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D1A3F" w14:textId="77777777" w:rsidR="005D0220" w:rsidRPr="003C7DF9" w:rsidRDefault="00F83A1A" w:rsidP="00E1090E">
      <w:pPr>
        <w:spacing w:before="74" w:line="366" w:lineRule="exact"/>
        <w:jc w:val="center"/>
        <w:rPr>
          <w:sz w:val="28"/>
          <w:szCs w:val="20"/>
        </w:rPr>
      </w:pPr>
      <w:r w:rsidRPr="003C7DF9">
        <w:rPr>
          <w:sz w:val="28"/>
          <w:szCs w:val="20"/>
        </w:rPr>
        <w:t>A</w:t>
      </w:r>
    </w:p>
    <w:p w14:paraId="43C4B2C3" w14:textId="7E5A7387" w:rsidR="005D0220" w:rsidRPr="003C7DF9" w:rsidRDefault="00E3529A" w:rsidP="00E1090E">
      <w:pPr>
        <w:spacing w:line="366" w:lineRule="exact"/>
        <w:jc w:val="center"/>
        <w:rPr>
          <w:sz w:val="28"/>
          <w:szCs w:val="20"/>
        </w:rPr>
      </w:pPr>
      <w:r>
        <w:rPr>
          <w:sz w:val="28"/>
          <w:szCs w:val="20"/>
        </w:rPr>
        <w:t xml:space="preserve">Minor </w:t>
      </w:r>
      <w:r w:rsidR="003C7DF9" w:rsidRPr="003C7DF9">
        <w:rPr>
          <w:sz w:val="28"/>
          <w:szCs w:val="20"/>
        </w:rPr>
        <w:t>Project</w:t>
      </w:r>
      <w:r w:rsidR="003C7DF9" w:rsidRPr="003C7DF9">
        <w:rPr>
          <w:spacing w:val="-1"/>
          <w:sz w:val="28"/>
          <w:szCs w:val="20"/>
        </w:rPr>
        <w:t xml:space="preserve"> </w:t>
      </w:r>
      <w:r w:rsidR="003C7DF9" w:rsidRPr="003C7DF9">
        <w:rPr>
          <w:sz w:val="28"/>
          <w:szCs w:val="20"/>
        </w:rPr>
        <w:t>Report on</w:t>
      </w:r>
    </w:p>
    <w:p w14:paraId="6C0AAE71" w14:textId="77777777" w:rsidR="005D0220" w:rsidRDefault="005D0220" w:rsidP="00E1090E">
      <w:pPr>
        <w:pStyle w:val="BodyText"/>
        <w:spacing w:before="1"/>
        <w:jc w:val="center"/>
        <w:rPr>
          <w:sz w:val="32"/>
        </w:rPr>
      </w:pPr>
    </w:p>
    <w:p w14:paraId="29165BF8" w14:textId="77777777" w:rsidR="006332AC" w:rsidRPr="006332AC" w:rsidRDefault="006332AC" w:rsidP="00E1090E">
      <w:pPr>
        <w:pStyle w:val="Heading2"/>
        <w:ind w:left="0" w:right="0"/>
        <w:rPr>
          <w:lang w:val="en-IN"/>
        </w:rPr>
      </w:pPr>
      <w:r w:rsidRPr="006332AC">
        <w:rPr>
          <w:lang w:val="en-IN"/>
        </w:rPr>
        <w:t>Real Estate Investment by Percentages using Python</w:t>
      </w:r>
    </w:p>
    <w:p w14:paraId="70D30974" w14:textId="077F6E74" w:rsidR="005D0220" w:rsidRDefault="005D0220" w:rsidP="00E1090E">
      <w:pPr>
        <w:pStyle w:val="Heading2"/>
        <w:ind w:left="0" w:right="0"/>
      </w:pPr>
    </w:p>
    <w:p w14:paraId="6B1E9043" w14:textId="77777777" w:rsidR="005D0220" w:rsidRDefault="005D0220" w:rsidP="00E1090E">
      <w:pPr>
        <w:pStyle w:val="BodyText"/>
        <w:spacing w:before="3"/>
        <w:jc w:val="center"/>
        <w:rPr>
          <w:b/>
          <w:sz w:val="48"/>
        </w:rPr>
      </w:pPr>
    </w:p>
    <w:p w14:paraId="0E91548D" w14:textId="4405DBFA" w:rsidR="005D0220" w:rsidRDefault="00F83A1A" w:rsidP="00E1090E">
      <w:pPr>
        <w:spacing w:line="247" w:lineRule="auto"/>
        <w:jc w:val="center"/>
        <w:rPr>
          <w:sz w:val="32"/>
        </w:rPr>
      </w:pPr>
      <w:r>
        <w:rPr>
          <w:sz w:val="32"/>
        </w:rPr>
        <w:t>Submitted in partial fulfillment of the requirements</w:t>
      </w:r>
      <w:r>
        <w:rPr>
          <w:spacing w:val="-77"/>
          <w:sz w:val="32"/>
        </w:rPr>
        <w:t xml:space="preserve"> </w:t>
      </w:r>
      <w:r w:rsidR="00C9111A">
        <w:rPr>
          <w:sz w:val="32"/>
        </w:rPr>
        <w:t>f</w:t>
      </w:r>
      <w:r>
        <w:rPr>
          <w:sz w:val="32"/>
        </w:rPr>
        <w:t>or the</w:t>
      </w:r>
      <w:r>
        <w:rPr>
          <w:spacing w:val="-1"/>
          <w:sz w:val="32"/>
        </w:rPr>
        <w:t xml:space="preserve"> </w:t>
      </w:r>
      <w:r>
        <w:rPr>
          <w:sz w:val="32"/>
        </w:rPr>
        <w:t>degree of</w:t>
      </w:r>
    </w:p>
    <w:p w14:paraId="78656296" w14:textId="77777777" w:rsidR="005D0220" w:rsidRDefault="00F83A1A" w:rsidP="00E1090E">
      <w:pPr>
        <w:spacing w:line="359" w:lineRule="exact"/>
        <w:jc w:val="center"/>
        <w:rPr>
          <w:sz w:val="32"/>
        </w:rPr>
      </w:pPr>
      <w:r>
        <w:rPr>
          <w:sz w:val="32"/>
        </w:rPr>
        <w:t>BACHELOR OF ENGINEERING</w:t>
      </w:r>
    </w:p>
    <w:p w14:paraId="64840BA0" w14:textId="77777777" w:rsidR="005D0220" w:rsidRDefault="00F83A1A" w:rsidP="00E1090E">
      <w:pPr>
        <w:spacing w:line="368" w:lineRule="exact"/>
        <w:jc w:val="center"/>
        <w:rPr>
          <w:sz w:val="32"/>
        </w:rPr>
      </w:pPr>
      <w:r>
        <w:rPr>
          <w:sz w:val="32"/>
        </w:rPr>
        <w:t>IN</w:t>
      </w:r>
    </w:p>
    <w:p w14:paraId="38BEF223" w14:textId="6097A78C" w:rsidR="005D0220" w:rsidRDefault="00C9111A" w:rsidP="00E1090E">
      <w:pPr>
        <w:pStyle w:val="Heading3"/>
        <w:spacing w:line="368" w:lineRule="exact"/>
        <w:ind w:left="0"/>
        <w:jc w:val="center"/>
      </w:pPr>
      <w:r>
        <w:t>Computer Science &amp; Engineering</w:t>
      </w:r>
    </w:p>
    <w:p w14:paraId="35037F06" w14:textId="27C5A515" w:rsidR="00C9111A" w:rsidRPr="00C9111A" w:rsidRDefault="00C9111A" w:rsidP="00E1090E">
      <w:pPr>
        <w:pStyle w:val="Heading3"/>
        <w:spacing w:line="368" w:lineRule="exact"/>
        <w:ind w:left="0"/>
        <w:jc w:val="center"/>
        <w:rPr>
          <w:b w:val="0"/>
          <w:bCs w:val="0"/>
        </w:rPr>
      </w:pPr>
      <w:r w:rsidRPr="00C9111A">
        <w:rPr>
          <w:b w:val="0"/>
          <w:bCs w:val="0"/>
        </w:rPr>
        <w:t>Artificial Intelligence &amp; Machine Learning</w:t>
      </w:r>
    </w:p>
    <w:p w14:paraId="105BE99B" w14:textId="44C9F578" w:rsidR="005D0220" w:rsidRDefault="00C9111A" w:rsidP="00E1090E">
      <w:pPr>
        <w:spacing w:before="200"/>
        <w:jc w:val="center"/>
        <w:rPr>
          <w:sz w:val="32"/>
        </w:rPr>
      </w:pPr>
      <w:r>
        <w:rPr>
          <w:sz w:val="32"/>
        </w:rPr>
        <w:t>by</w:t>
      </w:r>
    </w:p>
    <w:p w14:paraId="311D9E53" w14:textId="50A8224A" w:rsidR="005D0220" w:rsidRDefault="00781E5B" w:rsidP="00E1090E">
      <w:pPr>
        <w:spacing w:before="251"/>
        <w:jc w:val="center"/>
        <w:rPr>
          <w:sz w:val="32"/>
          <w:szCs w:val="32"/>
        </w:rPr>
      </w:pPr>
      <w:r>
        <w:rPr>
          <w:sz w:val="32"/>
          <w:szCs w:val="32"/>
        </w:rPr>
        <w:t>Ayush Bhandari</w:t>
      </w:r>
      <w:r w:rsidR="00C9111A" w:rsidRPr="00C9111A">
        <w:rPr>
          <w:spacing w:val="-1"/>
          <w:sz w:val="32"/>
          <w:szCs w:val="32"/>
        </w:rPr>
        <w:t xml:space="preserve"> </w:t>
      </w:r>
      <w:r w:rsidR="00C9111A" w:rsidRPr="00C9111A">
        <w:rPr>
          <w:sz w:val="32"/>
          <w:szCs w:val="32"/>
        </w:rPr>
        <w:t>(</w:t>
      </w:r>
      <w:r>
        <w:rPr>
          <w:sz w:val="32"/>
          <w:szCs w:val="32"/>
        </w:rPr>
        <w:t>23106117</w:t>
      </w:r>
      <w:r w:rsidR="00C9111A" w:rsidRPr="00C9111A">
        <w:rPr>
          <w:sz w:val="32"/>
          <w:szCs w:val="32"/>
        </w:rPr>
        <w:t>)</w:t>
      </w:r>
    </w:p>
    <w:p w14:paraId="39544EAA" w14:textId="5D38476C" w:rsidR="00970A8C" w:rsidRPr="00C9111A" w:rsidRDefault="00E4038F" w:rsidP="00E1090E">
      <w:pPr>
        <w:jc w:val="center"/>
        <w:rPr>
          <w:sz w:val="32"/>
          <w:szCs w:val="32"/>
        </w:rPr>
      </w:pPr>
      <w:r>
        <w:rPr>
          <w:sz w:val="32"/>
          <w:szCs w:val="32"/>
        </w:rPr>
        <w:t>Shaunak Das</w:t>
      </w:r>
      <w:r w:rsidR="00781E5B">
        <w:rPr>
          <w:sz w:val="32"/>
          <w:szCs w:val="32"/>
        </w:rPr>
        <w:t xml:space="preserve"> </w:t>
      </w:r>
      <w:r w:rsidR="00970A8C" w:rsidRPr="00C9111A">
        <w:rPr>
          <w:sz w:val="32"/>
          <w:szCs w:val="32"/>
        </w:rPr>
        <w:t>(</w:t>
      </w:r>
      <w:r w:rsidR="00781E5B">
        <w:rPr>
          <w:sz w:val="32"/>
          <w:szCs w:val="32"/>
        </w:rPr>
        <w:t>23106</w:t>
      </w:r>
      <w:r>
        <w:rPr>
          <w:sz w:val="32"/>
          <w:szCs w:val="32"/>
        </w:rPr>
        <w:t>002</w:t>
      </w:r>
      <w:r w:rsidR="00970A8C" w:rsidRPr="00C9111A">
        <w:rPr>
          <w:sz w:val="32"/>
          <w:szCs w:val="32"/>
        </w:rPr>
        <w:t>)</w:t>
      </w:r>
    </w:p>
    <w:p w14:paraId="1923D13B" w14:textId="7F1E99EF" w:rsidR="00970A8C" w:rsidRDefault="00E4038F" w:rsidP="00E1090E">
      <w:pPr>
        <w:spacing w:line="368" w:lineRule="exact"/>
        <w:jc w:val="center"/>
        <w:rPr>
          <w:sz w:val="32"/>
          <w:szCs w:val="32"/>
        </w:rPr>
      </w:pPr>
      <w:r>
        <w:rPr>
          <w:sz w:val="32"/>
          <w:szCs w:val="32"/>
        </w:rPr>
        <w:t>Anushka Khandar</w:t>
      </w:r>
      <w:r w:rsidR="00E1090E">
        <w:rPr>
          <w:spacing w:val="-1"/>
          <w:sz w:val="32"/>
          <w:szCs w:val="32"/>
        </w:rPr>
        <w:t xml:space="preserve"> </w:t>
      </w:r>
      <w:r w:rsidR="00970A8C" w:rsidRPr="00C9111A">
        <w:rPr>
          <w:sz w:val="32"/>
          <w:szCs w:val="32"/>
        </w:rPr>
        <w:t>(</w:t>
      </w:r>
      <w:r w:rsidR="00781E5B">
        <w:rPr>
          <w:sz w:val="32"/>
          <w:szCs w:val="32"/>
        </w:rPr>
        <w:t>23106</w:t>
      </w:r>
      <w:r>
        <w:rPr>
          <w:sz w:val="32"/>
          <w:szCs w:val="32"/>
        </w:rPr>
        <w:t>041</w:t>
      </w:r>
      <w:r w:rsidR="00970A8C">
        <w:rPr>
          <w:sz w:val="32"/>
          <w:szCs w:val="32"/>
        </w:rPr>
        <w:t>)</w:t>
      </w:r>
    </w:p>
    <w:p w14:paraId="31E992A0" w14:textId="5404704A" w:rsidR="005D0220" w:rsidRDefault="00781E5B" w:rsidP="00E1090E">
      <w:pPr>
        <w:spacing w:line="368" w:lineRule="exact"/>
        <w:jc w:val="center"/>
        <w:rPr>
          <w:sz w:val="32"/>
          <w:szCs w:val="32"/>
        </w:rPr>
      </w:pPr>
      <w:r>
        <w:rPr>
          <w:sz w:val="32"/>
          <w:szCs w:val="32"/>
        </w:rPr>
        <w:t>Jayraj Dhole</w:t>
      </w:r>
      <w:r w:rsidR="00970A8C" w:rsidRPr="00C9111A">
        <w:rPr>
          <w:spacing w:val="-1"/>
          <w:sz w:val="32"/>
          <w:szCs w:val="32"/>
        </w:rPr>
        <w:t xml:space="preserve"> </w:t>
      </w:r>
      <w:r w:rsidR="00970A8C" w:rsidRPr="00C9111A">
        <w:rPr>
          <w:sz w:val="32"/>
          <w:szCs w:val="32"/>
        </w:rPr>
        <w:t>(</w:t>
      </w:r>
      <w:r w:rsidR="00B820A7">
        <w:rPr>
          <w:sz w:val="32"/>
          <w:szCs w:val="32"/>
        </w:rPr>
        <w:t>23106</w:t>
      </w:r>
      <w:r w:rsidR="000B4EEC">
        <w:rPr>
          <w:sz w:val="32"/>
          <w:szCs w:val="32"/>
        </w:rPr>
        <w:t>114</w:t>
      </w:r>
      <w:r w:rsidR="00970A8C" w:rsidRPr="00C9111A">
        <w:rPr>
          <w:sz w:val="32"/>
          <w:szCs w:val="32"/>
        </w:rPr>
        <w:t>)</w:t>
      </w:r>
    </w:p>
    <w:p w14:paraId="5F3FE2C5" w14:textId="77777777" w:rsidR="00781E5B" w:rsidRPr="00970A8C" w:rsidRDefault="00781E5B" w:rsidP="00E1090E">
      <w:pPr>
        <w:spacing w:line="368" w:lineRule="exact"/>
        <w:jc w:val="center"/>
        <w:rPr>
          <w:sz w:val="32"/>
          <w:szCs w:val="32"/>
        </w:rPr>
      </w:pPr>
    </w:p>
    <w:p w14:paraId="68AACBAE" w14:textId="77777777" w:rsidR="005D0220" w:rsidRDefault="00F83A1A" w:rsidP="00E1090E">
      <w:pPr>
        <w:jc w:val="center"/>
        <w:rPr>
          <w:sz w:val="32"/>
        </w:rPr>
      </w:pPr>
      <w:r>
        <w:rPr>
          <w:sz w:val="32"/>
        </w:rPr>
        <w:t>Under</w:t>
      </w:r>
      <w:r>
        <w:rPr>
          <w:spacing w:val="-1"/>
          <w:sz w:val="32"/>
        </w:rPr>
        <w:t xml:space="preserve"> </w:t>
      </w:r>
      <w:r>
        <w:rPr>
          <w:sz w:val="32"/>
        </w:rPr>
        <w:t>the guidance of</w:t>
      </w:r>
    </w:p>
    <w:p w14:paraId="7D08417B" w14:textId="511A8AC8" w:rsidR="005D0220" w:rsidRDefault="009346F3" w:rsidP="00E1090E">
      <w:pPr>
        <w:pStyle w:val="Heading2"/>
        <w:spacing w:before="138"/>
        <w:ind w:left="0" w:right="0"/>
        <w:rPr>
          <w:spacing w:val="-2"/>
        </w:rPr>
      </w:pPr>
      <w:r>
        <w:t>Prof.</w:t>
      </w:r>
      <w:r>
        <w:rPr>
          <w:spacing w:val="-2"/>
        </w:rPr>
        <w:t xml:space="preserve"> </w:t>
      </w:r>
      <w:r w:rsidR="00EF00C6">
        <w:rPr>
          <w:spacing w:val="-2"/>
        </w:rPr>
        <w:t>Yogeshwari Hardas</w:t>
      </w:r>
    </w:p>
    <w:p w14:paraId="7E77DE50" w14:textId="77777777" w:rsidR="00E1090E" w:rsidRDefault="00E1090E" w:rsidP="00E1090E">
      <w:pPr>
        <w:pStyle w:val="Heading2"/>
        <w:spacing w:before="138"/>
        <w:ind w:left="0" w:right="0"/>
        <w:rPr>
          <w:b w:val="0"/>
          <w:sz w:val="20"/>
        </w:rPr>
      </w:pPr>
    </w:p>
    <w:p w14:paraId="40C51806" w14:textId="6E94D37A" w:rsidR="005D0220" w:rsidRDefault="00E1090E" w:rsidP="00E1090E">
      <w:pPr>
        <w:pStyle w:val="BodyText"/>
        <w:spacing w:before="3"/>
        <w:jc w:val="center"/>
        <w:rPr>
          <w:b/>
          <w:sz w:val="22"/>
        </w:rPr>
      </w:pPr>
      <w:r>
        <w:rPr>
          <w:noProof/>
          <w:lang w:val="en-IN" w:eastAsia="en-IN"/>
        </w:rPr>
        <w:drawing>
          <wp:inline distT="0" distB="0" distL="0" distR="0" wp14:anchorId="6719CA1C" wp14:editId="2FA35A17">
            <wp:extent cx="1839595" cy="1664970"/>
            <wp:effectExtent l="0" t="0" r="825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9595" cy="1664970"/>
                    </a:xfrm>
                    <a:prstGeom prst="rect">
                      <a:avLst/>
                    </a:prstGeom>
                  </pic:spPr>
                </pic:pic>
              </a:graphicData>
            </a:graphic>
          </wp:inline>
        </w:drawing>
      </w:r>
    </w:p>
    <w:p w14:paraId="64378042" w14:textId="77777777" w:rsidR="005D0220" w:rsidRDefault="005D0220" w:rsidP="00E1090E">
      <w:pPr>
        <w:pStyle w:val="BodyText"/>
        <w:jc w:val="center"/>
        <w:rPr>
          <w:b/>
          <w:sz w:val="40"/>
        </w:rPr>
      </w:pPr>
    </w:p>
    <w:p w14:paraId="40405B43" w14:textId="77777777" w:rsidR="005D0220" w:rsidRDefault="005D0220" w:rsidP="00E1090E">
      <w:pPr>
        <w:pStyle w:val="BodyText"/>
        <w:spacing w:before="9"/>
        <w:jc w:val="center"/>
        <w:rPr>
          <w:b/>
          <w:sz w:val="43"/>
        </w:rPr>
      </w:pPr>
    </w:p>
    <w:p w14:paraId="7FF9F9C5" w14:textId="602D4EF9" w:rsidR="005D0220" w:rsidRDefault="00F83A1A" w:rsidP="00E1090E">
      <w:pPr>
        <w:pStyle w:val="Heading3"/>
        <w:spacing w:line="368" w:lineRule="exact"/>
        <w:ind w:left="0"/>
        <w:jc w:val="center"/>
      </w:pPr>
      <w:r>
        <w:t>Department</w:t>
      </w:r>
      <w:r>
        <w:rPr>
          <w:spacing w:val="-2"/>
        </w:rPr>
        <w:t xml:space="preserve"> </w:t>
      </w:r>
      <w:r>
        <w:t>of</w:t>
      </w:r>
      <w:r>
        <w:rPr>
          <w:spacing w:val="-1"/>
        </w:rPr>
        <w:t xml:space="preserve"> </w:t>
      </w:r>
      <w:r w:rsidR="00C9111A">
        <w:t>Computer Science &amp; Engineering</w:t>
      </w:r>
    </w:p>
    <w:p w14:paraId="3F31B5A8" w14:textId="62F2EB4B" w:rsidR="00C9111A" w:rsidRDefault="00C9111A" w:rsidP="00E1090E">
      <w:pPr>
        <w:pStyle w:val="Heading3"/>
        <w:spacing w:line="368" w:lineRule="exact"/>
        <w:ind w:left="0"/>
        <w:jc w:val="center"/>
      </w:pPr>
      <w:r>
        <w:t>(Artificial Intelligence &amp; Machine Learning)</w:t>
      </w:r>
    </w:p>
    <w:p w14:paraId="62F9E5CA" w14:textId="1E3AB143" w:rsidR="00C9111A" w:rsidRDefault="00F83A1A" w:rsidP="00E1090E">
      <w:pPr>
        <w:jc w:val="center"/>
        <w:rPr>
          <w:b/>
          <w:spacing w:val="1"/>
          <w:sz w:val="32"/>
        </w:rPr>
      </w:pPr>
      <w:r>
        <w:rPr>
          <w:b/>
          <w:sz w:val="32"/>
        </w:rPr>
        <w:t>A.</w:t>
      </w:r>
      <w:r w:rsidR="00C63C9A">
        <w:rPr>
          <w:b/>
          <w:sz w:val="32"/>
        </w:rPr>
        <w:t xml:space="preserve"> </w:t>
      </w:r>
      <w:r>
        <w:rPr>
          <w:b/>
          <w:sz w:val="32"/>
        </w:rPr>
        <w:t>P.</w:t>
      </w:r>
      <w:r>
        <w:rPr>
          <w:b/>
          <w:spacing w:val="13"/>
          <w:sz w:val="32"/>
        </w:rPr>
        <w:t xml:space="preserve"> </w:t>
      </w:r>
      <w:r>
        <w:rPr>
          <w:b/>
          <w:sz w:val="32"/>
        </w:rPr>
        <w:t>Shah</w:t>
      </w:r>
      <w:r>
        <w:rPr>
          <w:b/>
          <w:spacing w:val="13"/>
          <w:sz w:val="32"/>
        </w:rPr>
        <w:t xml:space="preserve"> </w:t>
      </w:r>
      <w:r>
        <w:rPr>
          <w:b/>
          <w:sz w:val="32"/>
        </w:rPr>
        <w:t>Institute</w:t>
      </w:r>
      <w:r>
        <w:rPr>
          <w:b/>
          <w:spacing w:val="14"/>
          <w:sz w:val="32"/>
        </w:rPr>
        <w:t xml:space="preserve"> </w:t>
      </w:r>
      <w:r>
        <w:rPr>
          <w:b/>
          <w:sz w:val="32"/>
        </w:rPr>
        <w:t>of</w:t>
      </w:r>
      <w:r>
        <w:rPr>
          <w:b/>
          <w:spacing w:val="13"/>
          <w:sz w:val="32"/>
        </w:rPr>
        <w:t xml:space="preserve"> </w:t>
      </w:r>
      <w:r>
        <w:rPr>
          <w:b/>
          <w:sz w:val="32"/>
        </w:rPr>
        <w:t>Technology</w:t>
      </w:r>
    </w:p>
    <w:p w14:paraId="33EFF201" w14:textId="5184631F" w:rsidR="005D0220" w:rsidRDefault="009346F3" w:rsidP="00E1090E">
      <w:pPr>
        <w:jc w:val="center"/>
        <w:rPr>
          <w:b/>
          <w:sz w:val="32"/>
        </w:rPr>
      </w:pPr>
      <w:r>
        <w:rPr>
          <w:b/>
          <w:sz w:val="32"/>
        </w:rPr>
        <w:t>G.</w:t>
      </w:r>
      <w:r w:rsidR="00C9111A">
        <w:rPr>
          <w:b/>
          <w:sz w:val="32"/>
        </w:rPr>
        <w:t xml:space="preserve"> </w:t>
      </w:r>
      <w:r>
        <w:rPr>
          <w:b/>
          <w:sz w:val="32"/>
        </w:rPr>
        <w:t>B.</w:t>
      </w:r>
      <w:r w:rsidR="00C9111A">
        <w:rPr>
          <w:b/>
          <w:sz w:val="32"/>
        </w:rPr>
        <w:t xml:space="preserve"> </w:t>
      </w:r>
      <w:r>
        <w:rPr>
          <w:b/>
          <w:sz w:val="32"/>
        </w:rPr>
        <w:t>Road,</w:t>
      </w:r>
      <w:r>
        <w:rPr>
          <w:b/>
          <w:spacing w:val="-2"/>
          <w:sz w:val="32"/>
        </w:rPr>
        <w:t xml:space="preserve"> </w:t>
      </w:r>
      <w:r>
        <w:rPr>
          <w:b/>
          <w:sz w:val="32"/>
        </w:rPr>
        <w:t>Kasarvadavali,</w:t>
      </w:r>
      <w:r>
        <w:rPr>
          <w:b/>
          <w:spacing w:val="-1"/>
          <w:sz w:val="32"/>
        </w:rPr>
        <w:t xml:space="preserve"> </w:t>
      </w:r>
      <w:r>
        <w:rPr>
          <w:b/>
          <w:sz w:val="32"/>
        </w:rPr>
        <w:t>Thane</w:t>
      </w:r>
      <w:r>
        <w:rPr>
          <w:b/>
          <w:spacing w:val="-1"/>
          <w:sz w:val="32"/>
        </w:rPr>
        <w:t xml:space="preserve"> </w:t>
      </w:r>
      <w:r>
        <w:rPr>
          <w:b/>
          <w:sz w:val="32"/>
        </w:rPr>
        <w:t>(W)-400615</w:t>
      </w:r>
    </w:p>
    <w:p w14:paraId="3A321787" w14:textId="6BEA4F22" w:rsidR="00C63C9A" w:rsidRDefault="00C63C9A" w:rsidP="00E1090E">
      <w:pPr>
        <w:spacing w:before="1"/>
        <w:jc w:val="center"/>
        <w:rPr>
          <w:b/>
          <w:spacing w:val="-77"/>
          <w:sz w:val="32"/>
        </w:rPr>
      </w:pPr>
      <w:r>
        <w:rPr>
          <w:b/>
          <w:sz w:val="32"/>
        </w:rPr>
        <w:t xml:space="preserve">University </w:t>
      </w:r>
      <w:r w:rsidR="006002AD">
        <w:rPr>
          <w:b/>
          <w:sz w:val="32"/>
        </w:rPr>
        <w:t>o</w:t>
      </w:r>
      <w:r>
        <w:rPr>
          <w:b/>
          <w:sz w:val="32"/>
        </w:rPr>
        <w:t>f Mumbai</w:t>
      </w:r>
    </w:p>
    <w:p w14:paraId="1723D886" w14:textId="5A4C7004" w:rsidR="005D0220" w:rsidRDefault="00F83A1A" w:rsidP="00E1090E">
      <w:pPr>
        <w:spacing w:before="1"/>
        <w:jc w:val="center"/>
        <w:rPr>
          <w:b/>
          <w:sz w:val="32"/>
        </w:rPr>
      </w:pPr>
      <w:r>
        <w:rPr>
          <w:b/>
          <w:sz w:val="32"/>
        </w:rPr>
        <w:t>202</w:t>
      </w:r>
      <w:r w:rsidR="006332AC">
        <w:rPr>
          <w:b/>
          <w:sz w:val="32"/>
        </w:rPr>
        <w:t>4</w:t>
      </w:r>
      <w:r>
        <w:rPr>
          <w:b/>
          <w:sz w:val="32"/>
        </w:rPr>
        <w:t>-202</w:t>
      </w:r>
      <w:r w:rsidR="006332AC">
        <w:rPr>
          <w:b/>
          <w:sz w:val="32"/>
        </w:rPr>
        <w:t>5</w:t>
      </w:r>
    </w:p>
    <w:p w14:paraId="5C2C776A" w14:textId="77777777" w:rsidR="00061A04" w:rsidRDefault="00061A04">
      <w:pPr>
        <w:pStyle w:val="Heading2"/>
        <w:spacing w:before="65"/>
        <w:ind w:right="848"/>
      </w:pPr>
    </w:p>
    <w:p w14:paraId="46EAF75E" w14:textId="24CDD824" w:rsidR="003A47F4" w:rsidRDefault="003A47F4" w:rsidP="00061A04">
      <w:pPr>
        <w:pStyle w:val="Heading2"/>
        <w:spacing w:before="65"/>
        <w:ind w:right="848"/>
        <w:jc w:val="left"/>
      </w:pPr>
    </w:p>
    <w:p w14:paraId="34BB1D0E" w14:textId="4E3197E4" w:rsidR="00061A04" w:rsidRDefault="00612DEE" w:rsidP="00061A04">
      <w:pPr>
        <w:pStyle w:val="Heading2"/>
        <w:spacing w:before="65"/>
        <w:ind w:right="848"/>
        <w:jc w:val="left"/>
      </w:pPr>
      <w:r>
        <w:rPr>
          <w:noProof/>
          <w:lang w:val="en-IN" w:eastAsia="en-IN"/>
        </w:rPr>
        <w:lastRenderedPageBreak/>
        <w:drawing>
          <wp:anchor distT="0" distB="0" distL="0" distR="0" simplePos="0" relativeHeight="251666944" behindDoc="0" locked="0" layoutInCell="1" allowOverlap="1" wp14:anchorId="4F43A4AA" wp14:editId="0048F530">
            <wp:simplePos x="0" y="0"/>
            <wp:positionH relativeFrom="page">
              <wp:posOffset>798014</wp:posOffset>
            </wp:positionH>
            <wp:positionV relativeFrom="paragraph">
              <wp:posOffset>10251</wp:posOffset>
            </wp:positionV>
            <wp:extent cx="967105" cy="774700"/>
            <wp:effectExtent l="0" t="0" r="444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67105" cy="774700"/>
                    </a:xfrm>
                    <a:prstGeom prst="rect">
                      <a:avLst/>
                    </a:prstGeom>
                  </pic:spPr>
                </pic:pic>
              </a:graphicData>
            </a:graphic>
            <wp14:sizeRelH relativeFrom="margin">
              <wp14:pctWidth>0</wp14:pctWidth>
            </wp14:sizeRelH>
            <wp14:sizeRelV relativeFrom="margin">
              <wp14:pctHeight>0</wp14:pctHeight>
            </wp14:sizeRelV>
          </wp:anchor>
        </w:drawing>
      </w:r>
    </w:p>
    <w:p w14:paraId="3697AEED" w14:textId="0114E3F7" w:rsidR="003A47F4" w:rsidRDefault="00077C33" w:rsidP="00E22AF9">
      <w:pPr>
        <w:pStyle w:val="Heading2"/>
        <w:spacing w:before="65"/>
        <w:ind w:left="1134" w:right="848"/>
      </w:pPr>
      <w:r>
        <w:rPr>
          <w:w w:val="95"/>
          <w:sz w:val="37"/>
        </w:rPr>
        <w:t>A.</w:t>
      </w:r>
      <w:r>
        <w:rPr>
          <w:spacing w:val="22"/>
          <w:w w:val="95"/>
          <w:sz w:val="37"/>
        </w:rPr>
        <w:t xml:space="preserve"> </w:t>
      </w:r>
      <w:r>
        <w:rPr>
          <w:w w:val="95"/>
          <w:sz w:val="37"/>
        </w:rPr>
        <w:t>P.</w:t>
      </w:r>
      <w:r>
        <w:rPr>
          <w:spacing w:val="48"/>
          <w:w w:val="95"/>
          <w:sz w:val="37"/>
        </w:rPr>
        <w:t xml:space="preserve"> </w:t>
      </w:r>
      <w:r>
        <w:rPr>
          <w:w w:val="95"/>
          <w:sz w:val="37"/>
        </w:rPr>
        <w:t>SHAH</w:t>
      </w:r>
      <w:r>
        <w:rPr>
          <w:spacing w:val="26"/>
          <w:w w:val="95"/>
          <w:sz w:val="37"/>
        </w:rPr>
        <w:t xml:space="preserve"> </w:t>
      </w:r>
      <w:r>
        <w:rPr>
          <w:w w:val="95"/>
          <w:sz w:val="37"/>
        </w:rPr>
        <w:t>INSTITUTE</w:t>
      </w:r>
      <w:r>
        <w:rPr>
          <w:spacing w:val="14"/>
          <w:w w:val="95"/>
          <w:sz w:val="37"/>
        </w:rPr>
        <w:t xml:space="preserve"> </w:t>
      </w:r>
      <w:r>
        <w:rPr>
          <w:w w:val="95"/>
          <w:sz w:val="37"/>
        </w:rPr>
        <w:t>OF</w:t>
      </w:r>
      <w:r>
        <w:rPr>
          <w:spacing w:val="21"/>
          <w:w w:val="95"/>
          <w:sz w:val="37"/>
        </w:rPr>
        <w:t xml:space="preserve"> </w:t>
      </w:r>
      <w:r>
        <w:rPr>
          <w:w w:val="95"/>
          <w:sz w:val="37"/>
        </w:rPr>
        <w:t>TECHNOLOGY</w:t>
      </w:r>
    </w:p>
    <w:p w14:paraId="1D42BBD4" w14:textId="77777777" w:rsidR="00077C33" w:rsidRDefault="00077C33">
      <w:pPr>
        <w:pStyle w:val="Heading2"/>
        <w:spacing w:before="65"/>
        <w:ind w:right="848"/>
      </w:pPr>
    </w:p>
    <w:p w14:paraId="4FBF95D3" w14:textId="77777777" w:rsidR="00061A04" w:rsidRDefault="00061A04">
      <w:pPr>
        <w:pStyle w:val="Heading2"/>
        <w:spacing w:before="65"/>
        <w:ind w:right="848"/>
      </w:pPr>
    </w:p>
    <w:p w14:paraId="4EAC493A" w14:textId="185D562C" w:rsidR="005D0220" w:rsidRDefault="00F83A1A">
      <w:pPr>
        <w:pStyle w:val="Heading2"/>
        <w:spacing w:before="65"/>
        <w:ind w:right="848"/>
      </w:pPr>
      <w:r>
        <w:t>CERTIFICATE</w:t>
      </w:r>
    </w:p>
    <w:p w14:paraId="428202DF" w14:textId="77777777" w:rsidR="005D0220" w:rsidRDefault="005D0220">
      <w:pPr>
        <w:pStyle w:val="BodyText"/>
        <w:rPr>
          <w:b/>
          <w:sz w:val="40"/>
        </w:rPr>
      </w:pPr>
    </w:p>
    <w:p w14:paraId="10B505D3" w14:textId="77777777" w:rsidR="005D0220" w:rsidRDefault="005D0220">
      <w:pPr>
        <w:pStyle w:val="BodyText"/>
        <w:spacing w:before="1"/>
        <w:rPr>
          <w:b/>
          <w:sz w:val="35"/>
        </w:rPr>
      </w:pPr>
    </w:p>
    <w:p w14:paraId="54B20CE7" w14:textId="5894798D" w:rsidR="005D0220" w:rsidRPr="000B4EEC" w:rsidRDefault="00F83A1A" w:rsidP="00C13D18">
      <w:pPr>
        <w:spacing w:line="360" w:lineRule="auto"/>
        <w:ind w:left="482" w:right="848"/>
        <w:jc w:val="both"/>
        <w:rPr>
          <w:sz w:val="24"/>
        </w:rPr>
      </w:pPr>
      <w:r>
        <w:rPr>
          <w:sz w:val="24"/>
        </w:rPr>
        <w:t>This</w:t>
      </w:r>
      <w:r w:rsidRPr="003A47F4">
        <w:rPr>
          <w:sz w:val="24"/>
        </w:rPr>
        <w:t xml:space="preserve"> </w:t>
      </w:r>
      <w:r>
        <w:rPr>
          <w:sz w:val="24"/>
        </w:rPr>
        <w:t>is</w:t>
      </w:r>
      <w:r w:rsidRPr="003A47F4">
        <w:rPr>
          <w:sz w:val="24"/>
        </w:rPr>
        <w:t xml:space="preserve"> </w:t>
      </w:r>
      <w:r>
        <w:rPr>
          <w:sz w:val="24"/>
        </w:rPr>
        <w:t>to certify</w:t>
      </w:r>
      <w:r w:rsidRPr="003A47F4">
        <w:rPr>
          <w:sz w:val="24"/>
        </w:rPr>
        <w:t xml:space="preserve"> </w:t>
      </w:r>
      <w:r>
        <w:rPr>
          <w:sz w:val="24"/>
        </w:rPr>
        <w:t>that</w:t>
      </w:r>
      <w:r w:rsidRPr="003A47F4">
        <w:rPr>
          <w:sz w:val="24"/>
        </w:rPr>
        <w:t xml:space="preserve"> </w:t>
      </w:r>
      <w:r>
        <w:rPr>
          <w:sz w:val="24"/>
        </w:rPr>
        <w:t>the</w:t>
      </w:r>
      <w:r w:rsidRPr="003A47F4">
        <w:rPr>
          <w:sz w:val="24"/>
        </w:rPr>
        <w:t xml:space="preserve"> </w:t>
      </w:r>
      <w:r>
        <w:rPr>
          <w:sz w:val="24"/>
        </w:rPr>
        <w:t>project</w:t>
      </w:r>
      <w:r w:rsidRPr="003A47F4">
        <w:rPr>
          <w:sz w:val="24"/>
        </w:rPr>
        <w:t xml:space="preserve"> </w:t>
      </w:r>
      <w:r>
        <w:rPr>
          <w:sz w:val="24"/>
        </w:rPr>
        <w:t xml:space="preserve">entitled </w:t>
      </w:r>
      <w:r w:rsidR="00077C33">
        <w:rPr>
          <w:sz w:val="24"/>
        </w:rPr>
        <w:t>“</w:t>
      </w:r>
      <w:r w:rsidR="001C02AF" w:rsidRPr="00EB19FF">
        <w:rPr>
          <w:b/>
          <w:sz w:val="24"/>
        </w:rPr>
        <w:t>Partial investment in Housing</w:t>
      </w:r>
      <w:r w:rsidR="00077C33">
        <w:rPr>
          <w:b/>
          <w:bCs/>
          <w:sz w:val="24"/>
        </w:rPr>
        <w:t>”</w:t>
      </w:r>
      <w:r w:rsidRPr="003A47F4">
        <w:rPr>
          <w:sz w:val="24"/>
        </w:rPr>
        <w:t xml:space="preserve"> </w:t>
      </w:r>
      <w:r>
        <w:rPr>
          <w:sz w:val="24"/>
        </w:rPr>
        <w:t>is</w:t>
      </w:r>
      <w:r w:rsidR="003A47F4">
        <w:rPr>
          <w:sz w:val="24"/>
        </w:rPr>
        <w:t xml:space="preserve"> </w:t>
      </w:r>
      <w:r w:rsidRPr="003A47F4">
        <w:rPr>
          <w:sz w:val="24"/>
        </w:rPr>
        <w:t xml:space="preserve">a </w:t>
      </w:r>
      <w:r w:rsidR="00BE708C" w:rsidRPr="003A47F4">
        <w:rPr>
          <w:sz w:val="24"/>
        </w:rPr>
        <w:t>Bo</w:t>
      </w:r>
      <w:r w:rsidR="00BE708C">
        <w:rPr>
          <w:sz w:val="24"/>
        </w:rPr>
        <w:t>n</w:t>
      </w:r>
      <w:r w:rsidR="00BE708C" w:rsidRPr="003A47F4">
        <w:rPr>
          <w:sz w:val="24"/>
        </w:rPr>
        <w:t>afide</w:t>
      </w:r>
      <w:r w:rsidRPr="003A47F4">
        <w:rPr>
          <w:sz w:val="24"/>
        </w:rPr>
        <w:t xml:space="preserve"> work of</w:t>
      </w:r>
      <w:r w:rsidR="003A47F4" w:rsidRPr="003A47F4">
        <w:rPr>
          <w:sz w:val="24"/>
        </w:rPr>
        <w:t xml:space="preserve"> </w:t>
      </w:r>
      <w:r w:rsidR="000B4EEC">
        <w:rPr>
          <w:sz w:val="24"/>
        </w:rPr>
        <w:t>Ayush Bhandari</w:t>
      </w:r>
      <w:r w:rsidR="003A47F4" w:rsidRPr="003A47F4">
        <w:rPr>
          <w:sz w:val="24"/>
        </w:rPr>
        <w:t xml:space="preserve"> (</w:t>
      </w:r>
      <w:r w:rsidR="000B4EEC">
        <w:rPr>
          <w:sz w:val="24"/>
        </w:rPr>
        <w:t>23106117</w:t>
      </w:r>
      <w:r w:rsidR="003A47F4" w:rsidRPr="003A47F4">
        <w:rPr>
          <w:sz w:val="24"/>
        </w:rPr>
        <w:t xml:space="preserve">), </w:t>
      </w:r>
      <w:r w:rsidR="003A64CB">
        <w:rPr>
          <w:sz w:val="24"/>
        </w:rPr>
        <w:t>Shaunak Das</w:t>
      </w:r>
      <w:r w:rsidR="003A47F4" w:rsidRPr="003A47F4">
        <w:rPr>
          <w:sz w:val="24"/>
        </w:rPr>
        <w:t xml:space="preserve"> (</w:t>
      </w:r>
      <w:r w:rsidR="000B4EEC">
        <w:rPr>
          <w:sz w:val="24"/>
        </w:rPr>
        <w:t>23106</w:t>
      </w:r>
      <w:r w:rsidR="003A64CB">
        <w:rPr>
          <w:sz w:val="24"/>
        </w:rPr>
        <w:t>002</w:t>
      </w:r>
      <w:r w:rsidR="003A47F4" w:rsidRPr="003A47F4">
        <w:rPr>
          <w:sz w:val="24"/>
        </w:rPr>
        <w:t xml:space="preserve">), </w:t>
      </w:r>
      <w:r w:rsidR="000B4EEC">
        <w:rPr>
          <w:sz w:val="24"/>
        </w:rPr>
        <w:t>A</w:t>
      </w:r>
      <w:r w:rsidR="003A64CB">
        <w:rPr>
          <w:sz w:val="24"/>
        </w:rPr>
        <w:t>nuska Khandar</w:t>
      </w:r>
      <w:r w:rsidR="003A47F4" w:rsidRPr="003A47F4">
        <w:rPr>
          <w:sz w:val="24"/>
        </w:rPr>
        <w:t xml:space="preserve"> (</w:t>
      </w:r>
      <w:r w:rsidR="000B4EEC">
        <w:rPr>
          <w:sz w:val="24"/>
        </w:rPr>
        <w:t>23106</w:t>
      </w:r>
      <w:r w:rsidR="003A64CB">
        <w:rPr>
          <w:sz w:val="24"/>
        </w:rPr>
        <w:t>041</w:t>
      </w:r>
      <w:r w:rsidR="003A47F4" w:rsidRPr="003A47F4">
        <w:rPr>
          <w:sz w:val="24"/>
        </w:rPr>
        <w:t xml:space="preserve">), </w:t>
      </w:r>
      <w:r w:rsidR="000B4EEC">
        <w:rPr>
          <w:sz w:val="24"/>
        </w:rPr>
        <w:t>Jayraj Dhole</w:t>
      </w:r>
      <w:r w:rsidR="003A47F4" w:rsidRPr="003A47F4">
        <w:rPr>
          <w:sz w:val="24"/>
        </w:rPr>
        <w:t xml:space="preserve"> (</w:t>
      </w:r>
      <w:r w:rsidR="000B4EEC">
        <w:rPr>
          <w:sz w:val="24"/>
        </w:rPr>
        <w:t>23106114</w:t>
      </w:r>
      <w:r w:rsidR="003A47F4" w:rsidRPr="003A47F4">
        <w:rPr>
          <w:sz w:val="24"/>
        </w:rPr>
        <w:t>)</w:t>
      </w:r>
      <w:r w:rsidR="003A47F4">
        <w:rPr>
          <w:sz w:val="24"/>
        </w:rPr>
        <w:t xml:space="preserve"> </w:t>
      </w:r>
      <w:r>
        <w:rPr>
          <w:sz w:val="24"/>
        </w:rPr>
        <w:t>submitted to the University of Mumbai in partial fulfillment of the requirement for the award</w:t>
      </w:r>
      <w:r>
        <w:rPr>
          <w:spacing w:val="1"/>
          <w:sz w:val="24"/>
        </w:rPr>
        <w:t xml:space="preserve"> </w:t>
      </w:r>
      <w:r>
        <w:rPr>
          <w:sz w:val="24"/>
        </w:rPr>
        <w:t>of</w:t>
      </w:r>
      <w:r>
        <w:rPr>
          <w:spacing w:val="1"/>
          <w:sz w:val="24"/>
        </w:rPr>
        <w:t xml:space="preserve"> </w:t>
      </w:r>
      <w:r>
        <w:rPr>
          <w:b/>
          <w:sz w:val="24"/>
        </w:rPr>
        <w:t>Bachelor of</w:t>
      </w:r>
      <w:r>
        <w:rPr>
          <w:b/>
          <w:spacing w:val="1"/>
          <w:sz w:val="24"/>
        </w:rPr>
        <w:t xml:space="preserve"> </w:t>
      </w:r>
      <w:r>
        <w:rPr>
          <w:b/>
          <w:sz w:val="24"/>
        </w:rPr>
        <w:t xml:space="preserve">Engineering </w:t>
      </w:r>
      <w:r>
        <w:rPr>
          <w:sz w:val="24"/>
        </w:rPr>
        <w:t xml:space="preserve">in </w:t>
      </w:r>
      <w:r w:rsidR="003A47F4">
        <w:rPr>
          <w:b/>
          <w:sz w:val="24"/>
        </w:rPr>
        <w:t>Computer Science &amp;</w:t>
      </w:r>
      <w:r>
        <w:rPr>
          <w:b/>
          <w:sz w:val="24"/>
        </w:rPr>
        <w:t xml:space="preserve"> Engineering </w:t>
      </w:r>
      <w:r w:rsidR="003A47F4">
        <w:rPr>
          <w:b/>
          <w:sz w:val="24"/>
        </w:rPr>
        <w:t>(Artificial Intelligence &amp; Machine Learning)</w:t>
      </w:r>
      <w:r w:rsidR="00077C33">
        <w:rPr>
          <w:b/>
          <w:sz w:val="24"/>
        </w:rPr>
        <w:t xml:space="preserve">. </w:t>
      </w:r>
    </w:p>
    <w:p w14:paraId="74E033AF" w14:textId="582BC26C" w:rsidR="00D27E7D" w:rsidRDefault="00D27E7D" w:rsidP="00D86341">
      <w:pPr>
        <w:spacing w:line="360" w:lineRule="auto"/>
        <w:ind w:left="482" w:right="848"/>
        <w:jc w:val="both"/>
        <w:rPr>
          <w:b/>
          <w:sz w:val="24"/>
        </w:rPr>
      </w:pPr>
    </w:p>
    <w:p w14:paraId="21CEA132" w14:textId="0F0ACD97" w:rsidR="00D27E7D" w:rsidRDefault="00D27E7D" w:rsidP="00D86341">
      <w:pPr>
        <w:spacing w:line="360" w:lineRule="auto"/>
        <w:ind w:left="482" w:right="848"/>
        <w:jc w:val="both"/>
        <w:rPr>
          <w:b/>
          <w:sz w:val="24"/>
        </w:rPr>
      </w:pPr>
    </w:p>
    <w:p w14:paraId="2C7DC5D7" w14:textId="77777777" w:rsidR="00D27E7D" w:rsidRDefault="00D27E7D" w:rsidP="00D86341">
      <w:pPr>
        <w:spacing w:line="360" w:lineRule="auto"/>
        <w:ind w:left="482" w:right="848"/>
        <w:jc w:val="both"/>
        <w:rPr>
          <w:sz w:val="26"/>
        </w:rPr>
      </w:pPr>
    </w:p>
    <w:p w14:paraId="0AC60F2F" w14:textId="77777777" w:rsidR="005D0220" w:rsidRDefault="005D0220" w:rsidP="00D86341">
      <w:pPr>
        <w:pStyle w:val="BodyText"/>
        <w:spacing w:line="360" w:lineRule="auto"/>
        <w:jc w:val="both"/>
        <w:rPr>
          <w:sz w:val="20"/>
        </w:rPr>
      </w:pPr>
    </w:p>
    <w:p w14:paraId="6B414135" w14:textId="77777777" w:rsidR="005D0220" w:rsidRDefault="005D0220">
      <w:pPr>
        <w:pStyle w:val="BodyText"/>
        <w:rPr>
          <w:sz w:val="20"/>
        </w:rPr>
      </w:pPr>
    </w:p>
    <w:p w14:paraId="416F84DE" w14:textId="77777777" w:rsidR="005D0220" w:rsidRDefault="005D0220">
      <w:pPr>
        <w:pStyle w:val="BodyText"/>
        <w:rPr>
          <w:sz w:val="20"/>
        </w:rPr>
      </w:pPr>
    </w:p>
    <w:p w14:paraId="6E4900CD" w14:textId="77777777" w:rsidR="005D0220" w:rsidRDefault="005D0220">
      <w:pPr>
        <w:pStyle w:val="BodyText"/>
        <w:spacing w:before="11"/>
        <w:rPr>
          <w:sz w:val="16"/>
        </w:rPr>
      </w:pPr>
    </w:p>
    <w:tbl>
      <w:tblPr>
        <w:tblW w:w="0" w:type="auto"/>
        <w:jc w:val="center"/>
        <w:tblLayout w:type="fixed"/>
        <w:tblCellMar>
          <w:left w:w="0" w:type="dxa"/>
          <w:right w:w="0" w:type="dxa"/>
        </w:tblCellMar>
        <w:tblLook w:val="01E0" w:firstRow="1" w:lastRow="1" w:firstColumn="1" w:lastColumn="1" w:noHBand="0" w:noVBand="0"/>
      </w:tblPr>
      <w:tblGrid>
        <w:gridCol w:w="4205"/>
        <w:gridCol w:w="4379"/>
      </w:tblGrid>
      <w:tr w:rsidR="00944032" w14:paraId="16D31187" w14:textId="77777777" w:rsidTr="00061A04">
        <w:trPr>
          <w:trHeight w:val="322"/>
          <w:jc w:val="center"/>
        </w:trPr>
        <w:tc>
          <w:tcPr>
            <w:tcW w:w="4205" w:type="dxa"/>
          </w:tcPr>
          <w:p w14:paraId="01B0B59B" w14:textId="142A460D" w:rsidR="00944032" w:rsidRPr="00061A04" w:rsidRDefault="00061A04" w:rsidP="00944032">
            <w:pPr>
              <w:pStyle w:val="TableParagraph"/>
              <w:tabs>
                <w:tab w:val="left" w:pos="1999"/>
              </w:tabs>
              <w:spacing w:line="266" w:lineRule="exact"/>
              <w:ind w:left="0" w:right="471"/>
              <w:rPr>
                <w:sz w:val="24"/>
              </w:rPr>
            </w:pPr>
            <w:r>
              <w:rPr>
                <w:sz w:val="24"/>
              </w:rPr>
              <w:t xml:space="preserve">      ________________</w:t>
            </w:r>
          </w:p>
        </w:tc>
        <w:tc>
          <w:tcPr>
            <w:tcW w:w="4379" w:type="dxa"/>
          </w:tcPr>
          <w:p w14:paraId="7333BBF8" w14:textId="3869D8F9" w:rsidR="00944032" w:rsidRDefault="00944032" w:rsidP="00944032">
            <w:pPr>
              <w:pStyle w:val="TableParagraph"/>
              <w:tabs>
                <w:tab w:val="left" w:pos="2577"/>
              </w:tabs>
              <w:spacing w:line="266" w:lineRule="exact"/>
              <w:ind w:left="902"/>
              <w:rPr>
                <w:sz w:val="24"/>
              </w:rPr>
            </w:pPr>
            <w:r>
              <w:rPr>
                <w:sz w:val="24"/>
              </w:rPr>
              <w:t xml:space="preserve">             _______________</w:t>
            </w:r>
          </w:p>
        </w:tc>
      </w:tr>
      <w:tr w:rsidR="00944032" w14:paraId="7C16A2B5" w14:textId="77777777" w:rsidTr="00061A04">
        <w:trPr>
          <w:trHeight w:val="351"/>
          <w:jc w:val="center"/>
        </w:trPr>
        <w:tc>
          <w:tcPr>
            <w:tcW w:w="4205" w:type="dxa"/>
          </w:tcPr>
          <w:p w14:paraId="3A542962" w14:textId="74E995B1" w:rsidR="00944032" w:rsidRDefault="00944032" w:rsidP="00944032">
            <w:pPr>
              <w:pStyle w:val="TableParagraph"/>
              <w:spacing w:before="15"/>
              <w:ind w:left="0" w:right="518"/>
              <w:rPr>
                <w:sz w:val="24"/>
              </w:rPr>
            </w:pPr>
            <w:r>
              <w:rPr>
                <w:sz w:val="24"/>
              </w:rPr>
              <w:t xml:space="preserve"> </w:t>
            </w:r>
            <w:r w:rsidR="00061A04">
              <w:rPr>
                <w:sz w:val="24"/>
              </w:rPr>
              <w:t xml:space="preserve">   </w:t>
            </w:r>
            <w:r>
              <w:rPr>
                <w:sz w:val="24"/>
              </w:rPr>
              <w:t>Prof</w:t>
            </w:r>
            <w:r w:rsidR="001F717C">
              <w:rPr>
                <w:sz w:val="24"/>
              </w:rPr>
              <w:t xml:space="preserve">. </w:t>
            </w:r>
            <w:r w:rsidR="00A4270F">
              <w:rPr>
                <w:sz w:val="24"/>
              </w:rPr>
              <w:t>Yogeshwari Hardas</w:t>
            </w:r>
          </w:p>
        </w:tc>
        <w:tc>
          <w:tcPr>
            <w:tcW w:w="4379" w:type="dxa"/>
          </w:tcPr>
          <w:p w14:paraId="49C45710" w14:textId="07655A67" w:rsidR="00944032" w:rsidRDefault="00944032">
            <w:pPr>
              <w:pStyle w:val="TableParagraph"/>
              <w:spacing w:before="15"/>
              <w:ind w:left="570"/>
              <w:rPr>
                <w:sz w:val="24"/>
              </w:rPr>
            </w:pPr>
            <w:r>
              <w:rPr>
                <w:sz w:val="24"/>
              </w:rPr>
              <w:t xml:space="preserve">                      Dr.</w:t>
            </w:r>
            <w:r>
              <w:rPr>
                <w:spacing w:val="-1"/>
                <w:sz w:val="24"/>
              </w:rPr>
              <w:t xml:space="preserve"> J</w:t>
            </w:r>
            <w:r>
              <w:rPr>
                <w:sz w:val="24"/>
              </w:rPr>
              <w:t>aya Gupta</w:t>
            </w:r>
          </w:p>
        </w:tc>
      </w:tr>
      <w:tr w:rsidR="00944032" w14:paraId="6528713D" w14:textId="77777777" w:rsidTr="00061A04">
        <w:trPr>
          <w:trHeight w:val="415"/>
          <w:jc w:val="center"/>
        </w:trPr>
        <w:tc>
          <w:tcPr>
            <w:tcW w:w="4205" w:type="dxa"/>
          </w:tcPr>
          <w:p w14:paraId="0B6CEC8C" w14:textId="2B63C54E" w:rsidR="00944032" w:rsidRDefault="00944032" w:rsidP="00944032">
            <w:pPr>
              <w:pStyle w:val="TableParagraph"/>
              <w:spacing w:before="16"/>
              <w:ind w:left="0" w:right="523"/>
              <w:rPr>
                <w:sz w:val="24"/>
              </w:rPr>
            </w:pPr>
            <w:r>
              <w:rPr>
                <w:sz w:val="24"/>
              </w:rPr>
              <w:t xml:space="preserve">  </w:t>
            </w:r>
            <w:r w:rsidR="00061A04">
              <w:rPr>
                <w:sz w:val="24"/>
              </w:rPr>
              <w:t xml:space="preserve">    </w:t>
            </w:r>
            <w:r>
              <w:rPr>
                <w:sz w:val="24"/>
              </w:rPr>
              <w:t xml:space="preserve"> Mini Project Guide</w:t>
            </w:r>
          </w:p>
        </w:tc>
        <w:tc>
          <w:tcPr>
            <w:tcW w:w="4379" w:type="dxa"/>
          </w:tcPr>
          <w:p w14:paraId="6CBB74D3" w14:textId="283CB6F1" w:rsidR="00944032" w:rsidRDefault="00944032">
            <w:pPr>
              <w:pStyle w:val="TableParagraph"/>
              <w:spacing w:before="16"/>
              <w:ind w:left="743"/>
              <w:rPr>
                <w:sz w:val="24"/>
              </w:rPr>
            </w:pPr>
            <w:r>
              <w:rPr>
                <w:sz w:val="24"/>
              </w:rPr>
              <w:t xml:space="preserve">               Head</w:t>
            </w:r>
            <w:r>
              <w:rPr>
                <w:spacing w:val="-1"/>
                <w:sz w:val="24"/>
              </w:rPr>
              <w:t xml:space="preserve"> </w:t>
            </w:r>
            <w:r>
              <w:rPr>
                <w:sz w:val="24"/>
              </w:rPr>
              <w:t>of Department</w:t>
            </w:r>
          </w:p>
        </w:tc>
      </w:tr>
    </w:tbl>
    <w:p w14:paraId="30205EE1" w14:textId="55579EF6" w:rsidR="005D0220" w:rsidRDefault="005D0220">
      <w:pPr>
        <w:jc w:val="right"/>
        <w:rPr>
          <w:sz w:val="28"/>
        </w:rPr>
        <w:sectPr w:rsidR="005D0220" w:rsidSect="00E1090E">
          <w:pgSz w:w="11910" w:h="16840"/>
          <w:pgMar w:top="851" w:right="851" w:bottom="851" w:left="133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093C15" w14:textId="77777777" w:rsidR="00061A04" w:rsidRDefault="00061A04" w:rsidP="00061A04">
      <w:pPr>
        <w:pStyle w:val="Heading2"/>
        <w:spacing w:before="65"/>
        <w:ind w:right="848"/>
        <w:jc w:val="left"/>
      </w:pPr>
      <w:r>
        <w:rPr>
          <w:noProof/>
          <w:lang w:val="en-IN" w:eastAsia="en-IN"/>
        </w:rPr>
        <w:lastRenderedPageBreak/>
        <w:drawing>
          <wp:anchor distT="0" distB="0" distL="0" distR="0" simplePos="0" relativeHeight="487671296" behindDoc="0" locked="0" layoutInCell="1" allowOverlap="1" wp14:anchorId="0D3FD29F" wp14:editId="10C74AEA">
            <wp:simplePos x="0" y="0"/>
            <wp:positionH relativeFrom="page">
              <wp:posOffset>680176</wp:posOffset>
            </wp:positionH>
            <wp:positionV relativeFrom="paragraph">
              <wp:posOffset>47353</wp:posOffset>
            </wp:positionV>
            <wp:extent cx="967423" cy="774789"/>
            <wp:effectExtent l="0" t="0" r="4445"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67423" cy="774789"/>
                    </a:xfrm>
                    <a:prstGeom prst="rect">
                      <a:avLst/>
                    </a:prstGeom>
                  </pic:spPr>
                </pic:pic>
              </a:graphicData>
            </a:graphic>
            <wp14:sizeRelH relativeFrom="margin">
              <wp14:pctWidth>0</wp14:pctWidth>
            </wp14:sizeRelH>
            <wp14:sizeRelV relativeFrom="margin">
              <wp14:pctHeight>0</wp14:pctHeight>
            </wp14:sizeRelV>
          </wp:anchor>
        </w:drawing>
      </w:r>
    </w:p>
    <w:p w14:paraId="1352A050" w14:textId="2F91A759" w:rsidR="00061A04" w:rsidRDefault="00061A04" w:rsidP="00E22AF9">
      <w:pPr>
        <w:pStyle w:val="Heading2"/>
        <w:spacing w:before="65"/>
        <w:ind w:left="1134" w:right="848"/>
        <w:jc w:val="left"/>
      </w:pPr>
      <w:r>
        <w:rPr>
          <w:w w:val="95"/>
          <w:sz w:val="37"/>
        </w:rPr>
        <w:t>A.</w:t>
      </w:r>
      <w:r w:rsidR="00E22AF9">
        <w:rPr>
          <w:spacing w:val="22"/>
          <w:w w:val="95"/>
          <w:sz w:val="37"/>
        </w:rPr>
        <w:t xml:space="preserve"> </w:t>
      </w:r>
      <w:r>
        <w:rPr>
          <w:w w:val="95"/>
          <w:sz w:val="37"/>
        </w:rPr>
        <w:t>P.</w:t>
      </w:r>
      <w:r>
        <w:rPr>
          <w:spacing w:val="48"/>
          <w:w w:val="95"/>
          <w:sz w:val="37"/>
        </w:rPr>
        <w:t xml:space="preserve"> </w:t>
      </w:r>
      <w:r>
        <w:rPr>
          <w:w w:val="95"/>
          <w:sz w:val="37"/>
        </w:rPr>
        <w:t>SHAH</w:t>
      </w:r>
      <w:r>
        <w:rPr>
          <w:spacing w:val="26"/>
          <w:w w:val="95"/>
          <w:sz w:val="37"/>
        </w:rPr>
        <w:t xml:space="preserve"> </w:t>
      </w:r>
      <w:r>
        <w:rPr>
          <w:w w:val="95"/>
          <w:sz w:val="37"/>
        </w:rPr>
        <w:t>INSTITUTE</w:t>
      </w:r>
      <w:r>
        <w:rPr>
          <w:spacing w:val="14"/>
          <w:w w:val="95"/>
          <w:sz w:val="37"/>
        </w:rPr>
        <w:t xml:space="preserve"> </w:t>
      </w:r>
      <w:r>
        <w:rPr>
          <w:w w:val="95"/>
          <w:sz w:val="37"/>
        </w:rPr>
        <w:t>OF</w:t>
      </w:r>
      <w:r w:rsidR="009346F3">
        <w:rPr>
          <w:spacing w:val="21"/>
          <w:w w:val="95"/>
          <w:sz w:val="37"/>
        </w:rPr>
        <w:t>T</w:t>
      </w:r>
      <w:r w:rsidR="009346F3">
        <w:rPr>
          <w:w w:val="95"/>
          <w:sz w:val="37"/>
        </w:rPr>
        <w:t>ECHNOLOGY</w:t>
      </w:r>
    </w:p>
    <w:p w14:paraId="63DCD6C1" w14:textId="77777777" w:rsidR="00061A04" w:rsidRDefault="00061A04" w:rsidP="00061A04">
      <w:pPr>
        <w:pStyle w:val="Heading2"/>
        <w:spacing w:before="65"/>
        <w:ind w:right="848"/>
      </w:pPr>
    </w:p>
    <w:p w14:paraId="2A27A512" w14:textId="77777777" w:rsidR="00061A04" w:rsidRDefault="00061A04" w:rsidP="00061A04">
      <w:pPr>
        <w:pStyle w:val="Heading2"/>
        <w:spacing w:before="65"/>
        <w:ind w:right="848"/>
      </w:pPr>
    </w:p>
    <w:p w14:paraId="4DF48026" w14:textId="01CA60CA" w:rsidR="00061A04" w:rsidRDefault="00061A04" w:rsidP="00061A04">
      <w:pPr>
        <w:pStyle w:val="Heading2"/>
        <w:spacing w:before="65"/>
        <w:ind w:right="848"/>
      </w:pPr>
      <w:r>
        <w:t>Project Report App</w:t>
      </w:r>
      <w:r w:rsidR="00483CAD">
        <w:t>roval</w:t>
      </w:r>
    </w:p>
    <w:p w14:paraId="37E51F20" w14:textId="77777777" w:rsidR="00061A04" w:rsidRDefault="00061A04" w:rsidP="00061A04">
      <w:pPr>
        <w:pStyle w:val="BodyText"/>
        <w:rPr>
          <w:b/>
          <w:sz w:val="40"/>
        </w:rPr>
      </w:pPr>
    </w:p>
    <w:p w14:paraId="36FB309A" w14:textId="1BE6B5C1" w:rsidR="00483CAD" w:rsidRPr="00014A3B" w:rsidRDefault="00483CAD" w:rsidP="00014A3B">
      <w:pPr>
        <w:spacing w:before="87" w:line="360" w:lineRule="auto"/>
        <w:ind w:left="482" w:right="850"/>
        <w:jc w:val="both"/>
        <w:rPr>
          <w:spacing w:val="8"/>
          <w:w w:val="95"/>
          <w:sz w:val="28"/>
          <w:szCs w:val="28"/>
          <w:lang w:val="en-IN"/>
        </w:rPr>
      </w:pPr>
      <w:r w:rsidRPr="00014A3B">
        <w:rPr>
          <w:w w:val="95"/>
          <w:sz w:val="28"/>
          <w:szCs w:val="28"/>
        </w:rPr>
        <w:t>This</w:t>
      </w:r>
      <w:r w:rsidRPr="00014A3B">
        <w:rPr>
          <w:spacing w:val="2"/>
          <w:w w:val="95"/>
          <w:sz w:val="28"/>
          <w:szCs w:val="28"/>
        </w:rPr>
        <w:t xml:space="preserve"> </w:t>
      </w:r>
      <w:r w:rsidRPr="00014A3B">
        <w:rPr>
          <w:w w:val="95"/>
          <w:sz w:val="28"/>
          <w:szCs w:val="28"/>
        </w:rPr>
        <w:t>Mini</w:t>
      </w:r>
      <w:r w:rsidRPr="00014A3B">
        <w:rPr>
          <w:spacing w:val="4"/>
          <w:w w:val="95"/>
          <w:sz w:val="28"/>
          <w:szCs w:val="28"/>
        </w:rPr>
        <w:t xml:space="preserve"> </w:t>
      </w:r>
      <w:r w:rsidRPr="00014A3B">
        <w:rPr>
          <w:w w:val="95"/>
          <w:sz w:val="28"/>
          <w:szCs w:val="28"/>
        </w:rPr>
        <w:t>project</w:t>
      </w:r>
      <w:r w:rsidRPr="00014A3B">
        <w:rPr>
          <w:spacing w:val="2"/>
          <w:w w:val="95"/>
          <w:sz w:val="28"/>
          <w:szCs w:val="28"/>
        </w:rPr>
        <w:t xml:space="preserve"> </w:t>
      </w:r>
      <w:r w:rsidRPr="00014A3B">
        <w:rPr>
          <w:w w:val="95"/>
          <w:sz w:val="28"/>
          <w:szCs w:val="28"/>
        </w:rPr>
        <w:t>report</w:t>
      </w:r>
      <w:r w:rsidRPr="00014A3B">
        <w:rPr>
          <w:spacing w:val="3"/>
          <w:w w:val="95"/>
          <w:sz w:val="28"/>
          <w:szCs w:val="28"/>
        </w:rPr>
        <w:t xml:space="preserve"> </w:t>
      </w:r>
      <w:r w:rsidRPr="00014A3B">
        <w:rPr>
          <w:w w:val="95"/>
          <w:sz w:val="28"/>
          <w:szCs w:val="28"/>
        </w:rPr>
        <w:t>entitled</w:t>
      </w:r>
      <w:r w:rsidRPr="00014A3B">
        <w:rPr>
          <w:spacing w:val="8"/>
          <w:w w:val="95"/>
          <w:sz w:val="28"/>
          <w:szCs w:val="28"/>
        </w:rPr>
        <w:t xml:space="preserve"> “</w:t>
      </w:r>
      <w:r w:rsidR="006332AC" w:rsidRPr="00014A3B">
        <w:rPr>
          <w:spacing w:val="8"/>
          <w:w w:val="95"/>
          <w:sz w:val="28"/>
          <w:szCs w:val="28"/>
          <w:lang w:val="en-IN"/>
        </w:rPr>
        <w:t xml:space="preserve">Real Estate Investment by Percentages using Python” </w:t>
      </w:r>
      <w:r w:rsidRPr="00014A3B">
        <w:rPr>
          <w:w w:val="95"/>
          <w:sz w:val="28"/>
          <w:szCs w:val="28"/>
        </w:rPr>
        <w:t>by</w:t>
      </w:r>
      <w:r w:rsidRPr="00014A3B">
        <w:rPr>
          <w:spacing w:val="3"/>
          <w:w w:val="95"/>
          <w:sz w:val="28"/>
          <w:szCs w:val="28"/>
        </w:rPr>
        <w:t xml:space="preserve"> </w:t>
      </w:r>
      <w:r w:rsidR="00176D13" w:rsidRPr="00014A3B">
        <w:rPr>
          <w:b/>
          <w:iCs/>
          <w:w w:val="95"/>
          <w:sz w:val="28"/>
          <w:szCs w:val="28"/>
        </w:rPr>
        <w:t>Ayush Bhandari</w:t>
      </w:r>
      <w:r w:rsidRPr="00014A3B">
        <w:rPr>
          <w:b/>
          <w:iCs/>
          <w:w w:val="95"/>
          <w:sz w:val="28"/>
          <w:szCs w:val="28"/>
        </w:rPr>
        <w:t xml:space="preserve">, </w:t>
      </w:r>
      <w:r w:rsidR="0069111C" w:rsidRPr="00014A3B">
        <w:rPr>
          <w:b/>
          <w:iCs/>
          <w:w w:val="95"/>
          <w:sz w:val="28"/>
          <w:szCs w:val="28"/>
        </w:rPr>
        <w:t>Shaunak Das</w:t>
      </w:r>
      <w:r w:rsidRPr="00014A3B">
        <w:rPr>
          <w:b/>
          <w:iCs/>
          <w:w w:val="95"/>
          <w:sz w:val="28"/>
          <w:szCs w:val="28"/>
        </w:rPr>
        <w:t xml:space="preserve">, </w:t>
      </w:r>
      <w:r w:rsidR="0069111C" w:rsidRPr="00014A3B">
        <w:rPr>
          <w:b/>
          <w:iCs/>
          <w:w w:val="95"/>
          <w:sz w:val="28"/>
          <w:szCs w:val="28"/>
        </w:rPr>
        <w:t>Anushka Khandar</w:t>
      </w:r>
      <w:r w:rsidRPr="00014A3B">
        <w:rPr>
          <w:b/>
          <w:iCs/>
          <w:w w:val="95"/>
          <w:sz w:val="28"/>
          <w:szCs w:val="28"/>
        </w:rPr>
        <w:t xml:space="preserve"> and </w:t>
      </w:r>
      <w:r w:rsidR="00176D13" w:rsidRPr="00014A3B">
        <w:rPr>
          <w:b/>
          <w:iCs/>
          <w:w w:val="95"/>
          <w:sz w:val="28"/>
          <w:szCs w:val="28"/>
        </w:rPr>
        <w:t>Jayraj Dhole</w:t>
      </w:r>
      <w:r w:rsidRPr="00014A3B">
        <w:rPr>
          <w:b/>
          <w:i/>
          <w:spacing w:val="4"/>
          <w:w w:val="95"/>
          <w:sz w:val="28"/>
          <w:szCs w:val="28"/>
        </w:rPr>
        <w:t xml:space="preserve"> </w:t>
      </w:r>
      <w:r w:rsidRPr="00014A3B">
        <w:rPr>
          <w:w w:val="95"/>
          <w:sz w:val="28"/>
          <w:szCs w:val="28"/>
        </w:rPr>
        <w:t>is</w:t>
      </w:r>
      <w:r w:rsidRPr="00014A3B">
        <w:rPr>
          <w:spacing w:val="2"/>
          <w:w w:val="95"/>
          <w:sz w:val="28"/>
          <w:szCs w:val="28"/>
        </w:rPr>
        <w:t xml:space="preserve"> </w:t>
      </w:r>
      <w:r w:rsidRPr="00014A3B">
        <w:rPr>
          <w:w w:val="95"/>
          <w:sz w:val="28"/>
          <w:szCs w:val="28"/>
        </w:rPr>
        <w:t>approved</w:t>
      </w:r>
      <w:r w:rsidRPr="00014A3B">
        <w:rPr>
          <w:spacing w:val="1"/>
          <w:w w:val="95"/>
          <w:sz w:val="28"/>
          <w:szCs w:val="28"/>
        </w:rPr>
        <w:t xml:space="preserve"> </w:t>
      </w:r>
      <w:r w:rsidRPr="00014A3B">
        <w:rPr>
          <w:w w:val="95"/>
          <w:sz w:val="28"/>
          <w:szCs w:val="28"/>
        </w:rPr>
        <w:t>for</w:t>
      </w:r>
      <w:r w:rsidRPr="00014A3B">
        <w:rPr>
          <w:spacing w:val="3"/>
          <w:w w:val="95"/>
          <w:sz w:val="28"/>
          <w:szCs w:val="28"/>
        </w:rPr>
        <w:t xml:space="preserve"> </w:t>
      </w:r>
      <w:r w:rsidRPr="00014A3B">
        <w:rPr>
          <w:w w:val="95"/>
          <w:sz w:val="28"/>
          <w:szCs w:val="28"/>
        </w:rPr>
        <w:t>the</w:t>
      </w:r>
      <w:r w:rsidRPr="00014A3B">
        <w:rPr>
          <w:spacing w:val="-23"/>
          <w:w w:val="95"/>
          <w:sz w:val="28"/>
          <w:szCs w:val="28"/>
        </w:rPr>
        <w:t xml:space="preserve"> </w:t>
      </w:r>
      <w:r w:rsidRPr="00014A3B">
        <w:rPr>
          <w:w w:val="95"/>
          <w:sz w:val="28"/>
          <w:szCs w:val="28"/>
        </w:rPr>
        <w:t>degree</w:t>
      </w:r>
      <w:r w:rsidRPr="00014A3B">
        <w:rPr>
          <w:spacing w:val="2"/>
          <w:w w:val="95"/>
          <w:sz w:val="28"/>
          <w:szCs w:val="28"/>
        </w:rPr>
        <w:t xml:space="preserve"> </w:t>
      </w:r>
      <w:r w:rsidRPr="00014A3B">
        <w:rPr>
          <w:w w:val="95"/>
          <w:sz w:val="28"/>
          <w:szCs w:val="28"/>
        </w:rPr>
        <w:t xml:space="preserve">of </w:t>
      </w:r>
      <w:r w:rsidRPr="00014A3B">
        <w:rPr>
          <w:b/>
          <w:i/>
          <w:w w:val="95"/>
          <w:sz w:val="28"/>
          <w:szCs w:val="28"/>
        </w:rPr>
        <w:t>Bachelor</w:t>
      </w:r>
      <w:r w:rsidRPr="00014A3B">
        <w:rPr>
          <w:b/>
          <w:i/>
          <w:spacing w:val="12"/>
          <w:w w:val="95"/>
          <w:sz w:val="28"/>
          <w:szCs w:val="28"/>
        </w:rPr>
        <w:t xml:space="preserve"> </w:t>
      </w:r>
      <w:r w:rsidRPr="00014A3B">
        <w:rPr>
          <w:b/>
          <w:i/>
          <w:w w:val="95"/>
          <w:sz w:val="28"/>
          <w:szCs w:val="28"/>
        </w:rPr>
        <w:t>of</w:t>
      </w:r>
      <w:r w:rsidRPr="00014A3B">
        <w:rPr>
          <w:b/>
          <w:i/>
          <w:spacing w:val="13"/>
          <w:w w:val="95"/>
          <w:sz w:val="28"/>
          <w:szCs w:val="28"/>
        </w:rPr>
        <w:t xml:space="preserve"> </w:t>
      </w:r>
      <w:r w:rsidRPr="00014A3B">
        <w:rPr>
          <w:b/>
          <w:i/>
          <w:w w:val="95"/>
          <w:sz w:val="28"/>
          <w:szCs w:val="28"/>
        </w:rPr>
        <w:t>Engineering</w:t>
      </w:r>
      <w:r w:rsidRPr="00014A3B">
        <w:rPr>
          <w:b/>
          <w:i/>
          <w:spacing w:val="17"/>
          <w:w w:val="95"/>
          <w:sz w:val="28"/>
          <w:szCs w:val="28"/>
        </w:rPr>
        <w:t xml:space="preserve"> </w:t>
      </w:r>
      <w:r w:rsidRPr="00014A3B">
        <w:rPr>
          <w:w w:val="95"/>
          <w:sz w:val="28"/>
          <w:szCs w:val="28"/>
        </w:rPr>
        <w:t>in</w:t>
      </w:r>
      <w:r w:rsidRPr="00014A3B">
        <w:rPr>
          <w:spacing w:val="40"/>
          <w:w w:val="95"/>
          <w:sz w:val="28"/>
          <w:szCs w:val="28"/>
        </w:rPr>
        <w:t xml:space="preserve"> </w:t>
      </w:r>
      <w:r w:rsidRPr="00014A3B">
        <w:rPr>
          <w:b/>
          <w:i/>
          <w:w w:val="95"/>
          <w:sz w:val="28"/>
          <w:szCs w:val="28"/>
        </w:rPr>
        <w:t>Computer</w:t>
      </w:r>
      <w:r w:rsidRPr="00014A3B">
        <w:rPr>
          <w:b/>
          <w:i/>
          <w:spacing w:val="13"/>
          <w:w w:val="95"/>
          <w:sz w:val="28"/>
          <w:szCs w:val="28"/>
        </w:rPr>
        <w:t xml:space="preserve"> Science &amp;</w:t>
      </w:r>
      <w:r w:rsidR="00F35607" w:rsidRPr="00014A3B">
        <w:rPr>
          <w:b/>
          <w:i/>
          <w:spacing w:val="13"/>
          <w:w w:val="95"/>
          <w:sz w:val="28"/>
          <w:szCs w:val="28"/>
        </w:rPr>
        <w:t xml:space="preserve"> </w:t>
      </w:r>
      <w:r w:rsidRPr="00014A3B">
        <w:rPr>
          <w:b/>
          <w:i/>
          <w:w w:val="95"/>
          <w:sz w:val="28"/>
          <w:szCs w:val="28"/>
        </w:rPr>
        <w:t>Engineering</w:t>
      </w:r>
      <w:r w:rsidRPr="00014A3B">
        <w:rPr>
          <w:w w:val="95"/>
          <w:sz w:val="28"/>
          <w:szCs w:val="28"/>
        </w:rPr>
        <w:t>, (AIML)</w:t>
      </w:r>
      <w:r w:rsidRPr="00014A3B">
        <w:rPr>
          <w:spacing w:val="-2"/>
          <w:w w:val="95"/>
          <w:sz w:val="28"/>
          <w:szCs w:val="28"/>
        </w:rPr>
        <w:t xml:space="preserve"> </w:t>
      </w:r>
      <w:r w:rsidRPr="00014A3B">
        <w:rPr>
          <w:b/>
          <w:i/>
          <w:w w:val="95"/>
          <w:sz w:val="28"/>
          <w:szCs w:val="28"/>
        </w:rPr>
        <w:t>202</w:t>
      </w:r>
      <w:r w:rsidR="006D652B" w:rsidRPr="00014A3B">
        <w:rPr>
          <w:b/>
          <w:i/>
          <w:w w:val="95"/>
          <w:sz w:val="28"/>
          <w:szCs w:val="28"/>
        </w:rPr>
        <w:t>4</w:t>
      </w:r>
      <w:r w:rsidRPr="00014A3B">
        <w:rPr>
          <w:b/>
          <w:i/>
          <w:w w:val="95"/>
          <w:sz w:val="28"/>
          <w:szCs w:val="28"/>
        </w:rPr>
        <w:t>-</w:t>
      </w:r>
      <w:r w:rsidR="001F717C" w:rsidRPr="00014A3B">
        <w:rPr>
          <w:b/>
          <w:i/>
          <w:w w:val="95"/>
          <w:sz w:val="28"/>
          <w:szCs w:val="28"/>
        </w:rPr>
        <w:t>2</w:t>
      </w:r>
      <w:r w:rsidR="006D652B" w:rsidRPr="00014A3B">
        <w:rPr>
          <w:b/>
          <w:i/>
          <w:w w:val="95"/>
          <w:sz w:val="28"/>
          <w:szCs w:val="28"/>
        </w:rPr>
        <w:t>5</w:t>
      </w:r>
      <w:r w:rsidR="001F717C" w:rsidRPr="00014A3B">
        <w:rPr>
          <w:b/>
          <w:i/>
          <w:w w:val="95"/>
          <w:sz w:val="28"/>
          <w:szCs w:val="28"/>
        </w:rPr>
        <w:t>.</w:t>
      </w:r>
    </w:p>
    <w:p w14:paraId="5D846593" w14:textId="77777777" w:rsidR="00483CAD" w:rsidRPr="00014A3B" w:rsidRDefault="00483CAD" w:rsidP="00014A3B">
      <w:pPr>
        <w:pStyle w:val="BodyText"/>
        <w:ind w:left="482" w:right="850"/>
        <w:rPr>
          <w:sz w:val="28"/>
          <w:szCs w:val="28"/>
        </w:rPr>
      </w:pPr>
    </w:p>
    <w:p w14:paraId="3B39AC3E" w14:textId="77777777" w:rsidR="00483CAD" w:rsidRDefault="00483CAD" w:rsidP="00014A3B">
      <w:pPr>
        <w:pStyle w:val="BodyText"/>
        <w:ind w:left="482" w:right="850"/>
        <w:rPr>
          <w:sz w:val="32"/>
        </w:rPr>
      </w:pPr>
    </w:p>
    <w:p w14:paraId="2E919952" w14:textId="77777777" w:rsidR="00483CAD" w:rsidRDefault="00483CAD" w:rsidP="00014A3B">
      <w:pPr>
        <w:pStyle w:val="BodyText"/>
        <w:spacing w:before="11"/>
        <w:ind w:left="482" w:right="850"/>
        <w:rPr>
          <w:sz w:val="30"/>
        </w:rPr>
      </w:pPr>
    </w:p>
    <w:p w14:paraId="25696E4A" w14:textId="77777777" w:rsidR="00483CAD" w:rsidRDefault="00483CAD" w:rsidP="00014A3B">
      <w:pPr>
        <w:pStyle w:val="Heading5"/>
        <w:tabs>
          <w:tab w:val="left" w:pos="4794"/>
          <w:tab w:val="left" w:pos="7358"/>
        </w:tabs>
        <w:ind w:left="482" w:right="850"/>
        <w:rPr>
          <w:u w:val="single"/>
        </w:rPr>
      </w:pPr>
      <w:r>
        <w:rPr>
          <w:w w:val="95"/>
        </w:rPr>
        <w:t xml:space="preserve">External Examiner: </w:t>
      </w:r>
      <w:r>
        <w:rPr>
          <w:u w:val="single"/>
        </w:rPr>
        <w:t xml:space="preserve"> </w:t>
      </w:r>
      <w:r>
        <w:rPr>
          <w:u w:val="single"/>
        </w:rPr>
        <w:tab/>
      </w:r>
    </w:p>
    <w:p w14:paraId="44C6636D" w14:textId="77777777" w:rsidR="00483CAD" w:rsidRDefault="00483CAD" w:rsidP="00014A3B">
      <w:pPr>
        <w:pStyle w:val="Heading5"/>
        <w:tabs>
          <w:tab w:val="left" w:pos="4794"/>
          <w:tab w:val="left" w:pos="7358"/>
        </w:tabs>
        <w:ind w:left="482" w:right="850"/>
        <w:rPr>
          <w:u w:val="single"/>
        </w:rPr>
      </w:pPr>
    </w:p>
    <w:p w14:paraId="62183D2B" w14:textId="51656AC3" w:rsidR="00483CAD" w:rsidRPr="00483CAD" w:rsidRDefault="00483CAD" w:rsidP="00014A3B">
      <w:pPr>
        <w:pStyle w:val="Heading5"/>
        <w:tabs>
          <w:tab w:val="left" w:pos="4794"/>
          <w:tab w:val="left" w:pos="7358"/>
        </w:tabs>
        <w:ind w:left="482" w:right="850"/>
      </w:pPr>
      <w:r>
        <w:rPr>
          <w:sz w:val="29"/>
        </w:rPr>
        <w:t xml:space="preserve">Internal Examiner: </w:t>
      </w:r>
      <w:r>
        <w:rPr>
          <w:sz w:val="29"/>
          <w:u w:val="single"/>
        </w:rPr>
        <w:t xml:space="preserve"> </w:t>
      </w:r>
      <w:r>
        <w:rPr>
          <w:sz w:val="29"/>
          <w:u w:val="single"/>
        </w:rPr>
        <w:tab/>
      </w:r>
    </w:p>
    <w:p w14:paraId="56EF925B" w14:textId="77777777" w:rsidR="00483CAD" w:rsidRDefault="00483CAD" w:rsidP="00014A3B">
      <w:pPr>
        <w:pStyle w:val="BodyText"/>
        <w:ind w:left="482" w:right="850"/>
        <w:rPr>
          <w:sz w:val="20"/>
        </w:rPr>
      </w:pPr>
    </w:p>
    <w:p w14:paraId="3FCE90F0" w14:textId="77777777" w:rsidR="00483CAD" w:rsidRDefault="00483CAD" w:rsidP="00014A3B">
      <w:pPr>
        <w:pStyle w:val="BodyText"/>
        <w:ind w:left="482" w:right="850"/>
        <w:rPr>
          <w:sz w:val="20"/>
        </w:rPr>
      </w:pPr>
    </w:p>
    <w:p w14:paraId="729B25E5" w14:textId="77777777" w:rsidR="00483CAD" w:rsidRDefault="00483CAD" w:rsidP="00014A3B">
      <w:pPr>
        <w:pStyle w:val="BodyText"/>
        <w:ind w:left="482" w:right="850"/>
        <w:rPr>
          <w:sz w:val="20"/>
        </w:rPr>
      </w:pPr>
    </w:p>
    <w:p w14:paraId="4509B2CF" w14:textId="77777777" w:rsidR="00483CAD" w:rsidRDefault="00483CAD" w:rsidP="00014A3B">
      <w:pPr>
        <w:pStyle w:val="BodyText"/>
        <w:ind w:left="482" w:right="850"/>
        <w:rPr>
          <w:sz w:val="20"/>
        </w:rPr>
      </w:pPr>
    </w:p>
    <w:p w14:paraId="201D8957" w14:textId="77777777" w:rsidR="00483CAD" w:rsidRDefault="00483CAD" w:rsidP="00014A3B">
      <w:pPr>
        <w:pStyle w:val="BodyText"/>
        <w:spacing w:before="7"/>
        <w:ind w:left="482" w:right="850"/>
        <w:rPr>
          <w:sz w:val="18"/>
        </w:rPr>
      </w:pPr>
    </w:p>
    <w:p w14:paraId="6BE7E8FC" w14:textId="2E59A170" w:rsidR="00061A04" w:rsidRDefault="00483CAD" w:rsidP="00014A3B">
      <w:pPr>
        <w:pStyle w:val="BodyText"/>
        <w:spacing w:before="1" w:after="240"/>
        <w:ind w:left="482" w:right="850"/>
        <w:rPr>
          <w:sz w:val="29"/>
        </w:rPr>
      </w:pPr>
      <w:r>
        <w:rPr>
          <w:sz w:val="29"/>
        </w:rPr>
        <w:t>Place: APSIT, Thane</w:t>
      </w:r>
    </w:p>
    <w:p w14:paraId="1F723281" w14:textId="5CEA5CCD" w:rsidR="00483CAD" w:rsidRDefault="00483CAD" w:rsidP="00014A3B">
      <w:pPr>
        <w:pStyle w:val="BodyText"/>
        <w:spacing w:before="1" w:after="240"/>
        <w:ind w:left="482" w:right="850"/>
        <w:rPr>
          <w:b/>
          <w:sz w:val="35"/>
        </w:rPr>
      </w:pPr>
      <w:r>
        <w:rPr>
          <w:sz w:val="29"/>
        </w:rPr>
        <w:t xml:space="preserve">Date: </w:t>
      </w:r>
    </w:p>
    <w:p w14:paraId="4C1FD87B" w14:textId="27600FFA" w:rsidR="0029248E" w:rsidRDefault="0029248E">
      <w:pPr>
        <w:rPr>
          <w:b/>
          <w:bCs/>
          <w:sz w:val="28"/>
          <w:szCs w:val="28"/>
        </w:rPr>
      </w:pPr>
      <w:r>
        <w:br w:type="page"/>
      </w:r>
    </w:p>
    <w:p w14:paraId="0C2C0643" w14:textId="77777777" w:rsidR="000A143F" w:rsidRDefault="000A143F" w:rsidP="00842085">
      <w:pPr>
        <w:spacing w:before="70"/>
        <w:ind w:left="553" w:right="227"/>
        <w:jc w:val="center"/>
        <w:rPr>
          <w:b/>
          <w:sz w:val="29"/>
        </w:rPr>
        <w:sectPr w:rsidR="000A143F" w:rsidSect="00FE0B9A">
          <w:pgSz w:w="11910" w:h="16840"/>
          <w:pgMar w:top="86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672712" w14:textId="77777777" w:rsidR="00F35607" w:rsidRDefault="00F35607" w:rsidP="00842085">
      <w:pPr>
        <w:spacing w:before="70"/>
        <w:ind w:left="553" w:right="227"/>
        <w:jc w:val="center"/>
        <w:rPr>
          <w:b/>
          <w:sz w:val="29"/>
        </w:rPr>
      </w:pPr>
    </w:p>
    <w:p w14:paraId="6DF272D7" w14:textId="7CD779C3" w:rsidR="00842085" w:rsidRDefault="00842085" w:rsidP="00842085">
      <w:pPr>
        <w:spacing w:before="70"/>
        <w:ind w:left="553" w:right="227"/>
        <w:jc w:val="center"/>
        <w:rPr>
          <w:b/>
          <w:sz w:val="29"/>
        </w:rPr>
      </w:pPr>
      <w:r>
        <w:rPr>
          <w:b/>
          <w:sz w:val="29"/>
        </w:rPr>
        <w:t>Declaration</w:t>
      </w:r>
    </w:p>
    <w:p w14:paraId="21E6696A" w14:textId="77777777" w:rsidR="0049741B" w:rsidRDefault="00842085" w:rsidP="00437D4C">
      <w:pPr>
        <w:pStyle w:val="Heading5"/>
        <w:spacing w:before="100" w:beforeAutospacing="1" w:after="100" w:afterAutospacing="1" w:line="331" w:lineRule="auto"/>
        <w:ind w:left="0"/>
        <w:jc w:val="both"/>
      </w:pPr>
      <w:r>
        <w:rPr>
          <w:w w:val="95"/>
        </w:rPr>
        <w:t>We declare that this written submission represents my ideas in my own words and where</w:t>
      </w:r>
      <w:r>
        <w:rPr>
          <w:spacing w:val="-66"/>
          <w:w w:val="95"/>
        </w:rPr>
        <w:t xml:space="preserve"> </w:t>
      </w:r>
      <w:r>
        <w:rPr>
          <w:w w:val="95"/>
        </w:rPr>
        <w:t>others' ideas or words have been included, I have adequately cited and referenced the</w:t>
      </w:r>
      <w:r>
        <w:rPr>
          <w:spacing w:val="1"/>
          <w:w w:val="95"/>
        </w:rPr>
        <w:t xml:space="preserve"> </w:t>
      </w:r>
      <w:r>
        <w:rPr>
          <w:w w:val="95"/>
        </w:rPr>
        <w:t>original sources. I also declare that I have adhered to all principles of academic honesty</w:t>
      </w:r>
      <w:r>
        <w:rPr>
          <w:spacing w:val="1"/>
          <w:w w:val="95"/>
        </w:rPr>
        <w:t xml:space="preserve"> </w:t>
      </w:r>
      <w:r>
        <w:t>and</w:t>
      </w:r>
      <w:r>
        <w:rPr>
          <w:spacing w:val="1"/>
        </w:rPr>
        <w:t xml:space="preserve"> </w:t>
      </w:r>
      <w:r>
        <w:t>integrity</w:t>
      </w:r>
      <w:r>
        <w:rPr>
          <w:spacing w:val="1"/>
        </w:rPr>
        <w:t xml:space="preserve"> </w:t>
      </w:r>
      <w:r>
        <w:t>and</w:t>
      </w:r>
      <w:r>
        <w:rPr>
          <w:spacing w:val="1"/>
        </w:rPr>
        <w:t xml:space="preserve"> </w:t>
      </w:r>
      <w:r>
        <w:t>have</w:t>
      </w:r>
      <w:r>
        <w:rPr>
          <w:spacing w:val="1"/>
        </w:rPr>
        <w:t xml:space="preserve"> </w:t>
      </w:r>
      <w:r>
        <w:t>not</w:t>
      </w:r>
      <w:r>
        <w:rPr>
          <w:spacing w:val="1"/>
        </w:rPr>
        <w:t xml:space="preserve"> </w:t>
      </w:r>
      <w:r>
        <w:t>misrepresented</w:t>
      </w:r>
      <w:r>
        <w:rPr>
          <w:spacing w:val="1"/>
        </w:rPr>
        <w:t xml:space="preserve"> </w:t>
      </w:r>
      <w:r>
        <w:t>or</w:t>
      </w:r>
      <w:r>
        <w:rPr>
          <w:spacing w:val="1"/>
        </w:rPr>
        <w:t xml:space="preserve"> </w:t>
      </w:r>
      <w:r>
        <w:t>fabricated</w:t>
      </w:r>
      <w:r>
        <w:rPr>
          <w:spacing w:val="1"/>
        </w:rPr>
        <w:t xml:space="preserve"> </w:t>
      </w:r>
      <w:r>
        <w:t>or</w:t>
      </w:r>
      <w:r>
        <w:rPr>
          <w:spacing w:val="1"/>
        </w:rPr>
        <w:t xml:space="preserve"> </w:t>
      </w:r>
      <w:r>
        <w:t>falsified</w:t>
      </w:r>
      <w:r>
        <w:rPr>
          <w:spacing w:val="1"/>
        </w:rPr>
        <w:t xml:space="preserve"> </w:t>
      </w:r>
      <w:r>
        <w:t>any</w:t>
      </w:r>
      <w:r>
        <w:rPr>
          <w:spacing w:val="1"/>
        </w:rPr>
        <w:t xml:space="preserve"> </w:t>
      </w:r>
      <w:r>
        <w:rPr>
          <w:w w:val="95"/>
        </w:rPr>
        <w:t>idea/data/fact/source in my submission. I understand that any violation of the above will</w:t>
      </w:r>
      <w:r>
        <w:rPr>
          <w:spacing w:val="1"/>
          <w:w w:val="95"/>
        </w:rPr>
        <w:t xml:space="preserve"> </w:t>
      </w:r>
      <w:r>
        <w:rPr>
          <w:w w:val="95"/>
        </w:rPr>
        <w:t>be cause for disciplinary action by the Institute and can also evoke penal action from the</w:t>
      </w:r>
      <w:r>
        <w:rPr>
          <w:spacing w:val="1"/>
          <w:w w:val="95"/>
        </w:rPr>
        <w:t xml:space="preserve"> </w:t>
      </w:r>
      <w:r>
        <w:t>sources</w:t>
      </w:r>
      <w:r>
        <w:rPr>
          <w:spacing w:val="-17"/>
        </w:rPr>
        <w:t xml:space="preserve"> </w:t>
      </w:r>
      <w:r>
        <w:t>which</w:t>
      </w:r>
      <w:r>
        <w:rPr>
          <w:spacing w:val="-15"/>
        </w:rPr>
        <w:t xml:space="preserve"> </w:t>
      </w:r>
      <w:r>
        <w:t>have</w:t>
      </w:r>
      <w:r>
        <w:rPr>
          <w:spacing w:val="-15"/>
        </w:rPr>
        <w:t xml:space="preserve"> </w:t>
      </w:r>
      <w:r>
        <w:t>thus</w:t>
      </w:r>
      <w:r>
        <w:rPr>
          <w:spacing w:val="-16"/>
        </w:rPr>
        <w:t xml:space="preserve"> </w:t>
      </w:r>
      <w:r>
        <w:t>not</w:t>
      </w:r>
      <w:r>
        <w:rPr>
          <w:spacing w:val="-15"/>
        </w:rPr>
        <w:t xml:space="preserve"> </w:t>
      </w:r>
      <w:r>
        <w:t>been</w:t>
      </w:r>
      <w:r>
        <w:rPr>
          <w:spacing w:val="-2"/>
        </w:rPr>
        <w:t xml:space="preserve"> </w:t>
      </w:r>
      <w:r>
        <w:t>properly</w:t>
      </w:r>
      <w:r>
        <w:rPr>
          <w:spacing w:val="-15"/>
        </w:rPr>
        <w:t xml:space="preserve"> </w:t>
      </w:r>
      <w:r>
        <w:t>cited</w:t>
      </w:r>
      <w:r>
        <w:rPr>
          <w:spacing w:val="-16"/>
        </w:rPr>
        <w:t xml:space="preserve"> </w:t>
      </w:r>
      <w:r>
        <w:t>or</w:t>
      </w:r>
      <w:r>
        <w:rPr>
          <w:spacing w:val="-15"/>
        </w:rPr>
        <w:t xml:space="preserve"> </w:t>
      </w:r>
      <w:r>
        <w:t>from</w:t>
      </w:r>
      <w:r>
        <w:rPr>
          <w:spacing w:val="-1"/>
        </w:rPr>
        <w:t xml:space="preserve"> </w:t>
      </w:r>
      <w:r>
        <w:t>whom</w:t>
      </w:r>
      <w:r>
        <w:rPr>
          <w:spacing w:val="-16"/>
        </w:rPr>
        <w:t xml:space="preserve"> </w:t>
      </w:r>
      <w:r>
        <w:t>proper</w:t>
      </w:r>
      <w:r>
        <w:rPr>
          <w:spacing w:val="-15"/>
        </w:rPr>
        <w:t xml:space="preserve"> </w:t>
      </w:r>
      <w:r>
        <w:t>permission</w:t>
      </w:r>
      <w:r>
        <w:rPr>
          <w:spacing w:val="-15"/>
        </w:rPr>
        <w:t xml:space="preserve"> </w:t>
      </w:r>
      <w:r>
        <w:t>has</w:t>
      </w:r>
      <w:r>
        <w:rPr>
          <w:spacing w:val="-70"/>
        </w:rPr>
        <w:t xml:space="preserve"> </w:t>
      </w:r>
      <w:r w:rsidR="00AC73C4">
        <w:rPr>
          <w:spacing w:val="-70"/>
        </w:rPr>
        <w:t xml:space="preserve">    </w:t>
      </w:r>
      <w:r>
        <w:t>not</w:t>
      </w:r>
      <w:r>
        <w:rPr>
          <w:spacing w:val="-11"/>
        </w:rPr>
        <w:t xml:space="preserve"> </w:t>
      </w:r>
      <w:r>
        <w:t>been</w:t>
      </w:r>
      <w:r>
        <w:rPr>
          <w:spacing w:val="-10"/>
        </w:rPr>
        <w:t xml:space="preserve"> </w:t>
      </w:r>
      <w:r>
        <w:t>taken</w:t>
      </w:r>
      <w:r>
        <w:rPr>
          <w:spacing w:val="-25"/>
        </w:rPr>
        <w:t xml:space="preserve"> </w:t>
      </w:r>
      <w:r>
        <w:t>when</w:t>
      </w:r>
      <w:r>
        <w:rPr>
          <w:spacing w:val="-25"/>
        </w:rPr>
        <w:t xml:space="preserve"> </w:t>
      </w:r>
      <w:r>
        <w:t>needed</w:t>
      </w:r>
    </w:p>
    <w:p w14:paraId="212C9CD2" w14:textId="4788FA9B" w:rsidR="00414485" w:rsidRDefault="00414485" w:rsidP="0049741B">
      <w:pPr>
        <w:pStyle w:val="Heading5"/>
        <w:spacing w:before="1" w:line="331" w:lineRule="auto"/>
        <w:ind w:left="397" w:right="397"/>
        <w:jc w:val="both"/>
      </w:pPr>
    </w:p>
    <w:p w14:paraId="6D02EFBC" w14:textId="24B400ED" w:rsidR="00414485" w:rsidRDefault="00414485" w:rsidP="0049741B">
      <w:pPr>
        <w:pStyle w:val="Heading5"/>
        <w:spacing w:before="1" w:line="331" w:lineRule="auto"/>
        <w:ind w:left="397" w:right="397"/>
        <w:jc w:val="both"/>
      </w:pPr>
    </w:p>
    <w:p w14:paraId="289440DE" w14:textId="5A894409" w:rsidR="00414485" w:rsidRDefault="00414485" w:rsidP="0049741B">
      <w:pPr>
        <w:pStyle w:val="Heading5"/>
        <w:spacing w:before="1" w:line="331" w:lineRule="auto"/>
        <w:ind w:left="397" w:right="397"/>
        <w:jc w:val="both"/>
      </w:pPr>
    </w:p>
    <w:p w14:paraId="5F0400BC" w14:textId="379D029D" w:rsidR="00414485" w:rsidRDefault="00414485" w:rsidP="0049741B">
      <w:pPr>
        <w:pStyle w:val="Heading5"/>
        <w:spacing w:before="1" w:line="331" w:lineRule="auto"/>
        <w:ind w:left="397" w:right="397"/>
        <w:jc w:val="both"/>
      </w:pPr>
    </w:p>
    <w:p w14:paraId="1D7A2478" w14:textId="71D5C47E" w:rsidR="00414485" w:rsidRDefault="00414485" w:rsidP="0049741B">
      <w:pPr>
        <w:pStyle w:val="Heading5"/>
        <w:spacing w:before="1" w:line="331" w:lineRule="auto"/>
        <w:ind w:left="397" w:right="397"/>
        <w:jc w:val="both"/>
      </w:pPr>
    </w:p>
    <w:p w14:paraId="30DFF8C1" w14:textId="1B56DC02" w:rsidR="00414485" w:rsidRDefault="00414485" w:rsidP="0049741B">
      <w:pPr>
        <w:pStyle w:val="Heading5"/>
        <w:spacing w:before="1" w:line="331" w:lineRule="auto"/>
        <w:ind w:left="397" w:right="397"/>
        <w:jc w:val="both"/>
      </w:pPr>
    </w:p>
    <w:p w14:paraId="6E42EEAC" w14:textId="77777777" w:rsidR="00414485" w:rsidRDefault="00414485" w:rsidP="0049741B">
      <w:pPr>
        <w:pStyle w:val="Heading5"/>
        <w:spacing w:before="1" w:line="331" w:lineRule="auto"/>
        <w:ind w:left="397" w:right="397"/>
        <w:jc w:val="both"/>
      </w:pPr>
    </w:p>
    <w:p w14:paraId="6CC21611" w14:textId="1F66D9C8" w:rsidR="0052766F" w:rsidRDefault="0052766F" w:rsidP="0049741B">
      <w:pPr>
        <w:pStyle w:val="Heading5"/>
        <w:spacing w:before="1" w:line="331" w:lineRule="auto"/>
        <w:ind w:left="397" w:right="397"/>
        <w:jc w:val="both"/>
        <w:sectPr w:rsidR="0052766F" w:rsidSect="00FE0B9A">
          <w:pgSz w:w="11910" w:h="16840"/>
          <w:pgMar w:top="86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2357"/>
        <w:gridCol w:w="2357"/>
        <w:gridCol w:w="2358"/>
      </w:tblGrid>
      <w:tr w:rsidR="00842085" w:rsidRPr="00842085" w14:paraId="47FCA2D1" w14:textId="77777777" w:rsidTr="009B52F9">
        <w:trPr>
          <w:trHeight w:val="410"/>
        </w:trPr>
        <w:tc>
          <w:tcPr>
            <w:tcW w:w="2357" w:type="dxa"/>
          </w:tcPr>
          <w:p w14:paraId="667272AC" w14:textId="6F42B261" w:rsidR="00842085" w:rsidRPr="00842085" w:rsidRDefault="00AC73C4" w:rsidP="00842085">
            <w:pPr>
              <w:pStyle w:val="BodyText"/>
              <w:jc w:val="center"/>
              <w:rPr>
                <w:sz w:val="28"/>
                <w:szCs w:val="28"/>
              </w:rPr>
            </w:pPr>
            <w:r>
              <w:rPr>
                <w:sz w:val="28"/>
                <w:szCs w:val="28"/>
              </w:rPr>
              <w:t>Ayush Bhandari</w:t>
            </w:r>
          </w:p>
        </w:tc>
        <w:tc>
          <w:tcPr>
            <w:tcW w:w="2357" w:type="dxa"/>
          </w:tcPr>
          <w:p w14:paraId="4FA61A6F" w14:textId="00E7EC09" w:rsidR="00842085" w:rsidRPr="00842085" w:rsidRDefault="00104E7E" w:rsidP="00842085">
            <w:pPr>
              <w:pStyle w:val="BodyText"/>
              <w:jc w:val="center"/>
              <w:rPr>
                <w:sz w:val="28"/>
                <w:szCs w:val="28"/>
              </w:rPr>
            </w:pPr>
            <w:r>
              <w:rPr>
                <w:sz w:val="28"/>
                <w:szCs w:val="28"/>
              </w:rPr>
              <w:t>Shaunak Das</w:t>
            </w:r>
          </w:p>
        </w:tc>
        <w:tc>
          <w:tcPr>
            <w:tcW w:w="2357" w:type="dxa"/>
          </w:tcPr>
          <w:p w14:paraId="3250E805" w14:textId="5E4E35E1" w:rsidR="00842085" w:rsidRPr="00842085" w:rsidRDefault="00AC73C4" w:rsidP="00842085">
            <w:pPr>
              <w:pStyle w:val="BodyText"/>
              <w:jc w:val="center"/>
              <w:rPr>
                <w:sz w:val="28"/>
                <w:szCs w:val="28"/>
              </w:rPr>
            </w:pPr>
            <w:r>
              <w:rPr>
                <w:sz w:val="28"/>
                <w:szCs w:val="28"/>
              </w:rPr>
              <w:t>A</w:t>
            </w:r>
            <w:r w:rsidR="00104E7E">
              <w:rPr>
                <w:sz w:val="28"/>
                <w:szCs w:val="28"/>
              </w:rPr>
              <w:t>nushka Khandar</w:t>
            </w:r>
          </w:p>
        </w:tc>
        <w:tc>
          <w:tcPr>
            <w:tcW w:w="2358" w:type="dxa"/>
          </w:tcPr>
          <w:p w14:paraId="64E1DD88" w14:textId="621F97D8" w:rsidR="00842085" w:rsidRPr="00842085" w:rsidRDefault="00AC73C4" w:rsidP="00842085">
            <w:pPr>
              <w:pStyle w:val="BodyText"/>
              <w:jc w:val="center"/>
              <w:rPr>
                <w:sz w:val="28"/>
                <w:szCs w:val="28"/>
              </w:rPr>
            </w:pPr>
            <w:r>
              <w:rPr>
                <w:sz w:val="28"/>
                <w:szCs w:val="28"/>
              </w:rPr>
              <w:t>Jayraj Dhole</w:t>
            </w:r>
          </w:p>
        </w:tc>
      </w:tr>
      <w:tr w:rsidR="00842085" w:rsidRPr="00842085" w14:paraId="380D4928" w14:textId="77777777" w:rsidTr="009B52F9">
        <w:trPr>
          <w:trHeight w:val="515"/>
        </w:trPr>
        <w:tc>
          <w:tcPr>
            <w:tcW w:w="2357" w:type="dxa"/>
          </w:tcPr>
          <w:p w14:paraId="4E880F7E" w14:textId="3A1E4D02" w:rsidR="00842085" w:rsidRPr="00842085" w:rsidRDefault="00842085" w:rsidP="009B52F9">
            <w:pPr>
              <w:pStyle w:val="BodyText"/>
              <w:jc w:val="center"/>
              <w:rPr>
                <w:sz w:val="28"/>
                <w:szCs w:val="28"/>
              </w:rPr>
            </w:pPr>
            <w:r w:rsidRPr="00C9111A">
              <w:rPr>
                <w:sz w:val="32"/>
                <w:szCs w:val="32"/>
              </w:rPr>
              <w:t>(</w:t>
            </w:r>
            <w:r w:rsidR="009B52F9">
              <w:rPr>
                <w:sz w:val="32"/>
                <w:szCs w:val="32"/>
              </w:rPr>
              <w:t>2</w:t>
            </w:r>
            <w:r w:rsidR="00AC73C4">
              <w:rPr>
                <w:sz w:val="32"/>
                <w:szCs w:val="32"/>
              </w:rPr>
              <w:t>3106117</w:t>
            </w:r>
            <w:r w:rsidRPr="00C9111A">
              <w:rPr>
                <w:sz w:val="32"/>
                <w:szCs w:val="32"/>
              </w:rPr>
              <w:t>)</w:t>
            </w:r>
          </w:p>
          <w:p w14:paraId="41FF01CB" w14:textId="5F760AC5" w:rsidR="00842085" w:rsidRPr="00842085" w:rsidRDefault="00842085" w:rsidP="009B52F9">
            <w:pPr>
              <w:pStyle w:val="BodyText"/>
              <w:jc w:val="center"/>
              <w:rPr>
                <w:sz w:val="28"/>
                <w:szCs w:val="28"/>
              </w:rPr>
            </w:pPr>
          </w:p>
        </w:tc>
        <w:tc>
          <w:tcPr>
            <w:tcW w:w="2357" w:type="dxa"/>
          </w:tcPr>
          <w:p w14:paraId="6EF4A8BA" w14:textId="28417AD7" w:rsidR="00842085" w:rsidRPr="00842085" w:rsidRDefault="009B52F9" w:rsidP="009B52F9">
            <w:pPr>
              <w:pStyle w:val="BodyText"/>
              <w:jc w:val="center"/>
              <w:rPr>
                <w:sz w:val="28"/>
                <w:szCs w:val="28"/>
              </w:rPr>
            </w:pPr>
            <w:r w:rsidRPr="00C9111A">
              <w:rPr>
                <w:sz w:val="32"/>
                <w:szCs w:val="32"/>
              </w:rPr>
              <w:t>(</w:t>
            </w:r>
            <w:r>
              <w:rPr>
                <w:sz w:val="32"/>
                <w:szCs w:val="32"/>
              </w:rPr>
              <w:t>2</w:t>
            </w:r>
            <w:r w:rsidR="00AC73C4">
              <w:rPr>
                <w:sz w:val="32"/>
                <w:szCs w:val="32"/>
              </w:rPr>
              <w:t>3106</w:t>
            </w:r>
            <w:r w:rsidR="00104E7E">
              <w:rPr>
                <w:sz w:val="32"/>
                <w:szCs w:val="32"/>
              </w:rPr>
              <w:t>002</w:t>
            </w:r>
            <w:r w:rsidRPr="00C9111A">
              <w:rPr>
                <w:sz w:val="32"/>
                <w:szCs w:val="32"/>
              </w:rPr>
              <w:t>)</w:t>
            </w:r>
          </w:p>
        </w:tc>
        <w:tc>
          <w:tcPr>
            <w:tcW w:w="2357" w:type="dxa"/>
          </w:tcPr>
          <w:p w14:paraId="3AF9DB8F" w14:textId="2DE7EBEF" w:rsidR="00842085" w:rsidRPr="00842085" w:rsidRDefault="009B52F9" w:rsidP="009B52F9">
            <w:pPr>
              <w:pStyle w:val="BodyText"/>
              <w:jc w:val="center"/>
              <w:rPr>
                <w:sz w:val="28"/>
                <w:szCs w:val="28"/>
              </w:rPr>
            </w:pPr>
            <w:r w:rsidRPr="00C9111A">
              <w:rPr>
                <w:sz w:val="32"/>
                <w:szCs w:val="32"/>
              </w:rPr>
              <w:t>(</w:t>
            </w:r>
            <w:r>
              <w:rPr>
                <w:sz w:val="32"/>
                <w:szCs w:val="32"/>
              </w:rPr>
              <w:t>2</w:t>
            </w:r>
            <w:r w:rsidR="00AC73C4">
              <w:rPr>
                <w:sz w:val="32"/>
                <w:szCs w:val="32"/>
              </w:rPr>
              <w:t>3106</w:t>
            </w:r>
            <w:r w:rsidR="00104E7E">
              <w:rPr>
                <w:sz w:val="32"/>
                <w:szCs w:val="32"/>
              </w:rPr>
              <w:t>041</w:t>
            </w:r>
            <w:r w:rsidRPr="00C9111A">
              <w:rPr>
                <w:sz w:val="32"/>
                <w:szCs w:val="32"/>
              </w:rPr>
              <w:t>)</w:t>
            </w:r>
          </w:p>
        </w:tc>
        <w:tc>
          <w:tcPr>
            <w:tcW w:w="2358" w:type="dxa"/>
          </w:tcPr>
          <w:p w14:paraId="1E68DDAF" w14:textId="5855A11A" w:rsidR="00842085" w:rsidRPr="00842085" w:rsidRDefault="009B52F9" w:rsidP="009B52F9">
            <w:pPr>
              <w:pStyle w:val="BodyText"/>
              <w:jc w:val="center"/>
              <w:rPr>
                <w:sz w:val="28"/>
                <w:szCs w:val="28"/>
              </w:rPr>
            </w:pPr>
            <w:r w:rsidRPr="00C9111A">
              <w:rPr>
                <w:sz w:val="32"/>
                <w:szCs w:val="32"/>
              </w:rPr>
              <w:t>(</w:t>
            </w:r>
            <w:r w:rsidR="000B4EEC">
              <w:rPr>
                <w:sz w:val="32"/>
                <w:szCs w:val="32"/>
              </w:rPr>
              <w:t>23106114</w:t>
            </w:r>
            <w:r w:rsidRPr="00C9111A">
              <w:rPr>
                <w:sz w:val="32"/>
                <w:szCs w:val="32"/>
              </w:rPr>
              <w:t>)</w:t>
            </w:r>
          </w:p>
        </w:tc>
      </w:tr>
    </w:tbl>
    <w:p w14:paraId="0F54700C" w14:textId="77777777" w:rsidR="00CD2CC9" w:rsidRDefault="00CD2CC9">
      <w:pPr>
        <w:pStyle w:val="BodyText"/>
        <w:rPr>
          <w:sz w:val="20"/>
        </w:rPr>
        <w:sectPr w:rsidR="00CD2CC9" w:rsidSect="00CD2CC9">
          <w:type w:val="continuous"/>
          <w:pgSz w:w="11910" w:h="16840" w:code="9"/>
          <w:pgMar w:top="862" w:right="1140" w:bottom="278" w:left="1338" w:header="720" w:footer="720" w:gutter="0"/>
          <w:pgBorders w:offsetFrom="page">
            <w:top w:val="single" w:sz="4" w:space="24" w:color="000000"/>
            <w:left w:val="single" w:sz="4" w:space="24" w:color="000000"/>
            <w:bottom w:val="single" w:sz="4" w:space="24" w:color="000000"/>
            <w:right w:val="single" w:sz="4" w:space="24" w:color="000000"/>
          </w:pgBorders>
          <w:cols w:space="720"/>
          <w:vAlign w:val="bottom"/>
        </w:sectPr>
      </w:pPr>
    </w:p>
    <w:p w14:paraId="3778A82E" w14:textId="2AA73B03" w:rsidR="005D0220" w:rsidRDefault="00F83A1A" w:rsidP="00B67F5E">
      <w:pPr>
        <w:pStyle w:val="Heading4"/>
        <w:spacing w:before="0"/>
        <w:ind w:left="0"/>
        <w:jc w:val="center"/>
      </w:pPr>
      <w:r>
        <w:lastRenderedPageBreak/>
        <w:t>ABSTRACT</w:t>
      </w:r>
    </w:p>
    <w:p w14:paraId="45494169" w14:textId="77777777" w:rsidR="000A4498" w:rsidRPr="000A4498" w:rsidRDefault="000A4498" w:rsidP="009D1B47">
      <w:pPr>
        <w:widowControl/>
        <w:autoSpaceDE/>
        <w:autoSpaceDN/>
        <w:spacing w:before="100" w:beforeAutospacing="1" w:after="100" w:afterAutospacing="1" w:line="360" w:lineRule="auto"/>
        <w:jc w:val="both"/>
        <w:rPr>
          <w:sz w:val="24"/>
          <w:szCs w:val="24"/>
          <w:lang w:val="en-IN" w:eastAsia="en-IN"/>
        </w:rPr>
      </w:pPr>
      <w:r w:rsidRPr="000A4498">
        <w:rPr>
          <w:sz w:val="24"/>
          <w:szCs w:val="24"/>
          <w:lang w:val="en-IN" w:eastAsia="en-IN"/>
        </w:rPr>
        <w:t>In today's digital era, real estate remains one of the most sought-after investment opportunities. However, traditional property investment requires significant capital, making it inaccessible to many individuals. Additionally, real estate assets are often illiquid, meaning investors cannot easily buy or sell portions of their holdings. These challenges limit participation and create barriers for small-scale investors who wish to enter the market.</w:t>
      </w:r>
    </w:p>
    <w:p w14:paraId="265F4186" w14:textId="77777777" w:rsidR="000A4498" w:rsidRPr="000A4498" w:rsidRDefault="000A4498" w:rsidP="006D652B">
      <w:pPr>
        <w:widowControl/>
        <w:autoSpaceDE/>
        <w:autoSpaceDN/>
        <w:spacing w:before="100" w:beforeAutospacing="1" w:after="100" w:afterAutospacing="1" w:line="360" w:lineRule="auto"/>
        <w:jc w:val="both"/>
        <w:rPr>
          <w:sz w:val="24"/>
          <w:szCs w:val="24"/>
          <w:lang w:val="en-IN" w:eastAsia="en-IN"/>
        </w:rPr>
      </w:pPr>
      <w:r w:rsidRPr="000A4498">
        <w:rPr>
          <w:sz w:val="24"/>
          <w:szCs w:val="24"/>
          <w:lang w:val="en-IN" w:eastAsia="en-IN"/>
        </w:rPr>
        <w:t xml:space="preserve">This project presents a </w:t>
      </w:r>
      <w:r w:rsidRPr="00A77555">
        <w:rPr>
          <w:bCs/>
          <w:sz w:val="24"/>
          <w:szCs w:val="24"/>
          <w:lang w:val="en-IN" w:eastAsia="en-IN"/>
        </w:rPr>
        <w:t>Partial Investment in Housing</w:t>
      </w:r>
      <w:r w:rsidRPr="000A4498">
        <w:rPr>
          <w:sz w:val="24"/>
          <w:szCs w:val="24"/>
          <w:lang w:val="en-IN" w:eastAsia="en-IN"/>
        </w:rPr>
        <w:t xml:space="preserve"> model, which enables individuals to invest in fractional ownership of properties, similar to purchasing shares in the stock market. The system allows multiple investors to co-own a property, track their investment growth, and earn proportional rental income based on their ownership percentage. Through a secure digital platform, users can buy, sell, and manage their property shares with ease.</w:t>
      </w:r>
    </w:p>
    <w:p w14:paraId="2F616621" w14:textId="77777777" w:rsidR="000A4498" w:rsidRPr="000A4498" w:rsidRDefault="000A4498" w:rsidP="006D652B">
      <w:pPr>
        <w:widowControl/>
        <w:autoSpaceDE/>
        <w:autoSpaceDN/>
        <w:spacing w:before="100" w:beforeAutospacing="1" w:after="100" w:afterAutospacing="1" w:line="360" w:lineRule="auto"/>
        <w:jc w:val="both"/>
        <w:rPr>
          <w:sz w:val="24"/>
          <w:szCs w:val="24"/>
          <w:lang w:val="en-IN" w:eastAsia="en-IN"/>
        </w:rPr>
      </w:pPr>
      <w:r w:rsidRPr="000A4498">
        <w:rPr>
          <w:sz w:val="24"/>
          <w:szCs w:val="24"/>
          <w:lang w:val="en-IN" w:eastAsia="en-IN"/>
        </w:rPr>
        <w:t xml:space="preserve">The project also focuses on </w:t>
      </w:r>
      <w:r w:rsidRPr="00A77555">
        <w:rPr>
          <w:bCs/>
          <w:sz w:val="24"/>
          <w:szCs w:val="24"/>
          <w:lang w:val="en-IN" w:eastAsia="en-IN"/>
        </w:rPr>
        <w:t>automated profit distribution and a secondary market for share trading</w:t>
      </w:r>
      <w:r w:rsidRPr="000A4498">
        <w:rPr>
          <w:sz w:val="24"/>
          <w:szCs w:val="24"/>
          <w:lang w:val="en-IN" w:eastAsia="en-IN"/>
        </w:rPr>
        <w:t xml:space="preserve">, ensuring that real estate investments become more liquid and accessible. Additionally, the system can integrate </w:t>
      </w:r>
      <w:r w:rsidRPr="00A77555">
        <w:rPr>
          <w:bCs/>
          <w:sz w:val="24"/>
          <w:szCs w:val="24"/>
          <w:lang w:val="en-IN" w:eastAsia="en-IN"/>
        </w:rPr>
        <w:t>blockchain-based smart contracts</w:t>
      </w:r>
      <w:r w:rsidRPr="000A4498">
        <w:rPr>
          <w:sz w:val="24"/>
          <w:szCs w:val="24"/>
          <w:lang w:val="en-IN" w:eastAsia="en-IN"/>
        </w:rPr>
        <w:t xml:space="preserve"> for enhanced security, transparency, and trust in transactions. This approach democratizes real estate investment, allowing investors to enter the market with smaller capital while benefiting from property appreciation and rental income.</w:t>
      </w:r>
    </w:p>
    <w:p w14:paraId="4697DF86" w14:textId="77777777" w:rsidR="000A4498" w:rsidRPr="000A4498" w:rsidRDefault="000A4498" w:rsidP="006D652B">
      <w:pPr>
        <w:widowControl/>
        <w:autoSpaceDE/>
        <w:autoSpaceDN/>
        <w:spacing w:before="100" w:beforeAutospacing="1" w:after="100" w:afterAutospacing="1" w:line="360" w:lineRule="auto"/>
        <w:jc w:val="both"/>
        <w:rPr>
          <w:sz w:val="24"/>
          <w:szCs w:val="24"/>
          <w:lang w:val="en-IN" w:eastAsia="en-IN"/>
        </w:rPr>
      </w:pPr>
      <w:r w:rsidRPr="00267372">
        <w:rPr>
          <w:b/>
          <w:bCs/>
          <w:sz w:val="24"/>
          <w:szCs w:val="24"/>
          <w:lang w:val="en-IN" w:eastAsia="en-IN"/>
        </w:rPr>
        <w:t>Keywords:</w:t>
      </w:r>
      <w:r w:rsidRPr="000A4498">
        <w:rPr>
          <w:sz w:val="24"/>
          <w:szCs w:val="24"/>
          <w:lang w:val="en-IN" w:eastAsia="en-IN"/>
        </w:rPr>
        <w:t xml:space="preserve"> Fractional Ownership, Real Estate Investment, Digital Property Trading, Smart Contracts, Rental Income Distribution, Investment Liquidity</w:t>
      </w:r>
    </w:p>
    <w:p w14:paraId="178A5D47" w14:textId="189684A7" w:rsidR="005D0220" w:rsidRPr="003E5E26" w:rsidRDefault="005D0220" w:rsidP="006D652B">
      <w:pPr>
        <w:pStyle w:val="BodyText"/>
        <w:spacing w:line="360" w:lineRule="auto"/>
        <w:ind w:right="818"/>
        <w:jc w:val="both"/>
        <w:rPr>
          <w:sz w:val="28"/>
          <w:szCs w:val="28"/>
        </w:rPr>
      </w:pPr>
    </w:p>
    <w:p w14:paraId="32292A89" w14:textId="73BE448B" w:rsidR="005D0220" w:rsidRPr="003E5E26" w:rsidRDefault="005D0220">
      <w:pPr>
        <w:pStyle w:val="BodyText"/>
        <w:spacing w:before="7"/>
        <w:rPr>
          <w:sz w:val="28"/>
          <w:szCs w:val="28"/>
        </w:rPr>
      </w:pPr>
    </w:p>
    <w:p w14:paraId="70519705" w14:textId="77777777" w:rsidR="005D0220" w:rsidRDefault="005D0220" w:rsidP="00D80A9A">
      <w:pPr>
        <w:pStyle w:val="BodyText"/>
        <w:sectPr w:rsidR="005D0220" w:rsidSect="001A6886">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65540BE" w14:textId="5294EC3A" w:rsidR="005D0220" w:rsidRPr="007A2B6E" w:rsidRDefault="009B52F9" w:rsidP="009B52F9">
      <w:pPr>
        <w:pStyle w:val="BodyText"/>
        <w:jc w:val="center"/>
        <w:rPr>
          <w:b/>
          <w:bCs/>
          <w:sz w:val="36"/>
          <w:szCs w:val="36"/>
        </w:rPr>
      </w:pPr>
      <w:r w:rsidRPr="007A2B6E">
        <w:rPr>
          <w:b/>
          <w:bCs/>
          <w:sz w:val="36"/>
          <w:szCs w:val="36"/>
        </w:rPr>
        <w:lastRenderedPageBreak/>
        <w:t>Index</w:t>
      </w:r>
    </w:p>
    <w:p w14:paraId="1FA1A9CB" w14:textId="77777777" w:rsidR="005D0220" w:rsidRDefault="005D0220" w:rsidP="006576B3">
      <w:pPr>
        <w:pStyle w:val="BodyText"/>
        <w:rPr>
          <w:sz w:val="26"/>
        </w:rPr>
      </w:pPr>
    </w:p>
    <w:p w14:paraId="292B97F0" w14:textId="77777777" w:rsidR="005D0220" w:rsidRDefault="005D0220" w:rsidP="006576B3">
      <w:pPr>
        <w:pStyle w:val="BodyText"/>
        <w:rPr>
          <w:sz w:val="26"/>
        </w:rPr>
      </w:pPr>
    </w:p>
    <w:tbl>
      <w:tblPr>
        <w:tblStyle w:val="TableGrid"/>
        <w:tblW w:w="8032" w:type="dxa"/>
        <w:tblInd w:w="534" w:type="dxa"/>
        <w:tblLook w:val="04A0" w:firstRow="1" w:lastRow="0" w:firstColumn="1" w:lastColumn="0" w:noHBand="0" w:noVBand="1"/>
      </w:tblPr>
      <w:tblGrid>
        <w:gridCol w:w="645"/>
        <w:gridCol w:w="533"/>
        <w:gridCol w:w="5700"/>
        <w:gridCol w:w="1154"/>
      </w:tblGrid>
      <w:tr w:rsidR="007063A1" w:rsidRPr="007063A1" w14:paraId="62979B5F" w14:textId="77777777" w:rsidTr="006576B3">
        <w:trPr>
          <w:trHeight w:val="258"/>
        </w:trPr>
        <w:tc>
          <w:tcPr>
            <w:tcW w:w="6878" w:type="dxa"/>
            <w:gridSpan w:val="3"/>
          </w:tcPr>
          <w:p w14:paraId="6B1E02A8" w14:textId="01BC9641" w:rsidR="007063A1" w:rsidRPr="007063A1" w:rsidRDefault="007063A1" w:rsidP="006576B3">
            <w:pPr>
              <w:rPr>
                <w:sz w:val="24"/>
                <w:szCs w:val="24"/>
              </w:rPr>
            </w:pPr>
            <w:r w:rsidRPr="007063A1">
              <w:rPr>
                <w:sz w:val="24"/>
                <w:szCs w:val="24"/>
              </w:rPr>
              <w:t>Index</w:t>
            </w:r>
          </w:p>
        </w:tc>
        <w:tc>
          <w:tcPr>
            <w:tcW w:w="1154" w:type="dxa"/>
          </w:tcPr>
          <w:p w14:paraId="7958E6B5" w14:textId="734D7EF3" w:rsidR="007063A1" w:rsidRPr="007063A1" w:rsidRDefault="007063A1" w:rsidP="006576B3">
            <w:pPr>
              <w:rPr>
                <w:sz w:val="24"/>
                <w:szCs w:val="24"/>
              </w:rPr>
            </w:pPr>
            <w:r w:rsidRPr="007063A1">
              <w:rPr>
                <w:sz w:val="24"/>
                <w:szCs w:val="24"/>
              </w:rPr>
              <w:t>Page no.</w:t>
            </w:r>
          </w:p>
        </w:tc>
      </w:tr>
      <w:tr w:rsidR="007063A1" w:rsidRPr="007063A1" w14:paraId="392DA70C" w14:textId="77777777" w:rsidTr="006576B3">
        <w:trPr>
          <w:trHeight w:val="258"/>
        </w:trPr>
        <w:tc>
          <w:tcPr>
            <w:tcW w:w="6878" w:type="dxa"/>
            <w:gridSpan w:val="3"/>
          </w:tcPr>
          <w:p w14:paraId="5C52C123" w14:textId="33873F3D" w:rsidR="007063A1" w:rsidRPr="007063A1" w:rsidRDefault="003671EA" w:rsidP="006576B3">
            <w:pPr>
              <w:rPr>
                <w:sz w:val="24"/>
                <w:szCs w:val="24"/>
              </w:rPr>
            </w:pPr>
            <w:r>
              <w:rPr>
                <w:sz w:val="24"/>
                <w:szCs w:val="24"/>
              </w:rPr>
              <w:t>Chapter-1</w:t>
            </w:r>
          </w:p>
        </w:tc>
        <w:tc>
          <w:tcPr>
            <w:tcW w:w="1154" w:type="dxa"/>
          </w:tcPr>
          <w:p w14:paraId="6DC85339" w14:textId="454ABA19" w:rsidR="007063A1" w:rsidRPr="007063A1" w:rsidRDefault="004112F7" w:rsidP="006576B3">
            <w:pPr>
              <w:rPr>
                <w:sz w:val="24"/>
                <w:szCs w:val="24"/>
              </w:rPr>
            </w:pPr>
            <w:r>
              <w:rPr>
                <w:sz w:val="24"/>
                <w:szCs w:val="24"/>
              </w:rPr>
              <w:t>7</w:t>
            </w:r>
          </w:p>
        </w:tc>
      </w:tr>
      <w:tr w:rsidR="003671EA" w:rsidRPr="007063A1" w14:paraId="7C048F03" w14:textId="77777777" w:rsidTr="006576B3">
        <w:trPr>
          <w:trHeight w:val="258"/>
        </w:trPr>
        <w:tc>
          <w:tcPr>
            <w:tcW w:w="645" w:type="dxa"/>
          </w:tcPr>
          <w:p w14:paraId="276E3C38" w14:textId="2AADFA92" w:rsidR="003671EA" w:rsidRPr="007063A1" w:rsidRDefault="003671EA" w:rsidP="006576B3">
            <w:pPr>
              <w:rPr>
                <w:sz w:val="24"/>
                <w:szCs w:val="24"/>
              </w:rPr>
            </w:pPr>
          </w:p>
        </w:tc>
        <w:tc>
          <w:tcPr>
            <w:tcW w:w="6233" w:type="dxa"/>
            <w:gridSpan w:val="2"/>
          </w:tcPr>
          <w:p w14:paraId="346E2388" w14:textId="014E2486" w:rsidR="003671EA" w:rsidRPr="007063A1" w:rsidRDefault="003671EA" w:rsidP="006576B3">
            <w:pPr>
              <w:rPr>
                <w:sz w:val="24"/>
                <w:szCs w:val="24"/>
              </w:rPr>
            </w:pPr>
            <w:r>
              <w:rPr>
                <w:sz w:val="24"/>
                <w:szCs w:val="24"/>
              </w:rPr>
              <w:t>Introduction</w:t>
            </w:r>
          </w:p>
        </w:tc>
        <w:tc>
          <w:tcPr>
            <w:tcW w:w="1154" w:type="dxa"/>
          </w:tcPr>
          <w:p w14:paraId="0055F0D3" w14:textId="1EC727FE" w:rsidR="003671EA" w:rsidRPr="00F152D2" w:rsidRDefault="004112F7" w:rsidP="00F152D2">
            <w:pPr>
              <w:rPr>
                <w:sz w:val="20"/>
                <w:szCs w:val="20"/>
              </w:rPr>
            </w:pPr>
            <w:r>
              <w:rPr>
                <w:sz w:val="20"/>
                <w:szCs w:val="20"/>
              </w:rPr>
              <w:t>8</w:t>
            </w:r>
          </w:p>
        </w:tc>
      </w:tr>
      <w:tr w:rsidR="003671EA" w:rsidRPr="007063A1" w14:paraId="77BA8853" w14:textId="77777777" w:rsidTr="006576B3">
        <w:trPr>
          <w:trHeight w:val="258"/>
        </w:trPr>
        <w:tc>
          <w:tcPr>
            <w:tcW w:w="6878" w:type="dxa"/>
            <w:gridSpan w:val="3"/>
          </w:tcPr>
          <w:p w14:paraId="661F4675" w14:textId="3F4ADD07" w:rsidR="003671EA" w:rsidRDefault="003671EA" w:rsidP="006576B3">
            <w:pPr>
              <w:rPr>
                <w:sz w:val="24"/>
                <w:szCs w:val="24"/>
              </w:rPr>
            </w:pPr>
            <w:r>
              <w:rPr>
                <w:sz w:val="24"/>
                <w:szCs w:val="24"/>
              </w:rPr>
              <w:t>Chapter-2</w:t>
            </w:r>
          </w:p>
        </w:tc>
        <w:tc>
          <w:tcPr>
            <w:tcW w:w="1154" w:type="dxa"/>
          </w:tcPr>
          <w:p w14:paraId="58DED5BD" w14:textId="5ED225D3" w:rsidR="003671EA" w:rsidRPr="00F152D2" w:rsidRDefault="004112F7" w:rsidP="00F152D2">
            <w:pPr>
              <w:rPr>
                <w:sz w:val="20"/>
                <w:szCs w:val="20"/>
              </w:rPr>
            </w:pPr>
            <w:r>
              <w:rPr>
                <w:sz w:val="20"/>
                <w:szCs w:val="20"/>
              </w:rPr>
              <w:t>9</w:t>
            </w:r>
          </w:p>
        </w:tc>
      </w:tr>
      <w:tr w:rsidR="003671EA" w:rsidRPr="007063A1" w14:paraId="61F79CDB" w14:textId="77777777" w:rsidTr="006576B3">
        <w:trPr>
          <w:trHeight w:val="258"/>
        </w:trPr>
        <w:tc>
          <w:tcPr>
            <w:tcW w:w="645" w:type="dxa"/>
          </w:tcPr>
          <w:p w14:paraId="7252741C" w14:textId="54A70A93" w:rsidR="003671EA" w:rsidRDefault="003671EA" w:rsidP="006576B3">
            <w:pPr>
              <w:rPr>
                <w:sz w:val="24"/>
                <w:szCs w:val="24"/>
              </w:rPr>
            </w:pPr>
          </w:p>
        </w:tc>
        <w:tc>
          <w:tcPr>
            <w:tcW w:w="6233" w:type="dxa"/>
            <w:gridSpan w:val="2"/>
          </w:tcPr>
          <w:p w14:paraId="2A756614" w14:textId="0AEA500A" w:rsidR="003671EA" w:rsidRDefault="003671EA" w:rsidP="006576B3">
            <w:pPr>
              <w:rPr>
                <w:sz w:val="24"/>
                <w:szCs w:val="24"/>
              </w:rPr>
            </w:pPr>
            <w:r>
              <w:rPr>
                <w:sz w:val="24"/>
                <w:szCs w:val="24"/>
              </w:rPr>
              <w:t>Literature Survey</w:t>
            </w:r>
          </w:p>
        </w:tc>
        <w:tc>
          <w:tcPr>
            <w:tcW w:w="1154" w:type="dxa"/>
          </w:tcPr>
          <w:p w14:paraId="74D9C8C1" w14:textId="798A2F6F" w:rsidR="003671EA" w:rsidRPr="00F152D2" w:rsidRDefault="004112F7" w:rsidP="00F152D2">
            <w:pPr>
              <w:rPr>
                <w:sz w:val="20"/>
                <w:szCs w:val="20"/>
              </w:rPr>
            </w:pPr>
            <w:r>
              <w:rPr>
                <w:sz w:val="20"/>
                <w:szCs w:val="20"/>
              </w:rPr>
              <w:t>10</w:t>
            </w:r>
          </w:p>
        </w:tc>
      </w:tr>
      <w:tr w:rsidR="003671EA" w:rsidRPr="007063A1" w14:paraId="3CD71C6D" w14:textId="77777777" w:rsidTr="006576B3">
        <w:trPr>
          <w:trHeight w:val="258"/>
        </w:trPr>
        <w:tc>
          <w:tcPr>
            <w:tcW w:w="645" w:type="dxa"/>
          </w:tcPr>
          <w:p w14:paraId="04B462B3" w14:textId="77777777" w:rsidR="003671EA" w:rsidRDefault="003671EA" w:rsidP="006576B3">
            <w:pPr>
              <w:rPr>
                <w:sz w:val="24"/>
                <w:szCs w:val="24"/>
              </w:rPr>
            </w:pPr>
          </w:p>
        </w:tc>
        <w:tc>
          <w:tcPr>
            <w:tcW w:w="533" w:type="dxa"/>
          </w:tcPr>
          <w:p w14:paraId="173B28BF" w14:textId="0B8CD297" w:rsidR="003671EA" w:rsidRPr="007063A1" w:rsidRDefault="003671EA" w:rsidP="006576B3">
            <w:pPr>
              <w:rPr>
                <w:sz w:val="24"/>
                <w:szCs w:val="24"/>
              </w:rPr>
            </w:pPr>
            <w:r>
              <w:rPr>
                <w:sz w:val="24"/>
                <w:szCs w:val="24"/>
              </w:rPr>
              <w:t>2.1</w:t>
            </w:r>
          </w:p>
        </w:tc>
        <w:tc>
          <w:tcPr>
            <w:tcW w:w="5700" w:type="dxa"/>
          </w:tcPr>
          <w:p w14:paraId="5396F84F" w14:textId="5B8F386B" w:rsidR="003671EA" w:rsidRDefault="003671EA" w:rsidP="006576B3">
            <w:pPr>
              <w:rPr>
                <w:sz w:val="24"/>
                <w:szCs w:val="24"/>
              </w:rPr>
            </w:pPr>
            <w:r>
              <w:rPr>
                <w:sz w:val="24"/>
                <w:szCs w:val="24"/>
              </w:rPr>
              <w:t>History</w:t>
            </w:r>
          </w:p>
        </w:tc>
        <w:tc>
          <w:tcPr>
            <w:tcW w:w="1154" w:type="dxa"/>
          </w:tcPr>
          <w:p w14:paraId="61C0CF21" w14:textId="2C1E571E" w:rsidR="003671EA" w:rsidRPr="00F152D2" w:rsidRDefault="004112F7" w:rsidP="00F152D2">
            <w:pPr>
              <w:rPr>
                <w:sz w:val="20"/>
                <w:szCs w:val="20"/>
              </w:rPr>
            </w:pPr>
            <w:r>
              <w:rPr>
                <w:sz w:val="20"/>
                <w:szCs w:val="20"/>
              </w:rPr>
              <w:t>10</w:t>
            </w:r>
          </w:p>
        </w:tc>
      </w:tr>
      <w:tr w:rsidR="003671EA" w:rsidRPr="007063A1" w14:paraId="5A8BC6FC" w14:textId="77777777" w:rsidTr="006576B3">
        <w:trPr>
          <w:trHeight w:val="258"/>
        </w:trPr>
        <w:tc>
          <w:tcPr>
            <w:tcW w:w="645" w:type="dxa"/>
          </w:tcPr>
          <w:p w14:paraId="6354996A" w14:textId="77777777" w:rsidR="003671EA" w:rsidRDefault="003671EA" w:rsidP="006576B3">
            <w:pPr>
              <w:rPr>
                <w:sz w:val="24"/>
                <w:szCs w:val="24"/>
              </w:rPr>
            </w:pPr>
          </w:p>
        </w:tc>
        <w:tc>
          <w:tcPr>
            <w:tcW w:w="533" w:type="dxa"/>
          </w:tcPr>
          <w:p w14:paraId="3F8E6DAC" w14:textId="4ADFDBD2" w:rsidR="003671EA" w:rsidRDefault="003671EA" w:rsidP="006576B3">
            <w:pPr>
              <w:rPr>
                <w:sz w:val="24"/>
                <w:szCs w:val="24"/>
              </w:rPr>
            </w:pPr>
            <w:r>
              <w:rPr>
                <w:sz w:val="24"/>
                <w:szCs w:val="24"/>
              </w:rPr>
              <w:t>2.</w:t>
            </w:r>
            <w:r w:rsidR="00003A3D">
              <w:rPr>
                <w:sz w:val="24"/>
                <w:szCs w:val="24"/>
              </w:rPr>
              <w:t>2</w:t>
            </w:r>
          </w:p>
        </w:tc>
        <w:tc>
          <w:tcPr>
            <w:tcW w:w="5700" w:type="dxa"/>
          </w:tcPr>
          <w:p w14:paraId="5612241E" w14:textId="72DF3309" w:rsidR="003671EA" w:rsidRDefault="00FC6497" w:rsidP="006576B3">
            <w:pPr>
              <w:rPr>
                <w:sz w:val="24"/>
                <w:szCs w:val="24"/>
              </w:rPr>
            </w:pPr>
            <w:r>
              <w:rPr>
                <w:sz w:val="24"/>
                <w:szCs w:val="24"/>
              </w:rPr>
              <w:t xml:space="preserve">Literature </w:t>
            </w:r>
            <w:r w:rsidR="003671EA">
              <w:rPr>
                <w:sz w:val="24"/>
                <w:szCs w:val="24"/>
              </w:rPr>
              <w:t>Review</w:t>
            </w:r>
          </w:p>
        </w:tc>
        <w:tc>
          <w:tcPr>
            <w:tcW w:w="1154" w:type="dxa"/>
          </w:tcPr>
          <w:p w14:paraId="11007B6D" w14:textId="76AA6A4B" w:rsidR="003671EA" w:rsidRPr="00F152D2" w:rsidRDefault="004112F7" w:rsidP="00F152D2">
            <w:pPr>
              <w:rPr>
                <w:sz w:val="20"/>
                <w:szCs w:val="20"/>
              </w:rPr>
            </w:pPr>
            <w:r>
              <w:rPr>
                <w:sz w:val="20"/>
                <w:szCs w:val="20"/>
              </w:rPr>
              <w:t>10</w:t>
            </w:r>
          </w:p>
        </w:tc>
      </w:tr>
      <w:tr w:rsidR="00AF5B78" w:rsidRPr="007063A1" w14:paraId="668E115E" w14:textId="77777777" w:rsidTr="006576B3">
        <w:trPr>
          <w:trHeight w:val="258"/>
        </w:trPr>
        <w:tc>
          <w:tcPr>
            <w:tcW w:w="6878" w:type="dxa"/>
            <w:gridSpan w:val="3"/>
          </w:tcPr>
          <w:p w14:paraId="70ADE0B6" w14:textId="738C9AED" w:rsidR="00AF5B78" w:rsidRDefault="00AF5B78" w:rsidP="006576B3">
            <w:pPr>
              <w:rPr>
                <w:sz w:val="24"/>
                <w:szCs w:val="24"/>
              </w:rPr>
            </w:pPr>
            <w:r>
              <w:rPr>
                <w:sz w:val="24"/>
                <w:szCs w:val="24"/>
              </w:rPr>
              <w:t>Chapter-3</w:t>
            </w:r>
          </w:p>
        </w:tc>
        <w:tc>
          <w:tcPr>
            <w:tcW w:w="1154" w:type="dxa"/>
          </w:tcPr>
          <w:p w14:paraId="59928F3E" w14:textId="49E85B9B" w:rsidR="00AF5B78" w:rsidRPr="00F152D2" w:rsidRDefault="004112F7" w:rsidP="00F152D2">
            <w:pPr>
              <w:rPr>
                <w:sz w:val="20"/>
                <w:szCs w:val="20"/>
              </w:rPr>
            </w:pPr>
            <w:r>
              <w:rPr>
                <w:sz w:val="20"/>
                <w:szCs w:val="20"/>
              </w:rPr>
              <w:t>13</w:t>
            </w:r>
          </w:p>
        </w:tc>
      </w:tr>
      <w:tr w:rsidR="00AF5B78" w:rsidRPr="007063A1" w14:paraId="6C49AE46" w14:textId="77777777" w:rsidTr="006576B3">
        <w:trPr>
          <w:trHeight w:val="258"/>
        </w:trPr>
        <w:tc>
          <w:tcPr>
            <w:tcW w:w="645" w:type="dxa"/>
          </w:tcPr>
          <w:p w14:paraId="548B1F3B" w14:textId="494259D1" w:rsidR="00AF5B78" w:rsidRDefault="00AF5B78" w:rsidP="006576B3">
            <w:pPr>
              <w:rPr>
                <w:sz w:val="24"/>
                <w:szCs w:val="24"/>
              </w:rPr>
            </w:pPr>
          </w:p>
        </w:tc>
        <w:tc>
          <w:tcPr>
            <w:tcW w:w="6233" w:type="dxa"/>
            <w:gridSpan w:val="2"/>
          </w:tcPr>
          <w:p w14:paraId="623A74A7" w14:textId="3D7B4867" w:rsidR="00AF5B78" w:rsidRDefault="00AF5B78" w:rsidP="006576B3">
            <w:pPr>
              <w:rPr>
                <w:sz w:val="24"/>
                <w:szCs w:val="24"/>
              </w:rPr>
            </w:pPr>
            <w:r>
              <w:rPr>
                <w:sz w:val="24"/>
                <w:szCs w:val="24"/>
              </w:rPr>
              <w:t>Problem Statement</w:t>
            </w:r>
          </w:p>
        </w:tc>
        <w:tc>
          <w:tcPr>
            <w:tcW w:w="1154" w:type="dxa"/>
          </w:tcPr>
          <w:p w14:paraId="779A0F4B" w14:textId="49F51847" w:rsidR="00AF5B78" w:rsidRPr="00F152D2" w:rsidRDefault="004112F7" w:rsidP="00F152D2">
            <w:pPr>
              <w:rPr>
                <w:sz w:val="20"/>
                <w:szCs w:val="20"/>
              </w:rPr>
            </w:pPr>
            <w:r>
              <w:rPr>
                <w:sz w:val="20"/>
                <w:szCs w:val="20"/>
              </w:rPr>
              <w:t>14</w:t>
            </w:r>
          </w:p>
        </w:tc>
      </w:tr>
      <w:tr w:rsidR="00AF5B78" w:rsidRPr="007063A1" w14:paraId="684DA4A9" w14:textId="77777777" w:rsidTr="006576B3">
        <w:trPr>
          <w:trHeight w:val="258"/>
        </w:trPr>
        <w:tc>
          <w:tcPr>
            <w:tcW w:w="6878" w:type="dxa"/>
            <w:gridSpan w:val="3"/>
          </w:tcPr>
          <w:p w14:paraId="6DA0F13C" w14:textId="71937973" w:rsidR="00AF5B78" w:rsidRDefault="00AF5B78" w:rsidP="006576B3">
            <w:pPr>
              <w:rPr>
                <w:sz w:val="24"/>
                <w:szCs w:val="24"/>
              </w:rPr>
            </w:pPr>
            <w:r>
              <w:rPr>
                <w:sz w:val="24"/>
                <w:szCs w:val="24"/>
              </w:rPr>
              <w:t>Chapter-4</w:t>
            </w:r>
          </w:p>
        </w:tc>
        <w:tc>
          <w:tcPr>
            <w:tcW w:w="1154" w:type="dxa"/>
          </w:tcPr>
          <w:p w14:paraId="52537F76" w14:textId="08856DC7" w:rsidR="00AF5B78" w:rsidRPr="00F152D2" w:rsidRDefault="00526BE6" w:rsidP="00F152D2">
            <w:pPr>
              <w:rPr>
                <w:sz w:val="20"/>
                <w:szCs w:val="20"/>
              </w:rPr>
            </w:pPr>
            <w:r>
              <w:rPr>
                <w:sz w:val="20"/>
                <w:szCs w:val="20"/>
              </w:rPr>
              <w:t>15</w:t>
            </w:r>
          </w:p>
        </w:tc>
      </w:tr>
      <w:tr w:rsidR="00B862E0" w:rsidRPr="007063A1" w14:paraId="04D08F5F" w14:textId="77777777" w:rsidTr="006576B3">
        <w:trPr>
          <w:trHeight w:val="258"/>
        </w:trPr>
        <w:tc>
          <w:tcPr>
            <w:tcW w:w="645" w:type="dxa"/>
          </w:tcPr>
          <w:p w14:paraId="0BD6465E" w14:textId="24DBCDF8" w:rsidR="00B862E0" w:rsidRDefault="00B862E0" w:rsidP="006576B3">
            <w:pPr>
              <w:rPr>
                <w:sz w:val="24"/>
                <w:szCs w:val="24"/>
              </w:rPr>
            </w:pPr>
          </w:p>
        </w:tc>
        <w:tc>
          <w:tcPr>
            <w:tcW w:w="6233" w:type="dxa"/>
            <w:gridSpan w:val="2"/>
          </w:tcPr>
          <w:p w14:paraId="280A9F7C" w14:textId="66D2B13E" w:rsidR="00B862E0" w:rsidRDefault="00B862E0" w:rsidP="006576B3">
            <w:pPr>
              <w:rPr>
                <w:sz w:val="24"/>
                <w:szCs w:val="24"/>
              </w:rPr>
            </w:pPr>
            <w:r>
              <w:rPr>
                <w:sz w:val="24"/>
                <w:szCs w:val="24"/>
              </w:rPr>
              <w:t>Experimental Setup</w:t>
            </w:r>
          </w:p>
        </w:tc>
        <w:tc>
          <w:tcPr>
            <w:tcW w:w="1154" w:type="dxa"/>
          </w:tcPr>
          <w:p w14:paraId="3A951843" w14:textId="4E7C5E67" w:rsidR="00B862E0" w:rsidRPr="00F152D2" w:rsidRDefault="00526BE6" w:rsidP="00F152D2">
            <w:pPr>
              <w:rPr>
                <w:sz w:val="20"/>
                <w:szCs w:val="20"/>
              </w:rPr>
            </w:pPr>
            <w:r>
              <w:rPr>
                <w:sz w:val="20"/>
                <w:szCs w:val="20"/>
              </w:rPr>
              <w:t>16</w:t>
            </w:r>
          </w:p>
        </w:tc>
      </w:tr>
      <w:tr w:rsidR="00B862E0" w:rsidRPr="007063A1" w14:paraId="6367279B" w14:textId="77777777" w:rsidTr="006576B3">
        <w:trPr>
          <w:trHeight w:val="258"/>
        </w:trPr>
        <w:tc>
          <w:tcPr>
            <w:tcW w:w="645" w:type="dxa"/>
          </w:tcPr>
          <w:p w14:paraId="42961F74" w14:textId="77777777" w:rsidR="00B862E0" w:rsidRDefault="00B862E0" w:rsidP="006576B3">
            <w:pPr>
              <w:rPr>
                <w:sz w:val="24"/>
                <w:szCs w:val="24"/>
              </w:rPr>
            </w:pPr>
          </w:p>
        </w:tc>
        <w:tc>
          <w:tcPr>
            <w:tcW w:w="533" w:type="dxa"/>
          </w:tcPr>
          <w:p w14:paraId="14417C6F" w14:textId="1064C966" w:rsidR="00B862E0" w:rsidRDefault="00B862E0" w:rsidP="006576B3">
            <w:pPr>
              <w:rPr>
                <w:sz w:val="24"/>
                <w:szCs w:val="24"/>
              </w:rPr>
            </w:pPr>
            <w:r>
              <w:rPr>
                <w:sz w:val="24"/>
                <w:szCs w:val="24"/>
              </w:rPr>
              <w:t>4.1</w:t>
            </w:r>
          </w:p>
        </w:tc>
        <w:tc>
          <w:tcPr>
            <w:tcW w:w="5700" w:type="dxa"/>
          </w:tcPr>
          <w:p w14:paraId="2F4F7941" w14:textId="61939F4B" w:rsidR="00B862E0" w:rsidRDefault="00B862E0" w:rsidP="006576B3">
            <w:pPr>
              <w:rPr>
                <w:sz w:val="24"/>
                <w:szCs w:val="24"/>
              </w:rPr>
            </w:pPr>
            <w:r>
              <w:rPr>
                <w:sz w:val="24"/>
                <w:szCs w:val="24"/>
              </w:rPr>
              <w:t xml:space="preserve">Hardware </w:t>
            </w:r>
            <w:r w:rsidR="00240419">
              <w:rPr>
                <w:sz w:val="24"/>
                <w:szCs w:val="24"/>
              </w:rPr>
              <w:t>S</w:t>
            </w:r>
            <w:r>
              <w:rPr>
                <w:sz w:val="24"/>
                <w:szCs w:val="24"/>
              </w:rPr>
              <w:t>etup</w:t>
            </w:r>
          </w:p>
        </w:tc>
        <w:tc>
          <w:tcPr>
            <w:tcW w:w="1154" w:type="dxa"/>
          </w:tcPr>
          <w:p w14:paraId="16EB7EAB" w14:textId="39FD02A0" w:rsidR="00B862E0" w:rsidRPr="00F152D2" w:rsidRDefault="00526BE6" w:rsidP="00F152D2">
            <w:pPr>
              <w:rPr>
                <w:sz w:val="20"/>
                <w:szCs w:val="20"/>
              </w:rPr>
            </w:pPr>
            <w:r>
              <w:rPr>
                <w:sz w:val="20"/>
                <w:szCs w:val="20"/>
              </w:rPr>
              <w:t>16</w:t>
            </w:r>
          </w:p>
        </w:tc>
      </w:tr>
      <w:tr w:rsidR="00B862E0" w:rsidRPr="007063A1" w14:paraId="23855D24" w14:textId="77777777" w:rsidTr="006576B3">
        <w:trPr>
          <w:trHeight w:val="258"/>
        </w:trPr>
        <w:tc>
          <w:tcPr>
            <w:tcW w:w="645" w:type="dxa"/>
          </w:tcPr>
          <w:p w14:paraId="5D321807" w14:textId="77777777" w:rsidR="00B862E0" w:rsidRDefault="00B862E0" w:rsidP="006576B3">
            <w:pPr>
              <w:rPr>
                <w:sz w:val="24"/>
                <w:szCs w:val="24"/>
              </w:rPr>
            </w:pPr>
          </w:p>
        </w:tc>
        <w:tc>
          <w:tcPr>
            <w:tcW w:w="533" w:type="dxa"/>
          </w:tcPr>
          <w:p w14:paraId="65D0BF80" w14:textId="6E1C2FEE" w:rsidR="00B862E0" w:rsidRDefault="00B862E0" w:rsidP="006576B3">
            <w:pPr>
              <w:rPr>
                <w:sz w:val="24"/>
                <w:szCs w:val="24"/>
              </w:rPr>
            </w:pPr>
            <w:r>
              <w:rPr>
                <w:sz w:val="24"/>
                <w:szCs w:val="24"/>
              </w:rPr>
              <w:t>4.2</w:t>
            </w:r>
          </w:p>
        </w:tc>
        <w:tc>
          <w:tcPr>
            <w:tcW w:w="5700" w:type="dxa"/>
          </w:tcPr>
          <w:p w14:paraId="144F6E1D" w14:textId="4C0DB6AD" w:rsidR="00B862E0" w:rsidRDefault="00B862E0" w:rsidP="006576B3">
            <w:pPr>
              <w:rPr>
                <w:sz w:val="24"/>
                <w:szCs w:val="24"/>
              </w:rPr>
            </w:pPr>
            <w:r>
              <w:rPr>
                <w:sz w:val="24"/>
                <w:szCs w:val="24"/>
              </w:rPr>
              <w:t>Software Setup</w:t>
            </w:r>
          </w:p>
        </w:tc>
        <w:tc>
          <w:tcPr>
            <w:tcW w:w="1154" w:type="dxa"/>
          </w:tcPr>
          <w:p w14:paraId="4640157E" w14:textId="404CBFA9" w:rsidR="00B862E0" w:rsidRPr="00F152D2" w:rsidRDefault="00526BE6" w:rsidP="00F152D2">
            <w:pPr>
              <w:rPr>
                <w:sz w:val="20"/>
                <w:szCs w:val="20"/>
              </w:rPr>
            </w:pPr>
            <w:r>
              <w:rPr>
                <w:sz w:val="20"/>
                <w:szCs w:val="20"/>
              </w:rPr>
              <w:t>16</w:t>
            </w:r>
          </w:p>
        </w:tc>
      </w:tr>
      <w:tr w:rsidR="00B862E0" w:rsidRPr="007063A1" w14:paraId="1FABCD08" w14:textId="77777777" w:rsidTr="006576B3">
        <w:trPr>
          <w:trHeight w:val="258"/>
        </w:trPr>
        <w:tc>
          <w:tcPr>
            <w:tcW w:w="6878" w:type="dxa"/>
            <w:gridSpan w:val="3"/>
          </w:tcPr>
          <w:p w14:paraId="32BA28D0" w14:textId="2E4B38DE" w:rsidR="00B862E0" w:rsidRDefault="00065CAB" w:rsidP="006576B3">
            <w:pPr>
              <w:rPr>
                <w:sz w:val="24"/>
                <w:szCs w:val="24"/>
              </w:rPr>
            </w:pPr>
            <w:r>
              <w:rPr>
                <w:sz w:val="24"/>
                <w:szCs w:val="24"/>
              </w:rPr>
              <w:t>Chapter-5</w:t>
            </w:r>
          </w:p>
        </w:tc>
        <w:tc>
          <w:tcPr>
            <w:tcW w:w="1154" w:type="dxa"/>
          </w:tcPr>
          <w:p w14:paraId="2ABC94F9" w14:textId="476BB08A" w:rsidR="00B862E0" w:rsidRPr="00F152D2" w:rsidRDefault="00526BE6" w:rsidP="00F152D2">
            <w:pPr>
              <w:rPr>
                <w:sz w:val="20"/>
                <w:szCs w:val="20"/>
              </w:rPr>
            </w:pPr>
            <w:r>
              <w:rPr>
                <w:sz w:val="20"/>
                <w:szCs w:val="20"/>
              </w:rPr>
              <w:t>17</w:t>
            </w:r>
          </w:p>
        </w:tc>
      </w:tr>
      <w:tr w:rsidR="00065CAB" w:rsidRPr="007063A1" w14:paraId="6B9C2CB3" w14:textId="77777777" w:rsidTr="006576B3">
        <w:trPr>
          <w:trHeight w:val="258"/>
        </w:trPr>
        <w:tc>
          <w:tcPr>
            <w:tcW w:w="645" w:type="dxa"/>
          </w:tcPr>
          <w:p w14:paraId="24D356E8" w14:textId="77777777" w:rsidR="00065CAB" w:rsidRDefault="00065CAB" w:rsidP="006576B3">
            <w:pPr>
              <w:rPr>
                <w:sz w:val="24"/>
                <w:szCs w:val="24"/>
              </w:rPr>
            </w:pPr>
          </w:p>
        </w:tc>
        <w:tc>
          <w:tcPr>
            <w:tcW w:w="6233" w:type="dxa"/>
            <w:gridSpan w:val="2"/>
          </w:tcPr>
          <w:p w14:paraId="246443C9" w14:textId="129F826F" w:rsidR="00065CAB" w:rsidRDefault="00065CAB" w:rsidP="006576B3">
            <w:pPr>
              <w:rPr>
                <w:sz w:val="24"/>
                <w:szCs w:val="24"/>
              </w:rPr>
            </w:pPr>
            <w:r>
              <w:rPr>
                <w:sz w:val="24"/>
                <w:szCs w:val="24"/>
              </w:rPr>
              <w:t>Proposed system and Implementation</w:t>
            </w:r>
          </w:p>
        </w:tc>
        <w:tc>
          <w:tcPr>
            <w:tcW w:w="1154" w:type="dxa"/>
          </w:tcPr>
          <w:p w14:paraId="358933FC" w14:textId="4FF43304" w:rsidR="00CF29EC" w:rsidRPr="00F152D2" w:rsidRDefault="00CF29EC" w:rsidP="00F152D2">
            <w:pPr>
              <w:rPr>
                <w:sz w:val="20"/>
                <w:szCs w:val="20"/>
              </w:rPr>
            </w:pPr>
            <w:r>
              <w:rPr>
                <w:sz w:val="20"/>
                <w:szCs w:val="20"/>
              </w:rPr>
              <w:t>18</w:t>
            </w:r>
          </w:p>
        </w:tc>
      </w:tr>
      <w:tr w:rsidR="00F06C75" w:rsidRPr="007063A1" w14:paraId="6DC411AB" w14:textId="77777777" w:rsidTr="006576B3">
        <w:trPr>
          <w:trHeight w:val="258"/>
        </w:trPr>
        <w:tc>
          <w:tcPr>
            <w:tcW w:w="645" w:type="dxa"/>
          </w:tcPr>
          <w:p w14:paraId="293877D4" w14:textId="77777777" w:rsidR="00F06C75" w:rsidRDefault="00F06C75" w:rsidP="006576B3">
            <w:pPr>
              <w:rPr>
                <w:sz w:val="24"/>
                <w:szCs w:val="24"/>
              </w:rPr>
            </w:pPr>
          </w:p>
        </w:tc>
        <w:tc>
          <w:tcPr>
            <w:tcW w:w="533" w:type="dxa"/>
          </w:tcPr>
          <w:p w14:paraId="7659CCD0" w14:textId="2E097BC1" w:rsidR="00F06C75" w:rsidRDefault="00F06C75" w:rsidP="006576B3">
            <w:pPr>
              <w:rPr>
                <w:sz w:val="24"/>
                <w:szCs w:val="24"/>
              </w:rPr>
            </w:pPr>
            <w:r>
              <w:rPr>
                <w:sz w:val="24"/>
                <w:szCs w:val="24"/>
              </w:rPr>
              <w:t>5.1</w:t>
            </w:r>
          </w:p>
        </w:tc>
        <w:tc>
          <w:tcPr>
            <w:tcW w:w="5700" w:type="dxa"/>
          </w:tcPr>
          <w:p w14:paraId="6E134EBB" w14:textId="7C1996D5" w:rsidR="00F06C75" w:rsidRDefault="0049171C" w:rsidP="006576B3">
            <w:pPr>
              <w:rPr>
                <w:sz w:val="24"/>
                <w:szCs w:val="24"/>
              </w:rPr>
            </w:pPr>
            <w:r>
              <w:rPr>
                <w:sz w:val="24"/>
                <w:szCs w:val="24"/>
              </w:rPr>
              <w:t>Diagram of Proposed System</w:t>
            </w:r>
          </w:p>
        </w:tc>
        <w:tc>
          <w:tcPr>
            <w:tcW w:w="1154" w:type="dxa"/>
          </w:tcPr>
          <w:p w14:paraId="75C04FD8" w14:textId="2244C73F" w:rsidR="00F06C75" w:rsidRDefault="00DC1E73" w:rsidP="00F152D2">
            <w:pPr>
              <w:rPr>
                <w:sz w:val="20"/>
                <w:szCs w:val="20"/>
              </w:rPr>
            </w:pPr>
            <w:r>
              <w:rPr>
                <w:sz w:val="20"/>
                <w:szCs w:val="20"/>
              </w:rPr>
              <w:t>18</w:t>
            </w:r>
          </w:p>
        </w:tc>
      </w:tr>
      <w:tr w:rsidR="00F06C75" w:rsidRPr="007063A1" w14:paraId="6429A862" w14:textId="77777777" w:rsidTr="006576B3">
        <w:trPr>
          <w:trHeight w:val="258"/>
        </w:trPr>
        <w:tc>
          <w:tcPr>
            <w:tcW w:w="645" w:type="dxa"/>
          </w:tcPr>
          <w:p w14:paraId="31AFC8D0" w14:textId="77777777" w:rsidR="00F06C75" w:rsidRDefault="00F06C75" w:rsidP="006576B3">
            <w:pPr>
              <w:rPr>
                <w:sz w:val="24"/>
                <w:szCs w:val="24"/>
              </w:rPr>
            </w:pPr>
          </w:p>
        </w:tc>
        <w:tc>
          <w:tcPr>
            <w:tcW w:w="533" w:type="dxa"/>
          </w:tcPr>
          <w:p w14:paraId="3FB79C51" w14:textId="3B3C7439" w:rsidR="00F06C75" w:rsidRDefault="00F06C75" w:rsidP="006576B3">
            <w:pPr>
              <w:rPr>
                <w:sz w:val="24"/>
                <w:szCs w:val="24"/>
              </w:rPr>
            </w:pPr>
            <w:r>
              <w:rPr>
                <w:sz w:val="24"/>
                <w:szCs w:val="24"/>
              </w:rPr>
              <w:t>5.2</w:t>
            </w:r>
          </w:p>
        </w:tc>
        <w:tc>
          <w:tcPr>
            <w:tcW w:w="5700" w:type="dxa"/>
          </w:tcPr>
          <w:p w14:paraId="01F4B795" w14:textId="5CDCF681" w:rsidR="00F06C75" w:rsidRDefault="0049171C" w:rsidP="006576B3">
            <w:pPr>
              <w:rPr>
                <w:sz w:val="24"/>
                <w:szCs w:val="24"/>
              </w:rPr>
            </w:pPr>
            <w:r>
              <w:rPr>
                <w:sz w:val="24"/>
                <w:szCs w:val="24"/>
              </w:rPr>
              <w:t>Description of Diagram</w:t>
            </w:r>
          </w:p>
        </w:tc>
        <w:tc>
          <w:tcPr>
            <w:tcW w:w="1154" w:type="dxa"/>
          </w:tcPr>
          <w:p w14:paraId="24336EAD" w14:textId="6471888F" w:rsidR="00F06C75" w:rsidRDefault="00DC1E73" w:rsidP="00F152D2">
            <w:pPr>
              <w:rPr>
                <w:sz w:val="20"/>
                <w:szCs w:val="20"/>
              </w:rPr>
            </w:pPr>
            <w:r>
              <w:rPr>
                <w:sz w:val="20"/>
                <w:szCs w:val="20"/>
              </w:rPr>
              <w:t>18</w:t>
            </w:r>
          </w:p>
        </w:tc>
      </w:tr>
      <w:tr w:rsidR="00065CAB" w:rsidRPr="007063A1" w14:paraId="1DC01CC0" w14:textId="77777777" w:rsidTr="006576B3">
        <w:trPr>
          <w:trHeight w:val="258"/>
        </w:trPr>
        <w:tc>
          <w:tcPr>
            <w:tcW w:w="645" w:type="dxa"/>
          </w:tcPr>
          <w:p w14:paraId="5F158724" w14:textId="77777777" w:rsidR="00065CAB" w:rsidRDefault="00065CAB" w:rsidP="006576B3">
            <w:pPr>
              <w:rPr>
                <w:sz w:val="24"/>
                <w:szCs w:val="24"/>
              </w:rPr>
            </w:pPr>
          </w:p>
        </w:tc>
        <w:tc>
          <w:tcPr>
            <w:tcW w:w="533" w:type="dxa"/>
          </w:tcPr>
          <w:p w14:paraId="57EE46C5" w14:textId="5019462D" w:rsidR="00065CAB" w:rsidRDefault="00065CAB" w:rsidP="006576B3">
            <w:pPr>
              <w:rPr>
                <w:sz w:val="24"/>
                <w:szCs w:val="24"/>
              </w:rPr>
            </w:pPr>
            <w:r>
              <w:rPr>
                <w:sz w:val="24"/>
                <w:szCs w:val="24"/>
              </w:rPr>
              <w:t>5.</w:t>
            </w:r>
            <w:r w:rsidR="00F06C75">
              <w:rPr>
                <w:sz w:val="24"/>
                <w:szCs w:val="24"/>
              </w:rPr>
              <w:t>3</w:t>
            </w:r>
          </w:p>
        </w:tc>
        <w:tc>
          <w:tcPr>
            <w:tcW w:w="5700" w:type="dxa"/>
          </w:tcPr>
          <w:p w14:paraId="6B1DD379" w14:textId="278F0FBA" w:rsidR="00065CAB" w:rsidRDefault="00194A62" w:rsidP="006576B3">
            <w:pPr>
              <w:rPr>
                <w:sz w:val="24"/>
                <w:szCs w:val="24"/>
              </w:rPr>
            </w:pPr>
            <w:r>
              <w:rPr>
                <w:sz w:val="24"/>
                <w:szCs w:val="24"/>
              </w:rPr>
              <w:t>Implementation</w:t>
            </w:r>
          </w:p>
        </w:tc>
        <w:tc>
          <w:tcPr>
            <w:tcW w:w="1154" w:type="dxa"/>
          </w:tcPr>
          <w:p w14:paraId="7246B5FA" w14:textId="29ED657F" w:rsidR="00065CAB" w:rsidRPr="00F152D2" w:rsidRDefault="00DC1E73" w:rsidP="00F152D2">
            <w:pPr>
              <w:rPr>
                <w:sz w:val="20"/>
                <w:szCs w:val="20"/>
              </w:rPr>
            </w:pPr>
            <w:r>
              <w:rPr>
                <w:sz w:val="20"/>
                <w:szCs w:val="20"/>
              </w:rPr>
              <w:t>20</w:t>
            </w:r>
          </w:p>
        </w:tc>
      </w:tr>
      <w:tr w:rsidR="00065CAB" w:rsidRPr="007063A1" w14:paraId="2F38D271" w14:textId="77777777" w:rsidTr="006576B3">
        <w:trPr>
          <w:trHeight w:val="258"/>
        </w:trPr>
        <w:tc>
          <w:tcPr>
            <w:tcW w:w="645" w:type="dxa"/>
          </w:tcPr>
          <w:p w14:paraId="4C8A8FCD" w14:textId="77777777" w:rsidR="00065CAB" w:rsidRDefault="00065CAB" w:rsidP="006576B3">
            <w:pPr>
              <w:rPr>
                <w:sz w:val="24"/>
                <w:szCs w:val="24"/>
              </w:rPr>
            </w:pPr>
          </w:p>
        </w:tc>
        <w:tc>
          <w:tcPr>
            <w:tcW w:w="533" w:type="dxa"/>
          </w:tcPr>
          <w:p w14:paraId="7ABB95B8" w14:textId="20A70CD8" w:rsidR="00065CAB" w:rsidRDefault="00065CAB" w:rsidP="006576B3">
            <w:pPr>
              <w:rPr>
                <w:sz w:val="24"/>
                <w:szCs w:val="24"/>
              </w:rPr>
            </w:pPr>
            <w:r>
              <w:rPr>
                <w:sz w:val="24"/>
                <w:szCs w:val="24"/>
              </w:rPr>
              <w:t>5.</w:t>
            </w:r>
            <w:r w:rsidR="00F06C75">
              <w:rPr>
                <w:sz w:val="24"/>
                <w:szCs w:val="24"/>
              </w:rPr>
              <w:t>4</w:t>
            </w:r>
          </w:p>
        </w:tc>
        <w:tc>
          <w:tcPr>
            <w:tcW w:w="5700" w:type="dxa"/>
          </w:tcPr>
          <w:p w14:paraId="096BA36A" w14:textId="59F30BB2" w:rsidR="00065CAB" w:rsidRDefault="00CF29EC" w:rsidP="006576B3">
            <w:pPr>
              <w:rPr>
                <w:sz w:val="24"/>
                <w:szCs w:val="24"/>
              </w:rPr>
            </w:pPr>
            <w:r>
              <w:rPr>
                <w:sz w:val="24"/>
                <w:szCs w:val="24"/>
              </w:rPr>
              <w:t>Advantages</w:t>
            </w:r>
          </w:p>
        </w:tc>
        <w:tc>
          <w:tcPr>
            <w:tcW w:w="1154" w:type="dxa"/>
          </w:tcPr>
          <w:p w14:paraId="0168DED2" w14:textId="077BC1CC" w:rsidR="00065CAB" w:rsidRPr="00F152D2" w:rsidRDefault="00DC1E73" w:rsidP="00F152D2">
            <w:pPr>
              <w:rPr>
                <w:sz w:val="20"/>
                <w:szCs w:val="20"/>
              </w:rPr>
            </w:pPr>
            <w:r>
              <w:rPr>
                <w:sz w:val="20"/>
                <w:szCs w:val="20"/>
              </w:rPr>
              <w:t>22</w:t>
            </w:r>
          </w:p>
        </w:tc>
      </w:tr>
      <w:tr w:rsidR="00065CAB" w:rsidRPr="007063A1" w14:paraId="27FF8B0A" w14:textId="77777777" w:rsidTr="006576B3">
        <w:trPr>
          <w:trHeight w:val="258"/>
        </w:trPr>
        <w:tc>
          <w:tcPr>
            <w:tcW w:w="645" w:type="dxa"/>
          </w:tcPr>
          <w:p w14:paraId="7EDB2A91" w14:textId="77777777" w:rsidR="00065CAB" w:rsidRDefault="00065CAB" w:rsidP="006576B3">
            <w:pPr>
              <w:rPr>
                <w:sz w:val="24"/>
                <w:szCs w:val="24"/>
              </w:rPr>
            </w:pPr>
          </w:p>
        </w:tc>
        <w:tc>
          <w:tcPr>
            <w:tcW w:w="533" w:type="dxa"/>
          </w:tcPr>
          <w:p w14:paraId="38FD03FF" w14:textId="18AA111A" w:rsidR="00065CAB" w:rsidRDefault="002F59DB" w:rsidP="006576B3">
            <w:pPr>
              <w:rPr>
                <w:sz w:val="24"/>
                <w:szCs w:val="24"/>
              </w:rPr>
            </w:pPr>
            <w:r>
              <w:rPr>
                <w:sz w:val="24"/>
                <w:szCs w:val="24"/>
              </w:rPr>
              <w:t>5.</w:t>
            </w:r>
            <w:r w:rsidR="00F06C75">
              <w:rPr>
                <w:sz w:val="24"/>
                <w:szCs w:val="24"/>
              </w:rPr>
              <w:t>5</w:t>
            </w:r>
          </w:p>
        </w:tc>
        <w:tc>
          <w:tcPr>
            <w:tcW w:w="5700" w:type="dxa"/>
          </w:tcPr>
          <w:p w14:paraId="5D8F2946" w14:textId="7A3E8A39" w:rsidR="00065CAB" w:rsidRDefault="002B7A83" w:rsidP="006576B3">
            <w:pPr>
              <w:rPr>
                <w:sz w:val="24"/>
                <w:szCs w:val="24"/>
              </w:rPr>
            </w:pPr>
            <w:r>
              <w:rPr>
                <w:sz w:val="24"/>
                <w:szCs w:val="24"/>
              </w:rPr>
              <w:t>Application</w:t>
            </w:r>
          </w:p>
        </w:tc>
        <w:tc>
          <w:tcPr>
            <w:tcW w:w="1154" w:type="dxa"/>
          </w:tcPr>
          <w:p w14:paraId="582F41E3" w14:textId="372479CE" w:rsidR="00065CAB" w:rsidRPr="00F152D2" w:rsidRDefault="00DC1E73" w:rsidP="00F152D2">
            <w:pPr>
              <w:rPr>
                <w:sz w:val="20"/>
                <w:szCs w:val="20"/>
              </w:rPr>
            </w:pPr>
            <w:r>
              <w:rPr>
                <w:sz w:val="20"/>
                <w:szCs w:val="20"/>
              </w:rPr>
              <w:t>22</w:t>
            </w:r>
          </w:p>
        </w:tc>
      </w:tr>
      <w:tr w:rsidR="00065CAB" w:rsidRPr="007063A1" w14:paraId="25F181E3" w14:textId="77777777" w:rsidTr="006576B3">
        <w:trPr>
          <w:trHeight w:val="258"/>
        </w:trPr>
        <w:tc>
          <w:tcPr>
            <w:tcW w:w="6878" w:type="dxa"/>
            <w:gridSpan w:val="3"/>
          </w:tcPr>
          <w:p w14:paraId="08CEC339" w14:textId="4A27BC96" w:rsidR="00065CAB" w:rsidRDefault="00065CAB" w:rsidP="006576B3">
            <w:pPr>
              <w:rPr>
                <w:sz w:val="24"/>
                <w:szCs w:val="24"/>
              </w:rPr>
            </w:pPr>
            <w:r>
              <w:rPr>
                <w:sz w:val="24"/>
                <w:szCs w:val="24"/>
              </w:rPr>
              <w:t>Chapter-</w:t>
            </w:r>
            <w:r w:rsidR="002F59DB">
              <w:rPr>
                <w:sz w:val="24"/>
                <w:szCs w:val="24"/>
              </w:rPr>
              <w:t>6</w:t>
            </w:r>
          </w:p>
        </w:tc>
        <w:tc>
          <w:tcPr>
            <w:tcW w:w="1154" w:type="dxa"/>
          </w:tcPr>
          <w:p w14:paraId="7F2412C8" w14:textId="3883B207" w:rsidR="00065CAB" w:rsidRPr="00F152D2" w:rsidRDefault="00526BE6" w:rsidP="00F152D2">
            <w:pPr>
              <w:rPr>
                <w:sz w:val="20"/>
                <w:szCs w:val="20"/>
              </w:rPr>
            </w:pPr>
            <w:r>
              <w:rPr>
                <w:sz w:val="20"/>
                <w:szCs w:val="20"/>
              </w:rPr>
              <w:t>2</w:t>
            </w:r>
            <w:r w:rsidR="00DC1E73">
              <w:rPr>
                <w:sz w:val="20"/>
                <w:szCs w:val="20"/>
              </w:rPr>
              <w:t>3</w:t>
            </w:r>
          </w:p>
        </w:tc>
      </w:tr>
      <w:tr w:rsidR="00CD1CF5" w:rsidRPr="007063A1" w14:paraId="39C24384" w14:textId="77777777" w:rsidTr="006576B3">
        <w:trPr>
          <w:trHeight w:val="258"/>
        </w:trPr>
        <w:tc>
          <w:tcPr>
            <w:tcW w:w="645" w:type="dxa"/>
          </w:tcPr>
          <w:p w14:paraId="07A3F3A2" w14:textId="77777777" w:rsidR="00CD1CF5" w:rsidRDefault="00CD1CF5" w:rsidP="006576B3">
            <w:pPr>
              <w:rPr>
                <w:sz w:val="24"/>
                <w:szCs w:val="24"/>
              </w:rPr>
            </w:pPr>
          </w:p>
        </w:tc>
        <w:tc>
          <w:tcPr>
            <w:tcW w:w="6233" w:type="dxa"/>
            <w:gridSpan w:val="2"/>
          </w:tcPr>
          <w:p w14:paraId="4E7F85C3" w14:textId="2DBBB8FC" w:rsidR="00CD1CF5" w:rsidRDefault="00CD1CF5" w:rsidP="006576B3">
            <w:pPr>
              <w:rPr>
                <w:sz w:val="24"/>
                <w:szCs w:val="24"/>
              </w:rPr>
            </w:pPr>
            <w:r>
              <w:rPr>
                <w:sz w:val="24"/>
                <w:szCs w:val="24"/>
              </w:rPr>
              <w:t>Conclusion</w:t>
            </w:r>
          </w:p>
        </w:tc>
        <w:tc>
          <w:tcPr>
            <w:tcW w:w="1154" w:type="dxa"/>
          </w:tcPr>
          <w:p w14:paraId="0D3B5F43" w14:textId="631A9F71" w:rsidR="00CD1CF5" w:rsidRPr="00F152D2" w:rsidRDefault="00526BE6" w:rsidP="00F152D2">
            <w:pPr>
              <w:rPr>
                <w:sz w:val="20"/>
                <w:szCs w:val="20"/>
              </w:rPr>
            </w:pPr>
            <w:r>
              <w:rPr>
                <w:sz w:val="20"/>
                <w:szCs w:val="20"/>
              </w:rPr>
              <w:t>2</w:t>
            </w:r>
            <w:r w:rsidR="00DC1E73">
              <w:rPr>
                <w:sz w:val="20"/>
                <w:szCs w:val="20"/>
              </w:rPr>
              <w:t>4</w:t>
            </w:r>
          </w:p>
        </w:tc>
      </w:tr>
      <w:tr w:rsidR="00CD1CF5" w:rsidRPr="007063A1" w14:paraId="5CCE2D85" w14:textId="77777777" w:rsidTr="006576B3">
        <w:trPr>
          <w:trHeight w:val="258"/>
        </w:trPr>
        <w:tc>
          <w:tcPr>
            <w:tcW w:w="6878" w:type="dxa"/>
            <w:gridSpan w:val="3"/>
          </w:tcPr>
          <w:p w14:paraId="5D80DE3B" w14:textId="4731239C" w:rsidR="00CD1CF5" w:rsidRDefault="00CD1CF5" w:rsidP="006576B3">
            <w:pPr>
              <w:rPr>
                <w:sz w:val="24"/>
                <w:szCs w:val="24"/>
              </w:rPr>
            </w:pPr>
            <w:r>
              <w:rPr>
                <w:sz w:val="24"/>
                <w:szCs w:val="24"/>
              </w:rPr>
              <w:t>References</w:t>
            </w:r>
          </w:p>
        </w:tc>
        <w:tc>
          <w:tcPr>
            <w:tcW w:w="1154" w:type="dxa"/>
          </w:tcPr>
          <w:p w14:paraId="33DA67D5" w14:textId="7AEBC520" w:rsidR="00CD1CF5" w:rsidRPr="00F152D2" w:rsidRDefault="00526BE6" w:rsidP="00F152D2">
            <w:pPr>
              <w:rPr>
                <w:sz w:val="20"/>
                <w:szCs w:val="20"/>
              </w:rPr>
            </w:pPr>
            <w:r>
              <w:rPr>
                <w:sz w:val="20"/>
                <w:szCs w:val="20"/>
              </w:rPr>
              <w:t>2</w:t>
            </w:r>
            <w:r w:rsidR="00DC1E73">
              <w:rPr>
                <w:sz w:val="20"/>
                <w:szCs w:val="20"/>
              </w:rPr>
              <w:t>5</w:t>
            </w:r>
          </w:p>
        </w:tc>
      </w:tr>
    </w:tbl>
    <w:p w14:paraId="5D6E1643" w14:textId="5DF689C0" w:rsidR="00944DE8" w:rsidRDefault="00944DE8" w:rsidP="00944DE8">
      <w:pPr>
        <w:tabs>
          <w:tab w:val="left" w:pos="7588"/>
        </w:tabs>
        <w:rPr>
          <w:sz w:val="14"/>
        </w:rPr>
      </w:pPr>
    </w:p>
    <w:p w14:paraId="5D5C6DA6" w14:textId="77777777" w:rsidR="003A404C" w:rsidRDefault="00944DE8">
      <w:pPr>
        <w:rPr>
          <w:sz w:val="14"/>
        </w:rPr>
        <w:sectPr w:rsidR="003A404C" w:rsidSect="003D17CC">
          <w:footerReference w:type="default" r:id="rId10"/>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sz w:val="14"/>
        </w:rPr>
        <w:br w:type="page"/>
      </w:r>
    </w:p>
    <w:p w14:paraId="560F6FD4" w14:textId="682E9023" w:rsidR="00944DE8" w:rsidRDefault="00944DE8">
      <w:pPr>
        <w:rPr>
          <w:sz w:val="14"/>
        </w:rPr>
      </w:pPr>
    </w:p>
    <w:p w14:paraId="00B940C6" w14:textId="77777777" w:rsidR="00EE7AA7" w:rsidRPr="00944DE8" w:rsidRDefault="00EE7AA7" w:rsidP="00944DE8">
      <w:pPr>
        <w:tabs>
          <w:tab w:val="left" w:pos="7588"/>
        </w:tabs>
        <w:rPr>
          <w:sz w:val="14"/>
        </w:rPr>
      </w:pPr>
    </w:p>
    <w:p w14:paraId="6358E207" w14:textId="77777777" w:rsidR="00EE7AA7" w:rsidRPr="00325C4B" w:rsidRDefault="00EE7AA7" w:rsidP="00EE7AA7">
      <w:pPr>
        <w:ind w:right="-8"/>
        <w:jc w:val="center"/>
        <w:rPr>
          <w:sz w:val="52"/>
          <w:szCs w:val="52"/>
        </w:rPr>
      </w:pPr>
      <w:r w:rsidRPr="00325C4B">
        <w:rPr>
          <w:b/>
          <w:bCs/>
          <w:sz w:val="52"/>
          <w:szCs w:val="52"/>
        </w:rPr>
        <w:t>CHAPTER 1</w:t>
      </w:r>
    </w:p>
    <w:p w14:paraId="63E410A4" w14:textId="77777777" w:rsidR="00EE7AA7" w:rsidRPr="00325C4B" w:rsidRDefault="00EE7AA7" w:rsidP="00EE7AA7">
      <w:pPr>
        <w:spacing w:line="309" w:lineRule="exact"/>
        <w:rPr>
          <w:sz w:val="52"/>
          <w:szCs w:val="52"/>
        </w:rPr>
      </w:pPr>
    </w:p>
    <w:p w14:paraId="66B73700" w14:textId="77777777" w:rsidR="00F73B91" w:rsidRPr="00325C4B" w:rsidRDefault="00EE7AA7" w:rsidP="00F73B91">
      <w:pPr>
        <w:ind w:right="-8"/>
        <w:jc w:val="center"/>
        <w:rPr>
          <w:sz w:val="52"/>
          <w:szCs w:val="52"/>
        </w:rPr>
      </w:pPr>
      <w:r w:rsidRPr="00325C4B">
        <w:rPr>
          <w:b/>
          <w:bCs/>
          <w:sz w:val="52"/>
          <w:szCs w:val="52"/>
        </w:rPr>
        <w:t>INTRODUCTION</w:t>
      </w:r>
    </w:p>
    <w:p w14:paraId="465A4890" w14:textId="77777777" w:rsidR="007D38DC" w:rsidRDefault="00F73B91" w:rsidP="00EB4B0E">
      <w:pPr>
        <w:rPr>
          <w:sz w:val="20"/>
          <w:szCs w:val="20"/>
        </w:rPr>
        <w:sectPr w:rsidR="007D38DC" w:rsidSect="003A404C">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pPr>
      <w:r>
        <w:rPr>
          <w:sz w:val="20"/>
          <w:szCs w:val="20"/>
        </w:rPr>
        <w:br w:type="page"/>
      </w:r>
    </w:p>
    <w:p w14:paraId="60C3A48F" w14:textId="025EF26C" w:rsidR="005D0220" w:rsidRPr="00EB4B0E" w:rsidRDefault="007F62C2" w:rsidP="007D38DC">
      <w:pPr>
        <w:jc w:val="center"/>
        <w:rPr>
          <w:b/>
          <w:bCs/>
          <w:sz w:val="20"/>
          <w:szCs w:val="20"/>
        </w:rPr>
      </w:pPr>
      <w:r>
        <w:rPr>
          <w:b/>
          <w:bCs/>
          <w:sz w:val="28"/>
          <w:szCs w:val="28"/>
        </w:rPr>
        <w:lastRenderedPageBreak/>
        <w:t xml:space="preserve">1. </w:t>
      </w:r>
      <w:r w:rsidR="00F83A1A" w:rsidRPr="00EB4B0E">
        <w:rPr>
          <w:b/>
          <w:bCs/>
          <w:sz w:val="28"/>
          <w:szCs w:val="28"/>
        </w:rPr>
        <w:t>INTRODUCTION</w:t>
      </w:r>
    </w:p>
    <w:p w14:paraId="1D972CA1" w14:textId="77777777" w:rsidR="003A0D40" w:rsidRPr="003A0D40" w:rsidRDefault="003A0D40" w:rsidP="009D1B47">
      <w:pPr>
        <w:widowControl/>
        <w:autoSpaceDE/>
        <w:autoSpaceDN/>
        <w:spacing w:before="100" w:beforeAutospacing="1" w:after="100" w:afterAutospacing="1" w:line="360" w:lineRule="auto"/>
        <w:jc w:val="both"/>
        <w:rPr>
          <w:sz w:val="24"/>
          <w:szCs w:val="24"/>
          <w:lang w:val="en-IN" w:eastAsia="en-IN"/>
        </w:rPr>
      </w:pPr>
      <w:r w:rsidRPr="003A0D40">
        <w:rPr>
          <w:sz w:val="24"/>
          <w:szCs w:val="24"/>
          <w:lang w:val="en-IN" w:eastAsia="en-IN"/>
        </w:rPr>
        <w:t xml:space="preserve">In the modern investment landscape, real estate remains one of the most stable and profitable asset classes. However, </w:t>
      </w:r>
      <w:r w:rsidRPr="0014120B">
        <w:rPr>
          <w:bCs/>
          <w:sz w:val="24"/>
          <w:szCs w:val="24"/>
          <w:lang w:val="en-IN" w:eastAsia="en-IN"/>
        </w:rPr>
        <w:t>traditional real estate investment poses significant barriers</w:t>
      </w:r>
      <w:r w:rsidRPr="003A0D40">
        <w:rPr>
          <w:sz w:val="24"/>
          <w:szCs w:val="24"/>
          <w:lang w:val="en-IN" w:eastAsia="en-IN"/>
        </w:rPr>
        <w:t>, primarily due to high capital requirements, illiquidity, and complex legal procedures. Owning a property requires substantial upfront investment, and once purchased, real estate assets cannot be easily divided or sold in smaller portions, making it difficult for small-scale investors to participate in the market. Additionally, investors often face long holding periods before realizing returns, limiting their financial flexibility.</w:t>
      </w:r>
    </w:p>
    <w:p w14:paraId="4B97D4D5" w14:textId="77777777" w:rsidR="003A0D40" w:rsidRPr="003A0D40" w:rsidRDefault="003A0D40" w:rsidP="006D652B">
      <w:pPr>
        <w:widowControl/>
        <w:autoSpaceDE/>
        <w:autoSpaceDN/>
        <w:spacing w:before="100" w:beforeAutospacing="1" w:after="100" w:afterAutospacing="1" w:line="360" w:lineRule="auto"/>
        <w:jc w:val="both"/>
        <w:rPr>
          <w:sz w:val="24"/>
          <w:szCs w:val="24"/>
          <w:lang w:val="en-IN" w:eastAsia="en-IN"/>
        </w:rPr>
      </w:pPr>
      <w:r w:rsidRPr="003A0D40">
        <w:rPr>
          <w:sz w:val="24"/>
          <w:szCs w:val="24"/>
          <w:lang w:val="en-IN" w:eastAsia="en-IN"/>
        </w:rPr>
        <w:t xml:space="preserve">This project seeks to address these challenges by developing a </w:t>
      </w:r>
      <w:r w:rsidRPr="0014120B">
        <w:rPr>
          <w:bCs/>
          <w:sz w:val="24"/>
          <w:szCs w:val="24"/>
          <w:lang w:val="en-IN" w:eastAsia="en-IN"/>
        </w:rPr>
        <w:t>Partial Investment in Housing</w:t>
      </w:r>
      <w:r w:rsidRPr="003A0D40">
        <w:rPr>
          <w:sz w:val="24"/>
          <w:szCs w:val="24"/>
          <w:lang w:val="en-IN" w:eastAsia="en-IN"/>
        </w:rPr>
        <w:t xml:space="preserve"> platform, an innovative solution that allows individuals to invest in fractional ownership of real estate properties, similar to purchasing shares in the stock market. By leveraging </w:t>
      </w:r>
      <w:r w:rsidRPr="0014120B">
        <w:rPr>
          <w:bCs/>
          <w:sz w:val="24"/>
          <w:szCs w:val="24"/>
          <w:lang w:val="en-IN" w:eastAsia="en-IN"/>
        </w:rPr>
        <w:t>digital platforms and automated financial mechanisms</w:t>
      </w:r>
      <w:r w:rsidRPr="003A0D40">
        <w:rPr>
          <w:sz w:val="24"/>
          <w:szCs w:val="24"/>
          <w:lang w:val="en-IN" w:eastAsia="en-IN"/>
        </w:rPr>
        <w:t>, this system enables investors to buy and sell property shares, receive rental income proportional to their ownership percentage, and access real estate investment opportunities without the need for full property ownership.</w:t>
      </w:r>
    </w:p>
    <w:p w14:paraId="1ACCE000" w14:textId="77777777" w:rsidR="003A0D40" w:rsidRPr="003A0D40" w:rsidRDefault="003A0D40" w:rsidP="006D652B">
      <w:pPr>
        <w:widowControl/>
        <w:autoSpaceDE/>
        <w:autoSpaceDN/>
        <w:spacing w:before="100" w:beforeAutospacing="1" w:after="100" w:afterAutospacing="1" w:line="360" w:lineRule="auto"/>
        <w:jc w:val="both"/>
        <w:rPr>
          <w:sz w:val="24"/>
          <w:szCs w:val="24"/>
          <w:lang w:val="en-IN" w:eastAsia="en-IN"/>
        </w:rPr>
      </w:pPr>
      <w:r w:rsidRPr="003A0D40">
        <w:rPr>
          <w:sz w:val="24"/>
          <w:szCs w:val="24"/>
          <w:lang w:val="en-IN" w:eastAsia="en-IN"/>
        </w:rPr>
        <w:t xml:space="preserve">Beyond making real estate investment more accessible, the system also enhances </w:t>
      </w:r>
      <w:r w:rsidRPr="0014120B">
        <w:rPr>
          <w:bCs/>
          <w:sz w:val="24"/>
          <w:szCs w:val="24"/>
          <w:lang w:val="en-IN" w:eastAsia="en-IN"/>
        </w:rPr>
        <w:t>liquidity and flexibility</w:t>
      </w:r>
      <w:r w:rsidRPr="003A0D40">
        <w:rPr>
          <w:sz w:val="24"/>
          <w:szCs w:val="24"/>
          <w:lang w:val="en-IN" w:eastAsia="en-IN"/>
        </w:rPr>
        <w:t xml:space="preserve">, allowing investors to trade their shares in a secondary marketplace. Additionally, the project explores the integration of </w:t>
      </w:r>
      <w:r w:rsidRPr="0014120B">
        <w:rPr>
          <w:bCs/>
          <w:sz w:val="24"/>
          <w:szCs w:val="24"/>
          <w:lang w:val="en-IN" w:eastAsia="en-IN"/>
        </w:rPr>
        <w:t>blockchain-based smart contracts</w:t>
      </w:r>
      <w:r w:rsidRPr="003A0D40">
        <w:rPr>
          <w:sz w:val="24"/>
          <w:szCs w:val="24"/>
          <w:lang w:val="en-IN" w:eastAsia="en-IN"/>
        </w:rPr>
        <w:t xml:space="preserve"> to ensure secure, transparent transactions and automated profit distribution.</w:t>
      </w:r>
    </w:p>
    <w:p w14:paraId="1EE05C07" w14:textId="03ABC5EE" w:rsidR="004340E8" w:rsidRDefault="003A0D40" w:rsidP="006D652B">
      <w:pPr>
        <w:widowControl/>
        <w:autoSpaceDE/>
        <w:autoSpaceDN/>
        <w:spacing w:before="100" w:beforeAutospacing="1" w:after="100" w:afterAutospacing="1" w:line="360" w:lineRule="auto"/>
        <w:jc w:val="both"/>
        <w:rPr>
          <w:sz w:val="24"/>
          <w:szCs w:val="24"/>
          <w:lang w:val="en-IN" w:eastAsia="en-IN"/>
        </w:rPr>
      </w:pPr>
      <w:r w:rsidRPr="003A0D40">
        <w:rPr>
          <w:sz w:val="24"/>
          <w:szCs w:val="24"/>
          <w:lang w:val="en-IN" w:eastAsia="en-IN"/>
        </w:rPr>
        <w:t xml:space="preserve">By combining these functionalities, the </w:t>
      </w:r>
      <w:r w:rsidRPr="0014120B">
        <w:rPr>
          <w:bCs/>
          <w:sz w:val="24"/>
          <w:szCs w:val="24"/>
          <w:lang w:val="en-IN" w:eastAsia="en-IN"/>
        </w:rPr>
        <w:t>Partial Investment in Housing</w:t>
      </w:r>
      <w:r w:rsidRPr="003A0D40">
        <w:rPr>
          <w:sz w:val="24"/>
          <w:szCs w:val="24"/>
          <w:lang w:val="en-IN" w:eastAsia="en-IN"/>
        </w:rPr>
        <w:t xml:space="preserve"> model democratizes real estate investment, providing an efficient, scalable, and secure alternative to traditional property ownership. This project has broad applications in </w:t>
      </w:r>
      <w:r w:rsidRPr="0014120B">
        <w:rPr>
          <w:bCs/>
          <w:sz w:val="24"/>
          <w:szCs w:val="24"/>
          <w:lang w:val="en-IN" w:eastAsia="en-IN"/>
        </w:rPr>
        <w:t>residential and commercial real estate</w:t>
      </w:r>
      <w:r w:rsidRPr="003A0D40">
        <w:rPr>
          <w:sz w:val="24"/>
          <w:szCs w:val="24"/>
          <w:lang w:val="en-IN" w:eastAsia="en-IN"/>
        </w:rPr>
        <w:t xml:space="preserve">, enabling diverse groups of investors to participate in a once-exclusive market. Through the successful implementation of this system, we aim to </w:t>
      </w:r>
      <w:r w:rsidRPr="0014120B">
        <w:rPr>
          <w:bCs/>
          <w:sz w:val="24"/>
          <w:szCs w:val="24"/>
          <w:lang w:val="en-IN" w:eastAsia="en-IN"/>
        </w:rPr>
        <w:t>bridge the gap between real estate affordability and investment accessibility</w:t>
      </w:r>
      <w:r w:rsidRPr="003A0D40">
        <w:rPr>
          <w:sz w:val="24"/>
          <w:szCs w:val="24"/>
          <w:lang w:val="en-IN" w:eastAsia="en-IN"/>
        </w:rPr>
        <w:t>, creating new financial opportunities for individuals and communities alike.</w:t>
      </w:r>
    </w:p>
    <w:p w14:paraId="109E885E" w14:textId="4A1F27A6" w:rsidR="007D38DC" w:rsidRDefault="004340E8">
      <w:pPr>
        <w:rPr>
          <w:sz w:val="24"/>
          <w:szCs w:val="24"/>
          <w:lang w:val="en-IN" w:eastAsia="en-IN"/>
        </w:rPr>
        <w:sectPr w:rsidR="007D38DC" w:rsidSect="007D38DC">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sz w:val="24"/>
          <w:szCs w:val="24"/>
          <w:lang w:val="en-IN" w:eastAsia="en-IN"/>
        </w:rPr>
        <w:br w:type="page"/>
      </w:r>
    </w:p>
    <w:p w14:paraId="20373517" w14:textId="210B3167" w:rsidR="00EE7AA7" w:rsidRPr="00325C4B" w:rsidRDefault="00EE7AA7" w:rsidP="00EE7AA7">
      <w:pPr>
        <w:ind w:right="-8"/>
        <w:jc w:val="center"/>
        <w:rPr>
          <w:sz w:val="52"/>
          <w:szCs w:val="52"/>
        </w:rPr>
      </w:pPr>
      <w:r w:rsidRPr="00325C4B">
        <w:rPr>
          <w:b/>
          <w:bCs/>
          <w:sz w:val="52"/>
          <w:szCs w:val="52"/>
        </w:rPr>
        <w:lastRenderedPageBreak/>
        <w:t>CHAPTER 2</w:t>
      </w:r>
    </w:p>
    <w:p w14:paraId="00FC6958" w14:textId="77777777" w:rsidR="00EE7AA7" w:rsidRPr="00325C4B" w:rsidRDefault="00EE7AA7" w:rsidP="00EE7AA7">
      <w:pPr>
        <w:spacing w:line="311" w:lineRule="exact"/>
        <w:rPr>
          <w:sz w:val="52"/>
          <w:szCs w:val="52"/>
        </w:rPr>
      </w:pPr>
    </w:p>
    <w:p w14:paraId="11506470" w14:textId="77777777" w:rsidR="00E40F94" w:rsidRPr="00325C4B" w:rsidRDefault="00EE7AA7" w:rsidP="00E40F94">
      <w:pPr>
        <w:ind w:right="11"/>
        <w:jc w:val="center"/>
        <w:rPr>
          <w:b/>
          <w:bCs/>
          <w:sz w:val="52"/>
          <w:szCs w:val="52"/>
        </w:rPr>
      </w:pPr>
      <w:r w:rsidRPr="00325C4B">
        <w:rPr>
          <w:b/>
          <w:bCs/>
          <w:sz w:val="52"/>
          <w:szCs w:val="52"/>
        </w:rPr>
        <w:t>LITERATURE SURVEY</w:t>
      </w:r>
    </w:p>
    <w:p w14:paraId="34291481" w14:textId="7F9C8D4F" w:rsidR="004340E8" w:rsidRPr="0090106B" w:rsidRDefault="004340E8" w:rsidP="0090106B">
      <w:pPr>
        <w:rPr>
          <w:b/>
          <w:bCs/>
          <w:sz w:val="51"/>
          <w:szCs w:val="51"/>
        </w:rPr>
        <w:sectPr w:rsidR="004340E8" w:rsidRPr="0090106B" w:rsidSect="004340E8">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pPr>
    </w:p>
    <w:p w14:paraId="140107E0" w14:textId="12F28A07" w:rsidR="005D0220" w:rsidRPr="00F519E1" w:rsidRDefault="008A2D77" w:rsidP="00F519E1">
      <w:pPr>
        <w:jc w:val="center"/>
        <w:rPr>
          <w:b/>
          <w:bCs/>
          <w:sz w:val="28"/>
          <w:szCs w:val="28"/>
        </w:rPr>
      </w:pPr>
      <w:r>
        <w:rPr>
          <w:b/>
          <w:bCs/>
          <w:sz w:val="28"/>
          <w:szCs w:val="28"/>
        </w:rPr>
        <w:lastRenderedPageBreak/>
        <w:t xml:space="preserve">2. </w:t>
      </w:r>
      <w:r w:rsidR="00F83A1A" w:rsidRPr="00EB4B0E">
        <w:rPr>
          <w:b/>
          <w:bCs/>
          <w:sz w:val="28"/>
          <w:szCs w:val="28"/>
        </w:rPr>
        <w:t>LITERATURE</w:t>
      </w:r>
      <w:r w:rsidR="00F83A1A" w:rsidRPr="00EB4B0E">
        <w:rPr>
          <w:b/>
          <w:bCs/>
          <w:spacing w:val="-3"/>
          <w:sz w:val="28"/>
          <w:szCs w:val="28"/>
        </w:rPr>
        <w:t xml:space="preserve"> </w:t>
      </w:r>
      <w:r w:rsidR="00F83A1A" w:rsidRPr="00EB4B0E">
        <w:rPr>
          <w:b/>
          <w:bCs/>
          <w:sz w:val="28"/>
          <w:szCs w:val="28"/>
        </w:rPr>
        <w:t>SURVEY</w:t>
      </w:r>
    </w:p>
    <w:p w14:paraId="0697D4E0" w14:textId="0EC0BC68" w:rsidR="005D0220" w:rsidRPr="00BB7573" w:rsidRDefault="00F83A1A" w:rsidP="00B40EC3">
      <w:pPr>
        <w:pStyle w:val="Heading6"/>
        <w:spacing w:before="207" w:line="360" w:lineRule="auto"/>
        <w:ind w:left="0"/>
        <w:jc w:val="left"/>
        <w:rPr>
          <w:sz w:val="28"/>
          <w:szCs w:val="28"/>
        </w:rPr>
      </w:pPr>
      <w:r w:rsidRPr="00BB7573">
        <w:rPr>
          <w:sz w:val="28"/>
          <w:szCs w:val="28"/>
        </w:rPr>
        <w:t>2.1</w:t>
      </w:r>
      <w:r w:rsidR="00003A3D">
        <w:rPr>
          <w:sz w:val="28"/>
          <w:szCs w:val="28"/>
        </w:rPr>
        <w:t xml:space="preserve"> </w:t>
      </w:r>
      <w:r w:rsidRPr="00BB7573">
        <w:rPr>
          <w:sz w:val="28"/>
          <w:szCs w:val="28"/>
        </w:rPr>
        <w:t>H</w:t>
      </w:r>
      <w:r w:rsidR="008A1809" w:rsidRPr="00BB7573">
        <w:rPr>
          <w:sz w:val="28"/>
          <w:szCs w:val="28"/>
        </w:rPr>
        <w:t>istory</w:t>
      </w:r>
    </w:p>
    <w:p w14:paraId="6F7E3F88" w14:textId="77777777" w:rsidR="00A77555" w:rsidRPr="00A77555" w:rsidRDefault="00A77555" w:rsidP="00B40EC3">
      <w:pPr>
        <w:widowControl/>
        <w:autoSpaceDE/>
        <w:autoSpaceDN/>
        <w:spacing w:after="100" w:afterAutospacing="1" w:line="360" w:lineRule="auto"/>
        <w:jc w:val="both"/>
        <w:rPr>
          <w:sz w:val="24"/>
          <w:szCs w:val="24"/>
          <w:lang w:val="en-IN" w:eastAsia="en-IN"/>
        </w:rPr>
      </w:pPr>
      <w:r w:rsidRPr="00A77555">
        <w:rPr>
          <w:sz w:val="24"/>
          <w:szCs w:val="24"/>
          <w:lang w:val="en-IN" w:eastAsia="en-IN"/>
        </w:rPr>
        <w:t xml:space="preserve">Real estate has long been considered one of the most </w:t>
      </w:r>
      <w:r w:rsidRPr="00A77555">
        <w:rPr>
          <w:bCs/>
          <w:sz w:val="24"/>
          <w:szCs w:val="24"/>
          <w:lang w:val="en-IN" w:eastAsia="en-IN"/>
        </w:rPr>
        <w:t>stable and profitable</w:t>
      </w:r>
      <w:r w:rsidRPr="00A77555">
        <w:rPr>
          <w:sz w:val="24"/>
          <w:szCs w:val="24"/>
          <w:lang w:val="en-IN" w:eastAsia="en-IN"/>
        </w:rPr>
        <w:t xml:space="preserve"> asset classes. However, </w:t>
      </w:r>
      <w:r w:rsidRPr="00A77555">
        <w:rPr>
          <w:bCs/>
          <w:sz w:val="24"/>
          <w:szCs w:val="24"/>
          <w:lang w:val="en-IN" w:eastAsia="en-IN"/>
        </w:rPr>
        <w:t>traditional real estate investment</w:t>
      </w:r>
      <w:r w:rsidRPr="00A77555">
        <w:rPr>
          <w:sz w:val="24"/>
          <w:szCs w:val="24"/>
          <w:lang w:val="en-IN" w:eastAsia="en-IN"/>
        </w:rPr>
        <w:t xml:space="preserve"> has remained an exclusive domain, largely accessible only to </w:t>
      </w:r>
      <w:r w:rsidRPr="00A77555">
        <w:rPr>
          <w:bCs/>
          <w:sz w:val="24"/>
          <w:szCs w:val="24"/>
          <w:lang w:val="en-IN" w:eastAsia="en-IN"/>
        </w:rPr>
        <w:t>high-net-worth individuals and institutional investors</w:t>
      </w:r>
      <w:r w:rsidRPr="00A77555">
        <w:rPr>
          <w:sz w:val="24"/>
          <w:szCs w:val="24"/>
          <w:lang w:val="en-IN" w:eastAsia="en-IN"/>
        </w:rPr>
        <w:t xml:space="preserve"> due to its high capital requirements and illiquid nature. Over the years, attempts have been made to introduce </w:t>
      </w:r>
      <w:r w:rsidRPr="00A77555">
        <w:rPr>
          <w:bCs/>
          <w:sz w:val="24"/>
          <w:szCs w:val="24"/>
          <w:lang w:val="en-IN" w:eastAsia="en-IN"/>
        </w:rPr>
        <w:t>alternative investment models</w:t>
      </w:r>
      <w:r w:rsidRPr="00A77555">
        <w:rPr>
          <w:sz w:val="24"/>
          <w:szCs w:val="24"/>
          <w:lang w:val="en-IN" w:eastAsia="en-IN"/>
        </w:rPr>
        <w:t xml:space="preserve"> that lower entry barriers while maintaining profitability and security.</w:t>
      </w:r>
    </w:p>
    <w:p w14:paraId="59584941" w14:textId="77777777" w:rsidR="00A77555" w:rsidRPr="00A77555" w:rsidRDefault="00A77555" w:rsidP="00B40EC3">
      <w:pPr>
        <w:widowControl/>
        <w:autoSpaceDE/>
        <w:autoSpaceDN/>
        <w:spacing w:after="100" w:afterAutospacing="1" w:line="360" w:lineRule="auto"/>
        <w:jc w:val="both"/>
        <w:rPr>
          <w:sz w:val="24"/>
          <w:szCs w:val="24"/>
          <w:lang w:val="en-IN" w:eastAsia="en-IN"/>
        </w:rPr>
      </w:pPr>
      <w:r w:rsidRPr="00A77555">
        <w:rPr>
          <w:sz w:val="24"/>
          <w:szCs w:val="24"/>
          <w:lang w:val="en-IN" w:eastAsia="en-IN"/>
        </w:rPr>
        <w:t xml:space="preserve">The concept of </w:t>
      </w:r>
      <w:r w:rsidRPr="00A77555">
        <w:rPr>
          <w:bCs/>
          <w:sz w:val="24"/>
          <w:szCs w:val="24"/>
          <w:lang w:val="en-IN" w:eastAsia="en-IN"/>
        </w:rPr>
        <w:t>fractional ownership</w:t>
      </w:r>
      <w:r w:rsidRPr="00A77555">
        <w:rPr>
          <w:sz w:val="24"/>
          <w:szCs w:val="24"/>
          <w:lang w:val="en-IN" w:eastAsia="en-IN"/>
        </w:rPr>
        <w:t xml:space="preserve"> in real estate dates back to </w:t>
      </w:r>
      <w:r w:rsidRPr="00A77555">
        <w:rPr>
          <w:bCs/>
          <w:sz w:val="24"/>
          <w:szCs w:val="24"/>
          <w:lang w:val="en-IN" w:eastAsia="en-IN"/>
        </w:rPr>
        <w:t>timeshare properties</w:t>
      </w:r>
      <w:r w:rsidRPr="00A77555">
        <w:rPr>
          <w:sz w:val="24"/>
          <w:szCs w:val="24"/>
          <w:lang w:val="en-IN" w:eastAsia="en-IN"/>
        </w:rPr>
        <w:t xml:space="preserve">, where multiple individuals collectively owned vacation homes. While this model allowed shared usage rights, it did not provide financial liquidity or tradability of ownership stakes. More recently, </w:t>
      </w:r>
      <w:r w:rsidRPr="00A77555">
        <w:rPr>
          <w:bCs/>
          <w:sz w:val="24"/>
          <w:szCs w:val="24"/>
          <w:lang w:val="en-IN" w:eastAsia="en-IN"/>
        </w:rPr>
        <w:t>REITs (Real Estate Investment Trusts)</w:t>
      </w:r>
      <w:r w:rsidRPr="00A77555">
        <w:rPr>
          <w:sz w:val="24"/>
          <w:szCs w:val="24"/>
          <w:lang w:val="en-IN" w:eastAsia="en-IN"/>
        </w:rPr>
        <w:t xml:space="preserve"> emerged, enabling investors to pool funds and invest in large-scale real estate projects, but without direct property ownership.</w:t>
      </w:r>
    </w:p>
    <w:p w14:paraId="2AFF1E67" w14:textId="77777777" w:rsidR="00A77555" w:rsidRPr="00A77555" w:rsidRDefault="00A77555" w:rsidP="00B40EC3">
      <w:pPr>
        <w:widowControl/>
        <w:autoSpaceDE/>
        <w:autoSpaceDN/>
        <w:spacing w:after="100" w:afterAutospacing="1" w:line="360" w:lineRule="auto"/>
        <w:jc w:val="both"/>
        <w:rPr>
          <w:sz w:val="24"/>
          <w:szCs w:val="24"/>
          <w:lang w:val="en-IN" w:eastAsia="en-IN"/>
        </w:rPr>
      </w:pPr>
      <w:r w:rsidRPr="00A77555">
        <w:rPr>
          <w:sz w:val="24"/>
          <w:szCs w:val="24"/>
          <w:lang w:val="en-IN" w:eastAsia="en-IN"/>
        </w:rPr>
        <w:t xml:space="preserve">With advancements in </w:t>
      </w:r>
      <w:r w:rsidRPr="00A77555">
        <w:rPr>
          <w:bCs/>
          <w:sz w:val="24"/>
          <w:szCs w:val="24"/>
          <w:lang w:val="en-IN" w:eastAsia="en-IN"/>
        </w:rPr>
        <w:t>financial technology (FinTech)</w:t>
      </w:r>
      <w:r w:rsidRPr="00A77555">
        <w:rPr>
          <w:sz w:val="24"/>
          <w:szCs w:val="24"/>
          <w:lang w:val="en-IN" w:eastAsia="en-IN"/>
        </w:rPr>
        <w:t xml:space="preserve"> and </w:t>
      </w:r>
      <w:r w:rsidRPr="00A77555">
        <w:rPr>
          <w:bCs/>
          <w:sz w:val="24"/>
          <w:szCs w:val="24"/>
          <w:lang w:val="en-IN" w:eastAsia="en-IN"/>
        </w:rPr>
        <w:t>blockchain technology</w:t>
      </w:r>
      <w:r w:rsidRPr="00A77555">
        <w:rPr>
          <w:sz w:val="24"/>
          <w:szCs w:val="24"/>
          <w:lang w:val="en-IN" w:eastAsia="en-IN"/>
        </w:rPr>
        <w:t xml:space="preserve">, the idea of </w:t>
      </w:r>
      <w:r w:rsidRPr="00A77555">
        <w:rPr>
          <w:bCs/>
          <w:sz w:val="24"/>
          <w:szCs w:val="24"/>
          <w:lang w:val="en-IN" w:eastAsia="en-IN"/>
        </w:rPr>
        <w:t>partial investment in housing</w:t>
      </w:r>
      <w:r w:rsidRPr="00A77555">
        <w:rPr>
          <w:sz w:val="24"/>
          <w:szCs w:val="24"/>
          <w:lang w:val="en-IN" w:eastAsia="en-IN"/>
        </w:rPr>
        <w:t xml:space="preserve"> has evolved significantly. Digital platforms now allow investors to </w:t>
      </w:r>
      <w:r w:rsidRPr="00A77555">
        <w:rPr>
          <w:bCs/>
          <w:sz w:val="24"/>
          <w:szCs w:val="24"/>
          <w:lang w:val="en-IN" w:eastAsia="en-IN"/>
        </w:rPr>
        <w:t>buy, sell, and trade fractional shares of properties</w:t>
      </w:r>
      <w:r w:rsidRPr="00A77555">
        <w:rPr>
          <w:sz w:val="24"/>
          <w:szCs w:val="24"/>
          <w:lang w:val="en-IN" w:eastAsia="en-IN"/>
        </w:rPr>
        <w:t xml:space="preserve">, making real estate investment </w:t>
      </w:r>
      <w:r w:rsidRPr="00A77555">
        <w:rPr>
          <w:bCs/>
          <w:sz w:val="24"/>
          <w:szCs w:val="24"/>
          <w:lang w:val="en-IN" w:eastAsia="en-IN"/>
        </w:rPr>
        <w:t>more accessible, liquid, and scalable</w:t>
      </w:r>
      <w:r w:rsidRPr="00A77555">
        <w:rPr>
          <w:sz w:val="24"/>
          <w:szCs w:val="24"/>
          <w:lang w:val="en-IN" w:eastAsia="en-IN"/>
        </w:rPr>
        <w:t xml:space="preserve">. These developments lay the foundation for this project, which seeks to create a </w:t>
      </w:r>
      <w:r w:rsidRPr="00A77555">
        <w:rPr>
          <w:bCs/>
          <w:sz w:val="24"/>
          <w:szCs w:val="24"/>
          <w:lang w:val="en-IN" w:eastAsia="en-IN"/>
        </w:rPr>
        <w:t>secure and efficient</w:t>
      </w:r>
      <w:r w:rsidRPr="00A77555">
        <w:rPr>
          <w:sz w:val="24"/>
          <w:szCs w:val="24"/>
          <w:lang w:val="en-IN" w:eastAsia="en-IN"/>
        </w:rPr>
        <w:t xml:space="preserve"> system for </w:t>
      </w:r>
      <w:r w:rsidRPr="00A77555">
        <w:rPr>
          <w:bCs/>
          <w:sz w:val="24"/>
          <w:szCs w:val="24"/>
          <w:lang w:val="en-IN" w:eastAsia="en-IN"/>
        </w:rPr>
        <w:t>fractional home ownership and trading</w:t>
      </w:r>
      <w:r w:rsidRPr="00A77555">
        <w:rPr>
          <w:sz w:val="24"/>
          <w:szCs w:val="24"/>
          <w:lang w:val="en-IN" w:eastAsia="en-IN"/>
        </w:rPr>
        <w:t>.</w:t>
      </w:r>
    </w:p>
    <w:p w14:paraId="33A4FAE5" w14:textId="5CE176EC" w:rsidR="0046455B" w:rsidRPr="00BB7573" w:rsidRDefault="0046455B" w:rsidP="006110E8">
      <w:pPr>
        <w:pStyle w:val="Heading4"/>
        <w:spacing w:before="0" w:after="360"/>
        <w:ind w:left="0"/>
        <w:jc w:val="both"/>
      </w:pPr>
      <w:r w:rsidRPr="00BB7573">
        <w:t>2.2</w:t>
      </w:r>
      <w:r w:rsidR="00003A3D">
        <w:t xml:space="preserve"> </w:t>
      </w:r>
      <w:r w:rsidRPr="00BB7573">
        <w:t>L</w:t>
      </w:r>
      <w:r w:rsidR="008A1809" w:rsidRPr="00BB7573">
        <w:t>iterature Review</w:t>
      </w:r>
    </w:p>
    <w:p w14:paraId="4AE3D215" w14:textId="2FA8D6A2" w:rsidR="00CD436B" w:rsidRPr="000C28C5" w:rsidRDefault="00203483" w:rsidP="007E7377">
      <w:pPr>
        <w:pStyle w:val="BodyText"/>
        <w:numPr>
          <w:ilvl w:val="0"/>
          <w:numId w:val="16"/>
        </w:numPr>
        <w:spacing w:line="360" w:lineRule="auto"/>
        <w:ind w:left="363" w:right="819"/>
        <w:jc w:val="both"/>
        <w:rPr>
          <w:b/>
        </w:rPr>
      </w:pPr>
      <w:r w:rsidRPr="000C28C5">
        <w:rPr>
          <w:b/>
        </w:rPr>
        <w:t>Survey of Existing Solutions</w:t>
      </w:r>
    </w:p>
    <w:p w14:paraId="53578629" w14:textId="47EE8C3C" w:rsidR="00FC23E8" w:rsidRPr="00D10764" w:rsidRDefault="001173C4" w:rsidP="00542A21">
      <w:pPr>
        <w:pStyle w:val="BodyText"/>
        <w:shd w:val="clear" w:color="auto" w:fill="FFFFFF" w:themeFill="background1"/>
        <w:spacing w:line="360" w:lineRule="auto"/>
        <w:ind w:left="360"/>
        <w:jc w:val="both"/>
        <w:rPr>
          <w:b/>
        </w:rPr>
      </w:pPr>
      <w:r>
        <w:rPr>
          <w:b/>
        </w:rPr>
        <w:t>Fractional Ownership</w:t>
      </w:r>
      <w:r w:rsidR="001539B0" w:rsidRPr="007A5501">
        <w:rPr>
          <w:b/>
          <w:bCs/>
        </w:rPr>
        <w:t xml:space="preserve"> </w:t>
      </w:r>
      <w:r w:rsidR="00500488" w:rsidRPr="007A5501">
        <w:rPr>
          <w:b/>
          <w:bCs/>
        </w:rPr>
        <w:t xml:space="preserve">(Mr. </w:t>
      </w:r>
      <w:r w:rsidR="00D902EB">
        <w:rPr>
          <w:b/>
          <w:bCs/>
        </w:rPr>
        <w:t xml:space="preserve">Braam </w:t>
      </w:r>
      <w:proofErr w:type="spellStart"/>
      <w:proofErr w:type="gramStart"/>
      <w:r w:rsidR="00D902EB">
        <w:rPr>
          <w:b/>
          <w:bCs/>
        </w:rPr>
        <w:t>Lowies</w:t>
      </w:r>
      <w:proofErr w:type="spellEnd"/>
      <w:r w:rsidR="00500488" w:rsidRPr="007A5501">
        <w:rPr>
          <w:b/>
          <w:bCs/>
        </w:rPr>
        <w:t xml:space="preserve">)  </w:t>
      </w:r>
      <w:r w:rsidR="007A5501">
        <w:rPr>
          <w:b/>
          <w:bCs/>
        </w:rPr>
        <w:t>(</w:t>
      </w:r>
      <w:proofErr w:type="gramEnd"/>
      <w:r w:rsidR="008433DA" w:rsidRPr="00265422">
        <w:rPr>
          <w:b/>
          <w:bCs/>
        </w:rPr>
        <w:t>(</w:t>
      </w:r>
      <w:r w:rsidR="008433DA">
        <w:rPr>
          <w:b/>
          <w:bCs/>
        </w:rPr>
        <w:t>Research Gate :</w:t>
      </w:r>
      <w:r w:rsidR="008433DA" w:rsidRPr="00265422">
        <w:rPr>
          <w:b/>
          <w:bCs/>
        </w:rPr>
        <w:t xml:space="preserve"> </w:t>
      </w:r>
      <w:r w:rsidR="00D902EB">
        <w:rPr>
          <w:b/>
          <w:bCs/>
        </w:rPr>
        <w:t>November</w:t>
      </w:r>
      <w:r w:rsidR="008433DA" w:rsidRPr="00265422">
        <w:rPr>
          <w:b/>
          <w:bCs/>
        </w:rPr>
        <w:t xml:space="preserve"> 20</w:t>
      </w:r>
      <w:r w:rsidR="00D902EB">
        <w:rPr>
          <w:b/>
          <w:bCs/>
        </w:rPr>
        <w:t>18</w:t>
      </w:r>
      <w:r w:rsidR="008433DA" w:rsidRPr="00265422">
        <w:rPr>
          <w:b/>
          <w:bCs/>
        </w:rPr>
        <w:t>, Volume 8, Issue 1</w:t>
      </w:r>
      <w:r w:rsidR="000F07B4" w:rsidRPr="00FC549F">
        <w:rPr>
          <w:b/>
          <w:bCs/>
        </w:rPr>
        <w:t>):</w:t>
      </w:r>
      <w:r w:rsidR="000F07B4" w:rsidRPr="00FC549F">
        <w:rPr>
          <w:b/>
        </w:rPr>
        <w:t xml:space="preserve">  </w:t>
      </w:r>
      <w:r w:rsidR="00DD0EEE" w:rsidRPr="00FC549F">
        <w:rPr>
          <w:shd w:val="clear" w:color="auto" w:fill="FFFFFF"/>
        </w:rPr>
        <w:t>This study also seeks to understand the motives for engaging with and investing in alternative residential property investments. This study employs a survey-based design via an online questionnaire to gather information on investor age, gender, type, education levels, time horizons and investment history and risk and return expectations. It also gathers information regarding investors’ financial literacy including tax implications of fractional property investment. The findings of this study suggest amongst others, that fractional property investors tend to be younger, although the platform also attracts older investors including older females.</w:t>
      </w:r>
    </w:p>
    <w:p w14:paraId="2586ACAB" w14:textId="77777777" w:rsidR="00D10764" w:rsidRPr="000C28C5" w:rsidRDefault="00D10764" w:rsidP="00542A21">
      <w:pPr>
        <w:pStyle w:val="BodyText"/>
        <w:shd w:val="clear" w:color="auto" w:fill="FFFFFF" w:themeFill="background1"/>
        <w:spacing w:line="360" w:lineRule="auto"/>
        <w:ind w:left="360"/>
        <w:jc w:val="both"/>
        <w:rPr>
          <w:b/>
        </w:rPr>
      </w:pPr>
    </w:p>
    <w:p w14:paraId="2375EECC" w14:textId="77777777" w:rsidR="00BA4012" w:rsidRPr="00FC549F" w:rsidRDefault="00BA4012" w:rsidP="00542A21">
      <w:pPr>
        <w:pStyle w:val="BodyText"/>
        <w:shd w:val="clear" w:color="auto" w:fill="FFFFFF" w:themeFill="background1"/>
        <w:ind w:left="363"/>
        <w:jc w:val="both"/>
        <w:rPr>
          <w:b/>
        </w:rPr>
      </w:pPr>
    </w:p>
    <w:p w14:paraId="6619A80C" w14:textId="2A31A30A" w:rsidR="001F717C" w:rsidRPr="00265422" w:rsidRDefault="007A5501" w:rsidP="00542A21">
      <w:pPr>
        <w:pStyle w:val="BodyText"/>
        <w:spacing w:line="360" w:lineRule="auto"/>
        <w:ind w:left="360"/>
        <w:jc w:val="both"/>
      </w:pPr>
      <w:r w:rsidRPr="00265422">
        <w:rPr>
          <w:b/>
          <w:bCs/>
        </w:rPr>
        <w:t>Partial Homeownership:</w:t>
      </w:r>
      <w:r w:rsidR="006332AC">
        <w:rPr>
          <w:b/>
          <w:bCs/>
        </w:rPr>
        <w:t xml:space="preserve"> </w:t>
      </w:r>
      <w:r w:rsidRPr="00265422">
        <w:rPr>
          <w:b/>
          <w:bCs/>
        </w:rPr>
        <w:t xml:space="preserve">A Quantitative analysis </w:t>
      </w:r>
      <w:r w:rsidR="00476669" w:rsidRPr="00265422">
        <w:rPr>
          <w:b/>
          <w:bCs/>
        </w:rPr>
        <w:t>(</w:t>
      </w:r>
      <w:r w:rsidR="00C67A4A">
        <w:rPr>
          <w:b/>
          <w:bCs/>
        </w:rPr>
        <w:t xml:space="preserve">Eric </w:t>
      </w:r>
      <w:proofErr w:type="spellStart"/>
      <w:r w:rsidR="00C67A4A">
        <w:rPr>
          <w:b/>
          <w:bCs/>
        </w:rPr>
        <w:t>Brandsaas</w:t>
      </w:r>
      <w:proofErr w:type="spellEnd"/>
      <w:r w:rsidR="00476669" w:rsidRPr="00265422">
        <w:rPr>
          <w:b/>
          <w:bCs/>
        </w:rPr>
        <w:t>) (</w:t>
      </w:r>
      <w:r w:rsidR="00C67A4A">
        <w:rPr>
          <w:b/>
          <w:bCs/>
        </w:rPr>
        <w:t>SSRN:</w:t>
      </w:r>
      <w:r w:rsidR="00476669" w:rsidRPr="00265422">
        <w:rPr>
          <w:b/>
          <w:bCs/>
        </w:rPr>
        <w:t xml:space="preserve"> J</w:t>
      </w:r>
      <w:r w:rsidR="00C67A4A">
        <w:rPr>
          <w:b/>
          <w:bCs/>
        </w:rPr>
        <w:t>uly</w:t>
      </w:r>
      <w:r w:rsidR="00476669" w:rsidRPr="00265422">
        <w:rPr>
          <w:b/>
          <w:bCs/>
        </w:rPr>
        <w:t xml:space="preserve"> 202</w:t>
      </w:r>
      <w:r w:rsidR="00C67A4A">
        <w:rPr>
          <w:b/>
          <w:bCs/>
        </w:rPr>
        <w:t>3</w:t>
      </w:r>
      <w:r w:rsidR="00476669" w:rsidRPr="00265422">
        <w:rPr>
          <w:b/>
          <w:bCs/>
        </w:rPr>
        <w:t>, Volume 8, Issue 1):</w:t>
      </w:r>
    </w:p>
    <w:p w14:paraId="66339909" w14:textId="18C6AFA2" w:rsidR="00015B1C" w:rsidRDefault="007A5501" w:rsidP="00542A21">
      <w:pPr>
        <w:pStyle w:val="BodyText"/>
        <w:spacing w:line="360" w:lineRule="auto"/>
        <w:ind w:left="360"/>
        <w:jc w:val="both"/>
        <w:rPr>
          <w:color w:val="000000" w:themeColor="text1"/>
          <w:shd w:val="clear" w:color="auto" w:fill="FFFFFF"/>
        </w:rPr>
      </w:pPr>
      <w:r w:rsidRPr="00A1611F">
        <w:rPr>
          <w:color w:val="000000" w:themeColor="text1"/>
          <w:shd w:val="clear" w:color="auto" w:fill="FFFFFF"/>
        </w:rPr>
        <w:t xml:space="preserve">A convex combination of renting and traditional homeownership—Partial Ownership (PO)—is increasingly popular in many countries. We incorporate an existing for-profit PO contract into a life-cycle model to quantify its impact on investment in housing, households’ welfare, and financial stability. We have the following results: 1) PO makes more households invest in (some) housing. 2) Willingness to pay for PO increases with housing unaffordability and is highest among low-income and renting households. </w:t>
      </w:r>
    </w:p>
    <w:p w14:paraId="5A2CBFD1" w14:textId="77777777" w:rsidR="00831874" w:rsidRPr="00A53719" w:rsidRDefault="00831874" w:rsidP="00542A21">
      <w:pPr>
        <w:pStyle w:val="BodyText"/>
        <w:spacing w:line="360" w:lineRule="auto"/>
        <w:ind w:left="363"/>
        <w:jc w:val="both"/>
        <w:rPr>
          <w:color w:val="000000" w:themeColor="text1"/>
          <w:shd w:val="clear" w:color="auto" w:fill="FFFFFF"/>
        </w:rPr>
      </w:pPr>
    </w:p>
    <w:p w14:paraId="77D3D93C" w14:textId="3815EC6A" w:rsidR="00203483" w:rsidRPr="000C28C5" w:rsidRDefault="00203483" w:rsidP="007D6B8E">
      <w:pPr>
        <w:pStyle w:val="BodyText"/>
        <w:spacing w:line="360" w:lineRule="auto"/>
        <w:jc w:val="both"/>
        <w:rPr>
          <w:b/>
        </w:rPr>
      </w:pPr>
      <w:r w:rsidRPr="00FC23E8">
        <w:rPr>
          <w:b/>
          <w:bCs/>
          <w:sz w:val="28"/>
          <w:szCs w:val="28"/>
        </w:rPr>
        <w:t>2.</w:t>
      </w:r>
      <w:r w:rsidRPr="00203483">
        <w:rPr>
          <w:b/>
          <w:sz w:val="28"/>
          <w:szCs w:val="28"/>
        </w:rPr>
        <w:t xml:space="preserve"> </w:t>
      </w:r>
      <w:r w:rsidRPr="000C28C5">
        <w:rPr>
          <w:b/>
        </w:rPr>
        <w:t>Analysis of Issues in Surveyed Solutions:</w:t>
      </w:r>
    </w:p>
    <w:p w14:paraId="65468915" w14:textId="0377B65C" w:rsidR="0056555C" w:rsidRDefault="000C6094" w:rsidP="007D6B8E">
      <w:pPr>
        <w:pStyle w:val="BodyText"/>
        <w:spacing w:line="360" w:lineRule="auto"/>
        <w:jc w:val="both"/>
      </w:pPr>
      <w:r>
        <w:t>Despite advancements in real estate investment models, several issues persist:</w:t>
      </w:r>
      <w:r>
        <w:br/>
      </w:r>
      <w:r>
        <w:rPr>
          <w:rStyle w:val="Strong"/>
        </w:rPr>
        <w:t>Lack of Liquidity:</w:t>
      </w:r>
      <w:r>
        <w:t xml:space="preserve"> Traditional models such as REITs and crowdfunding often restrict the easy buying and selling of ownership stakes, limiting flexibility for investors.</w:t>
      </w:r>
      <w:r>
        <w:br/>
      </w:r>
      <w:r>
        <w:rPr>
          <w:rStyle w:val="Strong"/>
        </w:rPr>
        <w:t>Early Adoption of Property Tokenization:</w:t>
      </w:r>
      <w:r>
        <w:t xml:space="preserve"> Although property tokenization offers a promising solution for improving liquidity, it is still in the early stages of adoption and has yet to be widely implemented across the industry.</w:t>
      </w:r>
    </w:p>
    <w:p w14:paraId="229BA876" w14:textId="77777777" w:rsidR="000C6094" w:rsidRDefault="000C6094" w:rsidP="007D6B8E">
      <w:pPr>
        <w:pStyle w:val="BodyText"/>
        <w:spacing w:line="360" w:lineRule="auto"/>
        <w:jc w:val="both"/>
        <w:rPr>
          <w:sz w:val="28"/>
          <w:szCs w:val="28"/>
        </w:rPr>
      </w:pPr>
    </w:p>
    <w:p w14:paraId="6EA232B6" w14:textId="0271DD61" w:rsidR="00203483" w:rsidRPr="00092B42" w:rsidRDefault="00203483" w:rsidP="007D6B8E">
      <w:pPr>
        <w:pStyle w:val="BodyText"/>
        <w:spacing w:line="360" w:lineRule="auto"/>
        <w:jc w:val="both"/>
      </w:pPr>
      <w:r w:rsidRPr="00203483">
        <w:rPr>
          <w:b/>
          <w:sz w:val="28"/>
          <w:szCs w:val="28"/>
        </w:rPr>
        <w:t>3</w:t>
      </w:r>
      <w:r w:rsidRPr="00092B42">
        <w:rPr>
          <w:b/>
        </w:rPr>
        <w:t>. Survey of Users and Potential User Requirements</w:t>
      </w:r>
    </w:p>
    <w:p w14:paraId="131D0B3D" w14:textId="77777777" w:rsidR="000C6094" w:rsidRPr="000C6094" w:rsidRDefault="000C6094" w:rsidP="007D6B8E">
      <w:pPr>
        <w:widowControl/>
        <w:autoSpaceDE/>
        <w:autoSpaceDN/>
        <w:spacing w:line="360" w:lineRule="auto"/>
        <w:jc w:val="both"/>
        <w:rPr>
          <w:sz w:val="24"/>
          <w:szCs w:val="24"/>
          <w:lang w:val="en-IN" w:eastAsia="en-IN"/>
        </w:rPr>
      </w:pPr>
      <w:r w:rsidRPr="000C6094">
        <w:rPr>
          <w:sz w:val="24"/>
          <w:szCs w:val="24"/>
          <w:lang w:val="en-IN" w:eastAsia="en-IN"/>
        </w:rPr>
        <w:t xml:space="preserve">Users of the </w:t>
      </w:r>
      <w:r w:rsidRPr="000C6094">
        <w:rPr>
          <w:b/>
          <w:bCs/>
          <w:sz w:val="24"/>
          <w:szCs w:val="24"/>
          <w:lang w:val="en-IN" w:eastAsia="en-IN"/>
        </w:rPr>
        <w:t>Partial Investment in Housing</w:t>
      </w:r>
      <w:r w:rsidRPr="000C6094">
        <w:rPr>
          <w:sz w:val="24"/>
          <w:szCs w:val="24"/>
          <w:lang w:val="en-IN" w:eastAsia="en-IN"/>
        </w:rPr>
        <w:t xml:space="preserve"> platform, particularly those in the following categories, have specific needs and expectations:</w:t>
      </w:r>
    </w:p>
    <w:p w14:paraId="5C44CE3E" w14:textId="77777777" w:rsidR="000C6094" w:rsidRPr="000C6094" w:rsidRDefault="000C6094" w:rsidP="007D6B8E">
      <w:pPr>
        <w:widowControl/>
        <w:numPr>
          <w:ilvl w:val="0"/>
          <w:numId w:val="20"/>
        </w:numPr>
        <w:autoSpaceDE/>
        <w:autoSpaceDN/>
        <w:spacing w:line="360" w:lineRule="auto"/>
        <w:jc w:val="both"/>
        <w:rPr>
          <w:sz w:val="24"/>
          <w:szCs w:val="24"/>
          <w:lang w:val="en-IN" w:eastAsia="en-IN"/>
        </w:rPr>
      </w:pPr>
      <w:r w:rsidRPr="000C6094">
        <w:rPr>
          <w:b/>
          <w:bCs/>
          <w:sz w:val="24"/>
          <w:szCs w:val="24"/>
          <w:lang w:val="en-IN" w:eastAsia="en-IN"/>
        </w:rPr>
        <w:t>Individual Investors:</w:t>
      </w:r>
      <w:r w:rsidRPr="000C6094">
        <w:rPr>
          <w:sz w:val="24"/>
          <w:szCs w:val="24"/>
          <w:lang w:val="en-IN" w:eastAsia="en-IN"/>
        </w:rPr>
        <w:t xml:space="preserve"> Seek an easy-to-use platform that offers low entry barriers and flexible investment options, with transparent and secure transactions through blockchain technology.</w:t>
      </w:r>
    </w:p>
    <w:p w14:paraId="56A90B5F" w14:textId="77777777" w:rsidR="000C6094" w:rsidRPr="000C6094" w:rsidRDefault="000C6094" w:rsidP="007D6B8E">
      <w:pPr>
        <w:widowControl/>
        <w:numPr>
          <w:ilvl w:val="0"/>
          <w:numId w:val="20"/>
        </w:numPr>
        <w:autoSpaceDE/>
        <w:autoSpaceDN/>
        <w:spacing w:line="360" w:lineRule="auto"/>
        <w:jc w:val="both"/>
        <w:rPr>
          <w:sz w:val="24"/>
          <w:szCs w:val="24"/>
          <w:lang w:val="en-IN" w:eastAsia="en-IN"/>
        </w:rPr>
      </w:pPr>
      <w:r w:rsidRPr="000C6094">
        <w:rPr>
          <w:b/>
          <w:bCs/>
          <w:sz w:val="24"/>
          <w:szCs w:val="24"/>
          <w:lang w:val="en-IN" w:eastAsia="en-IN"/>
        </w:rPr>
        <w:t>Real Estate Developers:</w:t>
      </w:r>
      <w:r w:rsidRPr="000C6094">
        <w:rPr>
          <w:sz w:val="24"/>
          <w:szCs w:val="24"/>
          <w:lang w:val="en-IN" w:eastAsia="en-IN"/>
        </w:rPr>
        <w:t xml:space="preserve"> Need a reliable platform to raise funds for property developments, enabling them to offer fractional ownership and reach a wider pool of investors.</w:t>
      </w:r>
    </w:p>
    <w:p w14:paraId="2E26161A" w14:textId="77777777" w:rsidR="000C6094" w:rsidRPr="000C6094" w:rsidRDefault="000C6094" w:rsidP="007D6B8E">
      <w:pPr>
        <w:widowControl/>
        <w:numPr>
          <w:ilvl w:val="0"/>
          <w:numId w:val="20"/>
        </w:numPr>
        <w:autoSpaceDE/>
        <w:autoSpaceDN/>
        <w:spacing w:before="100" w:beforeAutospacing="1" w:after="100" w:afterAutospacing="1" w:line="360" w:lineRule="auto"/>
        <w:jc w:val="both"/>
        <w:rPr>
          <w:sz w:val="24"/>
          <w:szCs w:val="24"/>
          <w:lang w:val="en-IN" w:eastAsia="en-IN"/>
        </w:rPr>
      </w:pPr>
      <w:r w:rsidRPr="000C6094">
        <w:rPr>
          <w:b/>
          <w:bCs/>
          <w:sz w:val="24"/>
          <w:szCs w:val="24"/>
          <w:lang w:val="en-IN" w:eastAsia="en-IN"/>
        </w:rPr>
        <w:t>Global Investors:</w:t>
      </w:r>
      <w:r w:rsidRPr="000C6094">
        <w:rPr>
          <w:sz w:val="24"/>
          <w:szCs w:val="24"/>
          <w:lang w:val="en-IN" w:eastAsia="en-IN"/>
        </w:rPr>
        <w:t xml:space="preserve"> Require a system that allows them to invest in properties across different regions, supporting diverse languages and currencies for a seamless experience.</w:t>
      </w:r>
    </w:p>
    <w:p w14:paraId="44328688" w14:textId="3D03FF30" w:rsidR="00A96F2F" w:rsidRPr="00A96F2F" w:rsidRDefault="000C6094" w:rsidP="007D6B8E">
      <w:pPr>
        <w:widowControl/>
        <w:numPr>
          <w:ilvl w:val="0"/>
          <w:numId w:val="20"/>
        </w:numPr>
        <w:autoSpaceDE/>
        <w:autoSpaceDN/>
        <w:spacing w:after="480" w:line="360" w:lineRule="auto"/>
        <w:jc w:val="both"/>
        <w:rPr>
          <w:sz w:val="24"/>
          <w:szCs w:val="24"/>
          <w:lang w:val="en-IN" w:eastAsia="en-IN"/>
        </w:rPr>
      </w:pPr>
      <w:r w:rsidRPr="000C6094">
        <w:rPr>
          <w:b/>
          <w:bCs/>
          <w:sz w:val="24"/>
          <w:szCs w:val="24"/>
          <w:lang w:val="en-IN" w:eastAsia="en-IN"/>
        </w:rPr>
        <w:t>Educational Institutions:</w:t>
      </w:r>
      <w:r w:rsidRPr="000C6094">
        <w:rPr>
          <w:sz w:val="24"/>
          <w:szCs w:val="24"/>
          <w:lang w:val="en-IN" w:eastAsia="en-IN"/>
        </w:rPr>
        <w:t xml:space="preserve"> May use the platform as a case study in real estate and blockchain technology, and seek comprehensive resources for teaching innovative investment models.</w:t>
      </w:r>
    </w:p>
    <w:p w14:paraId="6175D0F7" w14:textId="7F93B895" w:rsidR="00203483" w:rsidRPr="00BB7573" w:rsidRDefault="00051118" w:rsidP="00480278">
      <w:pPr>
        <w:pStyle w:val="BodyText"/>
        <w:spacing w:line="360" w:lineRule="auto"/>
        <w:jc w:val="both"/>
        <w:rPr>
          <w:b/>
          <w:sz w:val="28"/>
        </w:rPr>
      </w:pPr>
      <w:r w:rsidRPr="00BB7573">
        <w:rPr>
          <w:b/>
          <w:sz w:val="28"/>
        </w:rPr>
        <w:lastRenderedPageBreak/>
        <w:t>4</w:t>
      </w:r>
      <w:r w:rsidR="00203483" w:rsidRPr="00BB7573">
        <w:rPr>
          <w:b/>
          <w:sz w:val="28"/>
        </w:rPr>
        <w:t>. General Observations</w:t>
      </w:r>
    </w:p>
    <w:p w14:paraId="31682349" w14:textId="2B80CBA7" w:rsidR="00876CB7" w:rsidRDefault="000947DA" w:rsidP="00480278">
      <w:pPr>
        <w:pStyle w:val="BodyText"/>
        <w:spacing w:line="360" w:lineRule="auto"/>
        <w:jc w:val="both"/>
        <w:sectPr w:rsidR="00876CB7" w:rsidSect="00B13659">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Overall, the literature and existing solutions highlight a significant gap in the real estate investment market: the lack of a unified platform that combines fractional ownership with liquidity and security. Most real estate investment models, such as REITs and crowdfunding, either focus on accessibility or liquidity but fail to address both simultaneously. As a result, investors are often forced to choose between long-term investment opportunities with limited liquidity or fragmented solutions. The integration of fractional ownership with tokenization and blockchain technology into a single, transparent, and accessible platform could greatly</w:t>
      </w:r>
      <w:r w:rsidR="00B13659">
        <w:t xml:space="preserve"> </w:t>
      </w:r>
      <w:r>
        <w:t>enhance investment flexibility and security. The proposed system aims to bridge this gap by offering a comprehensive solution that provides both accessibility and liquidity to users in a secure and efficient manner</w:t>
      </w:r>
    </w:p>
    <w:p w14:paraId="68A0F3F6" w14:textId="3282B903" w:rsidR="009854B2" w:rsidRPr="00042D0C" w:rsidRDefault="009854B2" w:rsidP="00AB5869">
      <w:pPr>
        <w:pStyle w:val="BodyText"/>
        <w:spacing w:line="360" w:lineRule="auto"/>
        <w:jc w:val="both"/>
      </w:pPr>
    </w:p>
    <w:p w14:paraId="26C63D97" w14:textId="77777777" w:rsidR="00EE7AA7" w:rsidRDefault="00EE7AA7" w:rsidP="00EE7AA7">
      <w:pPr>
        <w:ind w:right="171"/>
        <w:jc w:val="center"/>
        <w:rPr>
          <w:sz w:val="20"/>
          <w:szCs w:val="20"/>
        </w:rPr>
      </w:pPr>
      <w:r>
        <w:rPr>
          <w:b/>
          <w:bCs/>
          <w:sz w:val="52"/>
          <w:szCs w:val="52"/>
        </w:rPr>
        <w:t>CHAPTER 3</w:t>
      </w:r>
    </w:p>
    <w:p w14:paraId="1E359490" w14:textId="77777777" w:rsidR="00EE7AA7" w:rsidRDefault="00EE7AA7" w:rsidP="00EE7AA7">
      <w:pPr>
        <w:spacing w:line="377" w:lineRule="exact"/>
        <w:rPr>
          <w:sz w:val="20"/>
          <w:szCs w:val="20"/>
        </w:rPr>
      </w:pPr>
    </w:p>
    <w:p w14:paraId="6AEB5966" w14:textId="10D306D2" w:rsidR="00BB7647" w:rsidRDefault="006D652B" w:rsidP="00BB7647">
      <w:pPr>
        <w:ind w:right="171"/>
        <w:jc w:val="center"/>
        <w:rPr>
          <w:b/>
          <w:bCs/>
          <w:sz w:val="52"/>
          <w:szCs w:val="52"/>
        </w:rPr>
      </w:pPr>
      <w:r>
        <w:rPr>
          <w:b/>
          <w:bCs/>
          <w:sz w:val="52"/>
          <w:szCs w:val="52"/>
        </w:rPr>
        <w:t>PROBLEM STATEMENT</w:t>
      </w:r>
    </w:p>
    <w:p w14:paraId="6B9ED98D" w14:textId="77777777" w:rsidR="00BB7647" w:rsidRDefault="00BB7647">
      <w:pPr>
        <w:rPr>
          <w:b/>
          <w:bCs/>
          <w:sz w:val="52"/>
          <w:szCs w:val="52"/>
        </w:rPr>
      </w:pPr>
      <w:r>
        <w:rPr>
          <w:b/>
          <w:bCs/>
          <w:sz w:val="52"/>
          <w:szCs w:val="52"/>
        </w:rPr>
        <w:br w:type="page"/>
      </w:r>
    </w:p>
    <w:p w14:paraId="11CED97D" w14:textId="77777777" w:rsidR="00DE2CFD" w:rsidRDefault="00DE2CFD" w:rsidP="00B06987">
      <w:pPr>
        <w:pStyle w:val="Heading4"/>
        <w:numPr>
          <w:ilvl w:val="2"/>
          <w:numId w:val="4"/>
        </w:numPr>
        <w:tabs>
          <w:tab w:val="left" w:pos="2780"/>
        </w:tabs>
        <w:spacing w:before="63"/>
        <w:ind w:left="2780" w:hanging="280"/>
        <w:jc w:val="left"/>
        <w:sectPr w:rsidR="00DE2CFD" w:rsidSect="002A2B72">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pPr>
    </w:p>
    <w:p w14:paraId="5D1551AC" w14:textId="5BA6C5A7" w:rsidR="00132AAC" w:rsidRDefault="00002D8F" w:rsidP="00AC16CA">
      <w:pPr>
        <w:pStyle w:val="Heading4"/>
        <w:tabs>
          <w:tab w:val="left" w:pos="2780"/>
        </w:tabs>
        <w:spacing w:before="63"/>
        <w:ind w:left="0"/>
        <w:jc w:val="center"/>
      </w:pPr>
      <w:r>
        <w:lastRenderedPageBreak/>
        <w:t xml:space="preserve">3. </w:t>
      </w:r>
      <w:r w:rsidR="00B77F35">
        <w:t>PROBLEM STATEMENT</w:t>
      </w:r>
    </w:p>
    <w:p w14:paraId="29B43D0A" w14:textId="77777777" w:rsidR="00DD00D0" w:rsidRPr="00DD00D0" w:rsidRDefault="00DD00D0" w:rsidP="00D86341">
      <w:pPr>
        <w:widowControl/>
        <w:autoSpaceDE/>
        <w:autoSpaceDN/>
        <w:spacing w:before="100" w:beforeAutospacing="1" w:after="100" w:afterAutospacing="1" w:line="360" w:lineRule="auto"/>
        <w:jc w:val="both"/>
        <w:rPr>
          <w:sz w:val="24"/>
          <w:szCs w:val="24"/>
          <w:lang w:val="en-IN" w:eastAsia="en-IN"/>
        </w:rPr>
      </w:pPr>
      <w:r w:rsidRPr="00DD00D0">
        <w:rPr>
          <w:sz w:val="24"/>
          <w:szCs w:val="24"/>
          <w:lang w:val="en-IN" w:eastAsia="en-IN"/>
        </w:rPr>
        <w:t>In the current real estate market, investing in property often requires significant capital, limiting the ability of small-scale investors to participate. Traditional property ownership involves large upfront investments and long-term commitments, creating barriers for individuals who wish to access the real estate market but lack the necessary funds. Moreover, the lack of flexibility in property ownership—such as the inability to easily buy, sell, or trade shares of a property—further complicates matters. While models like Real Estate Investment Trusts (REITs) and crowdfunding platforms have attempted to democratize real estate investment, they still fail to provide direct ownership, and their liquidity remains limited.</w:t>
      </w:r>
    </w:p>
    <w:p w14:paraId="02967F1B" w14:textId="77777777" w:rsidR="00DD00D0" w:rsidRPr="00DD00D0" w:rsidRDefault="00DD00D0" w:rsidP="00D86341">
      <w:pPr>
        <w:widowControl/>
        <w:autoSpaceDE/>
        <w:autoSpaceDN/>
        <w:spacing w:before="100" w:beforeAutospacing="1" w:after="100" w:afterAutospacing="1" w:line="360" w:lineRule="auto"/>
        <w:jc w:val="both"/>
        <w:rPr>
          <w:sz w:val="24"/>
          <w:szCs w:val="24"/>
          <w:lang w:val="en-IN" w:eastAsia="en-IN"/>
        </w:rPr>
      </w:pPr>
      <w:r w:rsidRPr="00DD00D0">
        <w:rPr>
          <w:sz w:val="24"/>
          <w:szCs w:val="24"/>
          <w:lang w:val="en-IN" w:eastAsia="en-IN"/>
        </w:rPr>
        <w:t>Additionally, existing fractional ownership solutions are often complex, with unclear profit distribution mechanisms and challenges in managing investor exit strategies. This lack of liquidity and flexibility results in difficulties for investors who seek the benefits of property ownership without the high capital risk or long holding periods associated with traditional real estate investment.</w:t>
      </w:r>
    </w:p>
    <w:p w14:paraId="503B4B6F" w14:textId="0DC9CD86" w:rsidR="00F115BE" w:rsidRDefault="00DD00D0" w:rsidP="005F3F5E">
      <w:pPr>
        <w:widowControl/>
        <w:autoSpaceDE/>
        <w:autoSpaceDN/>
        <w:spacing w:line="360" w:lineRule="auto"/>
        <w:jc w:val="both"/>
        <w:rPr>
          <w:sz w:val="24"/>
          <w:szCs w:val="24"/>
          <w:lang w:val="en-IN" w:eastAsia="en-IN"/>
        </w:rPr>
      </w:pPr>
      <w:r w:rsidRPr="00DD00D0">
        <w:rPr>
          <w:sz w:val="24"/>
          <w:szCs w:val="24"/>
          <w:lang w:val="en-IN" w:eastAsia="en-IN"/>
        </w:rPr>
        <w:t xml:space="preserve">Given these challenges, there is a clear need for an accessible and flexible real estate investment model that allows small-scale investors to own a portion of properties while maintaining the ability to easily buy, sell, or trade their shares. This project proposes the development of a </w:t>
      </w:r>
      <w:r w:rsidRPr="00620CFA">
        <w:rPr>
          <w:bCs/>
          <w:sz w:val="24"/>
          <w:szCs w:val="24"/>
          <w:lang w:val="en-IN" w:eastAsia="en-IN"/>
        </w:rPr>
        <w:t>Partial Investment in Housing</w:t>
      </w:r>
      <w:r w:rsidRPr="00DD00D0">
        <w:rPr>
          <w:sz w:val="24"/>
          <w:szCs w:val="24"/>
          <w:lang w:val="en-IN" w:eastAsia="en-IN"/>
        </w:rPr>
        <w:t xml:space="preserve"> platform, which aims to bridge the gap between traditional property ownership and more accessible, flexible investment solutions. By enabling fractional ownership with seamless trading capabilities, the proposed system will allow users to invest in properties, earn proportional rental income, and have the flexibility to exit their investment more easily than with current models. This innovative solution seeks to make real estate investment more inclusive and efficient for a broader audience</w:t>
      </w:r>
    </w:p>
    <w:p w14:paraId="1361DB16" w14:textId="77777777" w:rsidR="00DE2CFD" w:rsidRDefault="00DE2CFD" w:rsidP="00A205CE">
      <w:pPr>
        <w:jc w:val="center"/>
        <w:rPr>
          <w:sz w:val="24"/>
          <w:szCs w:val="24"/>
          <w:lang w:val="en-IN" w:eastAsia="en-IN"/>
        </w:rPr>
      </w:pPr>
    </w:p>
    <w:p w14:paraId="3B3A2E3A" w14:textId="39EEA5F8" w:rsidR="00042CA7" w:rsidRDefault="00042CA7" w:rsidP="00A205CE">
      <w:pPr>
        <w:jc w:val="center"/>
        <w:rPr>
          <w:sz w:val="24"/>
          <w:szCs w:val="24"/>
          <w:lang w:val="en-IN" w:eastAsia="en-IN"/>
        </w:rPr>
        <w:sectPr w:rsidR="00042CA7" w:rsidSect="00DE2CFD">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E9158F8" w14:textId="470E205E" w:rsidR="006C39CD" w:rsidRPr="00A205CE" w:rsidRDefault="006C39CD" w:rsidP="00A205CE">
      <w:pPr>
        <w:jc w:val="center"/>
        <w:rPr>
          <w:sz w:val="24"/>
          <w:szCs w:val="24"/>
          <w:lang w:val="en-IN" w:eastAsia="en-IN"/>
        </w:rPr>
      </w:pPr>
      <w:r>
        <w:rPr>
          <w:b/>
          <w:bCs/>
          <w:sz w:val="52"/>
          <w:szCs w:val="52"/>
        </w:rPr>
        <w:lastRenderedPageBreak/>
        <w:t>CHAPTER 4</w:t>
      </w:r>
    </w:p>
    <w:p w14:paraId="690EE8C0" w14:textId="77777777" w:rsidR="006C39CD" w:rsidRDefault="006C39CD" w:rsidP="00A205CE">
      <w:pPr>
        <w:spacing w:line="377" w:lineRule="exact"/>
        <w:jc w:val="center"/>
        <w:rPr>
          <w:sz w:val="20"/>
          <w:szCs w:val="20"/>
        </w:rPr>
      </w:pPr>
    </w:p>
    <w:p w14:paraId="63F4054D" w14:textId="5E5DA2DD" w:rsidR="00B575CF" w:rsidRDefault="00D86341" w:rsidP="00A205CE">
      <w:pPr>
        <w:ind w:right="151"/>
        <w:jc w:val="center"/>
        <w:rPr>
          <w:b/>
          <w:bCs/>
          <w:sz w:val="52"/>
          <w:szCs w:val="52"/>
        </w:rPr>
      </w:pPr>
      <w:r>
        <w:rPr>
          <w:b/>
          <w:bCs/>
          <w:sz w:val="52"/>
          <w:szCs w:val="52"/>
        </w:rPr>
        <w:t>EXPERIMENTAL SETUP</w:t>
      </w:r>
    </w:p>
    <w:p w14:paraId="723B604F" w14:textId="77777777" w:rsidR="00B575CF" w:rsidRDefault="00B575CF">
      <w:pPr>
        <w:rPr>
          <w:b/>
          <w:bCs/>
          <w:sz w:val="52"/>
          <w:szCs w:val="52"/>
        </w:rPr>
      </w:pPr>
      <w:r>
        <w:rPr>
          <w:b/>
          <w:bCs/>
          <w:sz w:val="52"/>
          <w:szCs w:val="52"/>
        </w:rPr>
        <w:br w:type="page"/>
      </w:r>
    </w:p>
    <w:p w14:paraId="2E043064" w14:textId="77777777" w:rsidR="00EE3770" w:rsidRDefault="00EE3770" w:rsidP="0056555C">
      <w:pPr>
        <w:pStyle w:val="Heading4"/>
        <w:numPr>
          <w:ilvl w:val="2"/>
          <w:numId w:val="4"/>
        </w:numPr>
        <w:spacing w:before="57"/>
        <w:jc w:val="left"/>
        <w:sectPr w:rsidR="00EE3770" w:rsidSect="002A2B72">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pPr>
    </w:p>
    <w:p w14:paraId="16E7BA3D" w14:textId="5E347828" w:rsidR="00132AAC" w:rsidRDefault="006D1D6B" w:rsidP="006D1D6B">
      <w:pPr>
        <w:pStyle w:val="Heading4"/>
        <w:spacing w:before="57"/>
        <w:ind w:left="0"/>
        <w:jc w:val="center"/>
      </w:pPr>
      <w:r>
        <w:lastRenderedPageBreak/>
        <w:t xml:space="preserve">4. </w:t>
      </w:r>
      <w:r w:rsidR="00B77F35">
        <w:t>EXPERIMENTAL SETUP</w:t>
      </w:r>
    </w:p>
    <w:p w14:paraId="14A48341" w14:textId="495522A7" w:rsidR="00CC1137" w:rsidRPr="00BB7573" w:rsidRDefault="00CC1137" w:rsidP="001B2814">
      <w:pPr>
        <w:pStyle w:val="Heading4"/>
        <w:spacing w:before="57" w:line="360" w:lineRule="auto"/>
        <w:jc w:val="both"/>
        <w:rPr>
          <w:szCs w:val="24"/>
        </w:rPr>
      </w:pPr>
      <w:r w:rsidRPr="00BB7573">
        <w:rPr>
          <w:szCs w:val="24"/>
        </w:rPr>
        <w:t>4.1 Hardware Setup</w:t>
      </w:r>
    </w:p>
    <w:p w14:paraId="1B2E1571" w14:textId="77777777" w:rsidR="00E638B5" w:rsidRPr="00D86341" w:rsidRDefault="00E638B5" w:rsidP="00C024AF">
      <w:pPr>
        <w:widowControl/>
        <w:autoSpaceDE/>
        <w:autoSpaceDN/>
        <w:spacing w:line="360" w:lineRule="auto"/>
        <w:jc w:val="both"/>
        <w:rPr>
          <w:sz w:val="24"/>
          <w:szCs w:val="24"/>
        </w:rPr>
      </w:pPr>
      <w:r w:rsidRPr="00D86341">
        <w:rPr>
          <w:sz w:val="24"/>
          <w:szCs w:val="24"/>
        </w:rPr>
        <w:t>The development and testing of the system were carried out on a computer with the following specifications:</w:t>
      </w:r>
    </w:p>
    <w:p w14:paraId="51F95AE7" w14:textId="77777777" w:rsidR="00E638B5" w:rsidRPr="00D86341" w:rsidRDefault="00E638B5" w:rsidP="001B2814">
      <w:pPr>
        <w:widowControl/>
        <w:numPr>
          <w:ilvl w:val="0"/>
          <w:numId w:val="12"/>
        </w:numPr>
        <w:autoSpaceDE/>
        <w:autoSpaceDN/>
        <w:spacing w:before="100" w:beforeAutospacing="1" w:after="100" w:afterAutospacing="1" w:line="360" w:lineRule="auto"/>
        <w:jc w:val="both"/>
        <w:rPr>
          <w:sz w:val="24"/>
          <w:szCs w:val="24"/>
        </w:rPr>
      </w:pPr>
      <w:r w:rsidRPr="00D86341">
        <w:rPr>
          <w:b/>
          <w:bCs/>
          <w:sz w:val="24"/>
          <w:szCs w:val="24"/>
        </w:rPr>
        <w:t>Processor:</w:t>
      </w:r>
      <w:r w:rsidRPr="00D86341">
        <w:rPr>
          <w:sz w:val="24"/>
          <w:szCs w:val="24"/>
        </w:rPr>
        <w:t xml:space="preserve"> Intel Core i5 or higher</w:t>
      </w:r>
    </w:p>
    <w:p w14:paraId="66213B5D" w14:textId="77777777" w:rsidR="00E638B5" w:rsidRPr="00D86341" w:rsidRDefault="00E638B5" w:rsidP="001B2814">
      <w:pPr>
        <w:widowControl/>
        <w:numPr>
          <w:ilvl w:val="0"/>
          <w:numId w:val="12"/>
        </w:numPr>
        <w:autoSpaceDE/>
        <w:autoSpaceDN/>
        <w:spacing w:before="100" w:beforeAutospacing="1" w:after="100" w:afterAutospacing="1" w:line="360" w:lineRule="auto"/>
        <w:jc w:val="both"/>
        <w:rPr>
          <w:sz w:val="24"/>
          <w:szCs w:val="24"/>
        </w:rPr>
      </w:pPr>
      <w:r w:rsidRPr="00D86341">
        <w:rPr>
          <w:b/>
          <w:bCs/>
          <w:sz w:val="24"/>
          <w:szCs w:val="24"/>
        </w:rPr>
        <w:t>RAM:</w:t>
      </w:r>
      <w:r w:rsidRPr="00D86341">
        <w:rPr>
          <w:sz w:val="24"/>
          <w:szCs w:val="24"/>
        </w:rPr>
        <w:t xml:space="preserve"> 8 GB or more</w:t>
      </w:r>
    </w:p>
    <w:p w14:paraId="23EF4AC2" w14:textId="77777777" w:rsidR="00E638B5" w:rsidRPr="00D86341" w:rsidRDefault="00E638B5" w:rsidP="001B2814">
      <w:pPr>
        <w:widowControl/>
        <w:numPr>
          <w:ilvl w:val="0"/>
          <w:numId w:val="12"/>
        </w:numPr>
        <w:autoSpaceDE/>
        <w:autoSpaceDN/>
        <w:spacing w:before="100" w:beforeAutospacing="1" w:after="100" w:afterAutospacing="1" w:line="360" w:lineRule="auto"/>
        <w:jc w:val="both"/>
        <w:rPr>
          <w:sz w:val="24"/>
          <w:szCs w:val="24"/>
        </w:rPr>
      </w:pPr>
      <w:r w:rsidRPr="00D86341">
        <w:rPr>
          <w:b/>
          <w:bCs/>
          <w:sz w:val="24"/>
          <w:szCs w:val="24"/>
        </w:rPr>
        <w:t>Storage:</w:t>
      </w:r>
      <w:r w:rsidRPr="00D86341">
        <w:rPr>
          <w:sz w:val="24"/>
          <w:szCs w:val="24"/>
        </w:rPr>
        <w:t xml:space="preserve"> 256 GB SSD or higher</w:t>
      </w:r>
    </w:p>
    <w:p w14:paraId="7769565A" w14:textId="32D099CA" w:rsidR="00A2429E" w:rsidRPr="00D86341" w:rsidRDefault="00E638B5" w:rsidP="001B2814">
      <w:pPr>
        <w:widowControl/>
        <w:numPr>
          <w:ilvl w:val="0"/>
          <w:numId w:val="12"/>
        </w:numPr>
        <w:autoSpaceDE/>
        <w:autoSpaceDN/>
        <w:spacing w:before="100" w:beforeAutospacing="1" w:after="100" w:afterAutospacing="1" w:line="360" w:lineRule="auto"/>
        <w:jc w:val="both"/>
        <w:rPr>
          <w:sz w:val="24"/>
          <w:szCs w:val="24"/>
        </w:rPr>
      </w:pPr>
      <w:r w:rsidRPr="00D86341">
        <w:rPr>
          <w:b/>
          <w:bCs/>
          <w:sz w:val="24"/>
          <w:szCs w:val="24"/>
        </w:rPr>
        <w:t>Operating System:</w:t>
      </w:r>
      <w:r w:rsidRPr="00D86341">
        <w:rPr>
          <w:sz w:val="24"/>
          <w:szCs w:val="24"/>
        </w:rPr>
        <w:t xml:space="preserve"> Windows 10 or Linux Ubuntu 20.04 LTS</w:t>
      </w:r>
    </w:p>
    <w:p w14:paraId="21FCD43A" w14:textId="77777777" w:rsidR="00A2429E" w:rsidRPr="00BB7573" w:rsidRDefault="00A2429E" w:rsidP="001B2814">
      <w:pPr>
        <w:pStyle w:val="Heading4"/>
        <w:spacing w:before="57" w:line="360" w:lineRule="auto"/>
        <w:jc w:val="both"/>
        <w:rPr>
          <w:szCs w:val="24"/>
        </w:rPr>
      </w:pPr>
      <w:r w:rsidRPr="00BB7573">
        <w:rPr>
          <w:szCs w:val="24"/>
        </w:rPr>
        <w:t>4.2 Software Setup</w:t>
      </w:r>
    </w:p>
    <w:p w14:paraId="44535D7D" w14:textId="2813A18E" w:rsidR="00AA0309" w:rsidRPr="00D86341" w:rsidRDefault="00AA0309" w:rsidP="001B2814">
      <w:pPr>
        <w:pStyle w:val="Heading4"/>
        <w:spacing w:before="0" w:line="360" w:lineRule="auto"/>
        <w:jc w:val="both"/>
        <w:rPr>
          <w:b w:val="0"/>
          <w:bCs w:val="0"/>
          <w:sz w:val="24"/>
          <w:szCs w:val="24"/>
        </w:rPr>
      </w:pPr>
      <w:r w:rsidRPr="00D86341">
        <w:rPr>
          <w:b w:val="0"/>
          <w:bCs w:val="0"/>
          <w:sz w:val="24"/>
          <w:szCs w:val="24"/>
        </w:rPr>
        <w:t>The project utilized the following software tools and libraries:</w:t>
      </w:r>
    </w:p>
    <w:p w14:paraId="4D366E5C" w14:textId="5A798181" w:rsidR="00AA0309" w:rsidRPr="00D86341" w:rsidRDefault="00AA0309" w:rsidP="001B2814">
      <w:pPr>
        <w:pStyle w:val="Heading4"/>
        <w:spacing w:before="57" w:line="360" w:lineRule="auto"/>
        <w:jc w:val="both"/>
        <w:rPr>
          <w:b w:val="0"/>
          <w:bCs w:val="0"/>
          <w:sz w:val="24"/>
          <w:szCs w:val="24"/>
        </w:rPr>
      </w:pPr>
      <w:r w:rsidRPr="00D86341">
        <w:rPr>
          <w:bCs w:val="0"/>
          <w:sz w:val="24"/>
          <w:szCs w:val="24"/>
        </w:rPr>
        <w:t>Programming Language</w:t>
      </w:r>
      <w:r w:rsidRPr="00D86341">
        <w:rPr>
          <w:b w:val="0"/>
          <w:bCs w:val="0"/>
          <w:sz w:val="24"/>
          <w:szCs w:val="24"/>
        </w:rPr>
        <w:t>: Python 3.8</w:t>
      </w:r>
    </w:p>
    <w:p w14:paraId="66B4DB32" w14:textId="0ABE98AD" w:rsidR="00A2429E" w:rsidRPr="00D86341" w:rsidRDefault="002355BF" w:rsidP="001B2814">
      <w:pPr>
        <w:pStyle w:val="Heading4"/>
        <w:spacing w:before="57" w:line="360" w:lineRule="auto"/>
        <w:jc w:val="both"/>
        <w:rPr>
          <w:b w:val="0"/>
          <w:sz w:val="24"/>
          <w:szCs w:val="24"/>
        </w:rPr>
      </w:pPr>
      <w:r w:rsidRPr="00D86341">
        <w:rPr>
          <w:rStyle w:val="Strong"/>
          <w:b/>
          <w:sz w:val="24"/>
          <w:szCs w:val="24"/>
        </w:rPr>
        <w:t>Web Framework:</w:t>
      </w:r>
      <w:r w:rsidRPr="00D86341">
        <w:rPr>
          <w:b w:val="0"/>
          <w:sz w:val="24"/>
          <w:szCs w:val="24"/>
        </w:rPr>
        <w:t xml:space="preserve"> Django, used for developing the backend of the platform, enabling seamless communication between the server and user interface for transactions, property data management, and user interactions.</w:t>
      </w:r>
    </w:p>
    <w:p w14:paraId="07F3033A" w14:textId="4A6954EF" w:rsidR="00A2429E" w:rsidRPr="00D86341" w:rsidRDefault="002355BF" w:rsidP="001B2814">
      <w:pPr>
        <w:pStyle w:val="Heading4"/>
        <w:spacing w:before="57" w:line="360" w:lineRule="auto"/>
        <w:jc w:val="both"/>
        <w:rPr>
          <w:b w:val="0"/>
          <w:sz w:val="24"/>
          <w:szCs w:val="24"/>
        </w:rPr>
      </w:pPr>
      <w:r w:rsidRPr="00D86341">
        <w:rPr>
          <w:rStyle w:val="Strong"/>
          <w:b/>
          <w:sz w:val="24"/>
          <w:szCs w:val="24"/>
        </w:rPr>
        <w:t>Data Storage:</w:t>
      </w:r>
      <w:r w:rsidRPr="00D86341">
        <w:rPr>
          <w:b w:val="0"/>
          <w:sz w:val="24"/>
          <w:szCs w:val="24"/>
        </w:rPr>
        <w:t xml:space="preserve"> </w:t>
      </w:r>
      <w:r w:rsidR="00B50684" w:rsidRPr="00D86341">
        <w:rPr>
          <w:b w:val="0"/>
          <w:sz w:val="24"/>
          <w:szCs w:val="24"/>
        </w:rPr>
        <w:t>My</w:t>
      </w:r>
      <w:r w:rsidRPr="00D86341">
        <w:rPr>
          <w:b w:val="0"/>
          <w:sz w:val="24"/>
          <w:szCs w:val="24"/>
        </w:rPr>
        <w:t>SQL, employed to store user data, transaction history, and property information, ensuring data integrity and availability.</w:t>
      </w:r>
    </w:p>
    <w:p w14:paraId="0AAFFDD8" w14:textId="0181D017" w:rsidR="002355BF" w:rsidRPr="00D86341" w:rsidRDefault="002355BF" w:rsidP="001B2814">
      <w:pPr>
        <w:pStyle w:val="Heading4"/>
        <w:spacing w:before="57" w:line="360" w:lineRule="auto"/>
        <w:jc w:val="both"/>
        <w:rPr>
          <w:b w:val="0"/>
          <w:sz w:val="24"/>
          <w:szCs w:val="24"/>
        </w:rPr>
      </w:pPr>
      <w:r w:rsidRPr="00D86341">
        <w:rPr>
          <w:rStyle w:val="Strong"/>
          <w:b/>
          <w:sz w:val="24"/>
          <w:szCs w:val="24"/>
        </w:rPr>
        <w:t>Payment Integration:</w:t>
      </w:r>
      <w:r w:rsidRPr="00D86341">
        <w:rPr>
          <w:b w:val="0"/>
          <w:sz w:val="24"/>
          <w:szCs w:val="24"/>
        </w:rPr>
        <w:t xml:space="preserve"> Stripe, integrated for secure, real-time payment processing, allowing users to make investments and track returns</w:t>
      </w:r>
    </w:p>
    <w:p w14:paraId="1BBF730D" w14:textId="77777777" w:rsidR="00EE3770" w:rsidRPr="00D86341" w:rsidRDefault="002355BF" w:rsidP="001B2814">
      <w:pPr>
        <w:pStyle w:val="Heading4"/>
        <w:spacing w:before="57" w:line="360" w:lineRule="auto"/>
        <w:jc w:val="both"/>
        <w:rPr>
          <w:b w:val="0"/>
          <w:sz w:val="24"/>
          <w:szCs w:val="24"/>
        </w:rPr>
        <w:sectPr w:rsidR="00EE3770" w:rsidRPr="00D86341" w:rsidSect="00EE3770">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D86341">
        <w:rPr>
          <w:rStyle w:val="Strong"/>
          <w:b/>
          <w:sz w:val="24"/>
          <w:szCs w:val="24"/>
        </w:rPr>
        <w:t>User Interface Framework:</w:t>
      </w:r>
      <w:r w:rsidRPr="00D86341">
        <w:rPr>
          <w:b w:val="0"/>
          <w:sz w:val="24"/>
          <w:szCs w:val="24"/>
        </w:rPr>
        <w:t xml:space="preserve"> </w:t>
      </w:r>
      <w:proofErr w:type="spellStart"/>
      <w:proofErr w:type="gramStart"/>
      <w:r w:rsidR="00B50684" w:rsidRPr="00D86341">
        <w:rPr>
          <w:b w:val="0"/>
          <w:sz w:val="24"/>
          <w:szCs w:val="24"/>
        </w:rPr>
        <w:t>Html,javascript</w:t>
      </w:r>
      <w:proofErr w:type="spellEnd"/>
      <w:proofErr w:type="gramEnd"/>
      <w:r w:rsidRPr="00D86341">
        <w:rPr>
          <w:b w:val="0"/>
          <w:sz w:val="24"/>
          <w:szCs w:val="24"/>
        </w:rPr>
        <w:t xml:space="preserve"> used for creating a dynamic, user-friendly frontend interface that allows users to interact with the platform and view real-time updates on their investments.</w:t>
      </w:r>
    </w:p>
    <w:p w14:paraId="003F9881" w14:textId="71C1329C" w:rsidR="00BD0713" w:rsidRDefault="00BD0713" w:rsidP="002355BF">
      <w:pPr>
        <w:pStyle w:val="Heading4"/>
        <w:spacing w:before="57"/>
        <w:jc w:val="both"/>
        <w:rPr>
          <w:b w:val="0"/>
          <w:sz w:val="24"/>
          <w:szCs w:val="24"/>
        </w:rPr>
      </w:pPr>
    </w:p>
    <w:p w14:paraId="23B57876" w14:textId="6FC94D18" w:rsidR="00BD0713" w:rsidRDefault="00BD0713">
      <w:pPr>
        <w:rPr>
          <w:bCs/>
          <w:sz w:val="24"/>
          <w:szCs w:val="24"/>
        </w:rPr>
      </w:pPr>
    </w:p>
    <w:p w14:paraId="5BECA7B4" w14:textId="77777777" w:rsidR="00D74874" w:rsidRDefault="00D74874" w:rsidP="00D74874">
      <w:pPr>
        <w:ind w:right="171"/>
        <w:jc w:val="center"/>
        <w:rPr>
          <w:sz w:val="20"/>
          <w:szCs w:val="20"/>
        </w:rPr>
      </w:pPr>
      <w:r>
        <w:rPr>
          <w:b/>
          <w:bCs/>
          <w:sz w:val="52"/>
          <w:szCs w:val="52"/>
        </w:rPr>
        <w:t>CHAPTER 5</w:t>
      </w:r>
    </w:p>
    <w:p w14:paraId="20EA8EDE" w14:textId="77777777" w:rsidR="00D74874" w:rsidRDefault="00D74874" w:rsidP="00D74874">
      <w:pPr>
        <w:spacing w:line="377" w:lineRule="exact"/>
        <w:rPr>
          <w:sz w:val="20"/>
          <w:szCs w:val="20"/>
        </w:rPr>
      </w:pPr>
    </w:p>
    <w:p w14:paraId="68577658" w14:textId="63B2E74C" w:rsidR="00527784" w:rsidRDefault="00D86341" w:rsidP="00D74874">
      <w:pPr>
        <w:ind w:right="171"/>
        <w:jc w:val="center"/>
        <w:rPr>
          <w:b/>
          <w:bCs/>
          <w:sz w:val="52"/>
          <w:szCs w:val="52"/>
        </w:rPr>
        <w:sectPr w:rsidR="00527784" w:rsidSect="002A2B72">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pPr>
      <w:r>
        <w:rPr>
          <w:b/>
          <w:bCs/>
          <w:sz w:val="52"/>
          <w:szCs w:val="52"/>
        </w:rPr>
        <w:t>PROPOSED SYSTEM &amp; IMPLEMENTATION</w:t>
      </w:r>
    </w:p>
    <w:p w14:paraId="55C65E27" w14:textId="12360491" w:rsidR="00A2429E" w:rsidRDefault="00B77F35" w:rsidP="00BA3ECD">
      <w:pPr>
        <w:pStyle w:val="Heading4"/>
        <w:numPr>
          <w:ilvl w:val="0"/>
          <w:numId w:val="23"/>
        </w:numPr>
        <w:tabs>
          <w:tab w:val="left" w:pos="142"/>
        </w:tabs>
        <w:spacing w:before="57"/>
        <w:ind w:right="311"/>
        <w:jc w:val="center"/>
      </w:pPr>
      <w:r w:rsidRPr="00B30DC9">
        <w:lastRenderedPageBreak/>
        <w:t xml:space="preserve">PROPOSED SYSTEM </w:t>
      </w:r>
      <w:r w:rsidR="00D74874">
        <w:t>&amp;</w:t>
      </w:r>
      <w:r w:rsidRPr="00B30DC9">
        <w:t>IMPLEMENTATION</w:t>
      </w:r>
    </w:p>
    <w:p w14:paraId="4727B968" w14:textId="1E06F7B0" w:rsidR="00F06C75" w:rsidRDefault="00F06C75" w:rsidP="00F06C75">
      <w:pPr>
        <w:pStyle w:val="Heading4"/>
        <w:numPr>
          <w:ilvl w:val="1"/>
          <w:numId w:val="23"/>
        </w:numPr>
        <w:spacing w:before="57"/>
        <w:rPr>
          <w:bCs w:val="0"/>
        </w:rPr>
      </w:pPr>
      <w:r w:rsidRPr="00F06C75">
        <w:rPr>
          <w:bCs w:val="0"/>
        </w:rPr>
        <w:t>D</w:t>
      </w:r>
      <w:r>
        <w:rPr>
          <w:bCs w:val="0"/>
        </w:rPr>
        <w:t>iagram of Proposed System</w:t>
      </w:r>
    </w:p>
    <w:p w14:paraId="15F85B7D" w14:textId="52A07E94" w:rsidR="002D3B2A" w:rsidRPr="00F06C75" w:rsidRDefault="0023164F" w:rsidP="00F06C75">
      <w:pPr>
        <w:pStyle w:val="Heading4"/>
        <w:spacing w:before="57"/>
      </w:pPr>
      <w:r>
        <w:rPr>
          <w:noProof/>
        </w:rPr>
        <w:drawing>
          <wp:inline distT="0" distB="0" distL="0" distR="0" wp14:anchorId="7224C728" wp14:editId="0324BFAE">
            <wp:extent cx="5734050" cy="3453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jpg"/>
                    <pic:cNvPicPr/>
                  </pic:nvPicPr>
                  <pic:blipFill>
                    <a:blip r:embed="rId11">
                      <a:extLst>
                        <a:ext uri="{28A0092B-C50C-407E-A947-70E740481C1C}">
                          <a14:useLocalDpi xmlns:a14="http://schemas.microsoft.com/office/drawing/2010/main" val="0"/>
                        </a:ext>
                      </a:extLst>
                    </a:blip>
                    <a:stretch>
                      <a:fillRect/>
                    </a:stretch>
                  </pic:blipFill>
                  <pic:spPr>
                    <a:xfrm>
                      <a:off x="0" y="0"/>
                      <a:ext cx="5734050" cy="3453130"/>
                    </a:xfrm>
                    <a:prstGeom prst="rect">
                      <a:avLst/>
                    </a:prstGeom>
                  </pic:spPr>
                </pic:pic>
              </a:graphicData>
            </a:graphic>
          </wp:inline>
        </w:drawing>
      </w:r>
    </w:p>
    <w:p w14:paraId="0AC37D33" w14:textId="0B53763C" w:rsidR="00C87517" w:rsidRPr="00C87517" w:rsidRDefault="0049171C" w:rsidP="00633038">
      <w:pPr>
        <w:pStyle w:val="Heading4"/>
        <w:numPr>
          <w:ilvl w:val="1"/>
          <w:numId w:val="23"/>
        </w:numPr>
        <w:spacing w:before="57" w:line="360" w:lineRule="auto"/>
      </w:pPr>
      <w:r>
        <w:t>Description of Diagram</w:t>
      </w:r>
    </w:p>
    <w:p w14:paraId="4334D63E" w14:textId="02140BEF" w:rsidR="00D85D39" w:rsidRPr="00D85D39" w:rsidRDefault="00D85D39" w:rsidP="00633038">
      <w:pPr>
        <w:pStyle w:val="Heading3"/>
        <w:numPr>
          <w:ilvl w:val="0"/>
          <w:numId w:val="37"/>
        </w:numPr>
        <w:spacing w:line="360" w:lineRule="auto"/>
        <w:jc w:val="both"/>
        <w:rPr>
          <w:sz w:val="24"/>
          <w:szCs w:val="24"/>
        </w:rPr>
      </w:pPr>
      <w:r w:rsidRPr="00D85D39">
        <w:rPr>
          <w:rStyle w:val="Strong"/>
          <w:b/>
          <w:bCs/>
          <w:sz w:val="24"/>
          <w:szCs w:val="24"/>
        </w:rPr>
        <w:t>User Registration &amp; Authentication</w:t>
      </w:r>
    </w:p>
    <w:p w14:paraId="5D0BD88C" w14:textId="77777777" w:rsidR="00D85D39" w:rsidRPr="002F4B91" w:rsidRDefault="00D85D39" w:rsidP="00633038">
      <w:pPr>
        <w:pStyle w:val="ListParagraph"/>
        <w:widowControl/>
        <w:numPr>
          <w:ilvl w:val="0"/>
          <w:numId w:val="38"/>
        </w:numPr>
        <w:autoSpaceDE/>
        <w:autoSpaceDN/>
        <w:spacing w:before="0" w:line="360" w:lineRule="auto"/>
        <w:jc w:val="both"/>
        <w:rPr>
          <w:sz w:val="24"/>
          <w:szCs w:val="24"/>
        </w:rPr>
      </w:pPr>
      <w:r w:rsidRPr="002F4B91">
        <w:rPr>
          <w:sz w:val="24"/>
          <w:szCs w:val="24"/>
        </w:rPr>
        <w:t xml:space="preserve">All users must </w:t>
      </w:r>
      <w:r w:rsidRPr="0040622A">
        <w:rPr>
          <w:rStyle w:val="Strong"/>
          <w:b w:val="0"/>
          <w:sz w:val="24"/>
          <w:szCs w:val="24"/>
        </w:rPr>
        <w:t>register</w:t>
      </w:r>
      <w:r w:rsidRPr="002F4B91">
        <w:rPr>
          <w:sz w:val="24"/>
          <w:szCs w:val="24"/>
        </w:rPr>
        <w:t xml:space="preserve"> on the platform to access features.</w:t>
      </w:r>
    </w:p>
    <w:p w14:paraId="2A7F4C66" w14:textId="77777777" w:rsidR="00D85D39" w:rsidRPr="002F4B91" w:rsidRDefault="00D85D39" w:rsidP="00633038">
      <w:pPr>
        <w:pStyle w:val="ListParagraph"/>
        <w:widowControl/>
        <w:numPr>
          <w:ilvl w:val="0"/>
          <w:numId w:val="38"/>
        </w:numPr>
        <w:autoSpaceDE/>
        <w:autoSpaceDN/>
        <w:spacing w:before="0" w:line="360" w:lineRule="auto"/>
        <w:jc w:val="both"/>
        <w:rPr>
          <w:sz w:val="24"/>
          <w:szCs w:val="24"/>
        </w:rPr>
      </w:pPr>
      <w:r w:rsidRPr="002F4B91">
        <w:rPr>
          <w:sz w:val="24"/>
          <w:szCs w:val="24"/>
        </w:rPr>
        <w:t xml:space="preserve">Upon logging in, users select their </w:t>
      </w:r>
      <w:r w:rsidRPr="0040622A">
        <w:rPr>
          <w:rStyle w:val="Strong"/>
          <w:b w:val="0"/>
          <w:sz w:val="24"/>
          <w:szCs w:val="24"/>
        </w:rPr>
        <w:t>role (Admin, Seller, or Buyer)</w:t>
      </w:r>
      <w:r w:rsidRPr="0040622A">
        <w:rPr>
          <w:b/>
          <w:sz w:val="24"/>
          <w:szCs w:val="24"/>
        </w:rPr>
        <w:t>,</w:t>
      </w:r>
      <w:r w:rsidRPr="002F4B91">
        <w:rPr>
          <w:sz w:val="24"/>
          <w:szCs w:val="24"/>
        </w:rPr>
        <w:t xml:space="preserve"> which determines their permissions and dashboard layout.</w:t>
      </w:r>
    </w:p>
    <w:p w14:paraId="2CED525D" w14:textId="2F1373F6" w:rsidR="00D85D39" w:rsidRDefault="00D85D39" w:rsidP="00633038">
      <w:pPr>
        <w:pStyle w:val="ListParagraph"/>
        <w:widowControl/>
        <w:numPr>
          <w:ilvl w:val="0"/>
          <w:numId w:val="38"/>
        </w:numPr>
        <w:autoSpaceDE/>
        <w:autoSpaceDN/>
        <w:spacing w:before="0" w:line="360" w:lineRule="auto"/>
        <w:jc w:val="both"/>
        <w:rPr>
          <w:sz w:val="24"/>
          <w:szCs w:val="24"/>
        </w:rPr>
      </w:pPr>
      <w:r w:rsidRPr="002F4B91">
        <w:rPr>
          <w:sz w:val="24"/>
          <w:szCs w:val="24"/>
        </w:rPr>
        <w:t xml:space="preserve">The system </w:t>
      </w:r>
      <w:r w:rsidRPr="0040622A">
        <w:rPr>
          <w:sz w:val="24"/>
          <w:szCs w:val="24"/>
        </w:rPr>
        <w:t>employs</w:t>
      </w:r>
      <w:r w:rsidRPr="0040622A">
        <w:rPr>
          <w:b/>
          <w:sz w:val="24"/>
          <w:szCs w:val="24"/>
        </w:rPr>
        <w:t xml:space="preserve"> </w:t>
      </w:r>
      <w:r w:rsidRPr="0040622A">
        <w:rPr>
          <w:rStyle w:val="Strong"/>
          <w:b w:val="0"/>
          <w:sz w:val="24"/>
          <w:szCs w:val="24"/>
        </w:rPr>
        <w:t>role-based authentication</w:t>
      </w:r>
      <w:r w:rsidRPr="002F4B91">
        <w:rPr>
          <w:sz w:val="24"/>
          <w:szCs w:val="24"/>
        </w:rPr>
        <w:t xml:space="preserve"> to ensure users only access relevant features.</w:t>
      </w:r>
    </w:p>
    <w:p w14:paraId="18547525" w14:textId="77777777" w:rsidR="003739A5" w:rsidRPr="00EB4AA8" w:rsidRDefault="003739A5" w:rsidP="00633038">
      <w:pPr>
        <w:pStyle w:val="ListParagraph"/>
        <w:widowControl/>
        <w:autoSpaceDE/>
        <w:autoSpaceDN/>
        <w:spacing w:before="0" w:line="360" w:lineRule="auto"/>
        <w:ind w:left="822" w:firstLine="0"/>
        <w:jc w:val="both"/>
        <w:rPr>
          <w:sz w:val="24"/>
          <w:szCs w:val="24"/>
        </w:rPr>
      </w:pPr>
    </w:p>
    <w:p w14:paraId="0E3B6C60" w14:textId="07CA7B97" w:rsidR="00D85D39" w:rsidRPr="002F4B91" w:rsidRDefault="00D85D39" w:rsidP="00633038">
      <w:pPr>
        <w:pStyle w:val="ListParagraph"/>
        <w:widowControl/>
        <w:numPr>
          <w:ilvl w:val="0"/>
          <w:numId w:val="37"/>
        </w:numPr>
        <w:autoSpaceDE/>
        <w:autoSpaceDN/>
        <w:spacing w:before="0" w:line="360" w:lineRule="auto"/>
        <w:jc w:val="both"/>
        <w:outlineLvl w:val="2"/>
        <w:rPr>
          <w:b/>
          <w:bCs/>
          <w:sz w:val="24"/>
          <w:szCs w:val="24"/>
          <w:lang w:val="en-IN" w:eastAsia="en-IN"/>
        </w:rPr>
      </w:pPr>
      <w:r w:rsidRPr="002F4B91">
        <w:rPr>
          <w:b/>
          <w:bCs/>
          <w:sz w:val="24"/>
          <w:szCs w:val="24"/>
          <w:lang w:val="en-IN" w:eastAsia="en-IN"/>
        </w:rPr>
        <w:t>Seller Workflow – Listing Properties for Fractional Investment</w:t>
      </w:r>
    </w:p>
    <w:p w14:paraId="18B94F82" w14:textId="6119F24F" w:rsidR="00D85D39" w:rsidRPr="00EB4AA8" w:rsidRDefault="00D85D39" w:rsidP="00633038">
      <w:pPr>
        <w:pStyle w:val="ListParagraph"/>
        <w:widowControl/>
        <w:numPr>
          <w:ilvl w:val="0"/>
          <w:numId w:val="39"/>
        </w:numPr>
        <w:autoSpaceDE/>
        <w:autoSpaceDN/>
        <w:spacing w:before="0" w:line="360" w:lineRule="auto"/>
        <w:jc w:val="both"/>
        <w:outlineLvl w:val="3"/>
        <w:rPr>
          <w:b/>
          <w:bCs/>
          <w:sz w:val="24"/>
          <w:szCs w:val="24"/>
          <w:lang w:val="en-IN" w:eastAsia="en-IN"/>
        </w:rPr>
      </w:pPr>
      <w:r w:rsidRPr="00EB4AA8">
        <w:rPr>
          <w:b/>
          <w:bCs/>
          <w:sz w:val="24"/>
          <w:szCs w:val="24"/>
          <w:lang w:val="en-IN" w:eastAsia="en-IN"/>
        </w:rPr>
        <w:t xml:space="preserve"> Property Listing Process</w:t>
      </w:r>
    </w:p>
    <w:p w14:paraId="182BDD49" w14:textId="77777777" w:rsidR="00D85D39" w:rsidRPr="00D85D39" w:rsidRDefault="00D85D39" w:rsidP="00633038">
      <w:pPr>
        <w:widowControl/>
        <w:autoSpaceDE/>
        <w:autoSpaceDN/>
        <w:spacing w:line="360" w:lineRule="auto"/>
        <w:ind w:left="360"/>
        <w:jc w:val="both"/>
        <w:rPr>
          <w:sz w:val="24"/>
          <w:szCs w:val="24"/>
          <w:lang w:val="en-IN" w:eastAsia="en-IN"/>
        </w:rPr>
      </w:pPr>
      <w:r w:rsidRPr="00D85D39">
        <w:rPr>
          <w:sz w:val="24"/>
          <w:szCs w:val="24"/>
          <w:lang w:val="en-IN" w:eastAsia="en-IN"/>
        </w:rPr>
        <w:t xml:space="preserve">A </w:t>
      </w:r>
      <w:r w:rsidRPr="00D85D39">
        <w:rPr>
          <w:bCs/>
          <w:sz w:val="24"/>
          <w:szCs w:val="24"/>
          <w:lang w:val="en-IN" w:eastAsia="en-IN"/>
        </w:rPr>
        <w:t>Seller (Property Owner)</w:t>
      </w:r>
      <w:r w:rsidRPr="00D85D39">
        <w:rPr>
          <w:sz w:val="24"/>
          <w:szCs w:val="24"/>
          <w:lang w:val="en-IN" w:eastAsia="en-IN"/>
        </w:rPr>
        <w:t xml:space="preserve"> submits a </w:t>
      </w:r>
      <w:r w:rsidRPr="00D85D39">
        <w:rPr>
          <w:bCs/>
          <w:sz w:val="24"/>
          <w:szCs w:val="24"/>
          <w:lang w:val="en-IN" w:eastAsia="en-IN"/>
        </w:rPr>
        <w:t>new property listing</w:t>
      </w:r>
      <w:r w:rsidRPr="00D85D39">
        <w:rPr>
          <w:sz w:val="24"/>
          <w:szCs w:val="24"/>
          <w:lang w:val="en-IN" w:eastAsia="en-IN"/>
        </w:rPr>
        <w:t xml:space="preserve"> for sale on the platform.</w:t>
      </w:r>
    </w:p>
    <w:p w14:paraId="22B5477C" w14:textId="77777777" w:rsidR="00EB4AA8" w:rsidRDefault="00D85D39" w:rsidP="00633038">
      <w:pPr>
        <w:widowControl/>
        <w:autoSpaceDE/>
        <w:autoSpaceDN/>
        <w:spacing w:line="360" w:lineRule="auto"/>
        <w:ind w:left="360"/>
        <w:jc w:val="both"/>
        <w:rPr>
          <w:sz w:val="24"/>
          <w:szCs w:val="24"/>
          <w:lang w:val="en-IN" w:eastAsia="en-IN"/>
        </w:rPr>
      </w:pPr>
      <w:r w:rsidRPr="00D85D39">
        <w:rPr>
          <w:sz w:val="24"/>
          <w:szCs w:val="24"/>
          <w:lang w:val="en-IN" w:eastAsia="en-IN"/>
        </w:rPr>
        <w:t xml:space="preserve">The Seller provides essential property details, including: </w:t>
      </w:r>
    </w:p>
    <w:p w14:paraId="7E4AC801" w14:textId="14277E6B" w:rsidR="00EB4AA8" w:rsidRDefault="00D36079" w:rsidP="00633038">
      <w:pPr>
        <w:widowControl/>
        <w:autoSpaceDE/>
        <w:autoSpaceDN/>
        <w:spacing w:line="360" w:lineRule="auto"/>
        <w:ind w:left="360"/>
        <w:jc w:val="both"/>
        <w:rPr>
          <w:sz w:val="24"/>
          <w:szCs w:val="24"/>
          <w:lang w:val="en-IN" w:eastAsia="en-IN"/>
        </w:rPr>
      </w:pPr>
      <w:proofErr w:type="spellStart"/>
      <w:r>
        <w:rPr>
          <w:sz w:val="24"/>
          <w:szCs w:val="24"/>
          <w:lang w:val="en-IN" w:eastAsia="en-IN"/>
        </w:rPr>
        <w:t>i</w:t>
      </w:r>
      <w:proofErr w:type="spellEnd"/>
      <w:r>
        <w:rPr>
          <w:sz w:val="24"/>
          <w:szCs w:val="24"/>
          <w:lang w:val="en-IN" w:eastAsia="en-IN"/>
        </w:rPr>
        <w:t xml:space="preserve">) </w:t>
      </w:r>
      <w:r w:rsidR="00D85D39" w:rsidRPr="00D85D39">
        <w:rPr>
          <w:sz w:val="24"/>
          <w:szCs w:val="24"/>
          <w:lang w:val="en-IN" w:eastAsia="en-IN"/>
        </w:rPr>
        <w:t>Property Title &amp; Description</w:t>
      </w:r>
    </w:p>
    <w:p w14:paraId="417528F0" w14:textId="4566CF32" w:rsidR="00EB4AA8" w:rsidRDefault="00D36079" w:rsidP="00633038">
      <w:pPr>
        <w:widowControl/>
        <w:autoSpaceDE/>
        <w:autoSpaceDN/>
        <w:spacing w:line="360" w:lineRule="auto"/>
        <w:ind w:left="360"/>
        <w:jc w:val="both"/>
        <w:rPr>
          <w:sz w:val="24"/>
          <w:szCs w:val="24"/>
          <w:lang w:val="en-IN" w:eastAsia="en-IN"/>
        </w:rPr>
      </w:pPr>
      <w:r>
        <w:rPr>
          <w:sz w:val="24"/>
          <w:szCs w:val="24"/>
          <w:lang w:val="en-IN" w:eastAsia="en-IN"/>
        </w:rPr>
        <w:t xml:space="preserve">ii) </w:t>
      </w:r>
      <w:r w:rsidR="00D85D39" w:rsidRPr="00D85D39">
        <w:rPr>
          <w:sz w:val="24"/>
          <w:szCs w:val="24"/>
          <w:lang w:val="en-IN" w:eastAsia="en-IN"/>
        </w:rPr>
        <w:t>Location &amp; Valuation</w:t>
      </w:r>
    </w:p>
    <w:p w14:paraId="1CF24A90" w14:textId="3C37D803" w:rsidR="00EB4AA8" w:rsidRDefault="00D36079" w:rsidP="00633038">
      <w:pPr>
        <w:widowControl/>
        <w:autoSpaceDE/>
        <w:autoSpaceDN/>
        <w:spacing w:line="360" w:lineRule="auto"/>
        <w:ind w:left="360"/>
        <w:jc w:val="both"/>
        <w:rPr>
          <w:sz w:val="24"/>
          <w:szCs w:val="24"/>
          <w:lang w:val="en-IN" w:eastAsia="en-IN"/>
        </w:rPr>
      </w:pPr>
      <w:r>
        <w:rPr>
          <w:sz w:val="24"/>
          <w:szCs w:val="24"/>
          <w:lang w:val="en-IN" w:eastAsia="en-IN"/>
        </w:rPr>
        <w:t xml:space="preserve">iii) </w:t>
      </w:r>
      <w:r w:rsidR="00D85D39" w:rsidRPr="00D85D39">
        <w:rPr>
          <w:sz w:val="24"/>
          <w:szCs w:val="24"/>
          <w:lang w:val="en-IN" w:eastAsia="en-IN"/>
        </w:rPr>
        <w:t>Ownership Documents</w:t>
      </w:r>
    </w:p>
    <w:p w14:paraId="6482AD2A" w14:textId="50472070" w:rsidR="00D85D39" w:rsidRDefault="00D36079" w:rsidP="00633038">
      <w:pPr>
        <w:widowControl/>
        <w:autoSpaceDE/>
        <w:autoSpaceDN/>
        <w:spacing w:line="360" w:lineRule="auto"/>
        <w:ind w:left="360"/>
        <w:jc w:val="both"/>
        <w:rPr>
          <w:sz w:val="24"/>
          <w:szCs w:val="24"/>
          <w:lang w:val="en-IN" w:eastAsia="en-IN"/>
        </w:rPr>
      </w:pPr>
      <w:r>
        <w:rPr>
          <w:sz w:val="24"/>
          <w:szCs w:val="24"/>
          <w:lang w:val="en-IN" w:eastAsia="en-IN"/>
        </w:rPr>
        <w:t xml:space="preserve">iv) </w:t>
      </w:r>
      <w:r w:rsidR="00D85D39" w:rsidRPr="00D85D39">
        <w:rPr>
          <w:sz w:val="24"/>
          <w:szCs w:val="24"/>
          <w:lang w:val="en-IN" w:eastAsia="en-IN"/>
        </w:rPr>
        <w:t>Images &amp; Additional Information</w:t>
      </w:r>
    </w:p>
    <w:p w14:paraId="53B448F8" w14:textId="46603B98" w:rsidR="00633038" w:rsidRDefault="00633038" w:rsidP="00633038">
      <w:pPr>
        <w:widowControl/>
        <w:autoSpaceDE/>
        <w:autoSpaceDN/>
        <w:spacing w:line="360" w:lineRule="auto"/>
        <w:ind w:left="360"/>
        <w:jc w:val="both"/>
        <w:rPr>
          <w:sz w:val="24"/>
          <w:szCs w:val="24"/>
          <w:lang w:val="en-IN" w:eastAsia="en-IN"/>
        </w:rPr>
      </w:pPr>
    </w:p>
    <w:p w14:paraId="74DB0677" w14:textId="77777777" w:rsidR="00633038" w:rsidRPr="00D85D39" w:rsidRDefault="00633038" w:rsidP="00633038">
      <w:pPr>
        <w:widowControl/>
        <w:autoSpaceDE/>
        <w:autoSpaceDN/>
        <w:spacing w:line="360" w:lineRule="auto"/>
        <w:ind w:left="360"/>
        <w:jc w:val="both"/>
        <w:rPr>
          <w:sz w:val="24"/>
          <w:szCs w:val="24"/>
          <w:lang w:val="en-IN" w:eastAsia="en-IN"/>
        </w:rPr>
      </w:pPr>
    </w:p>
    <w:p w14:paraId="043A09CA" w14:textId="772E28F9" w:rsidR="00D85D39" w:rsidRPr="00D36079" w:rsidRDefault="00D85D39" w:rsidP="00633038">
      <w:pPr>
        <w:pStyle w:val="ListParagraph"/>
        <w:widowControl/>
        <w:numPr>
          <w:ilvl w:val="0"/>
          <w:numId w:val="39"/>
        </w:numPr>
        <w:autoSpaceDE/>
        <w:autoSpaceDN/>
        <w:spacing w:before="0" w:line="360" w:lineRule="auto"/>
        <w:jc w:val="both"/>
        <w:outlineLvl w:val="3"/>
        <w:rPr>
          <w:b/>
          <w:bCs/>
          <w:sz w:val="24"/>
          <w:szCs w:val="24"/>
          <w:lang w:val="en-IN" w:eastAsia="en-IN"/>
        </w:rPr>
      </w:pPr>
      <w:r w:rsidRPr="00D36079">
        <w:rPr>
          <w:b/>
          <w:bCs/>
          <w:sz w:val="24"/>
          <w:szCs w:val="24"/>
          <w:lang w:val="en-IN" w:eastAsia="en-IN"/>
        </w:rPr>
        <w:lastRenderedPageBreak/>
        <w:t>Admin Verification &amp; Approval</w:t>
      </w:r>
    </w:p>
    <w:p w14:paraId="41964294" w14:textId="77777777" w:rsidR="00D85D39" w:rsidRPr="00D85D39" w:rsidRDefault="00D85D39" w:rsidP="00633038">
      <w:pPr>
        <w:widowControl/>
        <w:autoSpaceDE/>
        <w:autoSpaceDN/>
        <w:spacing w:line="360" w:lineRule="auto"/>
        <w:ind w:left="360"/>
        <w:jc w:val="both"/>
        <w:rPr>
          <w:sz w:val="24"/>
          <w:szCs w:val="24"/>
          <w:lang w:val="en-IN" w:eastAsia="en-IN"/>
        </w:rPr>
      </w:pPr>
      <w:r w:rsidRPr="00D85D39">
        <w:rPr>
          <w:sz w:val="24"/>
          <w:szCs w:val="24"/>
          <w:lang w:val="en-IN" w:eastAsia="en-IN"/>
        </w:rPr>
        <w:t xml:space="preserve">Before the property is made available for fractional investment, the </w:t>
      </w:r>
      <w:r w:rsidRPr="00D85D39">
        <w:rPr>
          <w:bCs/>
          <w:sz w:val="24"/>
          <w:szCs w:val="24"/>
          <w:lang w:val="en-IN" w:eastAsia="en-IN"/>
        </w:rPr>
        <w:t>Admin reviews and verifies the listing</w:t>
      </w:r>
      <w:r w:rsidRPr="00D85D39">
        <w:rPr>
          <w:sz w:val="24"/>
          <w:szCs w:val="24"/>
          <w:lang w:val="en-IN" w:eastAsia="en-IN"/>
        </w:rPr>
        <w:t>.</w:t>
      </w:r>
    </w:p>
    <w:p w14:paraId="7B418F79" w14:textId="65D8E55E" w:rsidR="00D36079" w:rsidRDefault="00D36079" w:rsidP="00633038">
      <w:pPr>
        <w:widowControl/>
        <w:autoSpaceDE/>
        <w:autoSpaceDN/>
        <w:spacing w:line="360" w:lineRule="auto"/>
        <w:ind w:left="360"/>
        <w:jc w:val="both"/>
        <w:rPr>
          <w:sz w:val="24"/>
          <w:szCs w:val="24"/>
          <w:lang w:val="en-IN" w:eastAsia="en-IN"/>
        </w:rPr>
      </w:pPr>
      <w:proofErr w:type="spellStart"/>
      <w:r>
        <w:rPr>
          <w:sz w:val="24"/>
          <w:szCs w:val="24"/>
          <w:lang w:val="en-IN" w:eastAsia="en-IN"/>
        </w:rPr>
        <w:t>i</w:t>
      </w:r>
      <w:proofErr w:type="spellEnd"/>
      <w:r>
        <w:rPr>
          <w:sz w:val="24"/>
          <w:szCs w:val="24"/>
          <w:lang w:val="en-IN" w:eastAsia="en-IN"/>
        </w:rPr>
        <w:t xml:space="preserve">) </w:t>
      </w:r>
      <w:r w:rsidR="00D85D39" w:rsidRPr="00D85D39">
        <w:rPr>
          <w:sz w:val="24"/>
          <w:szCs w:val="24"/>
          <w:lang w:val="en-IN" w:eastAsia="en-IN"/>
        </w:rPr>
        <w:t xml:space="preserve">If </w:t>
      </w:r>
      <w:r w:rsidR="00D85D39" w:rsidRPr="00D85D39">
        <w:rPr>
          <w:bCs/>
          <w:sz w:val="24"/>
          <w:szCs w:val="24"/>
          <w:lang w:val="en-IN" w:eastAsia="en-IN"/>
        </w:rPr>
        <w:t>approved</w:t>
      </w:r>
      <w:r w:rsidR="00D85D39" w:rsidRPr="00D85D39">
        <w:rPr>
          <w:sz w:val="24"/>
          <w:szCs w:val="24"/>
          <w:lang w:val="en-IN" w:eastAsia="en-IN"/>
        </w:rPr>
        <w:t xml:space="preserve">, the property is listed on the </w:t>
      </w:r>
      <w:r w:rsidR="00D85D39" w:rsidRPr="00D85D39">
        <w:rPr>
          <w:bCs/>
          <w:sz w:val="24"/>
          <w:szCs w:val="24"/>
          <w:lang w:val="en-IN" w:eastAsia="en-IN"/>
        </w:rPr>
        <w:t>marketplace</w:t>
      </w:r>
      <w:r w:rsidR="00D85D39" w:rsidRPr="00D85D39">
        <w:rPr>
          <w:sz w:val="24"/>
          <w:szCs w:val="24"/>
          <w:lang w:val="en-IN" w:eastAsia="en-IN"/>
        </w:rPr>
        <w:t xml:space="preserve"> for investors to purchase fractional shares.</w:t>
      </w:r>
    </w:p>
    <w:p w14:paraId="1A8C0DAD" w14:textId="69531108" w:rsidR="00D85D39" w:rsidRDefault="00D36079" w:rsidP="00633038">
      <w:pPr>
        <w:widowControl/>
        <w:autoSpaceDE/>
        <w:autoSpaceDN/>
        <w:spacing w:line="360" w:lineRule="auto"/>
        <w:ind w:left="360"/>
        <w:jc w:val="both"/>
        <w:rPr>
          <w:sz w:val="24"/>
          <w:szCs w:val="24"/>
          <w:lang w:val="en-IN" w:eastAsia="en-IN"/>
        </w:rPr>
      </w:pPr>
      <w:r>
        <w:rPr>
          <w:sz w:val="24"/>
          <w:szCs w:val="24"/>
          <w:lang w:val="en-IN" w:eastAsia="en-IN"/>
        </w:rPr>
        <w:t xml:space="preserve">ii) </w:t>
      </w:r>
      <w:r w:rsidR="00D85D39" w:rsidRPr="00D85D39">
        <w:rPr>
          <w:sz w:val="24"/>
          <w:szCs w:val="24"/>
          <w:lang w:val="en-IN" w:eastAsia="en-IN"/>
        </w:rPr>
        <w:t xml:space="preserve">If </w:t>
      </w:r>
      <w:r w:rsidR="00D85D39" w:rsidRPr="00D85D39">
        <w:rPr>
          <w:bCs/>
          <w:sz w:val="24"/>
          <w:szCs w:val="24"/>
          <w:lang w:val="en-IN" w:eastAsia="en-IN"/>
        </w:rPr>
        <w:t>rejected</w:t>
      </w:r>
      <w:r w:rsidR="00D85D39" w:rsidRPr="00D85D39">
        <w:rPr>
          <w:sz w:val="24"/>
          <w:szCs w:val="24"/>
          <w:lang w:val="en-IN" w:eastAsia="en-IN"/>
        </w:rPr>
        <w:t>, the Seller receives a notification to modify or remove the listing.</w:t>
      </w:r>
    </w:p>
    <w:p w14:paraId="30E3AF6C" w14:textId="77777777" w:rsidR="00D36079" w:rsidRPr="00D85D39" w:rsidRDefault="00D36079" w:rsidP="00633038">
      <w:pPr>
        <w:widowControl/>
        <w:autoSpaceDE/>
        <w:autoSpaceDN/>
        <w:spacing w:line="360" w:lineRule="auto"/>
        <w:ind w:left="1080"/>
        <w:jc w:val="both"/>
        <w:rPr>
          <w:sz w:val="24"/>
          <w:szCs w:val="24"/>
          <w:lang w:val="en-IN" w:eastAsia="en-IN"/>
        </w:rPr>
      </w:pPr>
    </w:p>
    <w:p w14:paraId="131D90D7" w14:textId="0F8E7CF9" w:rsidR="00D85D39" w:rsidRPr="00D85D39" w:rsidRDefault="00D85D39" w:rsidP="00814025">
      <w:pPr>
        <w:pStyle w:val="Heading3"/>
        <w:numPr>
          <w:ilvl w:val="0"/>
          <w:numId w:val="37"/>
        </w:numPr>
        <w:spacing w:line="360" w:lineRule="auto"/>
        <w:jc w:val="both"/>
        <w:rPr>
          <w:sz w:val="24"/>
          <w:szCs w:val="24"/>
        </w:rPr>
      </w:pPr>
      <w:r w:rsidRPr="00D85D39">
        <w:rPr>
          <w:rStyle w:val="Strong"/>
          <w:b/>
          <w:bCs/>
          <w:sz w:val="24"/>
          <w:szCs w:val="24"/>
        </w:rPr>
        <w:t>Buyer Workflow – Purchasing Fractional Property Ownership</w:t>
      </w:r>
    </w:p>
    <w:p w14:paraId="6952D205" w14:textId="77777777" w:rsidR="00D85D39" w:rsidRPr="00633038" w:rsidRDefault="00D85D39" w:rsidP="00633038">
      <w:pPr>
        <w:widowControl/>
        <w:autoSpaceDE/>
        <w:autoSpaceDN/>
        <w:spacing w:line="360" w:lineRule="auto"/>
        <w:ind w:left="360"/>
        <w:jc w:val="both"/>
        <w:rPr>
          <w:sz w:val="24"/>
          <w:szCs w:val="24"/>
        </w:rPr>
      </w:pPr>
      <w:r w:rsidRPr="00633038">
        <w:rPr>
          <w:rStyle w:val="Strong"/>
          <w:b w:val="0"/>
          <w:sz w:val="24"/>
          <w:szCs w:val="24"/>
        </w:rPr>
        <w:t>Investors (Buyers)</w:t>
      </w:r>
      <w:r w:rsidRPr="00633038">
        <w:rPr>
          <w:sz w:val="24"/>
          <w:szCs w:val="24"/>
        </w:rPr>
        <w:t xml:space="preserve"> browse through </w:t>
      </w:r>
      <w:r w:rsidRPr="00633038">
        <w:rPr>
          <w:rStyle w:val="Strong"/>
          <w:b w:val="0"/>
          <w:sz w:val="24"/>
          <w:szCs w:val="24"/>
        </w:rPr>
        <w:t>verified property listings</w:t>
      </w:r>
      <w:r w:rsidRPr="00633038">
        <w:rPr>
          <w:sz w:val="24"/>
          <w:szCs w:val="24"/>
        </w:rPr>
        <w:t xml:space="preserve"> available on the platform.</w:t>
      </w:r>
    </w:p>
    <w:p w14:paraId="294FE71B" w14:textId="77777777" w:rsidR="00D85D39" w:rsidRPr="00633038" w:rsidRDefault="00D85D39" w:rsidP="00633038">
      <w:pPr>
        <w:widowControl/>
        <w:autoSpaceDE/>
        <w:autoSpaceDN/>
        <w:spacing w:line="360" w:lineRule="auto"/>
        <w:ind w:left="360"/>
        <w:jc w:val="both"/>
        <w:rPr>
          <w:sz w:val="24"/>
          <w:szCs w:val="24"/>
        </w:rPr>
      </w:pPr>
      <w:r w:rsidRPr="00633038">
        <w:rPr>
          <w:sz w:val="24"/>
          <w:szCs w:val="24"/>
        </w:rPr>
        <w:t xml:space="preserve">They can </w:t>
      </w:r>
      <w:r w:rsidRPr="00633038">
        <w:rPr>
          <w:rStyle w:val="Strong"/>
          <w:b w:val="0"/>
          <w:sz w:val="24"/>
          <w:szCs w:val="24"/>
        </w:rPr>
        <w:t>purchase a percentage (e.g., 10%)</w:t>
      </w:r>
      <w:r w:rsidRPr="00633038">
        <w:rPr>
          <w:sz w:val="24"/>
          <w:szCs w:val="24"/>
        </w:rPr>
        <w:t xml:space="preserve"> of a property instead of buying the entire asset.</w:t>
      </w:r>
    </w:p>
    <w:p w14:paraId="7961AFC0" w14:textId="77777777" w:rsidR="00D85D39" w:rsidRPr="00633038" w:rsidRDefault="00D85D39" w:rsidP="00633038">
      <w:pPr>
        <w:widowControl/>
        <w:autoSpaceDE/>
        <w:autoSpaceDN/>
        <w:spacing w:line="360" w:lineRule="auto"/>
        <w:ind w:left="360"/>
        <w:jc w:val="both"/>
        <w:rPr>
          <w:sz w:val="24"/>
          <w:szCs w:val="24"/>
        </w:rPr>
      </w:pPr>
      <w:r w:rsidRPr="00633038">
        <w:rPr>
          <w:sz w:val="24"/>
          <w:szCs w:val="24"/>
        </w:rPr>
        <w:t>The system calculates the</w:t>
      </w:r>
      <w:r w:rsidRPr="00633038">
        <w:rPr>
          <w:b/>
          <w:sz w:val="24"/>
          <w:szCs w:val="24"/>
        </w:rPr>
        <w:t xml:space="preserve"> </w:t>
      </w:r>
      <w:r w:rsidRPr="00633038">
        <w:rPr>
          <w:rStyle w:val="Strong"/>
          <w:b w:val="0"/>
          <w:sz w:val="24"/>
          <w:szCs w:val="24"/>
        </w:rPr>
        <w:t>investment cost based on the total property value</w:t>
      </w:r>
      <w:r w:rsidRPr="00633038">
        <w:rPr>
          <w:sz w:val="24"/>
          <w:szCs w:val="24"/>
        </w:rPr>
        <w:t xml:space="preserve"> (e.g., if a property is valued at ₹1,00,00,000, a 10% share costs ₹10,00,000).</w:t>
      </w:r>
    </w:p>
    <w:p w14:paraId="6C0E56A4" w14:textId="77777777" w:rsidR="00D36079" w:rsidRPr="00633038" w:rsidRDefault="00D85D39" w:rsidP="00633038">
      <w:pPr>
        <w:widowControl/>
        <w:autoSpaceDE/>
        <w:autoSpaceDN/>
        <w:spacing w:line="360" w:lineRule="auto"/>
        <w:ind w:left="360"/>
        <w:jc w:val="both"/>
        <w:rPr>
          <w:sz w:val="24"/>
          <w:szCs w:val="24"/>
        </w:rPr>
      </w:pPr>
      <w:r w:rsidRPr="00633038">
        <w:rPr>
          <w:sz w:val="24"/>
          <w:szCs w:val="24"/>
        </w:rPr>
        <w:t xml:space="preserve">Once the purchase is completed: </w:t>
      </w:r>
    </w:p>
    <w:p w14:paraId="7FEA0775" w14:textId="3DF54965" w:rsidR="00D36079" w:rsidRPr="0040622A" w:rsidRDefault="00633038" w:rsidP="00633038">
      <w:pPr>
        <w:widowControl/>
        <w:autoSpaceDE/>
        <w:autoSpaceDN/>
        <w:spacing w:line="360" w:lineRule="auto"/>
        <w:ind w:left="360"/>
        <w:jc w:val="both"/>
        <w:rPr>
          <w:sz w:val="24"/>
          <w:szCs w:val="24"/>
        </w:rPr>
      </w:pPr>
      <w:proofErr w:type="spellStart"/>
      <w:r>
        <w:rPr>
          <w:sz w:val="24"/>
          <w:szCs w:val="24"/>
        </w:rPr>
        <w:t>i</w:t>
      </w:r>
      <w:proofErr w:type="spellEnd"/>
      <w:r>
        <w:rPr>
          <w:sz w:val="24"/>
          <w:szCs w:val="24"/>
        </w:rPr>
        <w:t xml:space="preserve">) </w:t>
      </w:r>
      <w:r w:rsidR="00D85D39" w:rsidRPr="0040622A">
        <w:rPr>
          <w:sz w:val="24"/>
          <w:szCs w:val="24"/>
        </w:rPr>
        <w:t xml:space="preserve">The </w:t>
      </w:r>
      <w:r w:rsidR="00D85D39" w:rsidRPr="0040622A">
        <w:rPr>
          <w:rStyle w:val="Strong"/>
          <w:b w:val="0"/>
          <w:sz w:val="24"/>
          <w:szCs w:val="24"/>
        </w:rPr>
        <w:t>Investor’s ownership share</w:t>
      </w:r>
      <w:r w:rsidR="00D85D39" w:rsidRPr="0040622A">
        <w:rPr>
          <w:sz w:val="24"/>
          <w:szCs w:val="24"/>
        </w:rPr>
        <w:t xml:space="preserve"> is recorded in the database.</w:t>
      </w:r>
    </w:p>
    <w:p w14:paraId="390F55B3" w14:textId="10D23C96" w:rsidR="00D85D39" w:rsidRPr="0040622A" w:rsidRDefault="00633038" w:rsidP="00633038">
      <w:pPr>
        <w:widowControl/>
        <w:autoSpaceDE/>
        <w:autoSpaceDN/>
        <w:spacing w:line="360" w:lineRule="auto"/>
        <w:ind w:left="360"/>
        <w:jc w:val="both"/>
        <w:rPr>
          <w:sz w:val="24"/>
          <w:szCs w:val="24"/>
        </w:rPr>
      </w:pPr>
      <w:r w:rsidRPr="0040622A">
        <w:rPr>
          <w:sz w:val="24"/>
          <w:szCs w:val="24"/>
        </w:rPr>
        <w:t xml:space="preserve">ii) </w:t>
      </w:r>
      <w:r w:rsidR="00D85D39" w:rsidRPr="0040622A">
        <w:rPr>
          <w:sz w:val="24"/>
          <w:szCs w:val="24"/>
        </w:rPr>
        <w:t xml:space="preserve">The </w:t>
      </w:r>
      <w:r w:rsidR="00D85D39" w:rsidRPr="0040622A">
        <w:rPr>
          <w:rStyle w:val="Strong"/>
          <w:b w:val="0"/>
          <w:sz w:val="24"/>
          <w:szCs w:val="24"/>
        </w:rPr>
        <w:t>property’s available percentage for sale</w:t>
      </w:r>
      <w:r w:rsidR="00D85D39" w:rsidRPr="0040622A">
        <w:rPr>
          <w:sz w:val="24"/>
          <w:szCs w:val="24"/>
        </w:rPr>
        <w:t xml:space="preserve"> is updated dynamically</w:t>
      </w:r>
    </w:p>
    <w:p w14:paraId="6B2086AB" w14:textId="77777777" w:rsidR="00D36079" w:rsidRPr="00D85D39" w:rsidRDefault="00D36079" w:rsidP="00633038">
      <w:pPr>
        <w:widowControl/>
        <w:autoSpaceDE/>
        <w:autoSpaceDN/>
        <w:spacing w:line="360" w:lineRule="auto"/>
        <w:ind w:left="360"/>
        <w:jc w:val="both"/>
        <w:rPr>
          <w:sz w:val="24"/>
          <w:szCs w:val="24"/>
        </w:rPr>
      </w:pPr>
    </w:p>
    <w:p w14:paraId="2FD8EACA" w14:textId="0DE9973F" w:rsidR="00D85D39" w:rsidRPr="00814025" w:rsidRDefault="00D36079" w:rsidP="00814025">
      <w:pPr>
        <w:pStyle w:val="ListParagraph"/>
        <w:widowControl/>
        <w:numPr>
          <w:ilvl w:val="0"/>
          <w:numId w:val="37"/>
        </w:numPr>
        <w:autoSpaceDE/>
        <w:autoSpaceDN/>
        <w:spacing w:line="360" w:lineRule="auto"/>
        <w:jc w:val="both"/>
        <w:outlineLvl w:val="2"/>
        <w:rPr>
          <w:b/>
          <w:bCs/>
          <w:sz w:val="24"/>
          <w:szCs w:val="24"/>
          <w:lang w:val="en-IN" w:eastAsia="en-IN"/>
        </w:rPr>
      </w:pPr>
      <w:r w:rsidRPr="00814025">
        <w:rPr>
          <w:b/>
          <w:bCs/>
          <w:sz w:val="24"/>
          <w:szCs w:val="24"/>
          <w:lang w:val="en-IN" w:eastAsia="en-IN"/>
        </w:rPr>
        <w:t xml:space="preserve"> </w:t>
      </w:r>
      <w:r w:rsidR="00D85D39" w:rsidRPr="00814025">
        <w:rPr>
          <w:b/>
          <w:bCs/>
          <w:sz w:val="24"/>
          <w:szCs w:val="24"/>
          <w:lang w:val="en-IN" w:eastAsia="en-IN"/>
        </w:rPr>
        <w:t>Resale of Fractional Ownership (Buyer Selling Property Shares)</w:t>
      </w:r>
    </w:p>
    <w:p w14:paraId="2968FC0A" w14:textId="23488D60" w:rsidR="00D85D39" w:rsidRPr="00D85D39" w:rsidRDefault="00EB4039" w:rsidP="00633038">
      <w:pPr>
        <w:widowControl/>
        <w:autoSpaceDE/>
        <w:autoSpaceDN/>
        <w:spacing w:line="360" w:lineRule="auto"/>
        <w:ind w:left="360"/>
        <w:jc w:val="both"/>
        <w:rPr>
          <w:sz w:val="24"/>
          <w:szCs w:val="24"/>
          <w:lang w:val="en-IN" w:eastAsia="en-IN"/>
        </w:rPr>
      </w:pPr>
      <w:proofErr w:type="spellStart"/>
      <w:r>
        <w:rPr>
          <w:sz w:val="24"/>
          <w:szCs w:val="24"/>
          <w:lang w:val="en-IN" w:eastAsia="en-IN"/>
        </w:rPr>
        <w:t>i</w:t>
      </w:r>
      <w:proofErr w:type="spellEnd"/>
      <w:r>
        <w:rPr>
          <w:sz w:val="24"/>
          <w:szCs w:val="24"/>
          <w:lang w:val="en-IN" w:eastAsia="en-IN"/>
        </w:rPr>
        <w:t xml:space="preserve">) </w:t>
      </w:r>
      <w:r w:rsidR="00D85D39" w:rsidRPr="00D85D39">
        <w:rPr>
          <w:sz w:val="24"/>
          <w:szCs w:val="24"/>
          <w:lang w:val="en-IN" w:eastAsia="en-IN"/>
        </w:rPr>
        <w:t xml:space="preserve">Buyers can choose to </w:t>
      </w:r>
      <w:r w:rsidR="00D85D39" w:rsidRPr="00D85D39">
        <w:rPr>
          <w:bCs/>
          <w:sz w:val="24"/>
          <w:szCs w:val="24"/>
          <w:lang w:val="en-IN" w:eastAsia="en-IN"/>
        </w:rPr>
        <w:t>resell their fractional ownership</w:t>
      </w:r>
      <w:r w:rsidR="00D85D39" w:rsidRPr="00D85D39">
        <w:rPr>
          <w:sz w:val="24"/>
          <w:szCs w:val="24"/>
          <w:lang w:val="en-IN" w:eastAsia="en-IN"/>
        </w:rPr>
        <w:t xml:space="preserve"> at any time.</w:t>
      </w:r>
    </w:p>
    <w:p w14:paraId="3B99DCEE" w14:textId="74042CB7" w:rsidR="00D85D39" w:rsidRPr="00D85D39" w:rsidRDefault="00EB4039" w:rsidP="00633038">
      <w:pPr>
        <w:widowControl/>
        <w:autoSpaceDE/>
        <w:autoSpaceDN/>
        <w:spacing w:line="360" w:lineRule="auto"/>
        <w:ind w:left="360"/>
        <w:jc w:val="both"/>
        <w:rPr>
          <w:sz w:val="24"/>
          <w:szCs w:val="24"/>
          <w:lang w:val="en-IN" w:eastAsia="en-IN"/>
        </w:rPr>
      </w:pPr>
      <w:r>
        <w:rPr>
          <w:sz w:val="24"/>
          <w:szCs w:val="24"/>
          <w:lang w:val="en-IN" w:eastAsia="en-IN"/>
        </w:rPr>
        <w:t xml:space="preserve">ii) </w:t>
      </w:r>
      <w:r w:rsidR="00D85D39" w:rsidRPr="00D85D39">
        <w:rPr>
          <w:sz w:val="24"/>
          <w:szCs w:val="24"/>
          <w:lang w:val="en-IN" w:eastAsia="en-IN"/>
        </w:rPr>
        <w:t xml:space="preserve">The system calculates the </w:t>
      </w:r>
      <w:r w:rsidR="00D85D39" w:rsidRPr="00D85D39">
        <w:rPr>
          <w:bCs/>
          <w:sz w:val="24"/>
          <w:szCs w:val="24"/>
          <w:lang w:val="en-IN" w:eastAsia="en-IN"/>
        </w:rPr>
        <w:t>resale value based on market conditions</w:t>
      </w:r>
      <w:r w:rsidR="00D85D39" w:rsidRPr="00D85D39">
        <w:rPr>
          <w:sz w:val="24"/>
          <w:szCs w:val="24"/>
          <w:lang w:val="en-IN" w:eastAsia="en-IN"/>
        </w:rPr>
        <w:t>, ensuring fair pricing.</w:t>
      </w:r>
    </w:p>
    <w:p w14:paraId="3BF634AF" w14:textId="0A3EFB69" w:rsidR="00D36079" w:rsidRPr="00EA3F4B" w:rsidRDefault="00EB4039" w:rsidP="00633038">
      <w:pPr>
        <w:widowControl/>
        <w:autoSpaceDE/>
        <w:autoSpaceDN/>
        <w:spacing w:line="360" w:lineRule="auto"/>
        <w:ind w:left="360"/>
        <w:jc w:val="both"/>
        <w:rPr>
          <w:sz w:val="24"/>
          <w:szCs w:val="24"/>
          <w:lang w:val="en-IN" w:eastAsia="en-IN"/>
        </w:rPr>
      </w:pPr>
      <w:r>
        <w:rPr>
          <w:sz w:val="24"/>
          <w:szCs w:val="24"/>
          <w:lang w:val="en-IN" w:eastAsia="en-IN"/>
        </w:rPr>
        <w:t xml:space="preserve">iii) </w:t>
      </w:r>
      <w:r w:rsidR="00D85D39" w:rsidRPr="00D85D39">
        <w:rPr>
          <w:sz w:val="24"/>
          <w:szCs w:val="24"/>
          <w:lang w:val="en-IN" w:eastAsia="en-IN"/>
        </w:rPr>
        <w:t xml:space="preserve">When an Investor lists their share for resale: </w:t>
      </w:r>
    </w:p>
    <w:p w14:paraId="4C473C47" w14:textId="6C60D8FB" w:rsidR="00D36079" w:rsidRPr="00EA3F4B" w:rsidRDefault="00EB4039" w:rsidP="00633038">
      <w:pPr>
        <w:widowControl/>
        <w:autoSpaceDE/>
        <w:autoSpaceDN/>
        <w:spacing w:line="360" w:lineRule="auto"/>
        <w:ind w:left="360"/>
        <w:jc w:val="both"/>
        <w:rPr>
          <w:sz w:val="24"/>
          <w:szCs w:val="24"/>
          <w:lang w:val="en-IN" w:eastAsia="en-IN"/>
        </w:rPr>
      </w:pPr>
      <w:r>
        <w:rPr>
          <w:sz w:val="24"/>
          <w:szCs w:val="24"/>
          <w:lang w:val="en-IN" w:eastAsia="en-IN"/>
        </w:rPr>
        <w:t xml:space="preserve">iv) </w:t>
      </w:r>
      <w:r w:rsidR="00D85D39" w:rsidRPr="00D85D39">
        <w:rPr>
          <w:sz w:val="24"/>
          <w:szCs w:val="24"/>
          <w:lang w:val="en-IN" w:eastAsia="en-IN"/>
        </w:rPr>
        <w:t xml:space="preserve">The property fraction is </w:t>
      </w:r>
      <w:r w:rsidR="00D85D39" w:rsidRPr="00D85D39">
        <w:rPr>
          <w:bCs/>
          <w:sz w:val="24"/>
          <w:szCs w:val="24"/>
          <w:lang w:val="en-IN" w:eastAsia="en-IN"/>
        </w:rPr>
        <w:t>made available</w:t>
      </w:r>
      <w:r w:rsidR="00D85D39" w:rsidRPr="00D85D39">
        <w:rPr>
          <w:sz w:val="24"/>
          <w:szCs w:val="24"/>
          <w:lang w:val="en-IN" w:eastAsia="en-IN"/>
        </w:rPr>
        <w:t xml:space="preserve"> for other buyers.</w:t>
      </w:r>
    </w:p>
    <w:p w14:paraId="2655B966" w14:textId="6230710F" w:rsidR="00D36079" w:rsidRPr="00EA3F4B" w:rsidRDefault="00EB4039" w:rsidP="00633038">
      <w:pPr>
        <w:widowControl/>
        <w:autoSpaceDE/>
        <w:autoSpaceDN/>
        <w:spacing w:line="360" w:lineRule="auto"/>
        <w:ind w:left="360"/>
        <w:jc w:val="both"/>
        <w:rPr>
          <w:sz w:val="24"/>
          <w:szCs w:val="24"/>
          <w:lang w:val="en-IN" w:eastAsia="en-IN"/>
        </w:rPr>
      </w:pPr>
      <w:r>
        <w:rPr>
          <w:sz w:val="24"/>
          <w:szCs w:val="24"/>
          <w:lang w:val="en-IN" w:eastAsia="en-IN"/>
        </w:rPr>
        <w:t xml:space="preserve">v) </w:t>
      </w:r>
      <w:r w:rsidR="001318B4" w:rsidRPr="00D85D39">
        <w:rPr>
          <w:bCs/>
          <w:sz w:val="24"/>
          <w:szCs w:val="24"/>
          <w:lang w:val="en-IN" w:eastAsia="en-IN"/>
        </w:rPr>
        <w:t>Funds are credited to the original seller’s wallet</w:t>
      </w:r>
      <w:r w:rsidR="00D85D39" w:rsidRPr="00D85D39">
        <w:rPr>
          <w:sz w:val="24"/>
          <w:szCs w:val="24"/>
          <w:lang w:val="en-IN" w:eastAsia="en-IN"/>
        </w:rPr>
        <w:t>.</w:t>
      </w:r>
    </w:p>
    <w:p w14:paraId="044C6D6C" w14:textId="4CF4BED8" w:rsidR="00D85D39" w:rsidRPr="00D85D39" w:rsidRDefault="00EB4039" w:rsidP="00633038">
      <w:pPr>
        <w:widowControl/>
        <w:autoSpaceDE/>
        <w:autoSpaceDN/>
        <w:spacing w:line="360" w:lineRule="auto"/>
        <w:ind w:left="360"/>
        <w:jc w:val="both"/>
        <w:rPr>
          <w:sz w:val="24"/>
          <w:szCs w:val="24"/>
          <w:lang w:val="en-IN" w:eastAsia="en-IN"/>
        </w:rPr>
      </w:pPr>
      <w:r>
        <w:rPr>
          <w:sz w:val="24"/>
          <w:szCs w:val="24"/>
          <w:lang w:val="en-IN" w:eastAsia="en-IN"/>
        </w:rPr>
        <w:t>vi)</w:t>
      </w:r>
      <w:r w:rsidR="00D85D39" w:rsidRPr="00D85D39">
        <w:rPr>
          <w:sz w:val="24"/>
          <w:szCs w:val="24"/>
          <w:lang w:val="en-IN" w:eastAsia="en-IN"/>
        </w:rPr>
        <w:t xml:space="preserve">A </w:t>
      </w:r>
      <w:r w:rsidR="00D85D39" w:rsidRPr="00D85D39">
        <w:rPr>
          <w:bCs/>
          <w:sz w:val="24"/>
          <w:szCs w:val="24"/>
          <w:lang w:val="en-IN" w:eastAsia="en-IN"/>
        </w:rPr>
        <w:t>new Investor</w:t>
      </w:r>
      <w:r w:rsidR="00D85D39" w:rsidRPr="00D85D39">
        <w:rPr>
          <w:sz w:val="24"/>
          <w:szCs w:val="24"/>
          <w:lang w:val="en-IN" w:eastAsia="en-IN"/>
        </w:rPr>
        <w:t xml:space="preserve"> can purchase the available share.</w:t>
      </w:r>
    </w:p>
    <w:p w14:paraId="15CFDD1B" w14:textId="77777777" w:rsidR="00A516F6" w:rsidRDefault="00A516F6" w:rsidP="008E27BA">
      <w:pPr>
        <w:pStyle w:val="Heading4"/>
        <w:spacing w:before="57"/>
        <w:sectPr w:rsidR="00A516F6" w:rsidSect="00C77763">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1226EB1C" w14:textId="12D87A13" w:rsidR="008E27BA" w:rsidRPr="00796DC3" w:rsidRDefault="00D90158" w:rsidP="008E27BA">
      <w:pPr>
        <w:pStyle w:val="Heading4"/>
        <w:spacing w:before="57"/>
      </w:pPr>
      <w:r w:rsidRPr="00796DC3">
        <w:lastRenderedPageBreak/>
        <w:t>5.</w:t>
      </w:r>
      <w:r w:rsidR="003863C7">
        <w:t>3</w:t>
      </w:r>
      <w:r w:rsidRPr="00796DC3">
        <w:t xml:space="preserve"> Implem</w:t>
      </w:r>
      <w:r w:rsidR="007645F0" w:rsidRPr="00796DC3">
        <w:t xml:space="preserve">entation </w:t>
      </w:r>
    </w:p>
    <w:p w14:paraId="66D75E7A" w14:textId="0720DD5A" w:rsidR="008E27BA" w:rsidRDefault="00796DC3" w:rsidP="00DE336F">
      <w:pPr>
        <w:pStyle w:val="ListParagraph"/>
        <w:rPr>
          <w:bCs/>
          <w:sz w:val="24"/>
          <w:szCs w:val="24"/>
        </w:rPr>
      </w:pPr>
      <w:r>
        <w:rPr>
          <w:bCs/>
          <w:sz w:val="24"/>
          <w:szCs w:val="24"/>
        </w:rPr>
        <w:t>1) Login Page</w:t>
      </w:r>
      <w:r>
        <w:rPr>
          <w:bCs/>
          <w:noProof/>
          <w:sz w:val="24"/>
          <w:szCs w:val="24"/>
        </w:rPr>
        <w:drawing>
          <wp:inline distT="0" distB="0" distL="0" distR="0" wp14:anchorId="67E0568C" wp14:editId="23D581A9">
            <wp:extent cx="5734050" cy="2857500"/>
            <wp:effectExtent l="0" t="0" r="0" b="0"/>
            <wp:docPr id="20197601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0133" name="Picture 20197601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050" cy="2857500"/>
                    </a:xfrm>
                    <a:prstGeom prst="rect">
                      <a:avLst/>
                    </a:prstGeom>
                  </pic:spPr>
                </pic:pic>
              </a:graphicData>
            </a:graphic>
          </wp:inline>
        </w:drawing>
      </w:r>
    </w:p>
    <w:p w14:paraId="0B5239CC" w14:textId="77777777" w:rsidR="004C3AD0" w:rsidRDefault="004C3AD0" w:rsidP="00DE336F">
      <w:pPr>
        <w:pStyle w:val="ListParagraph"/>
        <w:rPr>
          <w:bCs/>
          <w:sz w:val="24"/>
          <w:szCs w:val="24"/>
        </w:rPr>
      </w:pPr>
    </w:p>
    <w:p w14:paraId="32C19300" w14:textId="77777777" w:rsidR="004C3AD0" w:rsidRDefault="004C3AD0" w:rsidP="00DE336F">
      <w:pPr>
        <w:pStyle w:val="ListParagraph"/>
        <w:rPr>
          <w:bCs/>
          <w:sz w:val="24"/>
          <w:szCs w:val="24"/>
        </w:rPr>
      </w:pPr>
    </w:p>
    <w:p w14:paraId="097FEF34" w14:textId="0014B1C2" w:rsidR="00FE3184" w:rsidRDefault="00796DC3" w:rsidP="00DE336F">
      <w:pPr>
        <w:pStyle w:val="ListParagraph"/>
        <w:rPr>
          <w:bCs/>
          <w:sz w:val="24"/>
          <w:szCs w:val="24"/>
        </w:rPr>
      </w:pPr>
      <w:r>
        <w:rPr>
          <w:bCs/>
          <w:sz w:val="24"/>
          <w:szCs w:val="24"/>
        </w:rPr>
        <w:t>2)</w:t>
      </w:r>
      <w:r w:rsidR="002A68A8">
        <w:rPr>
          <w:bCs/>
          <w:sz w:val="24"/>
          <w:szCs w:val="24"/>
        </w:rPr>
        <w:t>Buyer Dashboard</w:t>
      </w:r>
    </w:p>
    <w:p w14:paraId="391A52CF" w14:textId="1FB50728" w:rsidR="00FE3184" w:rsidRDefault="004C3AD0" w:rsidP="00DE336F">
      <w:pPr>
        <w:pStyle w:val="ListParagraph"/>
        <w:rPr>
          <w:bCs/>
          <w:sz w:val="24"/>
          <w:szCs w:val="24"/>
        </w:rPr>
      </w:pPr>
      <w:r>
        <w:rPr>
          <w:bCs/>
          <w:noProof/>
          <w:sz w:val="24"/>
          <w:szCs w:val="24"/>
        </w:rPr>
        <w:drawing>
          <wp:inline distT="0" distB="0" distL="0" distR="0" wp14:anchorId="7EE040D3" wp14:editId="570FF62D">
            <wp:extent cx="5734050" cy="2845435"/>
            <wp:effectExtent l="0" t="0" r="0" b="0"/>
            <wp:docPr id="19545292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29207" name="Picture 19545292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0" cy="2845435"/>
                    </a:xfrm>
                    <a:prstGeom prst="rect">
                      <a:avLst/>
                    </a:prstGeom>
                  </pic:spPr>
                </pic:pic>
              </a:graphicData>
            </a:graphic>
          </wp:inline>
        </w:drawing>
      </w:r>
    </w:p>
    <w:p w14:paraId="4A2C594D" w14:textId="77777777" w:rsidR="000F0AAD" w:rsidRDefault="000F0AAD" w:rsidP="00DE336F">
      <w:pPr>
        <w:pStyle w:val="ListParagraph"/>
        <w:rPr>
          <w:bCs/>
          <w:sz w:val="24"/>
          <w:szCs w:val="24"/>
        </w:rPr>
        <w:sectPr w:rsidR="000F0AAD" w:rsidSect="00A516F6">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B5BA8A0" w14:textId="580F98BA" w:rsidR="00F35ABB" w:rsidRDefault="002A68A8" w:rsidP="00DE336F">
      <w:pPr>
        <w:pStyle w:val="ListParagraph"/>
        <w:rPr>
          <w:bCs/>
          <w:sz w:val="24"/>
          <w:szCs w:val="24"/>
        </w:rPr>
      </w:pPr>
      <w:r>
        <w:rPr>
          <w:bCs/>
          <w:sz w:val="24"/>
          <w:szCs w:val="24"/>
        </w:rPr>
        <w:lastRenderedPageBreak/>
        <w:t>3) Seller Dashboard</w:t>
      </w:r>
    </w:p>
    <w:p w14:paraId="6962FC1F" w14:textId="156F2853" w:rsidR="00A04820" w:rsidRDefault="00A04820" w:rsidP="00DE336F">
      <w:pPr>
        <w:pStyle w:val="ListParagraph"/>
        <w:rPr>
          <w:bCs/>
          <w:sz w:val="24"/>
          <w:szCs w:val="24"/>
        </w:rPr>
      </w:pPr>
      <w:r>
        <w:rPr>
          <w:bCs/>
          <w:noProof/>
          <w:sz w:val="24"/>
          <w:szCs w:val="24"/>
        </w:rPr>
        <w:drawing>
          <wp:inline distT="0" distB="0" distL="0" distR="0" wp14:anchorId="646AC3AE" wp14:editId="76F554EA">
            <wp:extent cx="5734050" cy="3042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l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3042920"/>
                    </a:xfrm>
                    <a:prstGeom prst="rect">
                      <a:avLst/>
                    </a:prstGeom>
                  </pic:spPr>
                </pic:pic>
              </a:graphicData>
            </a:graphic>
          </wp:inline>
        </w:drawing>
      </w:r>
    </w:p>
    <w:p w14:paraId="24C31806" w14:textId="77777777" w:rsidR="00114445" w:rsidRDefault="00114445" w:rsidP="000F0AAD">
      <w:pPr>
        <w:pStyle w:val="ListParagraph"/>
        <w:ind w:left="460" w:firstLine="0"/>
        <w:rPr>
          <w:bCs/>
          <w:sz w:val="24"/>
          <w:szCs w:val="24"/>
        </w:rPr>
      </w:pPr>
    </w:p>
    <w:p w14:paraId="4583BFBB" w14:textId="77777777" w:rsidR="00114445" w:rsidRDefault="00114445" w:rsidP="000F0AAD">
      <w:pPr>
        <w:pStyle w:val="ListParagraph"/>
        <w:ind w:left="460" w:firstLine="0"/>
        <w:rPr>
          <w:bCs/>
          <w:sz w:val="24"/>
          <w:szCs w:val="24"/>
        </w:rPr>
      </w:pPr>
    </w:p>
    <w:p w14:paraId="3EA43C33" w14:textId="6848CA69" w:rsidR="000F0AAD" w:rsidRDefault="00A04820" w:rsidP="000F0AAD">
      <w:pPr>
        <w:pStyle w:val="ListParagraph"/>
        <w:ind w:left="460" w:firstLine="0"/>
        <w:rPr>
          <w:bCs/>
          <w:sz w:val="24"/>
          <w:szCs w:val="24"/>
        </w:rPr>
      </w:pPr>
      <w:r>
        <w:rPr>
          <w:bCs/>
          <w:sz w:val="24"/>
          <w:szCs w:val="24"/>
        </w:rPr>
        <w:t xml:space="preserve">4) Admin </w:t>
      </w:r>
      <w:r w:rsidR="00577E39">
        <w:rPr>
          <w:bCs/>
          <w:sz w:val="24"/>
          <w:szCs w:val="24"/>
        </w:rPr>
        <w:t>Dashboard</w:t>
      </w:r>
    </w:p>
    <w:p w14:paraId="56189F58" w14:textId="53430396" w:rsidR="00FE3184" w:rsidRDefault="00E037B6" w:rsidP="00DE336F">
      <w:pPr>
        <w:pStyle w:val="ListParagraph"/>
        <w:rPr>
          <w:bCs/>
          <w:sz w:val="24"/>
          <w:szCs w:val="24"/>
        </w:rPr>
      </w:pPr>
      <w:r>
        <w:rPr>
          <w:bCs/>
          <w:noProof/>
          <w:sz w:val="24"/>
          <w:szCs w:val="24"/>
        </w:rPr>
        <w:drawing>
          <wp:inline distT="0" distB="0" distL="0" distR="0" wp14:anchorId="4CED6C61" wp14:editId="53080D5C">
            <wp:extent cx="5734050" cy="2877820"/>
            <wp:effectExtent l="0" t="0" r="0" b="0"/>
            <wp:docPr id="9058042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04270" name="Picture 9058042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2877820"/>
                    </a:xfrm>
                    <a:prstGeom prst="rect">
                      <a:avLst/>
                    </a:prstGeom>
                  </pic:spPr>
                </pic:pic>
              </a:graphicData>
            </a:graphic>
          </wp:inline>
        </w:drawing>
      </w:r>
    </w:p>
    <w:p w14:paraId="7B0903B8" w14:textId="6A5F54C1" w:rsidR="008E27BA" w:rsidRDefault="008E27BA" w:rsidP="008C3B6A">
      <w:pPr>
        <w:rPr>
          <w:bCs/>
          <w:sz w:val="24"/>
          <w:szCs w:val="24"/>
        </w:rPr>
      </w:pPr>
    </w:p>
    <w:p w14:paraId="3EF16A22" w14:textId="77777777" w:rsidR="00114445" w:rsidRDefault="00114445" w:rsidP="008C3B6A">
      <w:pPr>
        <w:rPr>
          <w:bCs/>
          <w:sz w:val="24"/>
          <w:szCs w:val="24"/>
        </w:rPr>
        <w:sectPr w:rsidR="00114445" w:rsidSect="0049208D">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E9B1323" w14:textId="3393505B" w:rsidR="00DE336F" w:rsidRPr="006576B3" w:rsidRDefault="00DE336F" w:rsidP="003A5F9D">
      <w:pPr>
        <w:spacing w:line="360" w:lineRule="auto"/>
        <w:jc w:val="both"/>
        <w:rPr>
          <w:rStyle w:val="Strong"/>
          <w:sz w:val="28"/>
          <w:szCs w:val="28"/>
        </w:rPr>
      </w:pPr>
      <w:r w:rsidRPr="006576B3">
        <w:rPr>
          <w:b/>
          <w:sz w:val="28"/>
          <w:szCs w:val="28"/>
        </w:rPr>
        <w:lastRenderedPageBreak/>
        <w:t>5.</w:t>
      </w:r>
      <w:r w:rsidR="003863C7">
        <w:rPr>
          <w:b/>
          <w:sz w:val="28"/>
          <w:szCs w:val="28"/>
        </w:rPr>
        <w:t>4</w:t>
      </w:r>
      <w:r w:rsidRPr="006576B3">
        <w:rPr>
          <w:sz w:val="28"/>
          <w:szCs w:val="28"/>
        </w:rPr>
        <w:t xml:space="preserve"> </w:t>
      </w:r>
      <w:r w:rsidRPr="006576B3">
        <w:rPr>
          <w:rStyle w:val="Strong"/>
          <w:sz w:val="28"/>
          <w:szCs w:val="28"/>
        </w:rPr>
        <w:t xml:space="preserve">Advantages </w:t>
      </w:r>
    </w:p>
    <w:p w14:paraId="0E39DF30" w14:textId="1763A8A0" w:rsidR="00DE336F" w:rsidRPr="005C0BCB" w:rsidRDefault="005C0BCB" w:rsidP="003A5F9D">
      <w:pPr>
        <w:spacing w:line="360" w:lineRule="auto"/>
        <w:jc w:val="both"/>
        <w:rPr>
          <w:sz w:val="24"/>
          <w:szCs w:val="24"/>
        </w:rPr>
      </w:pPr>
      <w:r w:rsidRPr="005C0BCB">
        <w:rPr>
          <w:sz w:val="24"/>
          <w:szCs w:val="24"/>
        </w:rPr>
        <w:t xml:space="preserve">The </w:t>
      </w:r>
      <w:r w:rsidRPr="005C0BCB">
        <w:rPr>
          <w:rStyle w:val="Strong"/>
          <w:b w:val="0"/>
          <w:sz w:val="24"/>
          <w:szCs w:val="24"/>
        </w:rPr>
        <w:t>Partial Investment in Housing</w:t>
      </w:r>
      <w:r w:rsidRPr="005C0BCB">
        <w:rPr>
          <w:sz w:val="24"/>
          <w:szCs w:val="24"/>
        </w:rPr>
        <w:t xml:space="preserve"> platform makes real estate investment accessible by lowering capital requirements and offering flexible, secure, and transparent fractional ownership. Its integration of blockchain ensures safe transactions and provides liquidity, making it a practical solution for diverse investors.</w:t>
      </w:r>
    </w:p>
    <w:p w14:paraId="2D29589A" w14:textId="2FC401AB" w:rsidR="00DE336F" w:rsidRPr="006576B3" w:rsidRDefault="00DE336F" w:rsidP="003A5F9D">
      <w:pPr>
        <w:pStyle w:val="Heading4"/>
        <w:spacing w:before="57" w:line="360" w:lineRule="auto"/>
        <w:ind w:left="0"/>
        <w:rPr>
          <w:rStyle w:val="Strong"/>
          <w:b/>
        </w:rPr>
      </w:pPr>
      <w:r w:rsidRPr="006576B3">
        <w:rPr>
          <w:rStyle w:val="Strong"/>
          <w:b/>
        </w:rPr>
        <w:t>5.</w:t>
      </w:r>
      <w:r w:rsidR="003863C7">
        <w:rPr>
          <w:rStyle w:val="Strong"/>
          <w:b/>
        </w:rPr>
        <w:t>5</w:t>
      </w:r>
      <w:r w:rsidRPr="006576B3">
        <w:rPr>
          <w:rStyle w:val="Strong"/>
          <w:b/>
        </w:rPr>
        <w:t xml:space="preserve"> Application</w:t>
      </w:r>
    </w:p>
    <w:p w14:paraId="1025BF7C" w14:textId="67BD94AE" w:rsidR="00F35ABB" w:rsidRDefault="005C0BCB" w:rsidP="004F7E52">
      <w:pPr>
        <w:pStyle w:val="BodyText"/>
        <w:spacing w:before="1" w:line="360" w:lineRule="auto"/>
        <w:jc w:val="both"/>
        <w:sectPr w:rsidR="00F35ABB" w:rsidSect="0049208D">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This platform is ideal for individual investors looking for affordable real estate opportunities, real estate developers seeking to raise funds, and educational institutions as a case study in innovative investment models. It also supports global accessibility, making property investment possible in regions with limited market access.</w:t>
      </w:r>
    </w:p>
    <w:p w14:paraId="039E0F26" w14:textId="77777777" w:rsidR="00D74874" w:rsidRDefault="00D74874" w:rsidP="00EF0712">
      <w:pPr>
        <w:jc w:val="center"/>
        <w:rPr>
          <w:b/>
          <w:bCs/>
          <w:sz w:val="52"/>
          <w:szCs w:val="52"/>
        </w:rPr>
      </w:pPr>
      <w:r>
        <w:rPr>
          <w:b/>
          <w:bCs/>
          <w:sz w:val="52"/>
          <w:szCs w:val="52"/>
        </w:rPr>
        <w:lastRenderedPageBreak/>
        <w:t>CHAPTER 6</w:t>
      </w:r>
    </w:p>
    <w:p w14:paraId="61B7CC97" w14:textId="77777777" w:rsidR="00D74874" w:rsidRDefault="00D74874" w:rsidP="00EF0712">
      <w:pPr>
        <w:jc w:val="center"/>
        <w:rPr>
          <w:b/>
          <w:bCs/>
          <w:sz w:val="52"/>
          <w:szCs w:val="52"/>
        </w:rPr>
      </w:pPr>
    </w:p>
    <w:p w14:paraId="3CE666DE" w14:textId="4CE31EC6" w:rsidR="0006107A" w:rsidRDefault="004D31F7" w:rsidP="00EF0712">
      <w:pPr>
        <w:jc w:val="center"/>
        <w:rPr>
          <w:b/>
          <w:bCs/>
          <w:sz w:val="52"/>
          <w:szCs w:val="52"/>
        </w:rPr>
      </w:pPr>
      <w:r>
        <w:rPr>
          <w:b/>
          <w:bCs/>
          <w:sz w:val="52"/>
          <w:szCs w:val="52"/>
        </w:rPr>
        <w:t>CONCLUSION</w:t>
      </w:r>
    </w:p>
    <w:p w14:paraId="6B0443E4" w14:textId="36129EE7" w:rsidR="00F43C64" w:rsidRDefault="004D31F7">
      <w:pPr>
        <w:rPr>
          <w:b/>
          <w:bCs/>
          <w:sz w:val="52"/>
          <w:szCs w:val="52"/>
        </w:rPr>
        <w:sectPr w:rsidR="00F43C64" w:rsidSect="002A2B72">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pPr>
      <w:r>
        <w:rPr>
          <w:b/>
          <w:bCs/>
          <w:sz w:val="52"/>
          <w:szCs w:val="52"/>
        </w:rPr>
        <w:br w:type="page"/>
      </w:r>
    </w:p>
    <w:p w14:paraId="0F3746B0" w14:textId="752DDEC9" w:rsidR="005D3EEC" w:rsidRPr="00B30DC9" w:rsidRDefault="00B77F35" w:rsidP="00F43C64">
      <w:pPr>
        <w:pStyle w:val="BodyText"/>
        <w:numPr>
          <w:ilvl w:val="0"/>
          <w:numId w:val="23"/>
        </w:numPr>
        <w:spacing w:line="360" w:lineRule="auto"/>
        <w:ind w:right="819"/>
        <w:jc w:val="center"/>
        <w:rPr>
          <w:b/>
          <w:sz w:val="28"/>
          <w:szCs w:val="28"/>
        </w:rPr>
      </w:pPr>
      <w:r w:rsidRPr="00B30DC9">
        <w:rPr>
          <w:b/>
          <w:sz w:val="28"/>
          <w:szCs w:val="28"/>
        </w:rPr>
        <w:lastRenderedPageBreak/>
        <w:t>CONCLUSION</w:t>
      </w:r>
    </w:p>
    <w:p w14:paraId="5E856338" w14:textId="77777777" w:rsidR="005D3EEC" w:rsidRPr="00B30DC9" w:rsidRDefault="005D3EEC" w:rsidP="005D3EEC">
      <w:pPr>
        <w:pStyle w:val="BodyText"/>
        <w:spacing w:line="360" w:lineRule="auto"/>
        <w:ind w:right="819"/>
        <w:rPr>
          <w:sz w:val="28"/>
          <w:szCs w:val="28"/>
        </w:rPr>
      </w:pPr>
    </w:p>
    <w:p w14:paraId="6F0D79D3" w14:textId="77777777" w:rsidR="0058745D" w:rsidRPr="00420AC1" w:rsidRDefault="0058745D" w:rsidP="00ED6F50">
      <w:pPr>
        <w:pStyle w:val="Heading3"/>
        <w:spacing w:line="360" w:lineRule="auto"/>
        <w:jc w:val="both"/>
        <w:rPr>
          <w:sz w:val="28"/>
          <w:szCs w:val="28"/>
        </w:rPr>
      </w:pPr>
      <w:r w:rsidRPr="00420AC1">
        <w:rPr>
          <w:rStyle w:val="Strong"/>
          <w:b/>
          <w:bCs/>
          <w:sz w:val="28"/>
          <w:szCs w:val="28"/>
        </w:rPr>
        <w:t>6.1 Summary of Work</w:t>
      </w:r>
    </w:p>
    <w:p w14:paraId="73078E28" w14:textId="77777777" w:rsidR="0058745D" w:rsidRDefault="0058745D" w:rsidP="00ED6F50">
      <w:pPr>
        <w:pStyle w:val="NormalWeb"/>
        <w:spacing w:before="0" w:beforeAutospacing="0" w:line="360" w:lineRule="auto"/>
        <w:jc w:val="both"/>
      </w:pPr>
      <w:r w:rsidRPr="002712A1">
        <w:t xml:space="preserve">This project successfully developed a </w:t>
      </w:r>
      <w:r w:rsidRPr="002712A1">
        <w:rPr>
          <w:rStyle w:val="Strong"/>
          <w:b w:val="0"/>
        </w:rPr>
        <w:t>Partial Investment in Housing</w:t>
      </w:r>
      <w:r w:rsidRPr="002712A1">
        <w:t xml:space="preserve"> platform that aims to democratize real estate investment by enabling individuals to own fractional shares in properties. The system provides a seamless solution for users to invest</w:t>
      </w:r>
      <w:r>
        <w:t xml:space="preserve"> in real estate with low capital, while also ensuring flexibility in buying, selling, or trading ownership shares. By integrating blockchain technology for secure transactions and utilizing smart contracts for property share management, the platform offers an innovative approach to property investment. Additionally, the system provides a user-friendly interface for easy navigation and investment tracking. This project addresses key challenges in the real estate sector by making property ownership more accessible, transparent, and manageable for a broader audience.</w:t>
      </w:r>
    </w:p>
    <w:p w14:paraId="03E59423" w14:textId="77777777" w:rsidR="0058745D" w:rsidRPr="00420AC1" w:rsidRDefault="0058745D" w:rsidP="00ED6F50">
      <w:pPr>
        <w:pStyle w:val="Heading3"/>
        <w:spacing w:line="360" w:lineRule="auto"/>
        <w:jc w:val="both"/>
        <w:rPr>
          <w:sz w:val="28"/>
          <w:szCs w:val="28"/>
        </w:rPr>
      </w:pPr>
      <w:r w:rsidRPr="00420AC1">
        <w:rPr>
          <w:rStyle w:val="Strong"/>
          <w:b/>
          <w:bCs/>
          <w:sz w:val="28"/>
          <w:szCs w:val="28"/>
        </w:rPr>
        <w:t>6.2 Future Scope</w:t>
      </w:r>
    </w:p>
    <w:p w14:paraId="1970C315" w14:textId="77777777" w:rsidR="0058745D" w:rsidRPr="002E66FF" w:rsidRDefault="0058745D" w:rsidP="00ED6F50">
      <w:pPr>
        <w:pStyle w:val="NormalWeb"/>
        <w:spacing w:before="0" w:beforeAutospacing="0" w:line="360" w:lineRule="auto"/>
        <w:jc w:val="both"/>
      </w:pPr>
      <w:r w:rsidRPr="002E66FF">
        <w:t>Future developments of the</w:t>
      </w:r>
      <w:r w:rsidRPr="002E66FF">
        <w:rPr>
          <w:b/>
        </w:rPr>
        <w:t xml:space="preserve"> </w:t>
      </w:r>
      <w:r w:rsidRPr="002E66FF">
        <w:rPr>
          <w:rStyle w:val="Strong"/>
          <w:b w:val="0"/>
        </w:rPr>
        <w:t>Partial Investment in Housing</w:t>
      </w:r>
      <w:r w:rsidRPr="002E66FF">
        <w:t xml:space="preserve"> platform could include:</w:t>
      </w:r>
    </w:p>
    <w:p w14:paraId="15F8B13B" w14:textId="77777777" w:rsidR="0058745D" w:rsidRPr="002E66FF" w:rsidRDefault="0058745D" w:rsidP="00ED6F50">
      <w:pPr>
        <w:widowControl/>
        <w:numPr>
          <w:ilvl w:val="0"/>
          <w:numId w:val="19"/>
        </w:numPr>
        <w:autoSpaceDE/>
        <w:autoSpaceDN/>
        <w:spacing w:before="100" w:beforeAutospacing="1" w:after="100" w:afterAutospacing="1" w:line="360" w:lineRule="auto"/>
        <w:jc w:val="both"/>
        <w:rPr>
          <w:sz w:val="24"/>
          <w:szCs w:val="24"/>
        </w:rPr>
      </w:pPr>
      <w:r w:rsidRPr="002E66FF">
        <w:rPr>
          <w:rStyle w:val="Strong"/>
          <w:sz w:val="24"/>
          <w:szCs w:val="24"/>
        </w:rPr>
        <w:t>Expansion to Additional Markets:</w:t>
      </w:r>
      <w:r w:rsidRPr="002E66FF">
        <w:rPr>
          <w:sz w:val="24"/>
          <w:szCs w:val="24"/>
        </w:rPr>
        <w:t xml:space="preserve"> Extending the platform’s reach to more countries and regions, enabling global access to fractional property investments and expanding the scope of available properties.</w:t>
      </w:r>
    </w:p>
    <w:p w14:paraId="00B3EB8B" w14:textId="77777777" w:rsidR="0058745D" w:rsidRPr="002E66FF" w:rsidRDefault="0058745D" w:rsidP="00ED6F50">
      <w:pPr>
        <w:widowControl/>
        <w:numPr>
          <w:ilvl w:val="0"/>
          <w:numId w:val="19"/>
        </w:numPr>
        <w:autoSpaceDE/>
        <w:autoSpaceDN/>
        <w:spacing w:before="100" w:beforeAutospacing="1" w:after="100" w:afterAutospacing="1" w:line="360" w:lineRule="auto"/>
        <w:jc w:val="both"/>
        <w:rPr>
          <w:sz w:val="24"/>
          <w:szCs w:val="24"/>
        </w:rPr>
      </w:pPr>
      <w:r w:rsidRPr="002E66FF">
        <w:rPr>
          <w:rStyle w:val="Strong"/>
          <w:sz w:val="24"/>
          <w:szCs w:val="24"/>
        </w:rPr>
        <w:t>Integration of AI for Property Valuation:</w:t>
      </w:r>
      <w:r w:rsidRPr="002E66FF">
        <w:rPr>
          <w:sz w:val="24"/>
          <w:szCs w:val="24"/>
        </w:rPr>
        <w:t xml:space="preserve"> Implementing machine learning algorithms to predict property values and investment returns more accurately, offering personalized investment recommendations based on market trends.</w:t>
      </w:r>
    </w:p>
    <w:p w14:paraId="115FF570" w14:textId="77777777" w:rsidR="0058745D" w:rsidRPr="002E66FF" w:rsidRDefault="0058745D" w:rsidP="00ED6F50">
      <w:pPr>
        <w:widowControl/>
        <w:numPr>
          <w:ilvl w:val="0"/>
          <w:numId w:val="19"/>
        </w:numPr>
        <w:autoSpaceDE/>
        <w:autoSpaceDN/>
        <w:spacing w:before="100" w:beforeAutospacing="1" w:after="100" w:afterAutospacing="1" w:line="360" w:lineRule="auto"/>
        <w:jc w:val="both"/>
        <w:rPr>
          <w:sz w:val="24"/>
          <w:szCs w:val="24"/>
        </w:rPr>
      </w:pPr>
      <w:r w:rsidRPr="002E66FF">
        <w:rPr>
          <w:rStyle w:val="Strong"/>
          <w:sz w:val="24"/>
          <w:szCs w:val="24"/>
        </w:rPr>
        <w:t>Mobile Application Development:</w:t>
      </w:r>
      <w:r w:rsidRPr="002E66FF">
        <w:rPr>
          <w:sz w:val="24"/>
          <w:szCs w:val="24"/>
        </w:rPr>
        <w:t xml:space="preserve"> Creating a mobile app version of the platform to enhance user experience, enabling on-the-go access for investment tracking and management.</w:t>
      </w:r>
    </w:p>
    <w:p w14:paraId="2957772C" w14:textId="77777777" w:rsidR="0058745D" w:rsidRPr="002E66FF" w:rsidRDefault="0058745D" w:rsidP="00ED6F50">
      <w:pPr>
        <w:widowControl/>
        <w:numPr>
          <w:ilvl w:val="0"/>
          <w:numId w:val="19"/>
        </w:numPr>
        <w:autoSpaceDE/>
        <w:autoSpaceDN/>
        <w:spacing w:before="100" w:beforeAutospacing="1" w:after="100" w:afterAutospacing="1" w:line="360" w:lineRule="auto"/>
        <w:jc w:val="both"/>
        <w:rPr>
          <w:sz w:val="24"/>
          <w:szCs w:val="24"/>
        </w:rPr>
      </w:pPr>
      <w:r w:rsidRPr="002E66FF">
        <w:rPr>
          <w:rStyle w:val="Strong"/>
          <w:sz w:val="24"/>
          <w:szCs w:val="24"/>
        </w:rPr>
        <w:t>Increased Liquidity Options:</w:t>
      </w:r>
      <w:r w:rsidRPr="002E66FF">
        <w:rPr>
          <w:sz w:val="24"/>
          <w:szCs w:val="24"/>
        </w:rPr>
        <w:t xml:space="preserve"> Introducing more flexible exit strategies for investors, including the ability to trade property shares within the platform to improve liquidity and reduce investment risks.</w:t>
      </w:r>
    </w:p>
    <w:p w14:paraId="27FDCCAA" w14:textId="7CB54590" w:rsidR="00F43C64" w:rsidRPr="004946F8" w:rsidRDefault="0058745D" w:rsidP="00C05513">
      <w:pPr>
        <w:widowControl/>
        <w:numPr>
          <w:ilvl w:val="0"/>
          <w:numId w:val="19"/>
        </w:numPr>
        <w:autoSpaceDE/>
        <w:autoSpaceDN/>
        <w:spacing w:before="100" w:beforeAutospacing="1" w:after="100" w:afterAutospacing="1" w:line="360" w:lineRule="auto"/>
        <w:jc w:val="both"/>
      </w:pPr>
      <w:r w:rsidRPr="004946F8">
        <w:rPr>
          <w:rStyle w:val="Strong"/>
          <w:sz w:val="24"/>
          <w:szCs w:val="24"/>
        </w:rPr>
        <w:t>Sustainability Integration:</w:t>
      </w:r>
      <w:r w:rsidRPr="004946F8">
        <w:rPr>
          <w:sz w:val="24"/>
          <w:szCs w:val="24"/>
        </w:rPr>
        <w:t xml:space="preserve"> Incorporating sustainability ratings for properties, allowing users to make environmentally conscious investment decisions.</w:t>
      </w:r>
    </w:p>
    <w:p w14:paraId="513AA763" w14:textId="77777777" w:rsidR="004946F8" w:rsidRDefault="004946F8" w:rsidP="00C05513">
      <w:pPr>
        <w:widowControl/>
        <w:numPr>
          <w:ilvl w:val="0"/>
          <w:numId w:val="19"/>
        </w:numPr>
        <w:autoSpaceDE/>
        <w:autoSpaceDN/>
        <w:spacing w:before="100" w:beforeAutospacing="1" w:after="100" w:afterAutospacing="1" w:line="360" w:lineRule="auto"/>
        <w:jc w:val="both"/>
      </w:pPr>
    </w:p>
    <w:p w14:paraId="1EA49037" w14:textId="411399BD" w:rsidR="00526389" w:rsidRDefault="00526389">
      <w:pPr>
        <w:sectPr w:rsidR="00526389" w:rsidSect="00F43C64">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18440E5E" w14:textId="04C3FCA3" w:rsidR="00656F1A" w:rsidRPr="0018314C" w:rsidRDefault="00B77F35" w:rsidP="00FC6457">
      <w:pPr>
        <w:pStyle w:val="Heading1"/>
        <w:spacing w:before="77" w:line="360" w:lineRule="auto"/>
        <w:ind w:left="0" w:right="169"/>
        <w:jc w:val="center"/>
        <w:rPr>
          <w:sz w:val="28"/>
          <w:szCs w:val="28"/>
        </w:rPr>
      </w:pPr>
      <w:r w:rsidRPr="0018314C">
        <w:rPr>
          <w:sz w:val="28"/>
          <w:szCs w:val="28"/>
        </w:rPr>
        <w:lastRenderedPageBreak/>
        <w:t>REFERENCES</w:t>
      </w:r>
    </w:p>
    <w:p w14:paraId="6485D0D6" w14:textId="5D1218DE" w:rsidR="005E638D" w:rsidRPr="00B34A01" w:rsidRDefault="005E638D" w:rsidP="00957FD8">
      <w:pPr>
        <w:pStyle w:val="ListParagraph"/>
        <w:numPr>
          <w:ilvl w:val="0"/>
          <w:numId w:val="21"/>
        </w:numPr>
        <w:spacing w:line="360" w:lineRule="auto"/>
        <w:ind w:left="363"/>
        <w:jc w:val="both"/>
        <w:rPr>
          <w:sz w:val="24"/>
          <w:szCs w:val="24"/>
        </w:rPr>
      </w:pPr>
      <w:r w:rsidRPr="00B34A01">
        <w:t>Fractional Ownership</w:t>
      </w:r>
      <w:r w:rsidRPr="00B34A01">
        <w:rPr>
          <w:bCs/>
        </w:rPr>
        <w:t xml:space="preserve"> (Mr. Braam </w:t>
      </w:r>
      <w:proofErr w:type="spellStart"/>
      <w:proofErr w:type="gramStart"/>
      <w:r w:rsidRPr="00B34A01">
        <w:rPr>
          <w:bCs/>
        </w:rPr>
        <w:t>Lowies</w:t>
      </w:r>
      <w:proofErr w:type="spellEnd"/>
      <w:r w:rsidRPr="00B34A01">
        <w:rPr>
          <w:bCs/>
        </w:rPr>
        <w:t>)  (</w:t>
      </w:r>
      <w:proofErr w:type="gramEnd"/>
      <w:r w:rsidRPr="00B34A01">
        <w:rPr>
          <w:bCs/>
        </w:rPr>
        <w:t>(Research Gate : November 2018, Volume 8, Issue 1)</w:t>
      </w:r>
    </w:p>
    <w:p w14:paraId="1A50F2E3" w14:textId="2EA704FE" w:rsidR="005E638D" w:rsidRPr="00B34A01" w:rsidRDefault="005E638D" w:rsidP="00957FD8">
      <w:pPr>
        <w:pStyle w:val="ListParagraph"/>
        <w:numPr>
          <w:ilvl w:val="0"/>
          <w:numId w:val="21"/>
        </w:numPr>
        <w:spacing w:line="360" w:lineRule="auto"/>
        <w:ind w:left="363"/>
        <w:jc w:val="both"/>
        <w:rPr>
          <w:sz w:val="24"/>
          <w:szCs w:val="24"/>
        </w:rPr>
      </w:pPr>
      <w:r w:rsidRPr="00B34A01">
        <w:rPr>
          <w:bCs/>
        </w:rPr>
        <w:t xml:space="preserve">Partial Homeownership: A Quantitative analysis (Eric </w:t>
      </w:r>
      <w:proofErr w:type="spellStart"/>
      <w:r w:rsidRPr="00B34A01">
        <w:rPr>
          <w:bCs/>
        </w:rPr>
        <w:t>Brandsaas</w:t>
      </w:r>
      <w:proofErr w:type="spellEnd"/>
      <w:r w:rsidRPr="00B34A01">
        <w:rPr>
          <w:bCs/>
        </w:rPr>
        <w:t>) (SSRN: July 2023, Volume 8, Issue 1)</w:t>
      </w:r>
    </w:p>
    <w:p w14:paraId="3DA6A399" w14:textId="144635AC" w:rsidR="00206A9F" w:rsidRPr="00B34A01" w:rsidRDefault="00206A9F" w:rsidP="00957FD8">
      <w:pPr>
        <w:pStyle w:val="ListParagraph"/>
        <w:numPr>
          <w:ilvl w:val="0"/>
          <w:numId w:val="21"/>
        </w:numPr>
        <w:spacing w:line="360" w:lineRule="auto"/>
        <w:ind w:left="363"/>
        <w:jc w:val="both"/>
        <w:rPr>
          <w:sz w:val="24"/>
          <w:szCs w:val="24"/>
        </w:rPr>
      </w:pPr>
      <w:r w:rsidRPr="00B34A01">
        <w:rPr>
          <w:sz w:val="24"/>
          <w:szCs w:val="24"/>
        </w:rPr>
        <w:t xml:space="preserve">Dr. Manish R. (2019). </w:t>
      </w:r>
      <w:r w:rsidRPr="00B34A01">
        <w:rPr>
          <w:rStyle w:val="Emphasis"/>
          <w:sz w:val="24"/>
          <w:szCs w:val="24"/>
        </w:rPr>
        <w:t>Real Estate Investment Trusts (REITs)</w:t>
      </w:r>
      <w:r w:rsidRPr="00B34A01">
        <w:rPr>
          <w:sz w:val="24"/>
          <w:szCs w:val="24"/>
        </w:rPr>
        <w:t>. International Research Journal of Real Estate (IRJRE), Volume 15, Issue 3.</w:t>
      </w:r>
    </w:p>
    <w:bookmarkStart w:id="0" w:name="page2"/>
    <w:bookmarkEnd w:id="0"/>
    <w:p w14:paraId="7865B376" w14:textId="6597BE92" w:rsidR="00882C1F" w:rsidRPr="002B7A83" w:rsidRDefault="00882C1F" w:rsidP="002B7A83">
      <w:pPr>
        <w:pStyle w:val="ListParagraph"/>
        <w:numPr>
          <w:ilvl w:val="0"/>
          <w:numId w:val="21"/>
        </w:numPr>
        <w:spacing w:line="360" w:lineRule="auto"/>
        <w:ind w:left="363"/>
        <w:jc w:val="both"/>
        <w:rPr>
          <w:sz w:val="24"/>
          <w:szCs w:val="24"/>
        </w:rPr>
      </w:pPr>
      <w:r>
        <w:rPr>
          <w:sz w:val="24"/>
          <w:szCs w:val="24"/>
        </w:rPr>
        <w:fldChar w:fldCharType="begin"/>
      </w:r>
      <w:r>
        <w:rPr>
          <w:sz w:val="24"/>
          <w:szCs w:val="24"/>
        </w:rPr>
        <w:instrText xml:space="preserve"> HYPERLINK "</w:instrText>
      </w:r>
      <w:r w:rsidRPr="00AD087D">
        <w:rPr>
          <w:sz w:val="24"/>
          <w:szCs w:val="24"/>
        </w:rPr>
        <w:instrText>https://shreebalajiconstruction.com/fractional-property-investment/#:~:text=Understanding%20Fractional%20Property%20Investment%20Definition,rent%20or%20appreciation%20in%20value</w:instrText>
      </w:r>
      <w:r>
        <w:rPr>
          <w:sz w:val="24"/>
          <w:szCs w:val="24"/>
        </w:rPr>
        <w:instrText xml:space="preserve">" </w:instrText>
      </w:r>
      <w:r>
        <w:rPr>
          <w:sz w:val="24"/>
          <w:szCs w:val="24"/>
        </w:rPr>
      </w:r>
      <w:r>
        <w:rPr>
          <w:sz w:val="24"/>
          <w:szCs w:val="24"/>
        </w:rPr>
        <w:fldChar w:fldCharType="separate"/>
      </w:r>
      <w:r w:rsidRPr="0090515B">
        <w:rPr>
          <w:rStyle w:val="Hyperlink"/>
          <w:sz w:val="24"/>
          <w:szCs w:val="24"/>
        </w:rPr>
        <w:t>https://shreebalajiconstruction.com/fractional-property-investment/#:~:text=Understanding%20Fractional%20Property%20Investment%20Definition,rent%20or%20appreciation%20in%20value</w:t>
      </w:r>
      <w:r>
        <w:rPr>
          <w:sz w:val="24"/>
          <w:szCs w:val="24"/>
        </w:rPr>
        <w:fldChar w:fldCharType="end"/>
      </w:r>
      <w:r w:rsidR="00AD087D" w:rsidRPr="00AD087D">
        <w:rPr>
          <w:sz w:val="24"/>
          <w:szCs w:val="24"/>
        </w:rPr>
        <w:t>.</w:t>
      </w:r>
    </w:p>
    <w:p w14:paraId="1108EB85" w14:textId="41C0F4F4" w:rsidR="00A6257F" w:rsidRPr="00882C1F" w:rsidRDefault="00882C1F" w:rsidP="00957FD8">
      <w:pPr>
        <w:pStyle w:val="ListParagraph"/>
        <w:numPr>
          <w:ilvl w:val="0"/>
          <w:numId w:val="21"/>
        </w:numPr>
        <w:spacing w:line="360" w:lineRule="auto"/>
        <w:ind w:left="363"/>
        <w:jc w:val="both"/>
        <w:rPr>
          <w:sz w:val="24"/>
          <w:szCs w:val="24"/>
        </w:rPr>
      </w:pPr>
      <w:r w:rsidRPr="00882C1F">
        <w:rPr>
          <w:color w:val="333333"/>
          <w:kern w:val="36"/>
          <w:sz w:val="24"/>
          <w:szCs w:val="24"/>
          <w:lang w:val="en-IN" w:eastAsia="en-IN"/>
        </w:rPr>
        <w:t xml:space="preserve">Partial ownership, control, and investment in vertical </w:t>
      </w:r>
      <w:proofErr w:type="gramStart"/>
      <w:r w:rsidRPr="00882C1F">
        <w:rPr>
          <w:color w:val="333333"/>
          <w:kern w:val="36"/>
          <w:sz w:val="24"/>
          <w:szCs w:val="24"/>
          <w:lang w:val="en-IN" w:eastAsia="en-IN"/>
        </w:rPr>
        <w:t>relationships</w:t>
      </w:r>
      <w:r>
        <w:rPr>
          <w:color w:val="333333"/>
          <w:sz w:val="24"/>
          <w:szCs w:val="24"/>
          <w:shd w:val="clear" w:color="auto" w:fill="FFFFFF"/>
        </w:rPr>
        <w:t xml:space="preserve">  (</w:t>
      </w:r>
      <w:proofErr w:type="gramEnd"/>
      <w:r w:rsidRPr="00882C1F">
        <w:rPr>
          <w:color w:val="333333"/>
          <w:sz w:val="24"/>
          <w:szCs w:val="24"/>
          <w:shd w:val="clear" w:color="auto" w:fill="FFFFFF"/>
        </w:rPr>
        <w:t>Wiley Blackwell</w:t>
      </w:r>
      <w:r w:rsidR="007A5AE0" w:rsidRPr="00882C1F">
        <w:rPr>
          <w:noProof/>
          <w:sz w:val="24"/>
          <w:szCs w:val="24"/>
        </w:rPr>
        <mc:AlternateContent>
          <mc:Choice Requires="wps">
            <w:drawing>
              <wp:anchor distT="0" distB="0" distL="114300" distR="114300" simplePos="0" relativeHeight="487677440" behindDoc="1" locked="0" layoutInCell="0" allowOverlap="1" wp14:anchorId="31479AE2" wp14:editId="230D8EF8">
                <wp:simplePos x="0" y="0"/>
                <wp:positionH relativeFrom="page">
                  <wp:posOffset>304800</wp:posOffset>
                </wp:positionH>
                <wp:positionV relativeFrom="page">
                  <wp:posOffset>307340</wp:posOffset>
                </wp:positionV>
                <wp:extent cx="6955155" cy="0"/>
                <wp:effectExtent l="0" t="0" r="0" b="0"/>
                <wp:wrapNone/>
                <wp:docPr id="6"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AA8239" id="Shape 5" o:spid="_x0000_s1026" style="position:absolute;z-index:-15639040;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78464" behindDoc="1" locked="0" layoutInCell="0" allowOverlap="1" wp14:anchorId="5A3282C7" wp14:editId="5ECFFF75">
                <wp:simplePos x="0" y="0"/>
                <wp:positionH relativeFrom="page">
                  <wp:posOffset>307340</wp:posOffset>
                </wp:positionH>
                <wp:positionV relativeFrom="page">
                  <wp:posOffset>304800</wp:posOffset>
                </wp:positionV>
                <wp:extent cx="0" cy="10085705"/>
                <wp:effectExtent l="0" t="0" r="0" b="0"/>
                <wp:wrapNone/>
                <wp:docPr id="7"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66888C" id="Shape 6" o:spid="_x0000_s1026" style="position:absolute;z-index:-15638016;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79488" behindDoc="1" locked="0" layoutInCell="0" allowOverlap="1" wp14:anchorId="6C880C4F" wp14:editId="3A4D269D">
                <wp:simplePos x="0" y="0"/>
                <wp:positionH relativeFrom="page">
                  <wp:posOffset>304800</wp:posOffset>
                </wp:positionH>
                <wp:positionV relativeFrom="page">
                  <wp:posOffset>10387330</wp:posOffset>
                </wp:positionV>
                <wp:extent cx="6955155" cy="0"/>
                <wp:effectExtent l="0" t="0" r="0" b="0"/>
                <wp:wrapNone/>
                <wp:docPr id="8"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295EF1" id="Shape 7" o:spid="_x0000_s1026" style="position:absolute;z-index:-15636992;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" o:allowincell="f" filled="t" strokeweight=".48pt">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80512" behindDoc="1" locked="0" layoutInCell="0" allowOverlap="1" wp14:anchorId="3CCF2EE0" wp14:editId="7346190B">
                <wp:simplePos x="0" y="0"/>
                <wp:positionH relativeFrom="page">
                  <wp:posOffset>7256780</wp:posOffset>
                </wp:positionH>
                <wp:positionV relativeFrom="page">
                  <wp:posOffset>304800</wp:posOffset>
                </wp:positionV>
                <wp:extent cx="0" cy="10085705"/>
                <wp:effectExtent l="0" t="0" r="0" b="0"/>
                <wp:wrapNone/>
                <wp:docPr id="9"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AB5077" id="Shape 8" o:spid="_x0000_s1026" style="position:absolute;z-index:-15635968;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" o:allowincell="f" filled="t" strokeweight=".16931mm">
                <v:stroke joinstyle="miter"/>
                <o:lock v:ext="edit" shapetype="f"/>
                <w10:wrap anchorx="page" anchory="page"/>
              </v:line>
            </w:pict>
          </mc:Fallback>
        </mc:AlternateContent>
      </w:r>
      <w:bookmarkStart w:id="1" w:name="page3"/>
      <w:bookmarkEnd w:id="1"/>
      <w:r w:rsidR="007A5AE0" w:rsidRPr="00882C1F">
        <w:rPr>
          <w:noProof/>
          <w:sz w:val="24"/>
          <w:szCs w:val="24"/>
        </w:rPr>
        <mc:AlternateContent>
          <mc:Choice Requires="wps">
            <w:drawing>
              <wp:anchor distT="0" distB="0" distL="114300" distR="114300" simplePos="0" relativeHeight="487681536" behindDoc="1" locked="0" layoutInCell="0" allowOverlap="1" wp14:anchorId="633BBABF" wp14:editId="0578260E">
                <wp:simplePos x="0" y="0"/>
                <wp:positionH relativeFrom="page">
                  <wp:posOffset>304800</wp:posOffset>
                </wp:positionH>
                <wp:positionV relativeFrom="page">
                  <wp:posOffset>307340</wp:posOffset>
                </wp:positionV>
                <wp:extent cx="6955155" cy="0"/>
                <wp:effectExtent l="0" t="0" r="0" b="0"/>
                <wp:wrapNone/>
                <wp:docPr id="11"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71A0CD" id="Shape 9" o:spid="_x0000_s1026" style="position:absolute;z-index:-1563494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82560" behindDoc="1" locked="0" layoutInCell="0" allowOverlap="1" wp14:anchorId="6D589371" wp14:editId="7A1D4444">
                <wp:simplePos x="0" y="0"/>
                <wp:positionH relativeFrom="page">
                  <wp:posOffset>307340</wp:posOffset>
                </wp:positionH>
                <wp:positionV relativeFrom="page">
                  <wp:posOffset>304800</wp:posOffset>
                </wp:positionV>
                <wp:extent cx="0" cy="10085705"/>
                <wp:effectExtent l="0" t="0" r="0" b="0"/>
                <wp:wrapNone/>
                <wp:docPr id="12"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3E271C" id="Shape 10" o:spid="_x0000_s1026" style="position:absolute;z-index:-1563392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83584" behindDoc="1" locked="0" layoutInCell="0" allowOverlap="1" wp14:anchorId="4FD0EC66" wp14:editId="1D09DD19">
                <wp:simplePos x="0" y="0"/>
                <wp:positionH relativeFrom="page">
                  <wp:posOffset>304800</wp:posOffset>
                </wp:positionH>
                <wp:positionV relativeFrom="page">
                  <wp:posOffset>10387330</wp:posOffset>
                </wp:positionV>
                <wp:extent cx="6955155" cy="0"/>
                <wp:effectExtent l="0" t="0" r="0" b="0"/>
                <wp:wrapNone/>
                <wp:docPr id="13"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C9086CD" id="Shape 11" o:spid="_x0000_s1026" style="position:absolute;z-index:-1563289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" o:allowincell="f" filled="t" strokeweight=".48pt">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84608" behindDoc="1" locked="0" layoutInCell="0" allowOverlap="1" wp14:anchorId="1E73CBF8" wp14:editId="5B64B24C">
                <wp:simplePos x="0" y="0"/>
                <wp:positionH relativeFrom="page">
                  <wp:posOffset>7256780</wp:posOffset>
                </wp:positionH>
                <wp:positionV relativeFrom="page">
                  <wp:posOffset>304800</wp:posOffset>
                </wp:positionV>
                <wp:extent cx="0" cy="10085705"/>
                <wp:effectExtent l="0" t="0" r="0" b="0"/>
                <wp:wrapNone/>
                <wp:docPr id="15"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F7389F" id="Shape 12" o:spid="_x0000_s1026" style="position:absolute;z-index:-1563187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" o:allowincell="f" filled="t" strokeweight=".16931mm">
                <v:stroke joinstyle="miter"/>
                <o:lock v:ext="edit" shapetype="f"/>
                <w10:wrap anchorx="page" anchory="page"/>
              </v:line>
            </w:pict>
          </mc:Fallback>
        </mc:AlternateContent>
      </w:r>
      <w:bookmarkStart w:id="2" w:name="page4"/>
      <w:bookmarkEnd w:id="2"/>
      <w:r w:rsidR="007A5AE0" w:rsidRPr="00882C1F">
        <w:rPr>
          <w:noProof/>
          <w:sz w:val="24"/>
          <w:szCs w:val="24"/>
        </w:rPr>
        <mc:AlternateContent>
          <mc:Choice Requires="wps">
            <w:drawing>
              <wp:anchor distT="0" distB="0" distL="114300" distR="114300" simplePos="0" relativeHeight="487685632" behindDoc="1" locked="0" layoutInCell="0" allowOverlap="1" wp14:anchorId="4118F935" wp14:editId="761D39CC">
                <wp:simplePos x="0" y="0"/>
                <wp:positionH relativeFrom="page">
                  <wp:posOffset>304800</wp:posOffset>
                </wp:positionH>
                <wp:positionV relativeFrom="page">
                  <wp:posOffset>307340</wp:posOffset>
                </wp:positionV>
                <wp:extent cx="6955155" cy="0"/>
                <wp:effectExtent l="0" t="0" r="0" b="0"/>
                <wp:wrapNone/>
                <wp:docPr id="16"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2C6319" id="Shape 13" o:spid="_x0000_s1026" style="position:absolute;z-index:-1563084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86656" behindDoc="1" locked="0" layoutInCell="0" allowOverlap="1" wp14:anchorId="5A3F3541" wp14:editId="45EAD90D">
                <wp:simplePos x="0" y="0"/>
                <wp:positionH relativeFrom="page">
                  <wp:posOffset>307340</wp:posOffset>
                </wp:positionH>
                <wp:positionV relativeFrom="page">
                  <wp:posOffset>304800</wp:posOffset>
                </wp:positionV>
                <wp:extent cx="0" cy="10085705"/>
                <wp:effectExtent l="0" t="0" r="0" b="0"/>
                <wp:wrapNone/>
                <wp:docPr id="17"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2C8AEF" id="Shape 14" o:spid="_x0000_s1026" style="position:absolute;z-index:-1562982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87680" behindDoc="1" locked="0" layoutInCell="0" allowOverlap="1" wp14:anchorId="5D95AAC7" wp14:editId="51C57314">
                <wp:simplePos x="0" y="0"/>
                <wp:positionH relativeFrom="page">
                  <wp:posOffset>304800</wp:posOffset>
                </wp:positionH>
                <wp:positionV relativeFrom="page">
                  <wp:posOffset>10387330</wp:posOffset>
                </wp:positionV>
                <wp:extent cx="6955155" cy="0"/>
                <wp:effectExtent l="0" t="0" r="0" b="0"/>
                <wp:wrapNone/>
                <wp:docPr id="18"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BBA69FE" id="Shape 15" o:spid="_x0000_s1026" style="position:absolute;z-index:-1562880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" o:allowincell="f" filled="t" strokeweight=".48pt">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88704" behindDoc="1" locked="0" layoutInCell="0" allowOverlap="1" wp14:anchorId="1EDC977E" wp14:editId="0FAC6C5B">
                <wp:simplePos x="0" y="0"/>
                <wp:positionH relativeFrom="page">
                  <wp:posOffset>7256780</wp:posOffset>
                </wp:positionH>
                <wp:positionV relativeFrom="page">
                  <wp:posOffset>304800</wp:posOffset>
                </wp:positionV>
                <wp:extent cx="0" cy="10085705"/>
                <wp:effectExtent l="0" t="0" r="0" b="0"/>
                <wp:wrapNone/>
                <wp:docPr id="19"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143DE3" id="Shape 16" o:spid="_x0000_s1026" style="position:absolute;z-index:-1562777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" o:allowincell="f" filled="t" strokeweight=".16931mm">
                <v:stroke joinstyle="miter"/>
                <o:lock v:ext="edit" shapetype="f"/>
                <w10:wrap anchorx="page" anchory="page"/>
              </v:line>
            </w:pict>
          </mc:Fallback>
        </mc:AlternateContent>
      </w:r>
      <w:bookmarkStart w:id="3" w:name="page5"/>
      <w:bookmarkEnd w:id="3"/>
      <w:r w:rsidR="007A5AE0" w:rsidRPr="00882C1F">
        <w:rPr>
          <w:noProof/>
          <w:sz w:val="24"/>
          <w:szCs w:val="24"/>
        </w:rPr>
        <mc:AlternateContent>
          <mc:Choice Requires="wps">
            <w:drawing>
              <wp:anchor distT="0" distB="0" distL="114300" distR="114300" simplePos="0" relativeHeight="487689728" behindDoc="1" locked="0" layoutInCell="0" allowOverlap="1" wp14:anchorId="64C59FA5" wp14:editId="0C8A6CD0">
                <wp:simplePos x="0" y="0"/>
                <wp:positionH relativeFrom="page">
                  <wp:posOffset>304800</wp:posOffset>
                </wp:positionH>
                <wp:positionV relativeFrom="page">
                  <wp:posOffset>307340</wp:posOffset>
                </wp:positionV>
                <wp:extent cx="6955155" cy="0"/>
                <wp:effectExtent l="0" t="0" r="0" b="0"/>
                <wp:wrapNone/>
                <wp:docPr id="20"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B612E3" id="Shape 17" o:spid="_x0000_s1026" style="position:absolute;z-index:-15626752;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90752" behindDoc="1" locked="0" layoutInCell="0" allowOverlap="1" wp14:anchorId="357D224F" wp14:editId="1C99F3C3">
                <wp:simplePos x="0" y="0"/>
                <wp:positionH relativeFrom="page">
                  <wp:posOffset>307340</wp:posOffset>
                </wp:positionH>
                <wp:positionV relativeFrom="page">
                  <wp:posOffset>304800</wp:posOffset>
                </wp:positionV>
                <wp:extent cx="0" cy="10085705"/>
                <wp:effectExtent l="0" t="0" r="0" b="0"/>
                <wp:wrapNone/>
                <wp:docPr id="21"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A701EE" id="Shape 18" o:spid="_x0000_s1026" style="position:absolute;z-index:-15625728;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91776" behindDoc="1" locked="0" layoutInCell="0" allowOverlap="1" wp14:anchorId="5929491E" wp14:editId="1FE6F677">
                <wp:simplePos x="0" y="0"/>
                <wp:positionH relativeFrom="page">
                  <wp:posOffset>304800</wp:posOffset>
                </wp:positionH>
                <wp:positionV relativeFrom="page">
                  <wp:posOffset>10387330</wp:posOffset>
                </wp:positionV>
                <wp:extent cx="6955155" cy="0"/>
                <wp:effectExtent l="0" t="0" r="0" b="0"/>
                <wp:wrapNone/>
                <wp:docPr id="22"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E492BD8" id="Shape 19" o:spid="_x0000_s1026" style="position:absolute;z-index:-15624704;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" o:allowincell="f" filled="t" strokeweight=".48pt">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92800" behindDoc="1" locked="0" layoutInCell="0" allowOverlap="1" wp14:anchorId="7A8A02A7" wp14:editId="1B94AF31">
                <wp:simplePos x="0" y="0"/>
                <wp:positionH relativeFrom="page">
                  <wp:posOffset>7256780</wp:posOffset>
                </wp:positionH>
                <wp:positionV relativeFrom="page">
                  <wp:posOffset>304800</wp:posOffset>
                </wp:positionV>
                <wp:extent cx="0" cy="10085705"/>
                <wp:effectExtent l="0" t="0" r="0" b="0"/>
                <wp:wrapNone/>
                <wp:docPr id="23"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F59DBD" id="Shape 20" o:spid="_x0000_s1026" style="position:absolute;z-index:-15623680;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" o:allowincell="f" filled="t" strokeweight=".16931mm">
                <v:stroke joinstyle="miter"/>
                <o:lock v:ext="edit" shapetype="f"/>
                <w10:wrap anchorx="page" anchory="page"/>
              </v:line>
            </w:pict>
          </mc:Fallback>
        </mc:AlternateContent>
      </w:r>
      <w:bookmarkStart w:id="4" w:name="page6"/>
      <w:bookmarkEnd w:id="4"/>
      <w:r w:rsidR="007A5AE0" w:rsidRPr="00882C1F">
        <w:rPr>
          <w:noProof/>
          <w:sz w:val="24"/>
          <w:szCs w:val="24"/>
        </w:rPr>
        <mc:AlternateContent>
          <mc:Choice Requires="wps">
            <w:drawing>
              <wp:anchor distT="0" distB="0" distL="114300" distR="114300" simplePos="0" relativeHeight="487693824" behindDoc="1" locked="0" layoutInCell="0" allowOverlap="1" wp14:anchorId="32119B48" wp14:editId="687EE0A3">
                <wp:simplePos x="0" y="0"/>
                <wp:positionH relativeFrom="page">
                  <wp:posOffset>304800</wp:posOffset>
                </wp:positionH>
                <wp:positionV relativeFrom="page">
                  <wp:posOffset>307340</wp:posOffset>
                </wp:positionV>
                <wp:extent cx="6955155" cy="0"/>
                <wp:effectExtent l="0" t="0" r="0" b="0"/>
                <wp:wrapNone/>
                <wp:docPr id="24"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F39338" id="Shape 21" o:spid="_x0000_s1026" style="position:absolute;z-index:-15622656;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94848" behindDoc="1" locked="0" layoutInCell="0" allowOverlap="1" wp14:anchorId="667CB1FE" wp14:editId="58C542E0">
                <wp:simplePos x="0" y="0"/>
                <wp:positionH relativeFrom="page">
                  <wp:posOffset>307340</wp:posOffset>
                </wp:positionH>
                <wp:positionV relativeFrom="page">
                  <wp:posOffset>304800</wp:posOffset>
                </wp:positionV>
                <wp:extent cx="0" cy="10085705"/>
                <wp:effectExtent l="0" t="0" r="0" b="0"/>
                <wp:wrapNone/>
                <wp:docPr id="25"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C4985B" id="Shape 22" o:spid="_x0000_s1026" style="position:absolute;z-index:-15621632;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" o:allowincell="f" filled="t" strokeweight=".16931mm">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95872" behindDoc="1" locked="0" layoutInCell="0" allowOverlap="1" wp14:anchorId="22A370E8" wp14:editId="732F2C7A">
                <wp:simplePos x="0" y="0"/>
                <wp:positionH relativeFrom="page">
                  <wp:posOffset>304800</wp:posOffset>
                </wp:positionH>
                <wp:positionV relativeFrom="page">
                  <wp:posOffset>10387330</wp:posOffset>
                </wp:positionV>
                <wp:extent cx="6955155" cy="0"/>
                <wp:effectExtent l="0" t="0" r="0" b="0"/>
                <wp:wrapNone/>
                <wp:docPr id="26"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0F58F00" id="Shape 23" o:spid="_x0000_s1026" style="position:absolute;z-index:-15620608;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" o:allowincell="f" filled="t" strokeweight=".48pt">
                <v:stroke joinstyle="miter"/>
                <o:lock v:ext="edit" shapetype="f"/>
                <w10:wrap anchorx="page" anchory="page"/>
              </v:line>
            </w:pict>
          </mc:Fallback>
        </mc:AlternateContent>
      </w:r>
      <w:r w:rsidR="007A5AE0" w:rsidRPr="00882C1F">
        <w:rPr>
          <w:noProof/>
          <w:sz w:val="24"/>
          <w:szCs w:val="24"/>
        </w:rPr>
        <mc:AlternateContent>
          <mc:Choice Requires="wps">
            <w:drawing>
              <wp:anchor distT="0" distB="0" distL="114300" distR="114300" simplePos="0" relativeHeight="487696896" behindDoc="1" locked="0" layoutInCell="0" allowOverlap="1" wp14:anchorId="73CA26FF" wp14:editId="2D470D62">
                <wp:simplePos x="0" y="0"/>
                <wp:positionH relativeFrom="page">
                  <wp:posOffset>7256780</wp:posOffset>
                </wp:positionH>
                <wp:positionV relativeFrom="page">
                  <wp:posOffset>304800</wp:posOffset>
                </wp:positionV>
                <wp:extent cx="0" cy="10085705"/>
                <wp:effectExtent l="0" t="0" r="0" b="0"/>
                <wp:wrapNone/>
                <wp:docPr id="27"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D982B6" id="Shape 24" o:spid="_x0000_s1026" style="position:absolute;z-index:-15619584;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" o:allowincell="f" filled="t" strokeweight=".16931mm">
                <v:stroke joinstyle="miter"/>
                <o:lock v:ext="edit" shapetype="f"/>
                <w10:wrap anchorx="page" anchory="page"/>
              </v:line>
            </w:pict>
          </mc:Fallback>
        </mc:AlternateContent>
      </w:r>
      <w:r>
        <w:rPr>
          <w:sz w:val="24"/>
          <w:szCs w:val="24"/>
        </w:rPr>
        <w:t xml:space="preserve"> )(IDEAS: January 2024,Volume 31)</w:t>
      </w:r>
    </w:p>
    <w:sectPr w:rsidR="00A6257F" w:rsidRPr="00882C1F" w:rsidSect="002A2B72">
      <w:pgSz w:w="11910"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6F20A" w14:textId="77777777" w:rsidR="00936357" w:rsidRDefault="00936357" w:rsidP="00DC0449">
      <w:r>
        <w:separator/>
      </w:r>
    </w:p>
  </w:endnote>
  <w:endnote w:type="continuationSeparator" w:id="0">
    <w:p w14:paraId="0305F489" w14:textId="77777777" w:rsidR="00936357" w:rsidRDefault="00936357" w:rsidP="00DC0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3185875"/>
      <w:docPartObj>
        <w:docPartGallery w:val="Page Numbers (Bottom of Page)"/>
        <w:docPartUnique/>
      </w:docPartObj>
    </w:sdtPr>
    <w:sdtEndPr>
      <w:rPr>
        <w:noProof/>
      </w:rPr>
    </w:sdtEndPr>
    <w:sdtContent>
      <w:p w14:paraId="44036FD4" w14:textId="77777777" w:rsidR="00795065" w:rsidRDefault="007950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E5E9D6" w14:textId="77777777" w:rsidR="00795065" w:rsidRDefault="00795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E641C" w14:textId="77777777" w:rsidR="00936357" w:rsidRDefault="00936357" w:rsidP="00DC0449">
      <w:r>
        <w:separator/>
      </w:r>
    </w:p>
  </w:footnote>
  <w:footnote w:type="continuationSeparator" w:id="0">
    <w:p w14:paraId="5BA025CC" w14:textId="77777777" w:rsidR="00936357" w:rsidRDefault="00936357" w:rsidP="00DC0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777FD"/>
    <w:multiLevelType w:val="multilevel"/>
    <w:tmpl w:val="0E369B02"/>
    <w:lvl w:ilvl="0">
      <w:start w:val="7"/>
      <w:numFmt w:val="decimal"/>
      <w:lvlText w:val="%1"/>
      <w:lvlJc w:val="left"/>
      <w:pPr>
        <w:ind w:left="12426" w:hanging="421"/>
      </w:pPr>
      <w:rPr>
        <w:rFonts w:hint="default"/>
        <w:lang w:val="en-US" w:eastAsia="en-US" w:bidi="ar-SA"/>
      </w:rPr>
    </w:lvl>
    <w:lvl w:ilvl="1">
      <w:start w:val="1"/>
      <w:numFmt w:val="decimal"/>
      <w:lvlText w:val="%1.%2"/>
      <w:lvlJc w:val="left"/>
      <w:pPr>
        <w:ind w:left="12426"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14486" w:hanging="321"/>
        <w:jc w:val="right"/>
      </w:pPr>
      <w:rPr>
        <w:rFonts w:hint="default"/>
        <w:b/>
        <w:bCs/>
        <w:w w:val="100"/>
        <w:lang w:val="en-US" w:eastAsia="en-US" w:bidi="ar-SA"/>
      </w:rPr>
    </w:lvl>
    <w:lvl w:ilvl="3">
      <w:numFmt w:val="bullet"/>
      <w:lvlText w:val="•"/>
      <w:lvlJc w:val="left"/>
      <w:pPr>
        <w:ind w:left="15771" w:hanging="321"/>
      </w:pPr>
      <w:rPr>
        <w:rFonts w:hint="default"/>
        <w:lang w:val="en-US" w:eastAsia="en-US" w:bidi="ar-SA"/>
      </w:rPr>
    </w:lvl>
    <w:lvl w:ilvl="4">
      <w:numFmt w:val="bullet"/>
      <w:lvlText w:val="•"/>
      <w:lvlJc w:val="left"/>
      <w:pPr>
        <w:ind w:left="16537" w:hanging="321"/>
      </w:pPr>
      <w:rPr>
        <w:rFonts w:hint="default"/>
        <w:lang w:val="en-US" w:eastAsia="en-US" w:bidi="ar-SA"/>
      </w:rPr>
    </w:lvl>
    <w:lvl w:ilvl="5">
      <w:numFmt w:val="bullet"/>
      <w:lvlText w:val="•"/>
      <w:lvlJc w:val="left"/>
      <w:pPr>
        <w:ind w:left="17303" w:hanging="321"/>
      </w:pPr>
      <w:rPr>
        <w:rFonts w:hint="default"/>
        <w:lang w:val="en-US" w:eastAsia="en-US" w:bidi="ar-SA"/>
      </w:rPr>
    </w:lvl>
    <w:lvl w:ilvl="6">
      <w:numFmt w:val="bullet"/>
      <w:lvlText w:val="•"/>
      <w:lvlJc w:val="left"/>
      <w:pPr>
        <w:ind w:left="18069" w:hanging="321"/>
      </w:pPr>
      <w:rPr>
        <w:rFonts w:hint="default"/>
        <w:lang w:val="en-US" w:eastAsia="en-US" w:bidi="ar-SA"/>
      </w:rPr>
    </w:lvl>
    <w:lvl w:ilvl="7">
      <w:numFmt w:val="bullet"/>
      <w:lvlText w:val="•"/>
      <w:lvlJc w:val="left"/>
      <w:pPr>
        <w:ind w:left="18835" w:hanging="321"/>
      </w:pPr>
      <w:rPr>
        <w:rFonts w:hint="default"/>
        <w:lang w:val="en-US" w:eastAsia="en-US" w:bidi="ar-SA"/>
      </w:rPr>
    </w:lvl>
    <w:lvl w:ilvl="8">
      <w:numFmt w:val="bullet"/>
      <w:lvlText w:val="•"/>
      <w:lvlJc w:val="left"/>
      <w:pPr>
        <w:ind w:left="19601" w:hanging="321"/>
      </w:pPr>
      <w:rPr>
        <w:rFonts w:hint="default"/>
        <w:lang w:val="en-US" w:eastAsia="en-US" w:bidi="ar-SA"/>
      </w:rPr>
    </w:lvl>
  </w:abstractNum>
  <w:abstractNum w:abstractNumId="1" w15:restartNumberingAfterBreak="0">
    <w:nsid w:val="0BC77429"/>
    <w:multiLevelType w:val="hybridMultilevel"/>
    <w:tmpl w:val="1400AE94"/>
    <w:lvl w:ilvl="0" w:tplc="DFCAF3CC">
      <w:numFmt w:val="bullet"/>
      <w:lvlText w:val=""/>
      <w:lvlJc w:val="left"/>
      <w:pPr>
        <w:ind w:left="270" w:hanging="171"/>
      </w:pPr>
      <w:rPr>
        <w:rFonts w:ascii="Symbol" w:eastAsia="Symbol" w:hAnsi="Symbol" w:cs="Symbol" w:hint="default"/>
        <w:w w:val="100"/>
        <w:sz w:val="24"/>
        <w:szCs w:val="24"/>
        <w:lang w:val="en-US" w:eastAsia="en-US" w:bidi="ar-SA"/>
      </w:rPr>
    </w:lvl>
    <w:lvl w:ilvl="1" w:tplc="A41686BE">
      <w:numFmt w:val="bullet"/>
      <w:lvlText w:val="•"/>
      <w:lvlJc w:val="left"/>
      <w:pPr>
        <w:ind w:left="820" w:hanging="360"/>
      </w:pPr>
      <w:rPr>
        <w:rFonts w:ascii="Arial MT" w:eastAsia="Arial MT" w:hAnsi="Arial MT" w:cs="Arial MT" w:hint="default"/>
        <w:w w:val="99"/>
        <w:sz w:val="28"/>
        <w:szCs w:val="28"/>
        <w:lang w:val="en-US" w:eastAsia="en-US" w:bidi="ar-SA"/>
      </w:rPr>
    </w:lvl>
    <w:lvl w:ilvl="2" w:tplc="979A6BB0">
      <w:numFmt w:val="bullet"/>
      <w:lvlText w:val="•"/>
      <w:lvlJc w:val="left"/>
      <w:pPr>
        <w:ind w:left="1834" w:hanging="360"/>
      </w:pPr>
      <w:rPr>
        <w:rFonts w:hint="default"/>
        <w:lang w:val="en-US" w:eastAsia="en-US" w:bidi="ar-SA"/>
      </w:rPr>
    </w:lvl>
    <w:lvl w:ilvl="3" w:tplc="DA964C5E">
      <w:numFmt w:val="bullet"/>
      <w:lvlText w:val="•"/>
      <w:lvlJc w:val="left"/>
      <w:pPr>
        <w:ind w:left="2848" w:hanging="360"/>
      </w:pPr>
      <w:rPr>
        <w:rFonts w:hint="default"/>
        <w:lang w:val="en-US" w:eastAsia="en-US" w:bidi="ar-SA"/>
      </w:rPr>
    </w:lvl>
    <w:lvl w:ilvl="4" w:tplc="2B16762C">
      <w:numFmt w:val="bullet"/>
      <w:lvlText w:val="•"/>
      <w:lvlJc w:val="left"/>
      <w:pPr>
        <w:ind w:left="3862" w:hanging="360"/>
      </w:pPr>
      <w:rPr>
        <w:rFonts w:hint="default"/>
        <w:lang w:val="en-US" w:eastAsia="en-US" w:bidi="ar-SA"/>
      </w:rPr>
    </w:lvl>
    <w:lvl w:ilvl="5" w:tplc="D6F865DC">
      <w:numFmt w:val="bullet"/>
      <w:lvlText w:val="•"/>
      <w:lvlJc w:val="left"/>
      <w:pPr>
        <w:ind w:left="4876" w:hanging="360"/>
      </w:pPr>
      <w:rPr>
        <w:rFonts w:hint="default"/>
        <w:lang w:val="en-US" w:eastAsia="en-US" w:bidi="ar-SA"/>
      </w:rPr>
    </w:lvl>
    <w:lvl w:ilvl="6" w:tplc="06565E48">
      <w:numFmt w:val="bullet"/>
      <w:lvlText w:val="•"/>
      <w:lvlJc w:val="left"/>
      <w:pPr>
        <w:ind w:left="5890" w:hanging="360"/>
      </w:pPr>
      <w:rPr>
        <w:rFonts w:hint="default"/>
        <w:lang w:val="en-US" w:eastAsia="en-US" w:bidi="ar-SA"/>
      </w:rPr>
    </w:lvl>
    <w:lvl w:ilvl="7" w:tplc="6A68A898">
      <w:numFmt w:val="bullet"/>
      <w:lvlText w:val="•"/>
      <w:lvlJc w:val="left"/>
      <w:pPr>
        <w:ind w:left="6905" w:hanging="360"/>
      </w:pPr>
      <w:rPr>
        <w:rFonts w:hint="default"/>
        <w:lang w:val="en-US" w:eastAsia="en-US" w:bidi="ar-SA"/>
      </w:rPr>
    </w:lvl>
    <w:lvl w:ilvl="8" w:tplc="7C9AC148">
      <w:numFmt w:val="bullet"/>
      <w:lvlText w:val="•"/>
      <w:lvlJc w:val="left"/>
      <w:pPr>
        <w:ind w:left="7919" w:hanging="360"/>
      </w:pPr>
      <w:rPr>
        <w:rFonts w:hint="default"/>
        <w:lang w:val="en-US" w:eastAsia="en-US" w:bidi="ar-SA"/>
      </w:rPr>
    </w:lvl>
  </w:abstractNum>
  <w:abstractNum w:abstractNumId="2" w15:restartNumberingAfterBreak="0">
    <w:nsid w:val="0F57253D"/>
    <w:multiLevelType w:val="hybridMultilevel"/>
    <w:tmpl w:val="A3AEBEC2"/>
    <w:lvl w:ilvl="0" w:tplc="40090001">
      <w:start w:val="1"/>
      <w:numFmt w:val="bullet"/>
      <w:lvlText w:val=""/>
      <w:lvlJc w:val="left"/>
      <w:pPr>
        <w:ind w:left="462" w:hanging="360"/>
      </w:pPr>
      <w:rPr>
        <w:rFonts w:ascii="Symbol" w:hAnsi="Symbol" w:hint="default"/>
      </w:rPr>
    </w:lvl>
    <w:lvl w:ilvl="1" w:tplc="40090003" w:tentative="1">
      <w:start w:val="1"/>
      <w:numFmt w:val="bullet"/>
      <w:lvlText w:val="o"/>
      <w:lvlJc w:val="left"/>
      <w:pPr>
        <w:ind w:left="1182" w:hanging="360"/>
      </w:pPr>
      <w:rPr>
        <w:rFonts w:ascii="Courier New" w:hAnsi="Courier New" w:cs="Courier New" w:hint="default"/>
      </w:rPr>
    </w:lvl>
    <w:lvl w:ilvl="2" w:tplc="40090005" w:tentative="1">
      <w:start w:val="1"/>
      <w:numFmt w:val="bullet"/>
      <w:lvlText w:val=""/>
      <w:lvlJc w:val="left"/>
      <w:pPr>
        <w:ind w:left="1902" w:hanging="360"/>
      </w:pPr>
      <w:rPr>
        <w:rFonts w:ascii="Wingdings" w:hAnsi="Wingdings" w:hint="default"/>
      </w:rPr>
    </w:lvl>
    <w:lvl w:ilvl="3" w:tplc="40090001" w:tentative="1">
      <w:start w:val="1"/>
      <w:numFmt w:val="bullet"/>
      <w:lvlText w:val=""/>
      <w:lvlJc w:val="left"/>
      <w:pPr>
        <w:ind w:left="2622" w:hanging="360"/>
      </w:pPr>
      <w:rPr>
        <w:rFonts w:ascii="Symbol" w:hAnsi="Symbol" w:hint="default"/>
      </w:rPr>
    </w:lvl>
    <w:lvl w:ilvl="4" w:tplc="40090003" w:tentative="1">
      <w:start w:val="1"/>
      <w:numFmt w:val="bullet"/>
      <w:lvlText w:val="o"/>
      <w:lvlJc w:val="left"/>
      <w:pPr>
        <w:ind w:left="3342" w:hanging="360"/>
      </w:pPr>
      <w:rPr>
        <w:rFonts w:ascii="Courier New" w:hAnsi="Courier New" w:cs="Courier New" w:hint="default"/>
      </w:rPr>
    </w:lvl>
    <w:lvl w:ilvl="5" w:tplc="40090005" w:tentative="1">
      <w:start w:val="1"/>
      <w:numFmt w:val="bullet"/>
      <w:lvlText w:val=""/>
      <w:lvlJc w:val="left"/>
      <w:pPr>
        <w:ind w:left="4062" w:hanging="360"/>
      </w:pPr>
      <w:rPr>
        <w:rFonts w:ascii="Wingdings" w:hAnsi="Wingdings" w:hint="default"/>
      </w:rPr>
    </w:lvl>
    <w:lvl w:ilvl="6" w:tplc="40090001" w:tentative="1">
      <w:start w:val="1"/>
      <w:numFmt w:val="bullet"/>
      <w:lvlText w:val=""/>
      <w:lvlJc w:val="left"/>
      <w:pPr>
        <w:ind w:left="4782" w:hanging="360"/>
      </w:pPr>
      <w:rPr>
        <w:rFonts w:ascii="Symbol" w:hAnsi="Symbol" w:hint="default"/>
      </w:rPr>
    </w:lvl>
    <w:lvl w:ilvl="7" w:tplc="40090003" w:tentative="1">
      <w:start w:val="1"/>
      <w:numFmt w:val="bullet"/>
      <w:lvlText w:val="o"/>
      <w:lvlJc w:val="left"/>
      <w:pPr>
        <w:ind w:left="5502" w:hanging="360"/>
      </w:pPr>
      <w:rPr>
        <w:rFonts w:ascii="Courier New" w:hAnsi="Courier New" w:cs="Courier New" w:hint="default"/>
      </w:rPr>
    </w:lvl>
    <w:lvl w:ilvl="8" w:tplc="40090005" w:tentative="1">
      <w:start w:val="1"/>
      <w:numFmt w:val="bullet"/>
      <w:lvlText w:val=""/>
      <w:lvlJc w:val="left"/>
      <w:pPr>
        <w:ind w:left="6222" w:hanging="360"/>
      </w:pPr>
      <w:rPr>
        <w:rFonts w:ascii="Wingdings" w:hAnsi="Wingdings" w:hint="default"/>
      </w:rPr>
    </w:lvl>
  </w:abstractNum>
  <w:abstractNum w:abstractNumId="3" w15:restartNumberingAfterBreak="0">
    <w:nsid w:val="12265CBC"/>
    <w:multiLevelType w:val="multilevel"/>
    <w:tmpl w:val="AEF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E4014"/>
    <w:multiLevelType w:val="hybridMultilevel"/>
    <w:tmpl w:val="0B8E8E2E"/>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5" w15:restartNumberingAfterBreak="0">
    <w:nsid w:val="1C6D29D7"/>
    <w:multiLevelType w:val="multilevel"/>
    <w:tmpl w:val="D16A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65929"/>
    <w:multiLevelType w:val="hybridMultilevel"/>
    <w:tmpl w:val="8E26B7E2"/>
    <w:lvl w:ilvl="0" w:tplc="40090001">
      <w:start w:val="1"/>
      <w:numFmt w:val="bullet"/>
      <w:lvlText w:val=""/>
      <w:lvlJc w:val="left"/>
      <w:pPr>
        <w:ind w:left="643" w:hanging="360"/>
      </w:pPr>
      <w:rPr>
        <w:rFonts w:ascii="Symbol" w:hAnsi="Symbol" w:hint="default"/>
        <w:b/>
        <w:sz w:val="28"/>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15:restartNumberingAfterBreak="0">
    <w:nsid w:val="23A94D20"/>
    <w:multiLevelType w:val="hybridMultilevel"/>
    <w:tmpl w:val="2B8E3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3077DD"/>
    <w:multiLevelType w:val="multilevel"/>
    <w:tmpl w:val="482E7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26377"/>
    <w:multiLevelType w:val="multilevel"/>
    <w:tmpl w:val="1158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9372C"/>
    <w:multiLevelType w:val="hybridMultilevel"/>
    <w:tmpl w:val="A5E845C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017BF8"/>
    <w:multiLevelType w:val="hybridMultilevel"/>
    <w:tmpl w:val="FF4E0CB6"/>
    <w:lvl w:ilvl="0" w:tplc="DAB0142A">
      <w:start w:val="5"/>
      <w:numFmt w:val="decimal"/>
      <w:lvlText w:val="%1."/>
      <w:lvlJc w:val="left"/>
      <w:pPr>
        <w:ind w:left="3339" w:hanging="360"/>
      </w:pPr>
      <w:rPr>
        <w:rFonts w:hint="default"/>
      </w:rPr>
    </w:lvl>
    <w:lvl w:ilvl="1" w:tplc="40090019" w:tentative="1">
      <w:start w:val="1"/>
      <w:numFmt w:val="lowerLetter"/>
      <w:lvlText w:val="%2."/>
      <w:lvlJc w:val="left"/>
      <w:pPr>
        <w:ind w:left="4059" w:hanging="360"/>
      </w:pPr>
    </w:lvl>
    <w:lvl w:ilvl="2" w:tplc="4009001B" w:tentative="1">
      <w:start w:val="1"/>
      <w:numFmt w:val="lowerRoman"/>
      <w:lvlText w:val="%3."/>
      <w:lvlJc w:val="right"/>
      <w:pPr>
        <w:ind w:left="4779" w:hanging="180"/>
      </w:pPr>
    </w:lvl>
    <w:lvl w:ilvl="3" w:tplc="4009000F" w:tentative="1">
      <w:start w:val="1"/>
      <w:numFmt w:val="decimal"/>
      <w:lvlText w:val="%4."/>
      <w:lvlJc w:val="left"/>
      <w:pPr>
        <w:ind w:left="5499" w:hanging="360"/>
      </w:pPr>
    </w:lvl>
    <w:lvl w:ilvl="4" w:tplc="40090019" w:tentative="1">
      <w:start w:val="1"/>
      <w:numFmt w:val="lowerLetter"/>
      <w:lvlText w:val="%5."/>
      <w:lvlJc w:val="left"/>
      <w:pPr>
        <w:ind w:left="6219" w:hanging="360"/>
      </w:pPr>
    </w:lvl>
    <w:lvl w:ilvl="5" w:tplc="4009001B" w:tentative="1">
      <w:start w:val="1"/>
      <w:numFmt w:val="lowerRoman"/>
      <w:lvlText w:val="%6."/>
      <w:lvlJc w:val="right"/>
      <w:pPr>
        <w:ind w:left="6939" w:hanging="180"/>
      </w:pPr>
    </w:lvl>
    <w:lvl w:ilvl="6" w:tplc="4009000F" w:tentative="1">
      <w:start w:val="1"/>
      <w:numFmt w:val="decimal"/>
      <w:lvlText w:val="%7."/>
      <w:lvlJc w:val="left"/>
      <w:pPr>
        <w:ind w:left="7659" w:hanging="360"/>
      </w:pPr>
    </w:lvl>
    <w:lvl w:ilvl="7" w:tplc="40090019" w:tentative="1">
      <w:start w:val="1"/>
      <w:numFmt w:val="lowerLetter"/>
      <w:lvlText w:val="%8."/>
      <w:lvlJc w:val="left"/>
      <w:pPr>
        <w:ind w:left="8379" w:hanging="360"/>
      </w:pPr>
    </w:lvl>
    <w:lvl w:ilvl="8" w:tplc="4009001B" w:tentative="1">
      <w:start w:val="1"/>
      <w:numFmt w:val="lowerRoman"/>
      <w:lvlText w:val="%9."/>
      <w:lvlJc w:val="right"/>
      <w:pPr>
        <w:ind w:left="9099" w:hanging="180"/>
      </w:pPr>
    </w:lvl>
  </w:abstractNum>
  <w:abstractNum w:abstractNumId="12" w15:restartNumberingAfterBreak="0">
    <w:nsid w:val="33EE7EEE"/>
    <w:multiLevelType w:val="multilevel"/>
    <w:tmpl w:val="883E4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57BBB"/>
    <w:multiLevelType w:val="multilevel"/>
    <w:tmpl w:val="0C20A0A6"/>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3300"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14" w15:restartNumberingAfterBreak="0">
    <w:nsid w:val="38044021"/>
    <w:multiLevelType w:val="multilevel"/>
    <w:tmpl w:val="C9AA2146"/>
    <w:lvl w:ilvl="0">
      <w:start w:val="6"/>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5" w15:restartNumberingAfterBreak="0">
    <w:nsid w:val="3B7114C0"/>
    <w:multiLevelType w:val="hybridMultilevel"/>
    <w:tmpl w:val="B330E0DE"/>
    <w:lvl w:ilvl="0" w:tplc="7DA20D32">
      <w:start w:val="1"/>
      <w:numFmt w:val="lowerLetter"/>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6" w15:restartNumberingAfterBreak="0">
    <w:nsid w:val="3D593D2B"/>
    <w:multiLevelType w:val="multilevel"/>
    <w:tmpl w:val="18B08B2E"/>
    <w:lvl w:ilvl="0">
      <w:start w:val="5"/>
      <w:numFmt w:val="decimal"/>
      <w:lvlText w:val="%1."/>
      <w:lvlJc w:val="left"/>
      <w:pPr>
        <w:ind w:left="460" w:hanging="360"/>
      </w:pPr>
      <w:rPr>
        <w:rFonts w:hint="default"/>
      </w:rPr>
    </w:lvl>
    <w:lvl w:ilvl="1">
      <w:start w:val="1"/>
      <w:numFmt w:val="decimal"/>
      <w:isLgl/>
      <w:lvlText w:val="%1.%2"/>
      <w:lvlJc w:val="left"/>
      <w:pPr>
        <w:ind w:left="520" w:hanging="42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900" w:hanging="1800"/>
      </w:pPr>
      <w:rPr>
        <w:rFonts w:hint="default"/>
      </w:rPr>
    </w:lvl>
    <w:lvl w:ilvl="8">
      <w:start w:val="1"/>
      <w:numFmt w:val="decimal"/>
      <w:isLgl/>
      <w:lvlText w:val="%1.%2.%3.%4.%5.%6.%7.%8.%9"/>
      <w:lvlJc w:val="left"/>
      <w:pPr>
        <w:ind w:left="2260" w:hanging="2160"/>
      </w:pPr>
      <w:rPr>
        <w:rFonts w:hint="default"/>
      </w:rPr>
    </w:lvl>
  </w:abstractNum>
  <w:abstractNum w:abstractNumId="17" w15:restartNumberingAfterBreak="0">
    <w:nsid w:val="42DD59F9"/>
    <w:multiLevelType w:val="multilevel"/>
    <w:tmpl w:val="F148F816"/>
    <w:lvl w:ilvl="0">
      <w:start w:val="4"/>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8" w15:restartNumberingAfterBreak="0">
    <w:nsid w:val="44D44D9B"/>
    <w:multiLevelType w:val="multilevel"/>
    <w:tmpl w:val="DDF6A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50A18"/>
    <w:multiLevelType w:val="hybridMultilevel"/>
    <w:tmpl w:val="E6E8DF3E"/>
    <w:lvl w:ilvl="0" w:tplc="C2F4AD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C82709"/>
    <w:multiLevelType w:val="hybridMultilevel"/>
    <w:tmpl w:val="71B6B0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195068"/>
    <w:multiLevelType w:val="hybridMultilevel"/>
    <w:tmpl w:val="5282BC4C"/>
    <w:lvl w:ilvl="0" w:tplc="1974CAEC">
      <w:start w:val="1"/>
      <w:numFmt w:val="decimal"/>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22" w15:restartNumberingAfterBreak="0">
    <w:nsid w:val="565C4F41"/>
    <w:multiLevelType w:val="multilevel"/>
    <w:tmpl w:val="93665084"/>
    <w:lvl w:ilvl="0">
      <w:start w:val="2"/>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spacing w:val="-1"/>
        <w:w w:val="99"/>
        <w:sz w:val="28"/>
        <w:szCs w:val="28"/>
        <w:lang w:val="en-US" w:eastAsia="en-US" w:bidi="ar-SA"/>
      </w:rPr>
    </w:lvl>
    <w:lvl w:ilvl="2">
      <w:start w:val="1"/>
      <w:numFmt w:val="decimal"/>
      <w:lvlText w:val="%1.%2.%3"/>
      <w:lvlJc w:val="left"/>
      <w:pPr>
        <w:ind w:left="1450" w:hanging="631"/>
      </w:pPr>
      <w:rPr>
        <w:rFonts w:ascii="Times New Roman" w:eastAsia="Times New Roman" w:hAnsi="Times New Roman" w:cs="Times New Roman" w:hint="default"/>
        <w:spacing w:val="-1"/>
        <w:w w:val="99"/>
        <w:sz w:val="28"/>
        <w:szCs w:val="28"/>
        <w:lang w:val="en-US" w:eastAsia="en-US" w:bidi="ar-SA"/>
      </w:rPr>
    </w:lvl>
    <w:lvl w:ilvl="3">
      <w:numFmt w:val="bullet"/>
      <w:lvlText w:val="•"/>
      <w:lvlJc w:val="left"/>
      <w:pPr>
        <w:ind w:left="3346" w:hanging="631"/>
      </w:pPr>
      <w:rPr>
        <w:rFonts w:hint="default"/>
        <w:lang w:val="en-US" w:eastAsia="en-US" w:bidi="ar-SA"/>
      </w:rPr>
    </w:lvl>
    <w:lvl w:ilvl="4">
      <w:numFmt w:val="bullet"/>
      <w:lvlText w:val="•"/>
      <w:lvlJc w:val="left"/>
      <w:pPr>
        <w:ind w:left="4289" w:hanging="631"/>
      </w:pPr>
      <w:rPr>
        <w:rFonts w:hint="default"/>
        <w:lang w:val="en-US" w:eastAsia="en-US" w:bidi="ar-SA"/>
      </w:rPr>
    </w:lvl>
    <w:lvl w:ilvl="5">
      <w:numFmt w:val="bullet"/>
      <w:lvlText w:val="•"/>
      <w:lvlJc w:val="left"/>
      <w:pPr>
        <w:ind w:left="5232" w:hanging="631"/>
      </w:pPr>
      <w:rPr>
        <w:rFonts w:hint="default"/>
        <w:lang w:val="en-US" w:eastAsia="en-US" w:bidi="ar-SA"/>
      </w:rPr>
    </w:lvl>
    <w:lvl w:ilvl="6">
      <w:numFmt w:val="bullet"/>
      <w:lvlText w:val="•"/>
      <w:lvlJc w:val="left"/>
      <w:pPr>
        <w:ind w:left="6175" w:hanging="631"/>
      </w:pPr>
      <w:rPr>
        <w:rFonts w:hint="default"/>
        <w:lang w:val="en-US" w:eastAsia="en-US" w:bidi="ar-SA"/>
      </w:rPr>
    </w:lvl>
    <w:lvl w:ilvl="7">
      <w:numFmt w:val="bullet"/>
      <w:lvlText w:val="•"/>
      <w:lvlJc w:val="left"/>
      <w:pPr>
        <w:ind w:left="7118" w:hanging="631"/>
      </w:pPr>
      <w:rPr>
        <w:rFonts w:hint="default"/>
        <w:lang w:val="en-US" w:eastAsia="en-US" w:bidi="ar-SA"/>
      </w:rPr>
    </w:lvl>
    <w:lvl w:ilvl="8">
      <w:numFmt w:val="bullet"/>
      <w:lvlText w:val="•"/>
      <w:lvlJc w:val="left"/>
      <w:pPr>
        <w:ind w:left="8061" w:hanging="631"/>
      </w:pPr>
      <w:rPr>
        <w:rFonts w:hint="default"/>
        <w:lang w:val="en-US" w:eastAsia="en-US" w:bidi="ar-SA"/>
      </w:rPr>
    </w:lvl>
  </w:abstractNum>
  <w:abstractNum w:abstractNumId="23" w15:restartNumberingAfterBreak="0">
    <w:nsid w:val="57D41FB2"/>
    <w:multiLevelType w:val="multilevel"/>
    <w:tmpl w:val="2A0C6088"/>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24" w15:restartNumberingAfterBreak="0">
    <w:nsid w:val="5C5B535C"/>
    <w:multiLevelType w:val="multilevel"/>
    <w:tmpl w:val="48F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665937"/>
    <w:multiLevelType w:val="multilevel"/>
    <w:tmpl w:val="DE06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FF1143"/>
    <w:multiLevelType w:val="multilevel"/>
    <w:tmpl w:val="DA50B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7595A"/>
    <w:multiLevelType w:val="multilevel"/>
    <w:tmpl w:val="3ABCA76A"/>
    <w:lvl w:ilvl="0">
      <w:start w:val="3"/>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28" w15:restartNumberingAfterBreak="0">
    <w:nsid w:val="60527ACD"/>
    <w:multiLevelType w:val="multilevel"/>
    <w:tmpl w:val="AC4A0E1C"/>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29" w15:restartNumberingAfterBreak="0">
    <w:nsid w:val="62A113E7"/>
    <w:multiLevelType w:val="multilevel"/>
    <w:tmpl w:val="529EF4A4"/>
    <w:lvl w:ilvl="0">
      <w:start w:val="5"/>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30" w15:restartNumberingAfterBreak="0">
    <w:nsid w:val="6AB039A9"/>
    <w:multiLevelType w:val="multilevel"/>
    <w:tmpl w:val="8F3E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DA051B"/>
    <w:multiLevelType w:val="hybridMultilevel"/>
    <w:tmpl w:val="3E0CD2D2"/>
    <w:lvl w:ilvl="0" w:tplc="4D9E4002">
      <w:numFmt w:val="bullet"/>
      <w:lvlText w:val=""/>
      <w:lvlJc w:val="left"/>
      <w:pPr>
        <w:ind w:left="601" w:hanging="360"/>
      </w:pPr>
      <w:rPr>
        <w:rFonts w:ascii="Symbol" w:eastAsia="Symbol" w:hAnsi="Symbol" w:cs="Symbol" w:hint="default"/>
        <w:w w:val="100"/>
        <w:sz w:val="24"/>
        <w:szCs w:val="24"/>
        <w:lang w:val="en-US" w:eastAsia="en-US" w:bidi="ar-SA"/>
      </w:rPr>
    </w:lvl>
    <w:lvl w:ilvl="1" w:tplc="22103698">
      <w:numFmt w:val="bullet"/>
      <w:lvlText w:val="•"/>
      <w:lvlJc w:val="left"/>
      <w:pPr>
        <w:ind w:left="1534" w:hanging="360"/>
      </w:pPr>
      <w:rPr>
        <w:rFonts w:hint="default"/>
        <w:lang w:val="en-US" w:eastAsia="en-US" w:bidi="ar-SA"/>
      </w:rPr>
    </w:lvl>
    <w:lvl w:ilvl="2" w:tplc="D6C49738">
      <w:numFmt w:val="bullet"/>
      <w:lvlText w:val="•"/>
      <w:lvlJc w:val="left"/>
      <w:pPr>
        <w:ind w:left="2469" w:hanging="360"/>
      </w:pPr>
      <w:rPr>
        <w:rFonts w:hint="default"/>
        <w:lang w:val="en-US" w:eastAsia="en-US" w:bidi="ar-SA"/>
      </w:rPr>
    </w:lvl>
    <w:lvl w:ilvl="3" w:tplc="D4509916">
      <w:numFmt w:val="bullet"/>
      <w:lvlText w:val="•"/>
      <w:lvlJc w:val="left"/>
      <w:pPr>
        <w:ind w:left="3404" w:hanging="360"/>
      </w:pPr>
      <w:rPr>
        <w:rFonts w:hint="default"/>
        <w:lang w:val="en-US" w:eastAsia="en-US" w:bidi="ar-SA"/>
      </w:rPr>
    </w:lvl>
    <w:lvl w:ilvl="4" w:tplc="48E01546">
      <w:numFmt w:val="bullet"/>
      <w:lvlText w:val="•"/>
      <w:lvlJc w:val="left"/>
      <w:pPr>
        <w:ind w:left="4339" w:hanging="360"/>
      </w:pPr>
      <w:rPr>
        <w:rFonts w:hint="default"/>
        <w:lang w:val="en-US" w:eastAsia="en-US" w:bidi="ar-SA"/>
      </w:rPr>
    </w:lvl>
    <w:lvl w:ilvl="5" w:tplc="789EB9B0">
      <w:numFmt w:val="bullet"/>
      <w:lvlText w:val="•"/>
      <w:lvlJc w:val="left"/>
      <w:pPr>
        <w:ind w:left="5273" w:hanging="360"/>
      </w:pPr>
      <w:rPr>
        <w:rFonts w:hint="default"/>
        <w:lang w:val="en-US" w:eastAsia="en-US" w:bidi="ar-SA"/>
      </w:rPr>
    </w:lvl>
    <w:lvl w:ilvl="6" w:tplc="31F4BA18">
      <w:numFmt w:val="bullet"/>
      <w:lvlText w:val="•"/>
      <w:lvlJc w:val="left"/>
      <w:pPr>
        <w:ind w:left="6208" w:hanging="360"/>
      </w:pPr>
      <w:rPr>
        <w:rFonts w:hint="default"/>
        <w:lang w:val="en-US" w:eastAsia="en-US" w:bidi="ar-SA"/>
      </w:rPr>
    </w:lvl>
    <w:lvl w:ilvl="7" w:tplc="D11CA5E2">
      <w:numFmt w:val="bullet"/>
      <w:lvlText w:val="•"/>
      <w:lvlJc w:val="left"/>
      <w:pPr>
        <w:ind w:left="7143" w:hanging="360"/>
      </w:pPr>
      <w:rPr>
        <w:rFonts w:hint="default"/>
        <w:lang w:val="en-US" w:eastAsia="en-US" w:bidi="ar-SA"/>
      </w:rPr>
    </w:lvl>
    <w:lvl w:ilvl="8" w:tplc="57327B46">
      <w:numFmt w:val="bullet"/>
      <w:lvlText w:val="•"/>
      <w:lvlJc w:val="left"/>
      <w:pPr>
        <w:ind w:left="8078" w:hanging="360"/>
      </w:pPr>
      <w:rPr>
        <w:rFonts w:hint="default"/>
        <w:lang w:val="en-US" w:eastAsia="en-US" w:bidi="ar-SA"/>
      </w:rPr>
    </w:lvl>
  </w:abstractNum>
  <w:abstractNum w:abstractNumId="32" w15:restartNumberingAfterBreak="0">
    <w:nsid w:val="6C874FB6"/>
    <w:multiLevelType w:val="hybridMultilevel"/>
    <w:tmpl w:val="8974899A"/>
    <w:lvl w:ilvl="0" w:tplc="7040E4E4">
      <w:start w:val="1"/>
      <w:numFmt w:val="decimal"/>
      <w:lvlText w:val="%1."/>
      <w:lvlJc w:val="left"/>
      <w:pPr>
        <w:tabs>
          <w:tab w:val="num" w:pos="720"/>
        </w:tabs>
        <w:ind w:left="720" w:hanging="360"/>
      </w:pPr>
    </w:lvl>
    <w:lvl w:ilvl="1" w:tplc="B756DC52" w:tentative="1">
      <w:start w:val="1"/>
      <w:numFmt w:val="decimal"/>
      <w:lvlText w:val="%2."/>
      <w:lvlJc w:val="left"/>
      <w:pPr>
        <w:tabs>
          <w:tab w:val="num" w:pos="1440"/>
        </w:tabs>
        <w:ind w:left="1440" w:hanging="360"/>
      </w:pPr>
    </w:lvl>
    <w:lvl w:ilvl="2" w:tplc="ECC61A36" w:tentative="1">
      <w:start w:val="1"/>
      <w:numFmt w:val="decimal"/>
      <w:lvlText w:val="%3."/>
      <w:lvlJc w:val="left"/>
      <w:pPr>
        <w:tabs>
          <w:tab w:val="num" w:pos="2160"/>
        </w:tabs>
        <w:ind w:left="2160" w:hanging="360"/>
      </w:pPr>
    </w:lvl>
    <w:lvl w:ilvl="3" w:tplc="CF129440" w:tentative="1">
      <w:start w:val="1"/>
      <w:numFmt w:val="decimal"/>
      <w:lvlText w:val="%4."/>
      <w:lvlJc w:val="left"/>
      <w:pPr>
        <w:tabs>
          <w:tab w:val="num" w:pos="2880"/>
        </w:tabs>
        <w:ind w:left="2880" w:hanging="360"/>
      </w:pPr>
    </w:lvl>
    <w:lvl w:ilvl="4" w:tplc="D02A7D74" w:tentative="1">
      <w:start w:val="1"/>
      <w:numFmt w:val="decimal"/>
      <w:lvlText w:val="%5."/>
      <w:lvlJc w:val="left"/>
      <w:pPr>
        <w:tabs>
          <w:tab w:val="num" w:pos="3600"/>
        </w:tabs>
        <w:ind w:left="3600" w:hanging="360"/>
      </w:pPr>
    </w:lvl>
    <w:lvl w:ilvl="5" w:tplc="6EDA2F96" w:tentative="1">
      <w:start w:val="1"/>
      <w:numFmt w:val="decimal"/>
      <w:lvlText w:val="%6."/>
      <w:lvlJc w:val="left"/>
      <w:pPr>
        <w:tabs>
          <w:tab w:val="num" w:pos="4320"/>
        </w:tabs>
        <w:ind w:left="4320" w:hanging="360"/>
      </w:pPr>
    </w:lvl>
    <w:lvl w:ilvl="6" w:tplc="099850E6" w:tentative="1">
      <w:start w:val="1"/>
      <w:numFmt w:val="decimal"/>
      <w:lvlText w:val="%7."/>
      <w:lvlJc w:val="left"/>
      <w:pPr>
        <w:tabs>
          <w:tab w:val="num" w:pos="5040"/>
        </w:tabs>
        <w:ind w:left="5040" w:hanging="360"/>
      </w:pPr>
    </w:lvl>
    <w:lvl w:ilvl="7" w:tplc="13561B70" w:tentative="1">
      <w:start w:val="1"/>
      <w:numFmt w:val="decimal"/>
      <w:lvlText w:val="%8."/>
      <w:lvlJc w:val="left"/>
      <w:pPr>
        <w:tabs>
          <w:tab w:val="num" w:pos="5760"/>
        </w:tabs>
        <w:ind w:left="5760" w:hanging="360"/>
      </w:pPr>
    </w:lvl>
    <w:lvl w:ilvl="8" w:tplc="F51E0A7E" w:tentative="1">
      <w:start w:val="1"/>
      <w:numFmt w:val="decimal"/>
      <w:lvlText w:val="%9."/>
      <w:lvlJc w:val="left"/>
      <w:pPr>
        <w:tabs>
          <w:tab w:val="num" w:pos="6480"/>
        </w:tabs>
        <w:ind w:left="6480" w:hanging="360"/>
      </w:pPr>
    </w:lvl>
  </w:abstractNum>
  <w:abstractNum w:abstractNumId="33" w15:restartNumberingAfterBreak="0">
    <w:nsid w:val="718F4FEF"/>
    <w:multiLevelType w:val="multilevel"/>
    <w:tmpl w:val="7C32F7A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917BA8"/>
    <w:multiLevelType w:val="multilevel"/>
    <w:tmpl w:val="701C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8750DB"/>
    <w:multiLevelType w:val="hybridMultilevel"/>
    <w:tmpl w:val="9A7635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8D04DF"/>
    <w:multiLevelType w:val="multilevel"/>
    <w:tmpl w:val="F9CA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20D99"/>
    <w:multiLevelType w:val="multilevel"/>
    <w:tmpl w:val="CB84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9F759C"/>
    <w:multiLevelType w:val="hybridMultilevel"/>
    <w:tmpl w:val="414A1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3163639">
    <w:abstractNumId w:val="31"/>
  </w:num>
  <w:num w:numId="2" w16cid:durableId="1997803348">
    <w:abstractNumId w:val="23"/>
  </w:num>
  <w:num w:numId="3" w16cid:durableId="599801687">
    <w:abstractNumId w:val="1"/>
  </w:num>
  <w:num w:numId="4" w16cid:durableId="2111968055">
    <w:abstractNumId w:val="13"/>
  </w:num>
  <w:num w:numId="5" w16cid:durableId="1556770010">
    <w:abstractNumId w:val="14"/>
  </w:num>
  <w:num w:numId="6" w16cid:durableId="1537501601">
    <w:abstractNumId w:val="29"/>
  </w:num>
  <w:num w:numId="7" w16cid:durableId="1146240324">
    <w:abstractNumId w:val="17"/>
  </w:num>
  <w:num w:numId="8" w16cid:durableId="241449730">
    <w:abstractNumId w:val="27"/>
  </w:num>
  <w:num w:numId="9" w16cid:durableId="1121457098">
    <w:abstractNumId w:val="22"/>
  </w:num>
  <w:num w:numId="10" w16cid:durableId="1913663728">
    <w:abstractNumId w:val="0"/>
  </w:num>
  <w:num w:numId="11" w16cid:durableId="1926642156">
    <w:abstractNumId w:val="28"/>
  </w:num>
  <w:num w:numId="12" w16cid:durableId="951285039">
    <w:abstractNumId w:val="34"/>
  </w:num>
  <w:num w:numId="13" w16cid:durableId="660080278">
    <w:abstractNumId w:val="33"/>
  </w:num>
  <w:num w:numId="14" w16cid:durableId="1480422942">
    <w:abstractNumId w:val="38"/>
  </w:num>
  <w:num w:numId="15" w16cid:durableId="122162430">
    <w:abstractNumId w:val="19"/>
  </w:num>
  <w:num w:numId="16" w16cid:durableId="91822726">
    <w:abstractNumId w:val="35"/>
  </w:num>
  <w:num w:numId="17" w16cid:durableId="1126504715">
    <w:abstractNumId w:val="6"/>
  </w:num>
  <w:num w:numId="18" w16cid:durableId="374962519">
    <w:abstractNumId w:val="32"/>
  </w:num>
  <w:num w:numId="19" w16cid:durableId="1636567818">
    <w:abstractNumId w:val="5"/>
  </w:num>
  <w:num w:numId="20" w16cid:durableId="2024278474">
    <w:abstractNumId w:val="24"/>
  </w:num>
  <w:num w:numId="21" w16cid:durableId="14550146">
    <w:abstractNumId w:val="10"/>
  </w:num>
  <w:num w:numId="22" w16cid:durableId="545221596">
    <w:abstractNumId w:val="11"/>
  </w:num>
  <w:num w:numId="23" w16cid:durableId="377898273">
    <w:abstractNumId w:val="16"/>
  </w:num>
  <w:num w:numId="24" w16cid:durableId="2042195497">
    <w:abstractNumId w:val="7"/>
  </w:num>
  <w:num w:numId="25" w16cid:durableId="701976384">
    <w:abstractNumId w:val="9"/>
  </w:num>
  <w:num w:numId="26" w16cid:durableId="1011836841">
    <w:abstractNumId w:val="3"/>
  </w:num>
  <w:num w:numId="27" w16cid:durableId="1418597785">
    <w:abstractNumId w:val="25"/>
  </w:num>
  <w:num w:numId="28" w16cid:durableId="1736276552">
    <w:abstractNumId w:val="37"/>
  </w:num>
  <w:num w:numId="29" w16cid:durableId="85616510">
    <w:abstractNumId w:val="2"/>
  </w:num>
  <w:num w:numId="30" w16cid:durableId="386101531">
    <w:abstractNumId w:val="36"/>
  </w:num>
  <w:num w:numId="31" w16cid:durableId="967399450">
    <w:abstractNumId w:val="12"/>
  </w:num>
  <w:num w:numId="32" w16cid:durableId="1184323093">
    <w:abstractNumId w:val="18"/>
  </w:num>
  <w:num w:numId="33" w16cid:durableId="1239512887">
    <w:abstractNumId w:val="26"/>
  </w:num>
  <w:num w:numId="34" w16cid:durableId="1816143883">
    <w:abstractNumId w:val="8"/>
  </w:num>
  <w:num w:numId="35" w16cid:durableId="309403753">
    <w:abstractNumId w:val="30"/>
  </w:num>
  <w:num w:numId="36" w16cid:durableId="2086683746">
    <w:abstractNumId w:val="20"/>
  </w:num>
  <w:num w:numId="37" w16cid:durableId="921988033">
    <w:abstractNumId w:val="21"/>
  </w:num>
  <w:num w:numId="38" w16cid:durableId="1785686518">
    <w:abstractNumId w:val="4"/>
  </w:num>
  <w:num w:numId="39" w16cid:durableId="5112634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220"/>
    <w:rsid w:val="00002C9C"/>
    <w:rsid w:val="00002D8F"/>
    <w:rsid w:val="00003A3D"/>
    <w:rsid w:val="00014A3B"/>
    <w:rsid w:val="00015B1C"/>
    <w:rsid w:val="00027F39"/>
    <w:rsid w:val="00037B37"/>
    <w:rsid w:val="00042CA7"/>
    <w:rsid w:val="00042D0C"/>
    <w:rsid w:val="00043793"/>
    <w:rsid w:val="00046325"/>
    <w:rsid w:val="00051118"/>
    <w:rsid w:val="0006107A"/>
    <w:rsid w:val="00061A04"/>
    <w:rsid w:val="00065CAB"/>
    <w:rsid w:val="000751AF"/>
    <w:rsid w:val="0007787B"/>
    <w:rsid w:val="00077C33"/>
    <w:rsid w:val="000854D0"/>
    <w:rsid w:val="000919B1"/>
    <w:rsid w:val="00092B42"/>
    <w:rsid w:val="000947DA"/>
    <w:rsid w:val="000A143F"/>
    <w:rsid w:val="000A4498"/>
    <w:rsid w:val="000A562F"/>
    <w:rsid w:val="000B242D"/>
    <w:rsid w:val="000B4B4B"/>
    <w:rsid w:val="000B4EEC"/>
    <w:rsid w:val="000C16B5"/>
    <w:rsid w:val="000C28C5"/>
    <w:rsid w:val="000C4A06"/>
    <w:rsid w:val="000C6094"/>
    <w:rsid w:val="000D6FC3"/>
    <w:rsid w:val="000F07B4"/>
    <w:rsid w:val="000F0AAD"/>
    <w:rsid w:val="000F25FA"/>
    <w:rsid w:val="000F5086"/>
    <w:rsid w:val="00104E7E"/>
    <w:rsid w:val="001079E3"/>
    <w:rsid w:val="00112E0E"/>
    <w:rsid w:val="00114445"/>
    <w:rsid w:val="001173C4"/>
    <w:rsid w:val="00127D45"/>
    <w:rsid w:val="00130D05"/>
    <w:rsid w:val="001318B4"/>
    <w:rsid w:val="00132AAC"/>
    <w:rsid w:val="0014120B"/>
    <w:rsid w:val="00141CAB"/>
    <w:rsid w:val="00144072"/>
    <w:rsid w:val="00144D30"/>
    <w:rsid w:val="00145167"/>
    <w:rsid w:val="0015271F"/>
    <w:rsid w:val="001539B0"/>
    <w:rsid w:val="00164182"/>
    <w:rsid w:val="00176D13"/>
    <w:rsid w:val="0018314C"/>
    <w:rsid w:val="00185BD9"/>
    <w:rsid w:val="00194A62"/>
    <w:rsid w:val="001958B1"/>
    <w:rsid w:val="001A6886"/>
    <w:rsid w:val="001B2814"/>
    <w:rsid w:val="001C02AF"/>
    <w:rsid w:val="001C73A4"/>
    <w:rsid w:val="001D4F07"/>
    <w:rsid w:val="001E4E65"/>
    <w:rsid w:val="001F035E"/>
    <w:rsid w:val="001F52FA"/>
    <w:rsid w:val="001F717C"/>
    <w:rsid w:val="00203483"/>
    <w:rsid w:val="00205B49"/>
    <w:rsid w:val="00206A9F"/>
    <w:rsid w:val="00216D15"/>
    <w:rsid w:val="00231368"/>
    <w:rsid w:val="0023164F"/>
    <w:rsid w:val="00233DDB"/>
    <w:rsid w:val="002355BF"/>
    <w:rsid w:val="00240419"/>
    <w:rsid w:val="00257E0D"/>
    <w:rsid w:val="00265422"/>
    <w:rsid w:val="00267372"/>
    <w:rsid w:val="002712A1"/>
    <w:rsid w:val="00283203"/>
    <w:rsid w:val="0028442C"/>
    <w:rsid w:val="002847F3"/>
    <w:rsid w:val="002907C9"/>
    <w:rsid w:val="0029248E"/>
    <w:rsid w:val="00296615"/>
    <w:rsid w:val="00297E2C"/>
    <w:rsid w:val="002A2B72"/>
    <w:rsid w:val="002A68A8"/>
    <w:rsid w:val="002B1640"/>
    <w:rsid w:val="002B1673"/>
    <w:rsid w:val="002B7A83"/>
    <w:rsid w:val="002C0F9A"/>
    <w:rsid w:val="002D3B2A"/>
    <w:rsid w:val="002D532D"/>
    <w:rsid w:val="002E66FF"/>
    <w:rsid w:val="002F0289"/>
    <w:rsid w:val="002F4338"/>
    <w:rsid w:val="002F4A82"/>
    <w:rsid w:val="002F4B91"/>
    <w:rsid w:val="002F59DB"/>
    <w:rsid w:val="00305981"/>
    <w:rsid w:val="003070EE"/>
    <w:rsid w:val="0031515F"/>
    <w:rsid w:val="0032299C"/>
    <w:rsid w:val="00324EEB"/>
    <w:rsid w:val="00325C4B"/>
    <w:rsid w:val="0033321B"/>
    <w:rsid w:val="00341C7D"/>
    <w:rsid w:val="00345A4F"/>
    <w:rsid w:val="003474B9"/>
    <w:rsid w:val="0035256F"/>
    <w:rsid w:val="003671EA"/>
    <w:rsid w:val="003739A5"/>
    <w:rsid w:val="00385EEE"/>
    <w:rsid w:val="003863C7"/>
    <w:rsid w:val="00391EEC"/>
    <w:rsid w:val="00394537"/>
    <w:rsid w:val="003A0D40"/>
    <w:rsid w:val="003A404C"/>
    <w:rsid w:val="003A47F4"/>
    <w:rsid w:val="003A5F9D"/>
    <w:rsid w:val="003A6490"/>
    <w:rsid w:val="003A64CB"/>
    <w:rsid w:val="003B024D"/>
    <w:rsid w:val="003C07A3"/>
    <w:rsid w:val="003C0EA6"/>
    <w:rsid w:val="003C5DFC"/>
    <w:rsid w:val="003C67ED"/>
    <w:rsid w:val="003C7DF9"/>
    <w:rsid w:val="003D17CC"/>
    <w:rsid w:val="003E3E9C"/>
    <w:rsid w:val="003E5E26"/>
    <w:rsid w:val="0040622A"/>
    <w:rsid w:val="004112F7"/>
    <w:rsid w:val="00414485"/>
    <w:rsid w:val="00420AC1"/>
    <w:rsid w:val="004275F6"/>
    <w:rsid w:val="004340E8"/>
    <w:rsid w:val="0043527A"/>
    <w:rsid w:val="00437D4C"/>
    <w:rsid w:val="00441004"/>
    <w:rsid w:val="00452E46"/>
    <w:rsid w:val="00455134"/>
    <w:rsid w:val="00456E36"/>
    <w:rsid w:val="0046455B"/>
    <w:rsid w:val="004733E6"/>
    <w:rsid w:val="00476669"/>
    <w:rsid w:val="00480278"/>
    <w:rsid w:val="00483CAD"/>
    <w:rsid w:val="00485882"/>
    <w:rsid w:val="00485B29"/>
    <w:rsid w:val="0049171C"/>
    <w:rsid w:val="0049208D"/>
    <w:rsid w:val="004946F8"/>
    <w:rsid w:val="0049741B"/>
    <w:rsid w:val="004A747A"/>
    <w:rsid w:val="004C3AD0"/>
    <w:rsid w:val="004C629D"/>
    <w:rsid w:val="004D03DC"/>
    <w:rsid w:val="004D31F7"/>
    <w:rsid w:val="004F7E52"/>
    <w:rsid w:val="00500488"/>
    <w:rsid w:val="005029C6"/>
    <w:rsid w:val="00510C74"/>
    <w:rsid w:val="00522CF2"/>
    <w:rsid w:val="00526389"/>
    <w:rsid w:val="00526BE6"/>
    <w:rsid w:val="0052766F"/>
    <w:rsid w:val="00527784"/>
    <w:rsid w:val="005358A5"/>
    <w:rsid w:val="00542A21"/>
    <w:rsid w:val="00552C4B"/>
    <w:rsid w:val="0056555C"/>
    <w:rsid w:val="00577E39"/>
    <w:rsid w:val="0058745D"/>
    <w:rsid w:val="005A1867"/>
    <w:rsid w:val="005A5DEB"/>
    <w:rsid w:val="005C0BCB"/>
    <w:rsid w:val="005C13B1"/>
    <w:rsid w:val="005D0220"/>
    <w:rsid w:val="005D3EEC"/>
    <w:rsid w:val="005D6174"/>
    <w:rsid w:val="005E3912"/>
    <w:rsid w:val="005E638D"/>
    <w:rsid w:val="005F3F5E"/>
    <w:rsid w:val="005F6E96"/>
    <w:rsid w:val="006002AD"/>
    <w:rsid w:val="00601666"/>
    <w:rsid w:val="00602579"/>
    <w:rsid w:val="006110E8"/>
    <w:rsid w:val="00612DEE"/>
    <w:rsid w:val="00620CFA"/>
    <w:rsid w:val="00624105"/>
    <w:rsid w:val="00633038"/>
    <w:rsid w:val="006332AC"/>
    <w:rsid w:val="00640E7B"/>
    <w:rsid w:val="00641E77"/>
    <w:rsid w:val="00644A79"/>
    <w:rsid w:val="00646552"/>
    <w:rsid w:val="00656F1A"/>
    <w:rsid w:val="00657575"/>
    <w:rsid w:val="006576B3"/>
    <w:rsid w:val="00660246"/>
    <w:rsid w:val="00681547"/>
    <w:rsid w:val="0069111C"/>
    <w:rsid w:val="00691133"/>
    <w:rsid w:val="006C39CD"/>
    <w:rsid w:val="006D1D6B"/>
    <w:rsid w:val="006D652B"/>
    <w:rsid w:val="006E0EA9"/>
    <w:rsid w:val="006E3501"/>
    <w:rsid w:val="006F6ED2"/>
    <w:rsid w:val="007063A1"/>
    <w:rsid w:val="0071776E"/>
    <w:rsid w:val="00735B1A"/>
    <w:rsid w:val="0074046C"/>
    <w:rsid w:val="00745CD3"/>
    <w:rsid w:val="00752BE1"/>
    <w:rsid w:val="007645F0"/>
    <w:rsid w:val="00774E61"/>
    <w:rsid w:val="007757F5"/>
    <w:rsid w:val="00776E37"/>
    <w:rsid w:val="00781E5B"/>
    <w:rsid w:val="00795065"/>
    <w:rsid w:val="00796DC3"/>
    <w:rsid w:val="007A09F8"/>
    <w:rsid w:val="007A2B6E"/>
    <w:rsid w:val="007A5501"/>
    <w:rsid w:val="007A5AE0"/>
    <w:rsid w:val="007D193A"/>
    <w:rsid w:val="007D38DC"/>
    <w:rsid w:val="007D3ED1"/>
    <w:rsid w:val="007D6B8E"/>
    <w:rsid w:val="007E7377"/>
    <w:rsid w:val="007F62C2"/>
    <w:rsid w:val="007F7F98"/>
    <w:rsid w:val="00814025"/>
    <w:rsid w:val="00824850"/>
    <w:rsid w:val="008275CE"/>
    <w:rsid w:val="00831874"/>
    <w:rsid w:val="00834107"/>
    <w:rsid w:val="0083621F"/>
    <w:rsid w:val="00842085"/>
    <w:rsid w:val="008433DA"/>
    <w:rsid w:val="008526E3"/>
    <w:rsid w:val="00857DF4"/>
    <w:rsid w:val="00875602"/>
    <w:rsid w:val="00876CB7"/>
    <w:rsid w:val="00880099"/>
    <w:rsid w:val="00882C1F"/>
    <w:rsid w:val="008A1809"/>
    <w:rsid w:val="008A2D77"/>
    <w:rsid w:val="008B1ABD"/>
    <w:rsid w:val="008C381B"/>
    <w:rsid w:val="008C3B6A"/>
    <w:rsid w:val="008D25BD"/>
    <w:rsid w:val="008E27BA"/>
    <w:rsid w:val="008E2A78"/>
    <w:rsid w:val="008E30C0"/>
    <w:rsid w:val="008E4F3D"/>
    <w:rsid w:val="008F6084"/>
    <w:rsid w:val="0090106B"/>
    <w:rsid w:val="009113F6"/>
    <w:rsid w:val="0092368C"/>
    <w:rsid w:val="009260D7"/>
    <w:rsid w:val="009346F3"/>
    <w:rsid w:val="00936357"/>
    <w:rsid w:val="00944032"/>
    <w:rsid w:val="00944DE8"/>
    <w:rsid w:val="009540B2"/>
    <w:rsid w:val="00957FD8"/>
    <w:rsid w:val="009673EC"/>
    <w:rsid w:val="00970A8C"/>
    <w:rsid w:val="009854B2"/>
    <w:rsid w:val="00994A35"/>
    <w:rsid w:val="00996340"/>
    <w:rsid w:val="009B52F9"/>
    <w:rsid w:val="009D1B47"/>
    <w:rsid w:val="009D1C9B"/>
    <w:rsid w:val="009D6283"/>
    <w:rsid w:val="009E0110"/>
    <w:rsid w:val="009F1CCB"/>
    <w:rsid w:val="009F1E4D"/>
    <w:rsid w:val="00A04820"/>
    <w:rsid w:val="00A1611F"/>
    <w:rsid w:val="00A205CE"/>
    <w:rsid w:val="00A2429E"/>
    <w:rsid w:val="00A31BF3"/>
    <w:rsid w:val="00A4270F"/>
    <w:rsid w:val="00A516F6"/>
    <w:rsid w:val="00A53719"/>
    <w:rsid w:val="00A564B7"/>
    <w:rsid w:val="00A61E75"/>
    <w:rsid w:val="00A6257F"/>
    <w:rsid w:val="00A653E4"/>
    <w:rsid w:val="00A7136C"/>
    <w:rsid w:val="00A76DA9"/>
    <w:rsid w:val="00A77555"/>
    <w:rsid w:val="00A96F2F"/>
    <w:rsid w:val="00AA0309"/>
    <w:rsid w:val="00AA04A9"/>
    <w:rsid w:val="00AB5869"/>
    <w:rsid w:val="00AC16CA"/>
    <w:rsid w:val="00AC45CB"/>
    <w:rsid w:val="00AC4F60"/>
    <w:rsid w:val="00AC65DA"/>
    <w:rsid w:val="00AC73C4"/>
    <w:rsid w:val="00AD087D"/>
    <w:rsid w:val="00AE2D94"/>
    <w:rsid w:val="00AF5B78"/>
    <w:rsid w:val="00AF677A"/>
    <w:rsid w:val="00B06987"/>
    <w:rsid w:val="00B13659"/>
    <w:rsid w:val="00B26667"/>
    <w:rsid w:val="00B30DC9"/>
    <w:rsid w:val="00B34A01"/>
    <w:rsid w:val="00B40080"/>
    <w:rsid w:val="00B40EC3"/>
    <w:rsid w:val="00B50684"/>
    <w:rsid w:val="00B575CF"/>
    <w:rsid w:val="00B67F5E"/>
    <w:rsid w:val="00B77F35"/>
    <w:rsid w:val="00B820A7"/>
    <w:rsid w:val="00B862E0"/>
    <w:rsid w:val="00BA3ECD"/>
    <w:rsid w:val="00BA4012"/>
    <w:rsid w:val="00BB0348"/>
    <w:rsid w:val="00BB4E1D"/>
    <w:rsid w:val="00BB7573"/>
    <w:rsid w:val="00BB7647"/>
    <w:rsid w:val="00BC2346"/>
    <w:rsid w:val="00BC5AFC"/>
    <w:rsid w:val="00BD0713"/>
    <w:rsid w:val="00BD485E"/>
    <w:rsid w:val="00BD706F"/>
    <w:rsid w:val="00BE708C"/>
    <w:rsid w:val="00C023B5"/>
    <w:rsid w:val="00C024AF"/>
    <w:rsid w:val="00C13D18"/>
    <w:rsid w:val="00C27FE2"/>
    <w:rsid w:val="00C42507"/>
    <w:rsid w:val="00C42D8D"/>
    <w:rsid w:val="00C63C9A"/>
    <w:rsid w:val="00C67A4A"/>
    <w:rsid w:val="00C77763"/>
    <w:rsid w:val="00C87517"/>
    <w:rsid w:val="00C9111A"/>
    <w:rsid w:val="00C914FB"/>
    <w:rsid w:val="00C9175B"/>
    <w:rsid w:val="00CC1137"/>
    <w:rsid w:val="00CD0D81"/>
    <w:rsid w:val="00CD1CF5"/>
    <w:rsid w:val="00CD2CC9"/>
    <w:rsid w:val="00CD436B"/>
    <w:rsid w:val="00CE3B1C"/>
    <w:rsid w:val="00CF29EC"/>
    <w:rsid w:val="00D10764"/>
    <w:rsid w:val="00D250B2"/>
    <w:rsid w:val="00D27E7D"/>
    <w:rsid w:val="00D335DC"/>
    <w:rsid w:val="00D36079"/>
    <w:rsid w:val="00D3670D"/>
    <w:rsid w:val="00D41A0F"/>
    <w:rsid w:val="00D6065D"/>
    <w:rsid w:val="00D6301C"/>
    <w:rsid w:val="00D667A1"/>
    <w:rsid w:val="00D74874"/>
    <w:rsid w:val="00D77097"/>
    <w:rsid w:val="00D80A9A"/>
    <w:rsid w:val="00D83312"/>
    <w:rsid w:val="00D85D39"/>
    <w:rsid w:val="00D85E32"/>
    <w:rsid w:val="00D86341"/>
    <w:rsid w:val="00D86CE7"/>
    <w:rsid w:val="00D90158"/>
    <w:rsid w:val="00D902A3"/>
    <w:rsid w:val="00D902EB"/>
    <w:rsid w:val="00DA29F0"/>
    <w:rsid w:val="00DB6548"/>
    <w:rsid w:val="00DC0449"/>
    <w:rsid w:val="00DC1E73"/>
    <w:rsid w:val="00DC552D"/>
    <w:rsid w:val="00DC6797"/>
    <w:rsid w:val="00DC6F6A"/>
    <w:rsid w:val="00DD00D0"/>
    <w:rsid w:val="00DD0EEE"/>
    <w:rsid w:val="00DE2CFD"/>
    <w:rsid w:val="00DE336F"/>
    <w:rsid w:val="00DF6A2F"/>
    <w:rsid w:val="00DF7806"/>
    <w:rsid w:val="00E037B6"/>
    <w:rsid w:val="00E1090E"/>
    <w:rsid w:val="00E21081"/>
    <w:rsid w:val="00E22AF9"/>
    <w:rsid w:val="00E3529A"/>
    <w:rsid w:val="00E37364"/>
    <w:rsid w:val="00E4038F"/>
    <w:rsid w:val="00E40F94"/>
    <w:rsid w:val="00E41589"/>
    <w:rsid w:val="00E56959"/>
    <w:rsid w:val="00E638B5"/>
    <w:rsid w:val="00E64447"/>
    <w:rsid w:val="00E66B65"/>
    <w:rsid w:val="00E74ED8"/>
    <w:rsid w:val="00EA3F4B"/>
    <w:rsid w:val="00EB19FF"/>
    <w:rsid w:val="00EB4039"/>
    <w:rsid w:val="00EB47D3"/>
    <w:rsid w:val="00EB4AA8"/>
    <w:rsid w:val="00EB4B0E"/>
    <w:rsid w:val="00EC03E8"/>
    <w:rsid w:val="00ED6F50"/>
    <w:rsid w:val="00EE2411"/>
    <w:rsid w:val="00EE3770"/>
    <w:rsid w:val="00EE7AA7"/>
    <w:rsid w:val="00EF00C6"/>
    <w:rsid w:val="00EF0712"/>
    <w:rsid w:val="00F0200B"/>
    <w:rsid w:val="00F06C75"/>
    <w:rsid w:val="00F115BE"/>
    <w:rsid w:val="00F120EF"/>
    <w:rsid w:val="00F152D2"/>
    <w:rsid w:val="00F307C3"/>
    <w:rsid w:val="00F35607"/>
    <w:rsid w:val="00F35ABB"/>
    <w:rsid w:val="00F43C64"/>
    <w:rsid w:val="00F46267"/>
    <w:rsid w:val="00F472EE"/>
    <w:rsid w:val="00F519E1"/>
    <w:rsid w:val="00F574AE"/>
    <w:rsid w:val="00F6186B"/>
    <w:rsid w:val="00F73B91"/>
    <w:rsid w:val="00F770C1"/>
    <w:rsid w:val="00F83A1A"/>
    <w:rsid w:val="00F853DD"/>
    <w:rsid w:val="00FA41A8"/>
    <w:rsid w:val="00FA5124"/>
    <w:rsid w:val="00FB51D2"/>
    <w:rsid w:val="00FB56A2"/>
    <w:rsid w:val="00FC23E8"/>
    <w:rsid w:val="00FC2B34"/>
    <w:rsid w:val="00FC3AF2"/>
    <w:rsid w:val="00FC549F"/>
    <w:rsid w:val="00FC6457"/>
    <w:rsid w:val="00FC6497"/>
    <w:rsid w:val="00FE0B9A"/>
    <w:rsid w:val="00FE3184"/>
    <w:rsid w:val="00FE6543"/>
    <w:rsid w:val="00FE76EF"/>
    <w:rsid w:val="00FF60EC"/>
    <w:rsid w:val="00FF7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B1D75"/>
  <w15:docId w15:val="{15724784-B1BC-4FD3-9DEB-419DC8D6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3147" w:right="1262"/>
      <w:outlineLvl w:val="0"/>
    </w:pPr>
    <w:rPr>
      <w:b/>
      <w:bCs/>
      <w:sz w:val="52"/>
      <w:szCs w:val="52"/>
    </w:rPr>
  </w:style>
  <w:style w:type="paragraph" w:styleId="Heading2">
    <w:name w:val="heading 2"/>
    <w:basedOn w:val="Normal"/>
    <w:uiPriority w:val="9"/>
    <w:unhideWhenUsed/>
    <w:qFormat/>
    <w:pPr>
      <w:ind w:left="132" w:right="1879"/>
      <w:jc w:val="center"/>
      <w:outlineLvl w:val="1"/>
    </w:pPr>
    <w:rPr>
      <w:b/>
      <w:bCs/>
      <w:sz w:val="36"/>
      <w:szCs w:val="36"/>
    </w:rPr>
  </w:style>
  <w:style w:type="paragraph" w:styleId="Heading3">
    <w:name w:val="heading 3"/>
    <w:basedOn w:val="Normal"/>
    <w:uiPriority w:val="9"/>
    <w:unhideWhenUsed/>
    <w:qFormat/>
    <w:pPr>
      <w:ind w:left="108"/>
      <w:outlineLvl w:val="2"/>
    </w:pPr>
    <w:rPr>
      <w:b/>
      <w:bCs/>
      <w:sz w:val="32"/>
      <w:szCs w:val="32"/>
    </w:rPr>
  </w:style>
  <w:style w:type="paragraph" w:styleId="Heading4">
    <w:name w:val="heading 4"/>
    <w:basedOn w:val="Normal"/>
    <w:uiPriority w:val="9"/>
    <w:unhideWhenUsed/>
    <w:qFormat/>
    <w:pPr>
      <w:spacing w:before="74"/>
      <w:ind w:left="100"/>
      <w:outlineLvl w:val="3"/>
    </w:pPr>
    <w:rPr>
      <w:b/>
      <w:bCs/>
      <w:sz w:val="28"/>
      <w:szCs w:val="28"/>
    </w:rPr>
  </w:style>
  <w:style w:type="paragraph" w:styleId="Heading5">
    <w:name w:val="heading 5"/>
    <w:basedOn w:val="Normal"/>
    <w:uiPriority w:val="9"/>
    <w:unhideWhenUsed/>
    <w:qFormat/>
    <w:pPr>
      <w:spacing w:before="89"/>
      <w:ind w:left="267"/>
      <w:outlineLvl w:val="4"/>
    </w:pPr>
    <w:rPr>
      <w:sz w:val="28"/>
      <w:szCs w:val="28"/>
    </w:rPr>
  </w:style>
  <w:style w:type="paragraph" w:styleId="Heading6">
    <w:name w:val="heading 6"/>
    <w:basedOn w:val="Normal"/>
    <w:uiPriority w:val="9"/>
    <w:unhideWhenUsed/>
    <w:qFormat/>
    <w:pPr>
      <w:ind w:left="10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1"/>
      <w:ind w:left="100"/>
    </w:pPr>
    <w:rPr>
      <w:b/>
      <w:bCs/>
      <w:sz w:val="28"/>
      <w:szCs w:val="28"/>
    </w:rPr>
  </w:style>
  <w:style w:type="paragraph" w:styleId="TOC2">
    <w:name w:val="toc 2"/>
    <w:basedOn w:val="Normal"/>
    <w:uiPriority w:val="1"/>
    <w:qFormat/>
    <w:pPr>
      <w:spacing w:before="160"/>
      <w:ind w:left="880" w:hanging="420"/>
    </w:pPr>
    <w:rPr>
      <w:sz w:val="28"/>
      <w:szCs w:val="28"/>
    </w:rPr>
  </w:style>
  <w:style w:type="paragraph" w:styleId="TOC3">
    <w:name w:val="toc 3"/>
    <w:basedOn w:val="Normal"/>
    <w:uiPriority w:val="1"/>
    <w:qFormat/>
    <w:pPr>
      <w:spacing w:before="161"/>
      <w:ind w:left="1240" w:hanging="42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1"/>
      <w:ind w:left="820" w:hanging="360"/>
    </w:pPr>
  </w:style>
  <w:style w:type="paragraph" w:customStyle="1" w:styleId="TableParagraph">
    <w:name w:val="Table Paragraph"/>
    <w:basedOn w:val="Normal"/>
    <w:uiPriority w:val="1"/>
    <w:qFormat/>
    <w:pPr>
      <w:ind w:left="107"/>
    </w:pPr>
  </w:style>
  <w:style w:type="paragraph" w:styleId="Title">
    <w:name w:val="Title"/>
    <w:basedOn w:val="Normal"/>
    <w:link w:val="TitleChar"/>
    <w:uiPriority w:val="10"/>
    <w:qFormat/>
    <w:rsid w:val="003A47F4"/>
    <w:pPr>
      <w:spacing w:before="2"/>
      <w:ind w:left="2506"/>
    </w:pPr>
    <w:rPr>
      <w:rFonts w:ascii="Calibri" w:eastAsia="Calibri" w:hAnsi="Calibri" w:cs="Calibri"/>
      <w:b/>
      <w:bCs/>
      <w:sz w:val="40"/>
      <w:szCs w:val="40"/>
    </w:rPr>
  </w:style>
  <w:style w:type="character" w:customStyle="1" w:styleId="TitleChar">
    <w:name w:val="Title Char"/>
    <w:basedOn w:val="DefaultParagraphFont"/>
    <w:link w:val="Title"/>
    <w:uiPriority w:val="10"/>
    <w:rsid w:val="003A47F4"/>
    <w:rPr>
      <w:rFonts w:ascii="Calibri" w:eastAsia="Calibri" w:hAnsi="Calibri" w:cs="Calibri"/>
      <w:b/>
      <w:bCs/>
      <w:sz w:val="40"/>
      <w:szCs w:val="40"/>
    </w:rPr>
  </w:style>
  <w:style w:type="character" w:customStyle="1" w:styleId="BodyTextChar">
    <w:name w:val="Body Text Char"/>
    <w:basedOn w:val="DefaultParagraphFont"/>
    <w:link w:val="BodyText"/>
    <w:uiPriority w:val="1"/>
    <w:rsid w:val="00483CAD"/>
    <w:rPr>
      <w:rFonts w:ascii="Times New Roman" w:eastAsia="Times New Roman" w:hAnsi="Times New Roman" w:cs="Times New Roman"/>
      <w:sz w:val="24"/>
      <w:szCs w:val="24"/>
    </w:rPr>
  </w:style>
  <w:style w:type="table" w:styleId="TableGrid">
    <w:name w:val="Table Grid"/>
    <w:basedOn w:val="TableNormal"/>
    <w:uiPriority w:val="39"/>
    <w:rsid w:val="00842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8314C"/>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A6257F"/>
    <w:rPr>
      <w:color w:val="0000FF" w:themeColor="hyperlink"/>
      <w:u w:val="single"/>
    </w:rPr>
  </w:style>
  <w:style w:type="character" w:customStyle="1" w:styleId="UnresolvedMention1">
    <w:name w:val="Unresolved Mention1"/>
    <w:basedOn w:val="DefaultParagraphFont"/>
    <w:uiPriority w:val="99"/>
    <w:semiHidden/>
    <w:unhideWhenUsed/>
    <w:rsid w:val="00A6257F"/>
    <w:rPr>
      <w:color w:val="605E5C"/>
      <w:shd w:val="clear" w:color="auto" w:fill="E1DFDD"/>
    </w:rPr>
  </w:style>
  <w:style w:type="paragraph" w:styleId="NormalWeb">
    <w:name w:val="Normal (Web)"/>
    <w:basedOn w:val="Normal"/>
    <w:uiPriority w:val="99"/>
    <w:unhideWhenUsed/>
    <w:rsid w:val="00AC73C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C73C4"/>
    <w:rPr>
      <w:b/>
      <w:bCs/>
    </w:rPr>
  </w:style>
  <w:style w:type="paragraph" w:styleId="Header">
    <w:name w:val="header"/>
    <w:basedOn w:val="Normal"/>
    <w:link w:val="HeaderChar"/>
    <w:uiPriority w:val="99"/>
    <w:unhideWhenUsed/>
    <w:rsid w:val="00DC0449"/>
    <w:pPr>
      <w:tabs>
        <w:tab w:val="center" w:pos="4513"/>
        <w:tab w:val="right" w:pos="9026"/>
      </w:tabs>
    </w:pPr>
  </w:style>
  <w:style w:type="character" w:customStyle="1" w:styleId="HeaderChar">
    <w:name w:val="Header Char"/>
    <w:basedOn w:val="DefaultParagraphFont"/>
    <w:link w:val="Header"/>
    <w:uiPriority w:val="99"/>
    <w:rsid w:val="00DC0449"/>
    <w:rPr>
      <w:rFonts w:ascii="Times New Roman" w:eastAsia="Times New Roman" w:hAnsi="Times New Roman" w:cs="Times New Roman"/>
    </w:rPr>
  </w:style>
  <w:style w:type="paragraph" w:styleId="Footer">
    <w:name w:val="footer"/>
    <w:basedOn w:val="Normal"/>
    <w:link w:val="FooterChar"/>
    <w:uiPriority w:val="99"/>
    <w:unhideWhenUsed/>
    <w:rsid w:val="00DC0449"/>
    <w:pPr>
      <w:tabs>
        <w:tab w:val="center" w:pos="4513"/>
        <w:tab w:val="right" w:pos="9026"/>
      </w:tabs>
    </w:pPr>
  </w:style>
  <w:style w:type="character" w:customStyle="1" w:styleId="FooterChar">
    <w:name w:val="Footer Char"/>
    <w:basedOn w:val="DefaultParagraphFont"/>
    <w:link w:val="Footer"/>
    <w:uiPriority w:val="99"/>
    <w:rsid w:val="00DC0449"/>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037B37"/>
    <w:rPr>
      <w:color w:val="605E5C"/>
      <w:shd w:val="clear" w:color="auto" w:fill="E1DFDD"/>
    </w:rPr>
  </w:style>
  <w:style w:type="character" w:styleId="Emphasis">
    <w:name w:val="Emphasis"/>
    <w:basedOn w:val="DefaultParagraphFont"/>
    <w:uiPriority w:val="20"/>
    <w:qFormat/>
    <w:rsid w:val="00206A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2376">
      <w:bodyDiv w:val="1"/>
      <w:marLeft w:val="0"/>
      <w:marRight w:val="0"/>
      <w:marTop w:val="0"/>
      <w:marBottom w:val="0"/>
      <w:divBdr>
        <w:top w:val="none" w:sz="0" w:space="0" w:color="auto"/>
        <w:left w:val="none" w:sz="0" w:space="0" w:color="auto"/>
        <w:bottom w:val="none" w:sz="0" w:space="0" w:color="auto"/>
        <w:right w:val="none" w:sz="0" w:space="0" w:color="auto"/>
      </w:divBdr>
    </w:div>
    <w:div w:id="110052538">
      <w:bodyDiv w:val="1"/>
      <w:marLeft w:val="0"/>
      <w:marRight w:val="0"/>
      <w:marTop w:val="0"/>
      <w:marBottom w:val="0"/>
      <w:divBdr>
        <w:top w:val="none" w:sz="0" w:space="0" w:color="auto"/>
        <w:left w:val="none" w:sz="0" w:space="0" w:color="auto"/>
        <w:bottom w:val="none" w:sz="0" w:space="0" w:color="auto"/>
        <w:right w:val="none" w:sz="0" w:space="0" w:color="auto"/>
      </w:divBdr>
    </w:div>
    <w:div w:id="384835090">
      <w:bodyDiv w:val="1"/>
      <w:marLeft w:val="0"/>
      <w:marRight w:val="0"/>
      <w:marTop w:val="0"/>
      <w:marBottom w:val="0"/>
      <w:divBdr>
        <w:top w:val="none" w:sz="0" w:space="0" w:color="auto"/>
        <w:left w:val="none" w:sz="0" w:space="0" w:color="auto"/>
        <w:bottom w:val="none" w:sz="0" w:space="0" w:color="auto"/>
        <w:right w:val="none" w:sz="0" w:space="0" w:color="auto"/>
      </w:divBdr>
    </w:div>
    <w:div w:id="412507558">
      <w:bodyDiv w:val="1"/>
      <w:marLeft w:val="0"/>
      <w:marRight w:val="0"/>
      <w:marTop w:val="0"/>
      <w:marBottom w:val="0"/>
      <w:divBdr>
        <w:top w:val="none" w:sz="0" w:space="0" w:color="auto"/>
        <w:left w:val="none" w:sz="0" w:space="0" w:color="auto"/>
        <w:bottom w:val="none" w:sz="0" w:space="0" w:color="auto"/>
        <w:right w:val="none" w:sz="0" w:space="0" w:color="auto"/>
      </w:divBdr>
    </w:div>
    <w:div w:id="417361187">
      <w:bodyDiv w:val="1"/>
      <w:marLeft w:val="0"/>
      <w:marRight w:val="0"/>
      <w:marTop w:val="0"/>
      <w:marBottom w:val="0"/>
      <w:divBdr>
        <w:top w:val="none" w:sz="0" w:space="0" w:color="auto"/>
        <w:left w:val="none" w:sz="0" w:space="0" w:color="auto"/>
        <w:bottom w:val="none" w:sz="0" w:space="0" w:color="auto"/>
        <w:right w:val="none" w:sz="0" w:space="0" w:color="auto"/>
      </w:divBdr>
    </w:div>
    <w:div w:id="423452969">
      <w:bodyDiv w:val="1"/>
      <w:marLeft w:val="0"/>
      <w:marRight w:val="0"/>
      <w:marTop w:val="0"/>
      <w:marBottom w:val="0"/>
      <w:divBdr>
        <w:top w:val="none" w:sz="0" w:space="0" w:color="auto"/>
        <w:left w:val="none" w:sz="0" w:space="0" w:color="auto"/>
        <w:bottom w:val="none" w:sz="0" w:space="0" w:color="auto"/>
        <w:right w:val="none" w:sz="0" w:space="0" w:color="auto"/>
      </w:divBdr>
    </w:div>
    <w:div w:id="521356021">
      <w:bodyDiv w:val="1"/>
      <w:marLeft w:val="0"/>
      <w:marRight w:val="0"/>
      <w:marTop w:val="0"/>
      <w:marBottom w:val="0"/>
      <w:divBdr>
        <w:top w:val="none" w:sz="0" w:space="0" w:color="auto"/>
        <w:left w:val="none" w:sz="0" w:space="0" w:color="auto"/>
        <w:bottom w:val="none" w:sz="0" w:space="0" w:color="auto"/>
        <w:right w:val="none" w:sz="0" w:space="0" w:color="auto"/>
      </w:divBdr>
    </w:div>
    <w:div w:id="532616915">
      <w:bodyDiv w:val="1"/>
      <w:marLeft w:val="0"/>
      <w:marRight w:val="0"/>
      <w:marTop w:val="0"/>
      <w:marBottom w:val="0"/>
      <w:divBdr>
        <w:top w:val="none" w:sz="0" w:space="0" w:color="auto"/>
        <w:left w:val="none" w:sz="0" w:space="0" w:color="auto"/>
        <w:bottom w:val="none" w:sz="0" w:space="0" w:color="auto"/>
        <w:right w:val="none" w:sz="0" w:space="0" w:color="auto"/>
      </w:divBdr>
    </w:div>
    <w:div w:id="539973863">
      <w:bodyDiv w:val="1"/>
      <w:marLeft w:val="0"/>
      <w:marRight w:val="0"/>
      <w:marTop w:val="0"/>
      <w:marBottom w:val="0"/>
      <w:divBdr>
        <w:top w:val="none" w:sz="0" w:space="0" w:color="auto"/>
        <w:left w:val="none" w:sz="0" w:space="0" w:color="auto"/>
        <w:bottom w:val="none" w:sz="0" w:space="0" w:color="auto"/>
        <w:right w:val="none" w:sz="0" w:space="0" w:color="auto"/>
      </w:divBdr>
    </w:div>
    <w:div w:id="656301082">
      <w:bodyDiv w:val="1"/>
      <w:marLeft w:val="0"/>
      <w:marRight w:val="0"/>
      <w:marTop w:val="0"/>
      <w:marBottom w:val="0"/>
      <w:divBdr>
        <w:top w:val="none" w:sz="0" w:space="0" w:color="auto"/>
        <w:left w:val="none" w:sz="0" w:space="0" w:color="auto"/>
        <w:bottom w:val="none" w:sz="0" w:space="0" w:color="auto"/>
        <w:right w:val="none" w:sz="0" w:space="0" w:color="auto"/>
      </w:divBdr>
    </w:div>
    <w:div w:id="696851446">
      <w:bodyDiv w:val="1"/>
      <w:marLeft w:val="0"/>
      <w:marRight w:val="0"/>
      <w:marTop w:val="0"/>
      <w:marBottom w:val="0"/>
      <w:divBdr>
        <w:top w:val="none" w:sz="0" w:space="0" w:color="auto"/>
        <w:left w:val="none" w:sz="0" w:space="0" w:color="auto"/>
        <w:bottom w:val="none" w:sz="0" w:space="0" w:color="auto"/>
        <w:right w:val="none" w:sz="0" w:space="0" w:color="auto"/>
      </w:divBdr>
    </w:div>
    <w:div w:id="859316636">
      <w:bodyDiv w:val="1"/>
      <w:marLeft w:val="0"/>
      <w:marRight w:val="0"/>
      <w:marTop w:val="0"/>
      <w:marBottom w:val="0"/>
      <w:divBdr>
        <w:top w:val="none" w:sz="0" w:space="0" w:color="auto"/>
        <w:left w:val="none" w:sz="0" w:space="0" w:color="auto"/>
        <w:bottom w:val="none" w:sz="0" w:space="0" w:color="auto"/>
        <w:right w:val="none" w:sz="0" w:space="0" w:color="auto"/>
      </w:divBdr>
    </w:div>
    <w:div w:id="955061825">
      <w:bodyDiv w:val="1"/>
      <w:marLeft w:val="0"/>
      <w:marRight w:val="0"/>
      <w:marTop w:val="0"/>
      <w:marBottom w:val="0"/>
      <w:divBdr>
        <w:top w:val="none" w:sz="0" w:space="0" w:color="auto"/>
        <w:left w:val="none" w:sz="0" w:space="0" w:color="auto"/>
        <w:bottom w:val="none" w:sz="0" w:space="0" w:color="auto"/>
        <w:right w:val="none" w:sz="0" w:space="0" w:color="auto"/>
      </w:divBdr>
    </w:div>
    <w:div w:id="1009022675">
      <w:bodyDiv w:val="1"/>
      <w:marLeft w:val="0"/>
      <w:marRight w:val="0"/>
      <w:marTop w:val="0"/>
      <w:marBottom w:val="0"/>
      <w:divBdr>
        <w:top w:val="none" w:sz="0" w:space="0" w:color="auto"/>
        <w:left w:val="none" w:sz="0" w:space="0" w:color="auto"/>
        <w:bottom w:val="none" w:sz="0" w:space="0" w:color="auto"/>
        <w:right w:val="none" w:sz="0" w:space="0" w:color="auto"/>
      </w:divBdr>
    </w:div>
    <w:div w:id="1163160767">
      <w:bodyDiv w:val="1"/>
      <w:marLeft w:val="0"/>
      <w:marRight w:val="0"/>
      <w:marTop w:val="0"/>
      <w:marBottom w:val="0"/>
      <w:divBdr>
        <w:top w:val="none" w:sz="0" w:space="0" w:color="auto"/>
        <w:left w:val="none" w:sz="0" w:space="0" w:color="auto"/>
        <w:bottom w:val="none" w:sz="0" w:space="0" w:color="auto"/>
        <w:right w:val="none" w:sz="0" w:space="0" w:color="auto"/>
      </w:divBdr>
    </w:div>
    <w:div w:id="1440561290">
      <w:bodyDiv w:val="1"/>
      <w:marLeft w:val="0"/>
      <w:marRight w:val="0"/>
      <w:marTop w:val="0"/>
      <w:marBottom w:val="0"/>
      <w:divBdr>
        <w:top w:val="none" w:sz="0" w:space="0" w:color="auto"/>
        <w:left w:val="none" w:sz="0" w:space="0" w:color="auto"/>
        <w:bottom w:val="none" w:sz="0" w:space="0" w:color="auto"/>
        <w:right w:val="none" w:sz="0" w:space="0" w:color="auto"/>
      </w:divBdr>
    </w:div>
    <w:div w:id="1576234215">
      <w:bodyDiv w:val="1"/>
      <w:marLeft w:val="0"/>
      <w:marRight w:val="0"/>
      <w:marTop w:val="0"/>
      <w:marBottom w:val="0"/>
      <w:divBdr>
        <w:top w:val="none" w:sz="0" w:space="0" w:color="auto"/>
        <w:left w:val="none" w:sz="0" w:space="0" w:color="auto"/>
        <w:bottom w:val="none" w:sz="0" w:space="0" w:color="auto"/>
        <w:right w:val="none" w:sz="0" w:space="0" w:color="auto"/>
      </w:divBdr>
    </w:div>
    <w:div w:id="1586959911">
      <w:bodyDiv w:val="1"/>
      <w:marLeft w:val="0"/>
      <w:marRight w:val="0"/>
      <w:marTop w:val="0"/>
      <w:marBottom w:val="0"/>
      <w:divBdr>
        <w:top w:val="none" w:sz="0" w:space="0" w:color="auto"/>
        <w:left w:val="none" w:sz="0" w:space="0" w:color="auto"/>
        <w:bottom w:val="none" w:sz="0" w:space="0" w:color="auto"/>
        <w:right w:val="none" w:sz="0" w:space="0" w:color="auto"/>
      </w:divBdr>
    </w:div>
    <w:div w:id="1603142673">
      <w:bodyDiv w:val="1"/>
      <w:marLeft w:val="0"/>
      <w:marRight w:val="0"/>
      <w:marTop w:val="0"/>
      <w:marBottom w:val="0"/>
      <w:divBdr>
        <w:top w:val="none" w:sz="0" w:space="0" w:color="auto"/>
        <w:left w:val="none" w:sz="0" w:space="0" w:color="auto"/>
        <w:bottom w:val="none" w:sz="0" w:space="0" w:color="auto"/>
        <w:right w:val="none" w:sz="0" w:space="0" w:color="auto"/>
      </w:divBdr>
    </w:div>
    <w:div w:id="1634217396">
      <w:bodyDiv w:val="1"/>
      <w:marLeft w:val="0"/>
      <w:marRight w:val="0"/>
      <w:marTop w:val="0"/>
      <w:marBottom w:val="0"/>
      <w:divBdr>
        <w:top w:val="none" w:sz="0" w:space="0" w:color="auto"/>
        <w:left w:val="none" w:sz="0" w:space="0" w:color="auto"/>
        <w:bottom w:val="none" w:sz="0" w:space="0" w:color="auto"/>
        <w:right w:val="none" w:sz="0" w:space="0" w:color="auto"/>
      </w:divBdr>
    </w:div>
    <w:div w:id="1689671627">
      <w:bodyDiv w:val="1"/>
      <w:marLeft w:val="0"/>
      <w:marRight w:val="0"/>
      <w:marTop w:val="0"/>
      <w:marBottom w:val="0"/>
      <w:divBdr>
        <w:top w:val="none" w:sz="0" w:space="0" w:color="auto"/>
        <w:left w:val="none" w:sz="0" w:space="0" w:color="auto"/>
        <w:bottom w:val="none" w:sz="0" w:space="0" w:color="auto"/>
        <w:right w:val="none" w:sz="0" w:space="0" w:color="auto"/>
      </w:divBdr>
    </w:div>
    <w:div w:id="1701123700">
      <w:bodyDiv w:val="1"/>
      <w:marLeft w:val="0"/>
      <w:marRight w:val="0"/>
      <w:marTop w:val="0"/>
      <w:marBottom w:val="0"/>
      <w:divBdr>
        <w:top w:val="none" w:sz="0" w:space="0" w:color="auto"/>
        <w:left w:val="none" w:sz="0" w:space="0" w:color="auto"/>
        <w:bottom w:val="none" w:sz="0" w:space="0" w:color="auto"/>
        <w:right w:val="none" w:sz="0" w:space="0" w:color="auto"/>
      </w:divBdr>
    </w:div>
    <w:div w:id="1706327624">
      <w:bodyDiv w:val="1"/>
      <w:marLeft w:val="0"/>
      <w:marRight w:val="0"/>
      <w:marTop w:val="0"/>
      <w:marBottom w:val="0"/>
      <w:divBdr>
        <w:top w:val="none" w:sz="0" w:space="0" w:color="auto"/>
        <w:left w:val="none" w:sz="0" w:space="0" w:color="auto"/>
        <w:bottom w:val="none" w:sz="0" w:space="0" w:color="auto"/>
        <w:right w:val="none" w:sz="0" w:space="0" w:color="auto"/>
      </w:divBdr>
    </w:div>
    <w:div w:id="1717657611">
      <w:bodyDiv w:val="1"/>
      <w:marLeft w:val="0"/>
      <w:marRight w:val="0"/>
      <w:marTop w:val="0"/>
      <w:marBottom w:val="0"/>
      <w:divBdr>
        <w:top w:val="none" w:sz="0" w:space="0" w:color="auto"/>
        <w:left w:val="none" w:sz="0" w:space="0" w:color="auto"/>
        <w:bottom w:val="none" w:sz="0" w:space="0" w:color="auto"/>
        <w:right w:val="none" w:sz="0" w:space="0" w:color="auto"/>
      </w:divBdr>
    </w:div>
    <w:div w:id="1761294213">
      <w:bodyDiv w:val="1"/>
      <w:marLeft w:val="0"/>
      <w:marRight w:val="0"/>
      <w:marTop w:val="0"/>
      <w:marBottom w:val="0"/>
      <w:divBdr>
        <w:top w:val="none" w:sz="0" w:space="0" w:color="auto"/>
        <w:left w:val="none" w:sz="0" w:space="0" w:color="auto"/>
        <w:bottom w:val="none" w:sz="0" w:space="0" w:color="auto"/>
        <w:right w:val="none" w:sz="0" w:space="0" w:color="auto"/>
      </w:divBdr>
    </w:div>
    <w:div w:id="1761413305">
      <w:bodyDiv w:val="1"/>
      <w:marLeft w:val="0"/>
      <w:marRight w:val="0"/>
      <w:marTop w:val="0"/>
      <w:marBottom w:val="0"/>
      <w:divBdr>
        <w:top w:val="none" w:sz="0" w:space="0" w:color="auto"/>
        <w:left w:val="none" w:sz="0" w:space="0" w:color="auto"/>
        <w:bottom w:val="none" w:sz="0" w:space="0" w:color="auto"/>
        <w:right w:val="none" w:sz="0" w:space="0" w:color="auto"/>
      </w:divBdr>
    </w:div>
    <w:div w:id="1818494682">
      <w:bodyDiv w:val="1"/>
      <w:marLeft w:val="0"/>
      <w:marRight w:val="0"/>
      <w:marTop w:val="0"/>
      <w:marBottom w:val="0"/>
      <w:divBdr>
        <w:top w:val="none" w:sz="0" w:space="0" w:color="auto"/>
        <w:left w:val="none" w:sz="0" w:space="0" w:color="auto"/>
        <w:bottom w:val="none" w:sz="0" w:space="0" w:color="auto"/>
        <w:right w:val="none" w:sz="0" w:space="0" w:color="auto"/>
      </w:divBdr>
    </w:div>
    <w:div w:id="1991520307">
      <w:bodyDiv w:val="1"/>
      <w:marLeft w:val="0"/>
      <w:marRight w:val="0"/>
      <w:marTop w:val="0"/>
      <w:marBottom w:val="0"/>
      <w:divBdr>
        <w:top w:val="none" w:sz="0" w:space="0" w:color="auto"/>
        <w:left w:val="none" w:sz="0" w:space="0" w:color="auto"/>
        <w:bottom w:val="none" w:sz="0" w:space="0" w:color="auto"/>
        <w:right w:val="none" w:sz="0" w:space="0" w:color="auto"/>
      </w:divBdr>
    </w:div>
    <w:div w:id="2122143295">
      <w:bodyDiv w:val="1"/>
      <w:marLeft w:val="0"/>
      <w:marRight w:val="0"/>
      <w:marTop w:val="0"/>
      <w:marBottom w:val="0"/>
      <w:divBdr>
        <w:top w:val="none" w:sz="0" w:space="0" w:color="auto"/>
        <w:left w:val="none" w:sz="0" w:space="0" w:color="auto"/>
        <w:bottom w:val="none" w:sz="0" w:space="0" w:color="auto"/>
        <w:right w:val="none" w:sz="0" w:space="0" w:color="auto"/>
      </w:divBdr>
      <w:divsChild>
        <w:div w:id="1279338822">
          <w:marLeft w:val="720"/>
          <w:marRight w:val="0"/>
          <w:marTop w:val="82"/>
          <w:marBottom w:val="0"/>
          <w:divBdr>
            <w:top w:val="none" w:sz="0" w:space="0" w:color="auto"/>
            <w:left w:val="none" w:sz="0" w:space="0" w:color="auto"/>
            <w:bottom w:val="none" w:sz="0" w:space="0" w:color="auto"/>
            <w:right w:val="none" w:sz="0" w:space="0" w:color="auto"/>
          </w:divBdr>
        </w:div>
        <w:div w:id="889152622">
          <w:marLeft w:val="720"/>
          <w:marRight w:val="0"/>
          <w:marTop w:val="82"/>
          <w:marBottom w:val="0"/>
          <w:divBdr>
            <w:top w:val="none" w:sz="0" w:space="0" w:color="auto"/>
            <w:left w:val="none" w:sz="0" w:space="0" w:color="auto"/>
            <w:bottom w:val="none" w:sz="0" w:space="0" w:color="auto"/>
            <w:right w:val="none" w:sz="0" w:space="0" w:color="auto"/>
          </w:divBdr>
        </w:div>
        <w:div w:id="263147758">
          <w:marLeft w:val="720"/>
          <w:marRight w:val="0"/>
          <w:marTop w:val="82"/>
          <w:marBottom w:val="0"/>
          <w:divBdr>
            <w:top w:val="none" w:sz="0" w:space="0" w:color="auto"/>
            <w:left w:val="none" w:sz="0" w:space="0" w:color="auto"/>
            <w:bottom w:val="none" w:sz="0" w:space="0" w:color="auto"/>
            <w:right w:val="none" w:sz="0" w:space="0" w:color="auto"/>
          </w:divBdr>
        </w:div>
        <w:div w:id="674379334">
          <w:marLeft w:val="720"/>
          <w:marRight w:val="0"/>
          <w:marTop w:val="82"/>
          <w:marBottom w:val="0"/>
          <w:divBdr>
            <w:top w:val="none" w:sz="0" w:space="0" w:color="auto"/>
            <w:left w:val="none" w:sz="0" w:space="0" w:color="auto"/>
            <w:bottom w:val="none" w:sz="0" w:space="0" w:color="auto"/>
            <w:right w:val="none" w:sz="0" w:space="0" w:color="auto"/>
          </w:divBdr>
        </w:div>
        <w:div w:id="513962722">
          <w:marLeft w:val="720"/>
          <w:marRight w:val="0"/>
          <w:marTop w:val="8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C0D9C-5177-437F-AF5F-7AA82F4F6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Pages>
  <Words>3072</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Sequence of Pages</vt:lpstr>
    </vt:vector>
  </TitlesOfParts>
  <Company/>
  <LinksUpToDate>false</LinksUpToDate>
  <CharactersWithSpaces>20542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creator>sai</dc:creator>
  <cp:lastModifiedBy>SHAUNAK DAS</cp:lastModifiedBy>
  <cp:revision>158</cp:revision>
  <dcterms:created xsi:type="dcterms:W3CDTF">2025-03-18T06:46:00Z</dcterms:created>
  <dcterms:modified xsi:type="dcterms:W3CDTF">2025-03-19T12:08:00Z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2022-04-16T00:00:00Z</vt:filetime>
  </property>
  <property fmtid="{D5CDD505-2E9C-101B-9397-08002B2CF9AE}" pid="3" name="Creator">
    <vt:lpwstr>Microsoft® Word 2016</vt:lpwstr>
  </property>
  <property fmtid="{D5CDD505-2E9C-101B-9397-08002B2CF9AE}" pid="4" name="LastSaved">
    <vt:filetime>2023-03-14T00:00:00Z</vt:filetime>
  </property>
</Properties>
</file>