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6D5" w:rsidRDefault="0083624D">
      <w:pPr>
        <w:pStyle w:val="Title"/>
      </w:pPr>
      <w:r>
        <w:t xml:space="preserve">LAB </w:t>
      </w:r>
      <w:r w:rsidR="00C9321B">
        <w:t>8</w:t>
      </w:r>
    </w:p>
    <w:p w:rsidR="004F76D5" w:rsidRDefault="004F76D5"/>
    <w:tbl>
      <w:tblPr>
        <w:tblStyle w:val="TaskListTable"/>
        <w:tblW w:w="5000" w:type="pct"/>
        <w:tblLook w:val="04A0" w:firstRow="1" w:lastRow="0" w:firstColumn="1" w:lastColumn="0" w:noHBand="0" w:noVBand="1"/>
        <w:tblDescription w:val="Task list"/>
      </w:tblPr>
      <w:tblGrid>
        <w:gridCol w:w="1307"/>
        <w:gridCol w:w="4694"/>
        <w:gridCol w:w="1856"/>
        <w:gridCol w:w="1781"/>
      </w:tblGrid>
      <w:tr w:rsidR="005F48CA" w:rsidRPr="00153DC1" w:rsidTr="00E25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78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1386AF" w:themeFill="accent1" w:themeFillShade="BF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 xml:space="preserve">Question </w:t>
            </w:r>
          </w:p>
        </w:tc>
        <w:tc>
          <w:tcPr>
            <w:tcW w:w="2435" w:type="pct"/>
            <w:tcBorders>
              <w:left w:val="single" w:sz="4" w:space="0" w:color="8FB931" w:themeColor="accent2"/>
              <w:bottom w:val="single" w:sz="4" w:space="0" w:color="FFFFFF" w:themeColor="background1"/>
            </w:tcBorders>
            <w:shd w:val="clear" w:color="auto" w:fill="8FB931" w:themeFill="accent2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Task</w:t>
            </w:r>
          </w:p>
        </w:tc>
        <w:tc>
          <w:tcPr>
            <w:tcW w:w="963" w:type="pct"/>
            <w:tcBorders>
              <w:bottom w:val="single" w:sz="4" w:space="0" w:color="FFFFFF" w:themeColor="background1"/>
            </w:tcBorders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TIME ALLOCATION</w:t>
            </w:r>
          </w:p>
        </w:tc>
        <w:tc>
          <w:tcPr>
            <w:tcW w:w="924" w:type="pct"/>
            <w:tcBorders>
              <w:bottom w:val="single" w:sz="4" w:space="0" w:color="FFFFFF" w:themeColor="background1"/>
              <w:right w:val="single" w:sz="4" w:space="0" w:color="F0628B" w:themeColor="accent4"/>
            </w:tcBorders>
            <w:shd w:val="clear" w:color="auto" w:fill="F0628B" w:themeFill="accent4"/>
            <w:vAlign w:val="center"/>
          </w:tcPr>
          <w:p w:rsidR="005F48CA" w:rsidRPr="00153DC1" w:rsidRDefault="005F48CA" w:rsidP="001B138F">
            <w:pPr>
              <w:jc w:val="left"/>
              <w:rPr>
                <w:sz w:val="20"/>
              </w:rPr>
            </w:pPr>
            <w:r w:rsidRPr="00153DC1">
              <w:rPr>
                <w:sz w:val="20"/>
              </w:rPr>
              <w:t>REMARKs</w:t>
            </w:r>
          </w:p>
        </w:tc>
      </w:tr>
      <w:tr w:rsidR="005F48CA" w:rsidRPr="00153DC1" w:rsidTr="00E256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45472C" w:rsidP="005F48CA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35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0C615F" w:rsidRDefault="00AE3C00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Class as a friend</w:t>
            </w:r>
          </w:p>
        </w:tc>
        <w:tc>
          <w:tcPr>
            <w:tcW w:w="963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:rsidR="005F48CA" w:rsidRPr="00153DC1" w:rsidRDefault="00341D8B" w:rsidP="00153DC1">
            <w:pPr>
              <w:rPr>
                <w:sz w:val="20"/>
              </w:rPr>
            </w:pPr>
            <w:r>
              <w:rPr>
                <w:sz w:val="20"/>
              </w:rPr>
              <w:t>4</w:t>
            </w:r>
            <w:r w:rsidR="00DC3048">
              <w:rPr>
                <w:sz w:val="20"/>
              </w:rPr>
              <w:t>0</w:t>
            </w:r>
            <w:r w:rsidR="0017475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5F48CA" w:rsidRPr="00153DC1" w:rsidRDefault="005F48CA">
            <w:pPr>
              <w:rPr>
                <w:sz w:val="20"/>
              </w:rPr>
            </w:pPr>
          </w:p>
        </w:tc>
      </w:tr>
      <w:tr w:rsidR="001877F8" w:rsidRPr="00153DC1" w:rsidTr="00E256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678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45472C" w:rsidP="001877F8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35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0C615F" w:rsidRPr="0063520F" w:rsidRDefault="00AE3C00" w:rsidP="00AE3C00">
            <w:pPr>
              <w:jc w:val="left"/>
              <w:rPr>
                <w:color w:val="5F5F5F" w:themeColor="accent6" w:themeShade="BF"/>
                <w:sz w:val="20"/>
              </w:rPr>
            </w:pPr>
            <w:r>
              <w:rPr>
                <w:color w:val="5F5F5F" w:themeColor="accent6" w:themeShade="BF"/>
                <w:sz w:val="20"/>
              </w:rPr>
              <w:t>Class as a friend</w:t>
            </w:r>
          </w:p>
        </w:tc>
        <w:tc>
          <w:tcPr>
            <w:tcW w:w="963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341D8B" w:rsidP="000C1C9E">
            <w:pPr>
              <w:rPr>
                <w:sz w:val="20"/>
              </w:rPr>
            </w:pPr>
            <w:r>
              <w:rPr>
                <w:sz w:val="20"/>
              </w:rPr>
              <w:t>8</w:t>
            </w:r>
            <w:r w:rsidR="00DC3048">
              <w:rPr>
                <w:sz w:val="20"/>
              </w:rPr>
              <w:t>0</w:t>
            </w:r>
            <w:r w:rsidR="0041483B">
              <w:rPr>
                <w:sz w:val="20"/>
              </w:rPr>
              <w:t xml:space="preserve"> minutes</w:t>
            </w:r>
          </w:p>
        </w:tc>
        <w:tc>
          <w:tcPr>
            <w:tcW w:w="92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:rsidR="001877F8" w:rsidRPr="00153DC1" w:rsidRDefault="001877F8" w:rsidP="001877F8">
            <w:pPr>
              <w:rPr>
                <w:sz w:val="20"/>
              </w:rPr>
            </w:pPr>
          </w:p>
        </w:tc>
      </w:tr>
    </w:tbl>
    <w:p w:rsidR="0083624D" w:rsidRPr="00153DC1" w:rsidRDefault="0083624D">
      <w:pPr>
        <w:rPr>
          <w:sz w:val="18"/>
        </w:rPr>
      </w:pPr>
    </w:p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Pr="0083624D" w:rsidRDefault="0083624D" w:rsidP="0083624D"/>
    <w:p w:rsidR="0083624D" w:rsidRDefault="0083624D" w:rsidP="0083624D"/>
    <w:p w:rsidR="0083624D" w:rsidRDefault="0083624D" w:rsidP="0083624D">
      <w:pPr>
        <w:tabs>
          <w:tab w:val="left" w:pos="8640"/>
        </w:tabs>
      </w:pPr>
      <w:r>
        <w:tab/>
      </w:r>
    </w:p>
    <w:p w:rsidR="00B31162" w:rsidRPr="00394FF5" w:rsidRDefault="0083624D" w:rsidP="00394FF5">
      <w:r>
        <w:br w:type="page"/>
      </w:r>
    </w:p>
    <w:p w:rsidR="004D2160" w:rsidRDefault="004D2160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lastRenderedPageBreak/>
        <w:t xml:space="preserve">Question 1 </w:t>
      </w:r>
      <w:bookmarkStart w:id="0" w:name="_GoBack"/>
      <w:bookmarkEnd w:id="0"/>
    </w:p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072FB1" w:rsidRPr="00AA4898" w:rsidRDefault="00EB1E87" w:rsidP="00AA4898">
      <w:pPr>
        <w:spacing w:line="360" w:lineRule="auto"/>
        <w:rPr>
          <w:rFonts w:cs="Arial"/>
          <w:b/>
          <w:color w:val="auto"/>
          <w:sz w:val="22"/>
          <w:szCs w:val="22"/>
          <w:u w:val="single"/>
        </w:rPr>
      </w:pPr>
      <w:r>
        <w:rPr>
          <w:rFonts w:cs="Arial"/>
          <w:color w:val="auto"/>
          <w:sz w:val="22"/>
          <w:szCs w:val="22"/>
        </w:rPr>
        <w:t xml:space="preserve">a) </w:t>
      </w:r>
      <w:r w:rsidR="00072FB1" w:rsidRPr="00072FB1">
        <w:rPr>
          <w:rFonts w:cs="Arial"/>
          <w:color w:val="auto"/>
          <w:sz w:val="22"/>
          <w:szCs w:val="22"/>
        </w:rPr>
        <w:t xml:space="preserve">Based on the program given below, answer the questions from </w:t>
      </w:r>
      <w:r>
        <w:rPr>
          <w:rFonts w:cs="Arial"/>
          <w:b/>
          <w:color w:val="auto"/>
          <w:sz w:val="22"/>
          <w:szCs w:val="22"/>
        </w:rPr>
        <w:t>(1</w:t>
      </w:r>
      <w:r w:rsidR="00072FB1" w:rsidRPr="00510AF8">
        <w:rPr>
          <w:rFonts w:cs="Arial"/>
          <w:b/>
          <w:color w:val="auto"/>
          <w:sz w:val="22"/>
          <w:szCs w:val="22"/>
        </w:rPr>
        <w:t>)</w:t>
      </w:r>
      <w:r w:rsidR="00072FB1" w:rsidRPr="00072FB1">
        <w:rPr>
          <w:rFonts w:cs="Arial"/>
          <w:color w:val="auto"/>
          <w:sz w:val="22"/>
          <w:szCs w:val="22"/>
        </w:rPr>
        <w:t xml:space="preserve"> to </w:t>
      </w:r>
      <w:r>
        <w:rPr>
          <w:rFonts w:cs="Arial"/>
          <w:b/>
          <w:color w:val="auto"/>
          <w:sz w:val="22"/>
          <w:szCs w:val="22"/>
        </w:rPr>
        <w:t>(11</w:t>
      </w:r>
      <w:r w:rsidR="00072FB1" w:rsidRPr="00510AF8">
        <w:rPr>
          <w:rFonts w:cs="Arial"/>
          <w:b/>
          <w:color w:val="auto"/>
          <w:sz w:val="22"/>
          <w:szCs w:val="22"/>
        </w:rPr>
        <w:t>).</w:t>
      </w:r>
    </w:p>
    <w:tbl>
      <w:tblPr>
        <w:tblW w:w="855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72FB1" w:rsidRPr="00072FB1" w:rsidTr="00510AF8">
        <w:tc>
          <w:tcPr>
            <w:tcW w:w="8550" w:type="dxa"/>
            <w:shd w:val="clear" w:color="auto" w:fill="auto"/>
          </w:tcPr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#include &lt;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iostream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&gt;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using namespace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std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class geometry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{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private: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float PI, height, radius;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public:</w:t>
            </w: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1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</w:r>
            <w:r w:rsid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//-----(</w:t>
            </w:r>
            <w:proofErr w:type="gramStart"/>
            <w:r w:rsid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2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3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4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};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class cylinder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{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private: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float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vol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;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public:</w:t>
            </w: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>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5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};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class cone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{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private: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float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vol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;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public:</w:t>
            </w: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>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6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};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072FB1" w:rsidRPr="00AA4898" w:rsidRDefault="00FA5936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int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proofErr w:type="gramStart"/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main(</w:t>
            </w:r>
            <w:proofErr w:type="gramEnd"/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{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float hg,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rd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cout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&lt;&lt; "Enter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height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";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proofErr w:type="spellStart"/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cin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&gt;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&gt; hg;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cout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&lt;&lt; "Enter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radius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"; 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lastRenderedPageBreak/>
              <w:tab/>
              <w:t xml:space="preserve">  </w:t>
            </w:r>
            <w:proofErr w:type="spellStart"/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cin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 &gt;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&gt; </w:t>
            </w:r>
            <w:proofErr w:type="spell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rd</w:t>
            </w:r>
            <w:proofErr w:type="spell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;</w:t>
            </w:r>
          </w:p>
          <w:p w:rsidR="00072FB1" w:rsidRPr="00AA4898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 </w:t>
            </w:r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7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8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9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10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AA4898" w:rsidRDefault="00EB1E87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ab/>
              <w:t xml:space="preserve">  //-----(</w:t>
            </w:r>
            <w:proofErr w:type="gramStart"/>
            <w:r>
              <w:rPr>
                <w:rFonts w:ascii="Courier New" w:hAnsi="Courier New" w:cs="Courier New"/>
                <w:color w:val="auto"/>
                <w:sz w:val="22"/>
                <w:szCs w:val="22"/>
              </w:rPr>
              <w:t>11</w:t>
            </w:r>
            <w:r w:rsidR="00072FB1"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)-----</w:t>
            </w:r>
            <w:proofErr w:type="gramEnd"/>
          </w:p>
          <w:p w:rsidR="00072FB1" w:rsidRPr="00072FB1" w:rsidRDefault="00072FB1" w:rsidP="00510AF8">
            <w:pPr>
              <w:contextualSpacing/>
              <w:jc w:val="both"/>
              <w:rPr>
                <w:rFonts w:ascii="Courier New" w:hAnsi="Courier New" w:cs="Courier New"/>
                <w:color w:val="auto"/>
                <w:sz w:val="20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}</w:t>
            </w:r>
          </w:p>
        </w:tc>
      </w:tr>
    </w:tbl>
    <w:p w:rsidR="00072FB1" w:rsidRPr="00072FB1" w:rsidRDefault="00072FB1" w:rsidP="00072FB1">
      <w:pPr>
        <w:tabs>
          <w:tab w:val="left" w:pos="1080"/>
          <w:tab w:val="right" w:pos="9000"/>
        </w:tabs>
        <w:contextualSpacing/>
        <w:jc w:val="both"/>
        <w:rPr>
          <w:color w:val="auto"/>
          <w:sz w:val="22"/>
          <w:szCs w:val="22"/>
        </w:rPr>
      </w:pPr>
    </w:p>
    <w:p w:rsidR="00072FB1" w:rsidRDefault="00072FB1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AA4898" w:rsidRDefault="00AA4898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AA4898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AA4898" w:rsidRPr="004703CC" w:rsidRDefault="00AA4898" w:rsidP="00AA489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AA4898" w:rsidTr="00510AF8">
        <w:trPr>
          <w:trHeight w:val="521"/>
        </w:trPr>
        <w:tc>
          <w:tcPr>
            <w:tcW w:w="9283" w:type="dxa"/>
          </w:tcPr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height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3.5</w:t>
            </w:r>
          </w:p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radius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</w:t>
            </w:r>
            <w:r w:rsidRPr="00AA4898">
              <w:rPr>
                <w:rFonts w:ascii="Courier New" w:hAnsi="Courier New" w:cs="Courier New"/>
                <w:b/>
                <w:i/>
                <w:color w:val="auto"/>
                <w:sz w:val="22"/>
                <w:szCs w:val="22"/>
              </w:rPr>
              <w:t>4.0</w:t>
            </w:r>
          </w:p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Volume of cylinder with radius 4 and height 3.5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is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175.952</w:t>
            </w:r>
          </w:p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Volume of cone with radius 4 and height 3.5 </w:t>
            </w:r>
            <w:proofErr w:type="gramStart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is :</w:t>
            </w:r>
            <w:proofErr w:type="gramEnd"/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58.6507</w:t>
            </w:r>
          </w:p>
          <w:p w:rsidR="00AA4898" w:rsidRPr="00AA4898" w:rsidRDefault="00AA4898" w:rsidP="00AA4898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AA4898" w:rsidRPr="00F65115" w:rsidRDefault="00AA4898" w:rsidP="00AA4898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AA4898">
              <w:rPr>
                <w:rFonts w:ascii="Courier New" w:hAnsi="Courier New" w:cs="Courier New"/>
                <w:color w:val="auto"/>
                <w:sz w:val="22"/>
                <w:szCs w:val="22"/>
              </w:rPr>
              <w:t>= END OF PROGRAM =</w:t>
            </w:r>
          </w:p>
        </w:tc>
      </w:tr>
    </w:tbl>
    <w:p w:rsidR="00AA4898" w:rsidRPr="00072FB1" w:rsidRDefault="00AA4898" w:rsidP="00072FB1">
      <w:pPr>
        <w:tabs>
          <w:tab w:val="left" w:pos="1080"/>
          <w:tab w:val="right" w:pos="9000"/>
        </w:tabs>
        <w:ind w:left="540"/>
        <w:contextualSpacing/>
        <w:jc w:val="both"/>
        <w:rPr>
          <w:b/>
          <w:color w:val="auto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Define a parameterized constructor that takes in two float parameters, </w:t>
      </w:r>
      <w:r w:rsidRPr="00072FB1">
        <w:rPr>
          <w:rFonts w:asciiTheme="minorHAnsi" w:hAnsiTheme="minorHAnsi" w:cs="Arial"/>
          <w:i/>
          <w:sz w:val="22"/>
          <w:szCs w:val="22"/>
        </w:rPr>
        <w:t>hg</w:t>
      </w:r>
      <w:r w:rsidRPr="00072FB1">
        <w:rPr>
          <w:rFonts w:asciiTheme="minorHAnsi" w:hAnsiTheme="minorHAnsi" w:cs="Arial"/>
          <w:sz w:val="22"/>
          <w:szCs w:val="22"/>
        </w:rPr>
        <w:t xml:space="preserve"> and </w:t>
      </w:r>
      <w:r w:rsidRPr="00072FB1">
        <w:rPr>
          <w:rFonts w:asciiTheme="minorHAnsi" w:hAnsiTheme="minorHAnsi" w:cs="Arial"/>
          <w:i/>
          <w:sz w:val="22"/>
          <w:szCs w:val="22"/>
        </w:rPr>
        <w:t>rd</w:t>
      </w:r>
      <w:r w:rsidRPr="00072FB1">
        <w:rPr>
          <w:rFonts w:asciiTheme="minorHAnsi" w:hAnsiTheme="minorHAnsi" w:cs="Arial"/>
          <w:sz w:val="22"/>
          <w:szCs w:val="22"/>
        </w:rPr>
        <w:t xml:space="preserve">. Assigned values </w:t>
      </w:r>
      <w:r w:rsidRPr="00072FB1">
        <w:rPr>
          <w:rFonts w:asciiTheme="minorHAnsi" w:hAnsiTheme="minorHAnsi" w:cs="Arial"/>
          <w:i/>
          <w:sz w:val="22"/>
          <w:szCs w:val="22"/>
        </w:rPr>
        <w:t>3.142</w:t>
      </w:r>
      <w:r w:rsidRPr="00072FB1">
        <w:rPr>
          <w:rFonts w:asciiTheme="minorHAnsi" w:hAnsiTheme="minorHAnsi" w:cs="Arial"/>
          <w:sz w:val="22"/>
          <w:szCs w:val="22"/>
        </w:rPr>
        <w:t xml:space="preserve">, </w:t>
      </w:r>
      <w:r w:rsidRPr="00072FB1">
        <w:rPr>
          <w:rFonts w:asciiTheme="minorHAnsi" w:hAnsiTheme="minorHAnsi" w:cs="Arial"/>
          <w:i/>
          <w:sz w:val="22"/>
          <w:szCs w:val="22"/>
        </w:rPr>
        <w:t>hg</w:t>
      </w:r>
      <w:r w:rsidRPr="00072FB1">
        <w:rPr>
          <w:rFonts w:asciiTheme="minorHAnsi" w:hAnsiTheme="minorHAnsi" w:cs="Arial"/>
          <w:sz w:val="22"/>
          <w:szCs w:val="22"/>
        </w:rPr>
        <w:t xml:space="preserve"> and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rd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to </w:t>
      </w:r>
      <w:r w:rsidRPr="00072FB1">
        <w:rPr>
          <w:rFonts w:asciiTheme="minorHAnsi" w:hAnsiTheme="minorHAnsi" w:cs="Arial"/>
          <w:i/>
          <w:sz w:val="22"/>
          <w:szCs w:val="22"/>
        </w:rPr>
        <w:t>PI</w:t>
      </w:r>
      <w:r w:rsidRPr="00072FB1">
        <w:rPr>
          <w:rFonts w:asciiTheme="minorHAnsi" w:hAnsiTheme="minorHAnsi" w:cs="Arial"/>
          <w:sz w:val="22"/>
          <w:szCs w:val="22"/>
        </w:rPr>
        <w:t xml:space="preserve">, </w:t>
      </w:r>
      <w:r w:rsidRPr="00072FB1">
        <w:rPr>
          <w:rFonts w:asciiTheme="minorHAnsi" w:hAnsiTheme="minorHAnsi" w:cs="Arial"/>
          <w:i/>
          <w:sz w:val="22"/>
          <w:szCs w:val="22"/>
        </w:rPr>
        <w:t xml:space="preserve">height </w:t>
      </w:r>
      <w:r w:rsidRPr="00072FB1">
        <w:rPr>
          <w:rFonts w:asciiTheme="minorHAnsi" w:hAnsiTheme="minorHAnsi" w:cs="Arial"/>
          <w:sz w:val="22"/>
          <w:szCs w:val="22"/>
        </w:rPr>
        <w:t xml:space="preserve">and </w:t>
      </w:r>
      <w:r w:rsidRPr="00072FB1">
        <w:rPr>
          <w:rFonts w:asciiTheme="minorHAnsi" w:hAnsiTheme="minorHAnsi" w:cs="Arial"/>
          <w:i/>
          <w:sz w:val="22"/>
          <w:szCs w:val="22"/>
        </w:rPr>
        <w:t>radius</w:t>
      </w:r>
      <w:r w:rsidRPr="00072FB1">
        <w:rPr>
          <w:rFonts w:asciiTheme="minorHAnsi" w:hAnsiTheme="minorHAnsi" w:cs="Arial"/>
          <w:sz w:val="22"/>
          <w:szCs w:val="22"/>
        </w:rPr>
        <w:t xml:space="preserve"> respectively.</w:t>
      </w:r>
      <w:r w:rsidRPr="00072FB1">
        <w:rPr>
          <w:rFonts w:asciiTheme="minorHAnsi" w:hAnsiTheme="minorHAnsi" w:cs="Arial"/>
          <w:sz w:val="22"/>
          <w:szCs w:val="22"/>
        </w:rPr>
        <w:tab/>
      </w:r>
    </w:p>
    <w:p w:rsidR="00072FB1" w:rsidRPr="00072FB1" w:rsidRDefault="00072FB1" w:rsidP="00072FB1">
      <w:pPr>
        <w:pStyle w:val="ListParagraph"/>
        <w:tabs>
          <w:tab w:val="left" w:pos="1080"/>
          <w:tab w:val="right" w:pos="9000"/>
        </w:tabs>
        <w:spacing w:line="360" w:lineRule="auto"/>
        <w:ind w:left="1080"/>
        <w:jc w:val="both"/>
        <w:rPr>
          <w:rFonts w:asciiTheme="minorHAnsi" w:hAnsiTheme="minorHAnsi" w:cs="Arial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Define a destructor that displays on the output screen </w:t>
      </w:r>
      <w:r w:rsidRPr="00072FB1">
        <w:rPr>
          <w:rFonts w:asciiTheme="minorHAnsi" w:hAnsiTheme="minorHAnsi" w:cs="Arial"/>
          <w:b/>
          <w:sz w:val="22"/>
          <w:szCs w:val="22"/>
        </w:rPr>
        <w:t>"= END OF PROGRAM =</w:t>
      </w:r>
      <w:r w:rsidRPr="00072FB1">
        <w:rPr>
          <w:rFonts w:asciiTheme="minorHAnsi" w:hAnsiTheme="minorHAnsi" w:cs="Arial"/>
          <w:sz w:val="22"/>
          <w:szCs w:val="22"/>
        </w:rPr>
        <w:t xml:space="preserve">". </w:t>
      </w:r>
      <w:r w:rsidRPr="00072FB1">
        <w:rPr>
          <w:rFonts w:asciiTheme="minorHAnsi" w:hAnsiTheme="minorHAnsi" w:cs="Arial"/>
          <w:b/>
          <w:sz w:val="22"/>
          <w:szCs w:val="22"/>
        </w:rPr>
        <w:t>[Note: refer to sample output screen above]</w:t>
      </w:r>
    </w:p>
    <w:p w:rsidR="00072FB1" w:rsidRPr="00072FB1" w:rsidRDefault="00072FB1" w:rsidP="00072FB1">
      <w:pPr>
        <w:pStyle w:val="ListParagraph"/>
        <w:tabs>
          <w:tab w:val="left" w:pos="1080"/>
          <w:tab w:val="right" w:pos="9000"/>
        </w:tabs>
        <w:spacing w:line="360" w:lineRule="auto"/>
        <w:ind w:left="0"/>
        <w:jc w:val="both"/>
        <w:rPr>
          <w:rFonts w:asciiTheme="minorHAnsi" w:hAnsiTheme="minorHAnsi" w:cs="Arial"/>
          <w:sz w:val="22"/>
          <w:szCs w:val="22"/>
        </w:rPr>
      </w:pPr>
    </w:p>
    <w:p w:rsidR="00FA5936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Declare class </w:t>
      </w:r>
      <w:r w:rsidRPr="00072FB1">
        <w:rPr>
          <w:rFonts w:asciiTheme="minorHAnsi" w:hAnsiTheme="minorHAnsi" w:cs="Arial"/>
          <w:i/>
          <w:sz w:val="22"/>
          <w:szCs w:val="22"/>
        </w:rPr>
        <w:t>cylinder</w:t>
      </w:r>
      <w:r w:rsidRPr="00072FB1">
        <w:rPr>
          <w:rFonts w:asciiTheme="minorHAnsi" w:hAnsiTheme="minorHAnsi" w:cs="Arial"/>
          <w:sz w:val="22"/>
          <w:szCs w:val="22"/>
        </w:rPr>
        <w:t xml:space="preserve"> as a friend.</w:t>
      </w:r>
    </w:p>
    <w:p w:rsidR="00072FB1" w:rsidRPr="00FA5936" w:rsidRDefault="00072FB1" w:rsidP="00FA5936">
      <w:pPr>
        <w:pStyle w:val="ListParagraph"/>
        <w:tabs>
          <w:tab w:val="left" w:pos="1080"/>
          <w:tab w:val="right" w:pos="9000"/>
        </w:tabs>
        <w:spacing w:line="360" w:lineRule="auto"/>
        <w:ind w:left="1080"/>
        <w:jc w:val="both"/>
        <w:rPr>
          <w:rFonts w:asciiTheme="minorHAnsi" w:hAnsiTheme="minorHAnsi" w:cs="Arial"/>
          <w:sz w:val="22"/>
          <w:szCs w:val="22"/>
        </w:rPr>
      </w:pPr>
      <w:r w:rsidRPr="00FA5936">
        <w:rPr>
          <w:rFonts w:asciiTheme="minorHAnsi" w:hAnsiTheme="minorHAnsi" w:cs="Arial"/>
          <w:sz w:val="22"/>
          <w:szCs w:val="22"/>
        </w:rPr>
        <w:tab/>
      </w:r>
    </w:p>
    <w:p w:rsidR="00072FB1" w:rsidRPr="008B318F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Declare class </w:t>
      </w:r>
      <w:r w:rsidRPr="00072FB1">
        <w:rPr>
          <w:rFonts w:asciiTheme="minorHAnsi" w:hAnsiTheme="minorHAnsi" w:cs="Arial"/>
          <w:i/>
          <w:sz w:val="22"/>
          <w:szCs w:val="22"/>
        </w:rPr>
        <w:t>cone</w:t>
      </w:r>
      <w:r w:rsidRPr="00072FB1">
        <w:rPr>
          <w:rFonts w:asciiTheme="minorHAnsi" w:hAnsiTheme="minorHAnsi" w:cs="Arial"/>
          <w:sz w:val="22"/>
          <w:szCs w:val="22"/>
        </w:rPr>
        <w:t xml:space="preserve"> as a friend.</w:t>
      </w:r>
      <w:r w:rsidR="008B318F">
        <w:rPr>
          <w:rFonts w:asciiTheme="minorHAnsi" w:hAnsiTheme="minorHAnsi" w:cs="Arial"/>
          <w:sz w:val="22"/>
          <w:szCs w:val="22"/>
        </w:rPr>
        <w:br/>
      </w:r>
      <w:r w:rsidRPr="008B318F">
        <w:rPr>
          <w:rFonts w:asciiTheme="minorHAnsi" w:hAnsiTheme="minorHAnsi" w:cs="Arial"/>
          <w:sz w:val="22"/>
          <w:szCs w:val="22"/>
        </w:rPr>
        <w:tab/>
      </w: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846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Define function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calc_</w:t>
      </w:r>
      <w:proofErr w:type="gramStart"/>
      <w:r w:rsidRPr="00072FB1">
        <w:rPr>
          <w:rFonts w:asciiTheme="minorHAnsi" w:hAnsiTheme="minorHAnsi" w:cs="Arial"/>
          <w:i/>
          <w:sz w:val="22"/>
          <w:szCs w:val="22"/>
        </w:rPr>
        <w:t>vol</w:t>
      </w:r>
      <w:proofErr w:type="spellEnd"/>
      <w:r w:rsidRPr="00072FB1">
        <w:rPr>
          <w:rFonts w:asciiTheme="minorHAnsi" w:hAnsiTheme="minorHAnsi" w:cs="Arial"/>
          <w:i/>
          <w:sz w:val="22"/>
          <w:szCs w:val="22"/>
        </w:rPr>
        <w:t>(</w:t>
      </w:r>
      <w:proofErr w:type="gramEnd"/>
      <w:r w:rsidRPr="00072FB1">
        <w:rPr>
          <w:rFonts w:asciiTheme="minorHAnsi" w:hAnsiTheme="minorHAnsi" w:cs="Arial"/>
          <w:i/>
          <w:sz w:val="22"/>
          <w:szCs w:val="22"/>
        </w:rPr>
        <w:t>…)</w:t>
      </w:r>
      <w:r w:rsidRPr="00072FB1">
        <w:rPr>
          <w:rFonts w:asciiTheme="minorHAnsi" w:hAnsiTheme="minorHAnsi" w:cs="Arial"/>
          <w:sz w:val="22"/>
          <w:szCs w:val="22"/>
        </w:rPr>
        <w:t xml:space="preserve"> for class </w:t>
      </w:r>
      <w:r w:rsidRPr="00072FB1">
        <w:rPr>
          <w:rFonts w:asciiTheme="minorHAnsi" w:hAnsiTheme="minorHAnsi" w:cs="Arial"/>
          <w:i/>
          <w:sz w:val="22"/>
          <w:szCs w:val="22"/>
        </w:rPr>
        <w:t>cylinder</w:t>
      </w:r>
      <w:r w:rsidRPr="00072FB1">
        <w:rPr>
          <w:rFonts w:asciiTheme="minorHAnsi" w:hAnsiTheme="minorHAnsi" w:cs="Arial"/>
          <w:sz w:val="22"/>
          <w:szCs w:val="22"/>
        </w:rPr>
        <w:t xml:space="preserve">. </w:t>
      </w:r>
    </w:p>
    <w:p w:rsidR="00072FB1" w:rsidRPr="00072FB1" w:rsidRDefault="00072FB1" w:rsidP="002F5A51">
      <w:pPr>
        <w:pStyle w:val="ListParagraph"/>
        <w:numPr>
          <w:ilvl w:val="0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>Parameter</w:t>
      </w:r>
      <w:r w:rsidRPr="00072FB1">
        <w:rPr>
          <w:rFonts w:asciiTheme="minorHAnsi" w:hAnsiTheme="minorHAnsi" w:cs="Arial"/>
          <w:sz w:val="22"/>
          <w:szCs w:val="22"/>
        </w:rPr>
        <w:tab/>
        <w:t>:</w:t>
      </w:r>
      <w:r w:rsidRPr="00072FB1">
        <w:rPr>
          <w:rFonts w:asciiTheme="minorHAnsi" w:hAnsiTheme="minorHAnsi" w:cs="Arial"/>
          <w:sz w:val="22"/>
          <w:szCs w:val="22"/>
        </w:rPr>
        <w:tab/>
        <w:t xml:space="preserve">pointer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geometry</w:t>
      </w:r>
    </w:p>
    <w:p w:rsidR="00072FB1" w:rsidRPr="00072FB1" w:rsidRDefault="00072FB1" w:rsidP="002F5A51">
      <w:pPr>
        <w:pStyle w:val="ListParagraph"/>
        <w:numPr>
          <w:ilvl w:val="0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Use pointer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</w:rPr>
        <w:t xml:space="preserve"> (use </w:t>
      </w:r>
      <w:r w:rsidRPr="00072FB1">
        <w:rPr>
          <w:rFonts w:asciiTheme="minorHAnsi" w:hAnsiTheme="minorHAnsi" w:cs="Arial"/>
          <w:sz w:val="22"/>
          <w:szCs w:val="22"/>
          <w:lang w:val="ms-MY"/>
        </w:rPr>
        <w:t>dot operator [.] and indirection operator [*]), calculate the volume of a cylinder and display the output.</w:t>
      </w:r>
    </w:p>
    <w:p w:rsidR="00072FB1" w:rsidRPr="00072FB1" w:rsidRDefault="00072FB1" w:rsidP="002F5A51">
      <w:pPr>
        <w:pStyle w:val="ListParagraph"/>
        <w:numPr>
          <w:ilvl w:val="0"/>
          <w:numId w:val="6"/>
        </w:numPr>
        <w:tabs>
          <w:tab w:val="left" w:pos="1800"/>
          <w:tab w:val="center" w:pos="2880"/>
          <w:tab w:val="left" w:pos="3420"/>
          <w:tab w:val="right" w:pos="9000"/>
        </w:tabs>
        <w:spacing w:line="360" w:lineRule="auto"/>
        <w:ind w:left="180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  <w:lang w:val="ms-MY"/>
        </w:rPr>
        <w:t>Formula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  <w:t>: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vol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=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PI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×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radius</w:t>
      </w:r>
      <w:r w:rsidRPr="00072FB1">
        <w:rPr>
          <w:rFonts w:asciiTheme="minorHAnsi" w:hAnsiTheme="minorHAnsi" w:cs="Arial"/>
          <w:i/>
          <w:sz w:val="22"/>
          <w:szCs w:val="22"/>
          <w:vertAlign w:val="superscript"/>
          <w:lang w:val="ms-MY"/>
        </w:rPr>
        <w:t>2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×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height</w:t>
      </w:r>
    </w:p>
    <w:p w:rsidR="00072FB1" w:rsidRPr="00072FB1" w:rsidRDefault="00072FB1" w:rsidP="00072FB1">
      <w:pPr>
        <w:pStyle w:val="ListParagraph"/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ind w:left="1440"/>
        <w:jc w:val="both"/>
        <w:rPr>
          <w:rFonts w:asciiTheme="minorHAnsi" w:hAnsiTheme="minorHAnsi" w:cs="Arial"/>
          <w:b/>
          <w:sz w:val="22"/>
          <w:szCs w:val="22"/>
        </w:rPr>
      </w:pPr>
      <w:r w:rsidRPr="00072FB1">
        <w:rPr>
          <w:rFonts w:asciiTheme="minorHAnsi" w:hAnsiTheme="minorHAnsi" w:cs="Arial"/>
          <w:b/>
          <w:sz w:val="22"/>
          <w:szCs w:val="22"/>
        </w:rPr>
        <w:t>[Note: refer to sample output screen above]</w:t>
      </w:r>
      <w:r w:rsidRPr="00072FB1">
        <w:rPr>
          <w:rFonts w:asciiTheme="minorHAnsi" w:hAnsiTheme="minorHAnsi" w:cs="Arial"/>
          <w:b/>
          <w:sz w:val="22"/>
          <w:szCs w:val="22"/>
        </w:rPr>
        <w:tab/>
      </w:r>
    </w:p>
    <w:p w:rsidR="00072FB1" w:rsidRPr="00072FB1" w:rsidRDefault="00072FB1" w:rsidP="00072FB1">
      <w:pPr>
        <w:pStyle w:val="ListParagraph"/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ind w:left="1440"/>
        <w:jc w:val="both"/>
        <w:rPr>
          <w:rFonts w:asciiTheme="minorHAnsi" w:hAnsiTheme="minorHAnsi" w:cs="Arial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846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Define function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calc_</w:t>
      </w:r>
      <w:proofErr w:type="gramStart"/>
      <w:r w:rsidRPr="00072FB1">
        <w:rPr>
          <w:rFonts w:asciiTheme="minorHAnsi" w:hAnsiTheme="minorHAnsi" w:cs="Arial"/>
          <w:i/>
          <w:sz w:val="22"/>
          <w:szCs w:val="22"/>
        </w:rPr>
        <w:t>vol</w:t>
      </w:r>
      <w:proofErr w:type="spellEnd"/>
      <w:r w:rsidRPr="00072FB1">
        <w:rPr>
          <w:rFonts w:asciiTheme="minorHAnsi" w:hAnsiTheme="minorHAnsi" w:cs="Arial"/>
          <w:i/>
          <w:sz w:val="22"/>
          <w:szCs w:val="22"/>
        </w:rPr>
        <w:t>(</w:t>
      </w:r>
      <w:proofErr w:type="gramEnd"/>
      <w:r w:rsidRPr="00072FB1">
        <w:rPr>
          <w:rFonts w:asciiTheme="minorHAnsi" w:hAnsiTheme="minorHAnsi" w:cs="Arial"/>
          <w:i/>
          <w:sz w:val="22"/>
          <w:szCs w:val="22"/>
        </w:rPr>
        <w:t>…)</w:t>
      </w:r>
      <w:r w:rsidRPr="00072FB1">
        <w:rPr>
          <w:rFonts w:asciiTheme="minorHAnsi" w:hAnsiTheme="minorHAnsi" w:cs="Arial"/>
          <w:sz w:val="22"/>
          <w:szCs w:val="22"/>
        </w:rPr>
        <w:t xml:space="preserve"> for class </w:t>
      </w:r>
      <w:r w:rsidRPr="00072FB1">
        <w:rPr>
          <w:rFonts w:asciiTheme="minorHAnsi" w:hAnsiTheme="minorHAnsi" w:cs="Arial"/>
          <w:i/>
          <w:sz w:val="22"/>
          <w:szCs w:val="22"/>
        </w:rPr>
        <w:t>cone</w:t>
      </w:r>
      <w:r w:rsidRPr="00072FB1">
        <w:rPr>
          <w:rFonts w:asciiTheme="minorHAnsi" w:hAnsiTheme="minorHAnsi" w:cs="Arial"/>
          <w:sz w:val="22"/>
          <w:szCs w:val="22"/>
        </w:rPr>
        <w:t xml:space="preserve">. </w:t>
      </w:r>
    </w:p>
    <w:p w:rsidR="00072FB1" w:rsidRPr="00072FB1" w:rsidRDefault="00072FB1" w:rsidP="002F5A51">
      <w:pPr>
        <w:pStyle w:val="ListParagraph"/>
        <w:numPr>
          <w:ilvl w:val="0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>Parameter</w:t>
      </w:r>
      <w:r w:rsidRPr="00072FB1">
        <w:rPr>
          <w:rFonts w:asciiTheme="minorHAnsi" w:hAnsiTheme="minorHAnsi" w:cs="Arial"/>
          <w:sz w:val="22"/>
          <w:szCs w:val="22"/>
        </w:rPr>
        <w:tab/>
        <w:t>:</w:t>
      </w:r>
      <w:r w:rsidRPr="00072FB1">
        <w:rPr>
          <w:rFonts w:asciiTheme="minorHAnsi" w:hAnsiTheme="minorHAnsi" w:cs="Arial"/>
          <w:sz w:val="22"/>
          <w:szCs w:val="22"/>
        </w:rPr>
        <w:tab/>
        <w:t xml:space="preserve">reference argument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geometry</w:t>
      </w:r>
    </w:p>
    <w:p w:rsidR="00072FB1" w:rsidRPr="00072FB1" w:rsidRDefault="00072FB1" w:rsidP="002F5A51">
      <w:pPr>
        <w:pStyle w:val="ListParagraph"/>
        <w:numPr>
          <w:ilvl w:val="0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Use reference argument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  <w:lang w:val="ms-MY"/>
        </w:rPr>
        <w:t>, calculate the volume of a cone and display the output.</w:t>
      </w:r>
    </w:p>
    <w:p w:rsidR="00072FB1" w:rsidRPr="00072FB1" w:rsidRDefault="00072FB1" w:rsidP="002F5A51">
      <w:pPr>
        <w:pStyle w:val="ListParagraph"/>
        <w:numPr>
          <w:ilvl w:val="0"/>
          <w:numId w:val="6"/>
        </w:numPr>
        <w:tabs>
          <w:tab w:val="left" w:pos="1800"/>
          <w:tab w:val="center" w:pos="2880"/>
          <w:tab w:val="left" w:pos="3420"/>
          <w:tab w:val="right" w:pos="9000"/>
        </w:tabs>
        <w:spacing w:line="360" w:lineRule="auto"/>
        <w:ind w:left="180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  <w:lang w:val="ms-MY"/>
        </w:rPr>
        <w:t>Formula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  <w:t>: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vol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= </w:t>
      </w:r>
      <w:r w:rsidRPr="00072FB1">
        <w:rPr>
          <w:rFonts w:asciiTheme="minorHAnsi" w:hAnsiTheme="minorHAnsi" w:cs="Arial"/>
          <w:position w:val="-24"/>
          <w:sz w:val="22"/>
          <w:szCs w:val="22"/>
          <w:lang w:val="ms-MY"/>
        </w:rPr>
        <w:object w:dxaOrig="2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31.5pt" o:ole="">
            <v:imagedata r:id="rId9" o:title=""/>
          </v:shape>
          <o:OLEObject Type="Embed" ProgID="Equation.3" ShapeID="_x0000_i1025" DrawAspect="Content" ObjectID="_1655329605" r:id="rId10"/>
        </w:objec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×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PI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×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radius</w:t>
      </w:r>
      <w:r w:rsidRPr="00072FB1">
        <w:rPr>
          <w:rFonts w:asciiTheme="minorHAnsi" w:hAnsiTheme="minorHAnsi" w:cs="Arial"/>
          <w:i/>
          <w:sz w:val="22"/>
          <w:szCs w:val="22"/>
          <w:vertAlign w:val="superscript"/>
          <w:lang w:val="ms-MY"/>
        </w:rPr>
        <w:t>2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× </w:t>
      </w:r>
      <w:r w:rsidRPr="00072FB1">
        <w:rPr>
          <w:rFonts w:asciiTheme="minorHAnsi" w:hAnsiTheme="minorHAnsi" w:cs="Arial"/>
          <w:i/>
          <w:sz w:val="22"/>
          <w:szCs w:val="22"/>
          <w:lang w:val="ms-MY"/>
        </w:rPr>
        <w:t>height</w:t>
      </w:r>
    </w:p>
    <w:p w:rsidR="00072FB1" w:rsidRPr="00072FB1" w:rsidRDefault="00072FB1" w:rsidP="00072FB1">
      <w:pPr>
        <w:pStyle w:val="ListParagraph"/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ind w:left="14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b/>
          <w:sz w:val="22"/>
          <w:szCs w:val="22"/>
        </w:rPr>
        <w:t>[Note: refer to sample output screen above]</w:t>
      </w:r>
      <w:r w:rsidRPr="00072FB1">
        <w:rPr>
          <w:rFonts w:asciiTheme="minorHAnsi" w:hAnsiTheme="minorHAnsi" w:cs="Arial"/>
          <w:b/>
          <w:sz w:val="22"/>
          <w:szCs w:val="22"/>
        </w:rPr>
        <w:tab/>
      </w:r>
    </w:p>
    <w:p w:rsidR="00072FB1" w:rsidRPr="00072FB1" w:rsidRDefault="00072FB1" w:rsidP="00072FB1">
      <w:pPr>
        <w:tabs>
          <w:tab w:val="left" w:pos="1080"/>
          <w:tab w:val="right" w:pos="9000"/>
        </w:tabs>
        <w:spacing w:line="360" w:lineRule="auto"/>
        <w:contextualSpacing/>
        <w:jc w:val="both"/>
        <w:rPr>
          <w:rFonts w:cs="Arial"/>
          <w:color w:val="auto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846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Declare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gmt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geometry</w:t>
      </w:r>
      <w:r w:rsidRPr="00072FB1">
        <w:rPr>
          <w:rFonts w:asciiTheme="minorHAnsi" w:hAnsiTheme="minorHAnsi" w:cs="Arial"/>
          <w:sz w:val="22"/>
          <w:szCs w:val="22"/>
        </w:rPr>
        <w:t xml:space="preserve">, passing in </w:t>
      </w:r>
      <w:r w:rsidRPr="00072FB1">
        <w:rPr>
          <w:rFonts w:asciiTheme="minorHAnsi" w:hAnsiTheme="minorHAnsi" w:cs="Arial"/>
          <w:i/>
          <w:sz w:val="22"/>
          <w:szCs w:val="22"/>
        </w:rPr>
        <w:t>hg</w:t>
      </w:r>
      <w:r w:rsidRPr="00072FB1">
        <w:rPr>
          <w:rFonts w:asciiTheme="minorHAnsi" w:hAnsiTheme="minorHAnsi" w:cs="Arial"/>
          <w:sz w:val="22"/>
          <w:szCs w:val="22"/>
        </w:rPr>
        <w:t xml:space="preserve"> and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rd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as parameter values. </w:t>
      </w:r>
    </w:p>
    <w:p w:rsidR="00072FB1" w:rsidRPr="00072FB1" w:rsidRDefault="00072FB1" w:rsidP="00072FB1">
      <w:pPr>
        <w:pStyle w:val="ListParagraph"/>
        <w:tabs>
          <w:tab w:val="left" w:pos="1080"/>
          <w:tab w:val="right" w:pos="8460"/>
        </w:tabs>
        <w:spacing w:line="360" w:lineRule="auto"/>
        <w:ind w:left="1080"/>
        <w:jc w:val="both"/>
        <w:rPr>
          <w:rFonts w:asciiTheme="minorHAnsi" w:hAnsiTheme="minorHAnsi" w:cs="Arial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Declare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cyc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cylinder</w:t>
      </w:r>
      <w:r w:rsidRPr="00072FB1">
        <w:rPr>
          <w:rFonts w:asciiTheme="minorHAnsi" w:hAnsiTheme="minorHAnsi" w:cs="Arial"/>
          <w:sz w:val="22"/>
          <w:szCs w:val="22"/>
        </w:rPr>
        <w:t>.</w:t>
      </w:r>
    </w:p>
    <w:p w:rsidR="00072FB1" w:rsidRPr="00072FB1" w:rsidRDefault="00072FB1" w:rsidP="00072FB1">
      <w:pPr>
        <w:pStyle w:val="ListParagraph"/>
        <w:tabs>
          <w:tab w:val="left" w:pos="1080"/>
          <w:tab w:val="right" w:pos="9000"/>
        </w:tabs>
        <w:spacing w:line="360" w:lineRule="auto"/>
        <w:ind w:left="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ab/>
      </w: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Call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cyc</w:t>
      </w:r>
      <w:r w:rsidRPr="00072FB1">
        <w:rPr>
          <w:rFonts w:asciiTheme="minorHAnsi" w:hAnsiTheme="minorHAnsi" w:cs="Arial"/>
          <w:sz w:val="22"/>
          <w:szCs w:val="22"/>
        </w:rPr>
        <w:t>’s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calc_</w:t>
      </w:r>
      <w:proofErr w:type="gramStart"/>
      <w:r w:rsidRPr="00072FB1">
        <w:rPr>
          <w:rFonts w:asciiTheme="minorHAnsi" w:hAnsiTheme="minorHAnsi" w:cs="Arial"/>
          <w:i/>
          <w:sz w:val="22"/>
          <w:szCs w:val="22"/>
        </w:rPr>
        <w:t>vol</w:t>
      </w:r>
      <w:proofErr w:type="spellEnd"/>
      <w:r w:rsidRPr="00072FB1">
        <w:rPr>
          <w:rFonts w:asciiTheme="minorHAnsi" w:hAnsiTheme="minorHAnsi" w:cs="Arial"/>
          <w:i/>
          <w:sz w:val="22"/>
          <w:szCs w:val="22"/>
        </w:rPr>
        <w:t>(</w:t>
      </w:r>
      <w:proofErr w:type="gramEnd"/>
      <w:r w:rsidRPr="00072FB1">
        <w:rPr>
          <w:rFonts w:asciiTheme="minorHAnsi" w:hAnsiTheme="minorHAnsi" w:cs="Arial"/>
          <w:i/>
          <w:sz w:val="22"/>
          <w:szCs w:val="22"/>
        </w:rPr>
        <w:t>…)</w:t>
      </w:r>
      <w:r w:rsidRPr="00072FB1">
        <w:rPr>
          <w:rFonts w:asciiTheme="minorHAnsi" w:hAnsiTheme="minorHAnsi" w:cs="Arial"/>
          <w:sz w:val="22"/>
          <w:szCs w:val="22"/>
        </w:rPr>
        <w:t xml:space="preserve"> method, passing in address of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gmt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>.</w:t>
      </w:r>
      <w:r w:rsidRPr="00072FB1">
        <w:rPr>
          <w:rFonts w:asciiTheme="minorHAnsi" w:hAnsiTheme="minorHAnsi" w:cs="Arial"/>
          <w:sz w:val="22"/>
          <w:szCs w:val="22"/>
        </w:rPr>
        <w:tab/>
      </w:r>
    </w:p>
    <w:p w:rsidR="00072FB1" w:rsidRPr="00072FB1" w:rsidRDefault="00072FB1" w:rsidP="00072FB1">
      <w:pPr>
        <w:pStyle w:val="ListParagraph"/>
        <w:tabs>
          <w:tab w:val="left" w:pos="1080"/>
          <w:tab w:val="right" w:pos="9000"/>
        </w:tabs>
        <w:spacing w:line="360" w:lineRule="auto"/>
        <w:ind w:left="0"/>
        <w:jc w:val="both"/>
        <w:rPr>
          <w:rFonts w:asciiTheme="minorHAnsi" w:hAnsiTheme="minorHAnsi" w:cs="Arial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Declare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cn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cone</w:t>
      </w:r>
      <w:r w:rsidRPr="00072FB1">
        <w:rPr>
          <w:rFonts w:asciiTheme="minorHAnsi" w:hAnsiTheme="minorHAnsi" w:cs="Arial"/>
          <w:sz w:val="22"/>
          <w:szCs w:val="22"/>
        </w:rPr>
        <w:t>.</w:t>
      </w:r>
      <w:r w:rsidRPr="00072FB1">
        <w:rPr>
          <w:rFonts w:asciiTheme="minorHAnsi" w:hAnsiTheme="minorHAnsi" w:cs="Arial"/>
          <w:sz w:val="22"/>
          <w:szCs w:val="22"/>
        </w:rPr>
        <w:tab/>
      </w:r>
    </w:p>
    <w:p w:rsidR="00072FB1" w:rsidRPr="00072FB1" w:rsidRDefault="00072FB1" w:rsidP="00072FB1">
      <w:pPr>
        <w:pStyle w:val="ListParagraph"/>
        <w:tabs>
          <w:tab w:val="left" w:pos="1080"/>
          <w:tab w:val="right" w:pos="9000"/>
        </w:tabs>
        <w:spacing w:line="360" w:lineRule="auto"/>
        <w:ind w:left="0"/>
        <w:jc w:val="both"/>
        <w:rPr>
          <w:rFonts w:asciiTheme="minorHAnsi" w:hAnsiTheme="minorHAnsi" w:cs="Arial"/>
          <w:sz w:val="22"/>
          <w:szCs w:val="22"/>
        </w:rPr>
      </w:pPr>
    </w:p>
    <w:p w:rsidR="00072FB1" w:rsidRPr="00072FB1" w:rsidRDefault="00072FB1" w:rsidP="002F5A51">
      <w:pPr>
        <w:pStyle w:val="ListParagraph"/>
        <w:numPr>
          <w:ilvl w:val="0"/>
          <w:numId w:val="7"/>
        </w:numPr>
        <w:tabs>
          <w:tab w:val="left" w:pos="1080"/>
          <w:tab w:val="right" w:pos="9000"/>
        </w:tabs>
        <w:spacing w:line="360" w:lineRule="auto"/>
        <w:ind w:hanging="54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Call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cn</w:t>
      </w:r>
      <w:r w:rsidRPr="00072FB1">
        <w:rPr>
          <w:rFonts w:asciiTheme="minorHAnsi" w:hAnsiTheme="minorHAnsi" w:cs="Arial"/>
          <w:sz w:val="22"/>
          <w:szCs w:val="22"/>
        </w:rPr>
        <w:t>’s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calc_</w:t>
      </w:r>
      <w:proofErr w:type="gramStart"/>
      <w:r w:rsidRPr="00072FB1">
        <w:rPr>
          <w:rFonts w:asciiTheme="minorHAnsi" w:hAnsiTheme="minorHAnsi" w:cs="Arial"/>
          <w:i/>
          <w:sz w:val="22"/>
          <w:szCs w:val="22"/>
        </w:rPr>
        <w:t>vol</w:t>
      </w:r>
      <w:proofErr w:type="spellEnd"/>
      <w:r w:rsidRPr="00072FB1">
        <w:rPr>
          <w:rFonts w:asciiTheme="minorHAnsi" w:hAnsiTheme="minorHAnsi" w:cs="Arial"/>
          <w:i/>
          <w:sz w:val="22"/>
          <w:szCs w:val="22"/>
        </w:rPr>
        <w:t>(</w:t>
      </w:r>
      <w:proofErr w:type="gramEnd"/>
      <w:r w:rsidRPr="00072FB1">
        <w:rPr>
          <w:rFonts w:asciiTheme="minorHAnsi" w:hAnsiTheme="minorHAnsi" w:cs="Arial"/>
          <w:i/>
          <w:sz w:val="22"/>
          <w:szCs w:val="22"/>
        </w:rPr>
        <w:t>…)</w:t>
      </w:r>
      <w:r w:rsidRPr="00072FB1">
        <w:rPr>
          <w:rFonts w:asciiTheme="minorHAnsi" w:hAnsiTheme="minorHAnsi" w:cs="Arial"/>
          <w:sz w:val="22"/>
          <w:szCs w:val="22"/>
        </w:rPr>
        <w:t xml:space="preserve"> method, passing in object </w:t>
      </w:r>
      <w:proofErr w:type="spellStart"/>
      <w:r w:rsidRPr="00072FB1">
        <w:rPr>
          <w:rFonts w:asciiTheme="minorHAnsi" w:hAnsiTheme="minorHAnsi" w:cs="Arial"/>
          <w:i/>
          <w:sz w:val="22"/>
          <w:szCs w:val="22"/>
        </w:rPr>
        <w:t>gmt</w:t>
      </w:r>
      <w:proofErr w:type="spellEnd"/>
      <w:r w:rsidRPr="00072FB1">
        <w:rPr>
          <w:rFonts w:asciiTheme="minorHAnsi" w:hAnsiTheme="minorHAnsi" w:cs="Arial"/>
          <w:sz w:val="22"/>
          <w:szCs w:val="22"/>
        </w:rPr>
        <w:t>.</w:t>
      </w:r>
    </w:p>
    <w:p w:rsidR="00072FB1" w:rsidRPr="00072FB1" w:rsidRDefault="00072FB1" w:rsidP="00072FB1">
      <w:pPr>
        <w:tabs>
          <w:tab w:val="left" w:pos="1080"/>
          <w:tab w:val="right" w:pos="9000"/>
        </w:tabs>
        <w:spacing w:line="360" w:lineRule="auto"/>
        <w:ind w:left="540"/>
        <w:contextualSpacing/>
        <w:jc w:val="both"/>
        <w:rPr>
          <w:rFonts w:cs="Arial"/>
          <w:color w:val="auto"/>
          <w:sz w:val="22"/>
          <w:szCs w:val="22"/>
        </w:rPr>
      </w:pPr>
      <w:r w:rsidRPr="00072FB1">
        <w:rPr>
          <w:rFonts w:cs="Arial"/>
          <w:color w:val="auto"/>
          <w:sz w:val="22"/>
          <w:szCs w:val="22"/>
        </w:rPr>
        <w:tab/>
      </w:r>
    </w:p>
    <w:p w:rsidR="00EB1E87" w:rsidRPr="001F510B" w:rsidRDefault="00EB1E87" w:rsidP="00EB1E87">
      <w:pPr>
        <w:pStyle w:val="HTMLPreformatted"/>
        <w:numPr>
          <w:ilvl w:val="0"/>
          <w:numId w:val="1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>
        <w:rPr>
          <w:rFonts w:asciiTheme="minorHAnsi" w:hAnsiTheme="minorHAnsi" w:cs="Times New Roman"/>
          <w:sz w:val="22"/>
        </w:rPr>
        <w:t xml:space="preserve">Modify the codes created in Question 1 (a) by adding a few items below in order to calculate volume of cube. </w:t>
      </w:r>
      <w:proofErr w:type="gramStart"/>
      <w:r w:rsidRPr="001F510B">
        <w:rPr>
          <w:rFonts w:asciiTheme="minorHAnsi" w:hAnsiTheme="minorHAnsi" w:cs="Times New Roman"/>
          <w:b/>
          <w:sz w:val="22"/>
        </w:rPr>
        <w:t xml:space="preserve">Hint </w:t>
      </w:r>
      <w:r>
        <w:rPr>
          <w:rFonts w:asciiTheme="minorHAnsi" w:hAnsiTheme="minorHAnsi" w:cs="Times New Roman"/>
          <w:sz w:val="22"/>
        </w:rPr>
        <w:t>:</w:t>
      </w:r>
      <w:proofErr w:type="gramEnd"/>
      <w:r>
        <w:rPr>
          <w:rFonts w:asciiTheme="minorHAnsi" w:hAnsiTheme="minorHAnsi" w:cs="Times New Roman"/>
          <w:sz w:val="22"/>
        </w:rPr>
        <w:t xml:space="preserve"> Need changes a bit at class </w:t>
      </w:r>
      <w:r w:rsidRPr="001F510B">
        <w:rPr>
          <w:rFonts w:asciiTheme="minorHAnsi" w:hAnsiTheme="minorHAnsi" w:cs="Times New Roman"/>
          <w:i/>
          <w:sz w:val="22"/>
        </w:rPr>
        <w:t>geometry</w:t>
      </w:r>
      <w:r>
        <w:rPr>
          <w:rFonts w:asciiTheme="minorHAnsi" w:hAnsiTheme="minorHAnsi" w:cs="Times New Roman"/>
          <w:sz w:val="22"/>
        </w:rPr>
        <w:t xml:space="preserve"> and get length input.</w:t>
      </w:r>
    </w:p>
    <w:p w:rsidR="00EB1E87" w:rsidRDefault="00EB1E87" w:rsidP="00EB1E87">
      <w:pPr>
        <w:pStyle w:val="HTMLPreformatted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Declare class </w:t>
      </w:r>
      <w:r w:rsidRPr="001F510B">
        <w:rPr>
          <w:rFonts w:asciiTheme="minorHAnsi" w:hAnsiTheme="minorHAnsi" w:cs="Times New Roman"/>
          <w:i/>
          <w:sz w:val="22"/>
        </w:rPr>
        <w:t>cube</w:t>
      </w:r>
      <w:r>
        <w:rPr>
          <w:rFonts w:asciiTheme="minorHAnsi" w:hAnsiTheme="minorHAnsi" w:cs="Times New Roman"/>
          <w:sz w:val="22"/>
        </w:rPr>
        <w:t xml:space="preserve"> as friends.</w:t>
      </w:r>
    </w:p>
    <w:p w:rsidR="00EB1E87" w:rsidRDefault="00EB1E87" w:rsidP="00EB1E8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515"/>
        <w:jc w:val="both"/>
        <w:rPr>
          <w:rFonts w:asciiTheme="minorHAnsi" w:hAnsiTheme="minorHAnsi" w:cs="Times New Roman"/>
          <w:sz w:val="22"/>
        </w:rPr>
      </w:pPr>
    </w:p>
    <w:p w:rsidR="00EB1E87" w:rsidRDefault="00EB1E87" w:rsidP="00EB1E87">
      <w:pPr>
        <w:pStyle w:val="HTMLPreformatted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Define function </w:t>
      </w:r>
      <w:proofErr w:type="spellStart"/>
      <w:r w:rsidRPr="001F510B">
        <w:rPr>
          <w:rFonts w:asciiTheme="minorHAnsi" w:hAnsiTheme="minorHAnsi" w:cs="Times New Roman"/>
          <w:i/>
          <w:sz w:val="22"/>
        </w:rPr>
        <w:t>cal_</w:t>
      </w:r>
      <w:proofErr w:type="gramStart"/>
      <w:r w:rsidRPr="001F510B">
        <w:rPr>
          <w:rFonts w:asciiTheme="minorHAnsi" w:hAnsiTheme="minorHAnsi" w:cs="Times New Roman"/>
          <w:i/>
          <w:sz w:val="22"/>
        </w:rPr>
        <w:t>vol</w:t>
      </w:r>
      <w:proofErr w:type="spellEnd"/>
      <w:r w:rsidRPr="001F510B">
        <w:rPr>
          <w:rFonts w:asciiTheme="minorHAnsi" w:hAnsiTheme="minorHAnsi" w:cs="Times New Roman"/>
          <w:i/>
          <w:sz w:val="22"/>
        </w:rPr>
        <w:t>(</w:t>
      </w:r>
      <w:proofErr w:type="gramEnd"/>
      <w:r w:rsidRPr="001F510B">
        <w:rPr>
          <w:rFonts w:asciiTheme="minorHAnsi" w:hAnsiTheme="minorHAnsi" w:cs="Times New Roman"/>
          <w:i/>
          <w:sz w:val="22"/>
        </w:rPr>
        <w:t>…)</w:t>
      </w:r>
      <w:r>
        <w:rPr>
          <w:rFonts w:asciiTheme="minorHAnsi" w:hAnsiTheme="minorHAnsi" w:cs="Times New Roman"/>
          <w:sz w:val="22"/>
        </w:rPr>
        <w:t xml:space="preserve">for class </w:t>
      </w:r>
      <w:r w:rsidRPr="001F510B">
        <w:rPr>
          <w:rFonts w:asciiTheme="minorHAnsi" w:hAnsiTheme="minorHAnsi" w:cs="Times New Roman"/>
          <w:i/>
          <w:sz w:val="22"/>
        </w:rPr>
        <w:t>cube</w:t>
      </w:r>
      <w:r>
        <w:rPr>
          <w:rFonts w:asciiTheme="minorHAnsi" w:hAnsiTheme="minorHAnsi" w:cs="Times New Roman"/>
          <w:sz w:val="22"/>
        </w:rPr>
        <w:t>.</w:t>
      </w:r>
    </w:p>
    <w:p w:rsidR="00EB1E87" w:rsidRDefault="00EB1E87" w:rsidP="00EB1E87">
      <w:pPr>
        <w:pStyle w:val="ListParagraph"/>
        <w:rPr>
          <w:rFonts w:asciiTheme="minorHAnsi" w:hAnsiTheme="minorHAnsi"/>
          <w:sz w:val="22"/>
        </w:rPr>
      </w:pPr>
    </w:p>
    <w:p w:rsidR="00EB1E87" w:rsidRPr="00072FB1" w:rsidRDefault="00EB1E87" w:rsidP="00EB1E87">
      <w:pPr>
        <w:pStyle w:val="ListParagraph"/>
        <w:numPr>
          <w:ilvl w:val="1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>Parameter</w:t>
      </w:r>
      <w:r w:rsidRPr="00072FB1">
        <w:rPr>
          <w:rFonts w:asciiTheme="minorHAnsi" w:hAnsiTheme="minorHAnsi" w:cs="Arial"/>
          <w:sz w:val="22"/>
          <w:szCs w:val="22"/>
        </w:rPr>
        <w:tab/>
        <w:t>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072FB1">
        <w:rPr>
          <w:rFonts w:asciiTheme="minorHAnsi" w:hAnsiTheme="minorHAnsi" w:cs="Arial"/>
          <w:sz w:val="22"/>
          <w:szCs w:val="22"/>
        </w:rPr>
        <w:t xml:space="preserve">reference argument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</w:rPr>
        <w:t xml:space="preserve"> of class </w:t>
      </w:r>
      <w:r w:rsidRPr="00072FB1">
        <w:rPr>
          <w:rFonts w:asciiTheme="minorHAnsi" w:hAnsiTheme="minorHAnsi" w:cs="Arial"/>
          <w:i/>
          <w:sz w:val="22"/>
          <w:szCs w:val="22"/>
        </w:rPr>
        <w:t>geometry</w:t>
      </w:r>
    </w:p>
    <w:p w:rsidR="00EB1E87" w:rsidRPr="00072FB1" w:rsidRDefault="00EB1E87" w:rsidP="00EB1E87">
      <w:pPr>
        <w:pStyle w:val="ListParagraph"/>
        <w:numPr>
          <w:ilvl w:val="1"/>
          <w:numId w:val="5"/>
        </w:numPr>
        <w:tabs>
          <w:tab w:val="left" w:pos="1440"/>
          <w:tab w:val="center" w:pos="2880"/>
          <w:tab w:val="left" w:pos="3420"/>
          <w:tab w:val="right" w:pos="9000"/>
        </w:tabs>
        <w:spacing w:line="360" w:lineRule="auto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</w:rPr>
        <w:t xml:space="preserve">Use reference argument </w:t>
      </w:r>
      <w:r w:rsidRPr="00072FB1">
        <w:rPr>
          <w:rFonts w:asciiTheme="minorHAnsi" w:hAnsiTheme="minorHAnsi" w:cs="Arial"/>
          <w:i/>
          <w:sz w:val="22"/>
          <w:szCs w:val="22"/>
        </w:rPr>
        <w:t>g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, calculate the volume of a </w:t>
      </w:r>
      <w:r>
        <w:rPr>
          <w:rFonts w:asciiTheme="minorHAnsi" w:hAnsiTheme="minorHAnsi" w:cs="Arial"/>
          <w:sz w:val="22"/>
          <w:szCs w:val="22"/>
          <w:lang w:val="ms-MY"/>
        </w:rPr>
        <w:t>cube</w:t>
      </w:r>
      <w:r w:rsidRPr="00072FB1">
        <w:rPr>
          <w:rFonts w:asciiTheme="minorHAnsi" w:hAnsiTheme="minorHAnsi" w:cs="Arial"/>
          <w:sz w:val="22"/>
          <w:szCs w:val="22"/>
          <w:lang w:val="ms-MY"/>
        </w:rPr>
        <w:t xml:space="preserve"> and display the output.</w:t>
      </w:r>
    </w:p>
    <w:p w:rsidR="00EB1E87" w:rsidRPr="00072FB1" w:rsidRDefault="00EB1E87" w:rsidP="00EB1E87">
      <w:pPr>
        <w:pStyle w:val="ListParagraph"/>
        <w:numPr>
          <w:ilvl w:val="0"/>
          <w:numId w:val="6"/>
        </w:numPr>
        <w:tabs>
          <w:tab w:val="left" w:pos="1800"/>
          <w:tab w:val="center" w:pos="2880"/>
          <w:tab w:val="left" w:pos="3420"/>
          <w:tab w:val="right" w:pos="9000"/>
        </w:tabs>
        <w:spacing w:line="360" w:lineRule="auto"/>
        <w:ind w:left="1800"/>
        <w:jc w:val="both"/>
        <w:rPr>
          <w:rFonts w:asciiTheme="minorHAnsi" w:hAnsiTheme="minorHAnsi" w:cs="Arial"/>
          <w:sz w:val="22"/>
          <w:szCs w:val="22"/>
        </w:rPr>
      </w:pPr>
      <w:r w:rsidRPr="00072FB1">
        <w:rPr>
          <w:rFonts w:asciiTheme="minorHAnsi" w:hAnsiTheme="minorHAnsi" w:cs="Arial"/>
          <w:sz w:val="22"/>
          <w:szCs w:val="22"/>
          <w:lang w:val="ms-MY"/>
        </w:rPr>
        <w:t>Formula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  <w:t>:</w:t>
      </w:r>
      <w:r w:rsidRPr="00072FB1">
        <w:rPr>
          <w:rFonts w:asciiTheme="minorHAnsi" w:hAnsiTheme="minorHAnsi" w:cs="Arial"/>
          <w:sz w:val="22"/>
          <w:szCs w:val="22"/>
          <w:lang w:val="ms-MY"/>
        </w:rPr>
        <w:tab/>
      </w:r>
      <w:r>
        <w:rPr>
          <w:rFonts w:asciiTheme="minorHAnsi" w:hAnsiTheme="minorHAnsi" w:cs="Arial"/>
          <w:i/>
          <w:sz w:val="22"/>
          <w:szCs w:val="22"/>
          <w:lang w:val="ms-MY"/>
        </w:rPr>
        <w:t>lenght</w:t>
      </w:r>
      <w:r w:rsidRPr="001F510B">
        <w:rPr>
          <w:rFonts w:asciiTheme="minorHAnsi" w:hAnsiTheme="minorHAnsi" w:cs="Arial"/>
          <w:i/>
          <w:sz w:val="22"/>
          <w:szCs w:val="22"/>
          <w:vertAlign w:val="superscript"/>
          <w:lang w:val="ms-MY"/>
        </w:rPr>
        <w:t>3</w:t>
      </w:r>
    </w:p>
    <w:p w:rsidR="00EB1E87" w:rsidRDefault="00EB1E87" w:rsidP="00EB1E8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515"/>
        <w:jc w:val="both"/>
        <w:rPr>
          <w:rFonts w:asciiTheme="minorHAnsi" w:hAnsiTheme="minorHAnsi" w:cs="Times New Roman"/>
          <w:sz w:val="22"/>
        </w:rPr>
      </w:pPr>
      <w:r w:rsidRPr="00072FB1">
        <w:rPr>
          <w:rFonts w:asciiTheme="minorHAnsi" w:hAnsiTheme="minorHAnsi" w:cs="Arial"/>
          <w:b/>
          <w:sz w:val="22"/>
          <w:szCs w:val="22"/>
        </w:rPr>
        <w:t xml:space="preserve">[Note: refer to sample output screen </w:t>
      </w:r>
      <w:r>
        <w:rPr>
          <w:rFonts w:asciiTheme="minorHAnsi" w:hAnsiTheme="minorHAnsi" w:cs="Arial"/>
          <w:b/>
          <w:sz w:val="22"/>
          <w:szCs w:val="22"/>
        </w:rPr>
        <w:t>b</w:t>
      </w:r>
      <w:r w:rsidRPr="00072FB1">
        <w:rPr>
          <w:rFonts w:asciiTheme="minorHAnsi" w:hAnsiTheme="minorHAnsi" w:cs="Arial"/>
          <w:b/>
          <w:sz w:val="22"/>
          <w:szCs w:val="22"/>
        </w:rPr>
        <w:t>e</w:t>
      </w:r>
      <w:r>
        <w:rPr>
          <w:rFonts w:asciiTheme="minorHAnsi" w:hAnsiTheme="minorHAnsi" w:cs="Arial"/>
          <w:b/>
          <w:sz w:val="22"/>
          <w:szCs w:val="22"/>
        </w:rPr>
        <w:t>low</w:t>
      </w:r>
      <w:r w:rsidRPr="00072FB1">
        <w:rPr>
          <w:rFonts w:asciiTheme="minorHAnsi" w:hAnsiTheme="minorHAnsi" w:cs="Arial"/>
          <w:b/>
          <w:sz w:val="22"/>
          <w:szCs w:val="22"/>
        </w:rPr>
        <w:t>]</w:t>
      </w:r>
    </w:p>
    <w:p w:rsidR="00EB1E87" w:rsidRDefault="00EB1E87" w:rsidP="00EB1E87">
      <w:pPr>
        <w:pStyle w:val="ListParagraph"/>
        <w:rPr>
          <w:rFonts w:asciiTheme="minorHAnsi" w:hAnsiTheme="minorHAnsi"/>
          <w:sz w:val="22"/>
        </w:rPr>
      </w:pPr>
    </w:p>
    <w:p w:rsidR="00EB1E87" w:rsidRDefault="00EB1E87" w:rsidP="00EB1E87">
      <w:pPr>
        <w:pStyle w:val="ListParagraph"/>
        <w:rPr>
          <w:rFonts w:asciiTheme="minorHAnsi" w:hAnsiTheme="minorHAnsi"/>
          <w:sz w:val="22"/>
        </w:rPr>
      </w:pPr>
    </w:p>
    <w:p w:rsidR="00EB1E87" w:rsidRDefault="00EB1E87" w:rsidP="00EB1E87">
      <w:pPr>
        <w:pStyle w:val="ListParagraph"/>
        <w:rPr>
          <w:rFonts w:asciiTheme="minorHAnsi" w:hAnsiTheme="minorHAnsi"/>
          <w:sz w:val="22"/>
        </w:rPr>
      </w:pPr>
    </w:p>
    <w:p w:rsidR="00EB1E87" w:rsidRDefault="00EB1E87" w:rsidP="00EB1E8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515"/>
        <w:jc w:val="both"/>
        <w:rPr>
          <w:rFonts w:asciiTheme="minorHAnsi" w:hAnsiTheme="minorHAnsi" w:cs="Times New Roman"/>
          <w:sz w:val="22"/>
        </w:rPr>
      </w:pPr>
    </w:p>
    <w:p w:rsidR="00EB1E87" w:rsidRDefault="00EB1E87" w:rsidP="00EB1E87">
      <w:pPr>
        <w:pStyle w:val="HTMLPreformatted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lastRenderedPageBreak/>
        <w:t xml:space="preserve">Declare object </w:t>
      </w:r>
      <w:proofErr w:type="spellStart"/>
      <w:r w:rsidRPr="001F510B">
        <w:rPr>
          <w:rFonts w:asciiTheme="minorHAnsi" w:hAnsiTheme="minorHAnsi" w:cs="Times New Roman"/>
          <w:i/>
          <w:sz w:val="22"/>
        </w:rPr>
        <w:t>cb</w:t>
      </w:r>
      <w:proofErr w:type="spellEnd"/>
      <w:r>
        <w:rPr>
          <w:rFonts w:asciiTheme="minorHAnsi" w:hAnsiTheme="minorHAnsi" w:cs="Times New Roman"/>
          <w:sz w:val="22"/>
        </w:rPr>
        <w:t xml:space="preserve"> of class </w:t>
      </w:r>
      <w:r w:rsidRPr="001F510B">
        <w:rPr>
          <w:rFonts w:asciiTheme="minorHAnsi" w:hAnsiTheme="minorHAnsi" w:cs="Times New Roman"/>
          <w:i/>
          <w:sz w:val="22"/>
        </w:rPr>
        <w:t>cube</w:t>
      </w:r>
      <w:r>
        <w:rPr>
          <w:rFonts w:asciiTheme="minorHAnsi" w:hAnsiTheme="minorHAnsi" w:cs="Times New Roman"/>
          <w:sz w:val="22"/>
        </w:rPr>
        <w:t>.</w:t>
      </w:r>
    </w:p>
    <w:p w:rsidR="00EB1E87" w:rsidRDefault="00EB1E87" w:rsidP="00EB1E87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ind w:left="1515"/>
        <w:jc w:val="both"/>
        <w:rPr>
          <w:rFonts w:asciiTheme="minorHAnsi" w:hAnsiTheme="minorHAnsi" w:cs="Times New Roman"/>
          <w:sz w:val="22"/>
        </w:rPr>
      </w:pPr>
    </w:p>
    <w:p w:rsidR="00EB1E87" w:rsidRDefault="00EB1E87" w:rsidP="00EB1E87">
      <w:pPr>
        <w:pStyle w:val="HTMLPreformatted"/>
        <w:numPr>
          <w:ilvl w:val="0"/>
          <w:numId w:val="12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sz w:val="22"/>
        </w:rPr>
      </w:pPr>
      <w:r>
        <w:rPr>
          <w:rFonts w:asciiTheme="minorHAnsi" w:hAnsiTheme="minorHAnsi" w:cs="Times New Roman"/>
          <w:sz w:val="22"/>
        </w:rPr>
        <w:t xml:space="preserve">Call object </w:t>
      </w:r>
      <w:proofErr w:type="spellStart"/>
      <w:r w:rsidRPr="001F510B">
        <w:rPr>
          <w:rFonts w:asciiTheme="minorHAnsi" w:hAnsiTheme="minorHAnsi" w:cs="Times New Roman"/>
          <w:i/>
          <w:sz w:val="22"/>
        </w:rPr>
        <w:t>cb’s</w:t>
      </w:r>
      <w:proofErr w:type="spellEnd"/>
      <w:r w:rsidRPr="001F510B">
        <w:rPr>
          <w:rFonts w:asciiTheme="minorHAnsi" w:hAnsiTheme="minorHAnsi" w:cs="Times New Roman"/>
          <w:i/>
          <w:sz w:val="22"/>
        </w:rPr>
        <w:t xml:space="preserve"> </w:t>
      </w:r>
      <w:proofErr w:type="spellStart"/>
      <w:r w:rsidRPr="001F510B">
        <w:rPr>
          <w:rFonts w:asciiTheme="minorHAnsi" w:hAnsiTheme="minorHAnsi" w:cs="Times New Roman"/>
          <w:i/>
          <w:sz w:val="22"/>
        </w:rPr>
        <w:t>calc_</w:t>
      </w:r>
      <w:proofErr w:type="gramStart"/>
      <w:r w:rsidRPr="001F510B">
        <w:rPr>
          <w:rFonts w:asciiTheme="minorHAnsi" w:hAnsiTheme="minorHAnsi" w:cs="Times New Roman"/>
          <w:i/>
          <w:sz w:val="22"/>
        </w:rPr>
        <w:t>vol</w:t>
      </w:r>
      <w:proofErr w:type="spellEnd"/>
      <w:r w:rsidRPr="001F510B">
        <w:rPr>
          <w:rFonts w:asciiTheme="minorHAnsi" w:hAnsiTheme="minorHAnsi" w:cs="Times New Roman"/>
          <w:i/>
          <w:sz w:val="22"/>
        </w:rPr>
        <w:t>(</w:t>
      </w:r>
      <w:proofErr w:type="gramEnd"/>
      <w:r w:rsidRPr="001F510B">
        <w:rPr>
          <w:rFonts w:asciiTheme="minorHAnsi" w:hAnsiTheme="minorHAnsi" w:cs="Times New Roman"/>
          <w:i/>
          <w:sz w:val="22"/>
        </w:rPr>
        <w:t>…)</w:t>
      </w:r>
      <w:r>
        <w:rPr>
          <w:rFonts w:asciiTheme="minorHAnsi" w:hAnsiTheme="minorHAnsi" w:cs="Times New Roman"/>
          <w:sz w:val="22"/>
        </w:rPr>
        <w:t xml:space="preserve">method, passing in object </w:t>
      </w:r>
      <w:proofErr w:type="spellStart"/>
      <w:r w:rsidRPr="001F510B">
        <w:rPr>
          <w:rFonts w:asciiTheme="minorHAnsi" w:hAnsiTheme="minorHAnsi" w:cs="Times New Roman"/>
          <w:i/>
          <w:sz w:val="22"/>
        </w:rPr>
        <w:t>gm</w:t>
      </w:r>
      <w:r>
        <w:rPr>
          <w:rFonts w:asciiTheme="minorHAnsi" w:hAnsiTheme="minorHAnsi" w:cs="Times New Roman"/>
          <w:sz w:val="22"/>
        </w:rPr>
        <w:t>t</w:t>
      </w:r>
      <w:proofErr w:type="spellEnd"/>
    </w:p>
    <w:p w:rsidR="00072FB1" w:rsidRPr="00FB75A5" w:rsidRDefault="00072FB1" w:rsidP="00072FB1">
      <w:pPr>
        <w:spacing w:line="360" w:lineRule="auto"/>
        <w:rPr>
          <w:rFonts w:ascii="Arial" w:hAnsi="Arial" w:cs="Arial"/>
          <w:b/>
          <w:sz w:val="16"/>
          <w:u w:val="single"/>
        </w:rPr>
      </w:pP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EB1E87" w:rsidTr="007442E0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EB1E87" w:rsidRPr="004703CC" w:rsidRDefault="00EB1E87" w:rsidP="007442E0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</w:t>
            </w:r>
          </w:p>
        </w:tc>
      </w:tr>
      <w:tr w:rsidR="00EB1E87" w:rsidTr="007442E0">
        <w:trPr>
          <w:trHeight w:val="521"/>
        </w:trPr>
        <w:tc>
          <w:tcPr>
            <w:tcW w:w="9283" w:type="dxa"/>
          </w:tcPr>
          <w:p w:rsidR="00EB1E87" w:rsidRPr="00EB1E87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height :</w:t>
            </w:r>
            <w:proofErr w:type="gramEnd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10</w:t>
            </w:r>
          </w:p>
          <w:p w:rsidR="00EB1E87" w:rsidRPr="00EB1E87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radius :</w:t>
            </w:r>
            <w:proofErr w:type="gramEnd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30</w:t>
            </w:r>
          </w:p>
          <w:p w:rsidR="00EB1E87" w:rsidRPr="00061170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Enter </w:t>
            </w:r>
            <w:proofErr w:type="gramStart"/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length :</w:t>
            </w:r>
            <w:proofErr w:type="gramEnd"/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12</w:t>
            </w:r>
          </w:p>
          <w:p w:rsidR="00EB1E87" w:rsidRPr="00EB1E87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</w:p>
          <w:p w:rsidR="00EB1E87" w:rsidRPr="00EB1E87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Volume of cylinder with radius 30 and height 10 </w:t>
            </w:r>
            <w:proofErr w:type="gramStart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is :</w:t>
            </w:r>
            <w:proofErr w:type="gramEnd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28278</w:t>
            </w:r>
          </w:p>
          <w:p w:rsidR="00EB1E87" w:rsidRPr="00EB1E87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color w:val="auto"/>
                <w:sz w:val="22"/>
                <w:szCs w:val="22"/>
              </w:rPr>
            </w:pPr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Volume of cone with radius 30 and height 10 </w:t>
            </w:r>
            <w:proofErr w:type="gramStart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is :</w:t>
            </w:r>
            <w:proofErr w:type="gramEnd"/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 xml:space="preserve"> 9426</w:t>
            </w:r>
          </w:p>
          <w:p w:rsidR="00EB1E87" w:rsidRPr="00061170" w:rsidRDefault="00EB1E87" w:rsidP="00EB1E87">
            <w:pPr>
              <w:tabs>
                <w:tab w:val="left" w:pos="1080"/>
                <w:tab w:val="right" w:pos="9000"/>
              </w:tabs>
              <w:contextualSpacing/>
              <w:jc w:val="both"/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</w:pPr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Volume of cube with length 12 </w:t>
            </w:r>
            <w:proofErr w:type="gramStart"/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>is :</w:t>
            </w:r>
            <w:proofErr w:type="gramEnd"/>
            <w:r w:rsidRPr="00061170">
              <w:rPr>
                <w:rFonts w:ascii="Courier New" w:hAnsi="Courier New" w:cs="Courier New"/>
                <w:b/>
                <w:color w:val="auto"/>
                <w:sz w:val="22"/>
                <w:szCs w:val="22"/>
              </w:rPr>
              <w:t xml:space="preserve"> 1728</w:t>
            </w:r>
          </w:p>
          <w:p w:rsidR="00EB1E87" w:rsidRPr="00F65115" w:rsidRDefault="00EB1E87" w:rsidP="00EB1E87">
            <w:pPr>
              <w:spacing w:line="360" w:lineRule="auto"/>
              <w:rPr>
                <w:color w:val="auto"/>
                <w:sz w:val="22"/>
                <w:szCs w:val="22"/>
              </w:rPr>
            </w:pPr>
            <w:r w:rsidRPr="00EB1E87">
              <w:rPr>
                <w:rFonts w:ascii="Courier New" w:hAnsi="Courier New" w:cs="Courier New"/>
                <w:color w:val="auto"/>
                <w:sz w:val="22"/>
                <w:szCs w:val="22"/>
              </w:rPr>
              <w:t>= END OF PROGRAM =</w:t>
            </w:r>
          </w:p>
        </w:tc>
      </w:tr>
    </w:tbl>
    <w:p w:rsidR="009D3D38" w:rsidRDefault="009D3D38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5C61DB" w:rsidRDefault="005C61DB" w:rsidP="005C61DB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  <w:r w:rsidRPr="00F7280D">
        <w:rPr>
          <w:rFonts w:asciiTheme="minorHAnsi" w:hAnsiTheme="minorHAnsi" w:cs="Times New Roman"/>
          <w:b/>
          <w:sz w:val="22"/>
        </w:rPr>
        <w:t xml:space="preserve">Question </w:t>
      </w:r>
      <w:r>
        <w:rPr>
          <w:rFonts w:asciiTheme="minorHAnsi" w:hAnsiTheme="minorHAnsi" w:cs="Times New Roman"/>
          <w:b/>
          <w:sz w:val="22"/>
        </w:rPr>
        <w:t>2</w:t>
      </w:r>
    </w:p>
    <w:p w:rsidR="00072FB1" w:rsidRDefault="00072FB1" w:rsidP="00A60D20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right" w:pos="9000"/>
        </w:tabs>
        <w:jc w:val="both"/>
        <w:rPr>
          <w:rFonts w:asciiTheme="minorHAnsi" w:hAnsiTheme="minorHAnsi" w:cs="Times New Roman"/>
          <w:b/>
          <w:sz w:val="22"/>
        </w:rPr>
      </w:pPr>
    </w:p>
    <w:p w:rsidR="005C61DB" w:rsidRPr="005C61DB" w:rsidRDefault="005C61DB" w:rsidP="002F5A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C61DB">
        <w:rPr>
          <w:rFonts w:asciiTheme="minorHAnsi" w:hAnsiTheme="minorHAnsi"/>
          <w:b/>
          <w:sz w:val="22"/>
          <w:szCs w:val="22"/>
        </w:rPr>
        <w:t xml:space="preserve">Create class Ticket </w:t>
      </w:r>
      <w:r w:rsidRPr="005C61DB">
        <w:rPr>
          <w:rFonts w:asciiTheme="minorHAnsi" w:hAnsiTheme="minorHAnsi"/>
          <w:sz w:val="22"/>
          <w:szCs w:val="22"/>
        </w:rPr>
        <w:t>with the following:</w:t>
      </w:r>
      <w:r w:rsidRPr="005C61DB">
        <w:rPr>
          <w:rFonts w:asciiTheme="minorHAnsi" w:hAnsiTheme="minorHAnsi"/>
          <w:sz w:val="22"/>
          <w:szCs w:val="22"/>
        </w:rPr>
        <w:tab/>
      </w:r>
      <w:r w:rsidRPr="005C61DB">
        <w:rPr>
          <w:rFonts w:asciiTheme="minorHAnsi" w:hAnsiTheme="minorHAnsi"/>
          <w:b/>
          <w:sz w:val="22"/>
          <w:szCs w:val="22"/>
        </w:rPr>
        <w:tab/>
      </w:r>
      <w:r w:rsidRPr="005C61DB">
        <w:rPr>
          <w:rFonts w:asciiTheme="minorHAnsi" w:hAnsiTheme="minorHAnsi"/>
          <w:b/>
          <w:sz w:val="22"/>
          <w:szCs w:val="22"/>
        </w:rPr>
        <w:tab/>
      </w:r>
      <w:r w:rsidRPr="005C61DB">
        <w:rPr>
          <w:rFonts w:asciiTheme="minorHAnsi" w:hAnsiTheme="minorHAnsi"/>
          <w:b/>
          <w:sz w:val="22"/>
          <w:szCs w:val="22"/>
        </w:rPr>
        <w:tab/>
      </w:r>
      <w:r w:rsidRPr="005C61DB">
        <w:rPr>
          <w:rFonts w:asciiTheme="minorHAnsi" w:hAnsiTheme="minorHAnsi"/>
          <w:b/>
          <w:sz w:val="22"/>
          <w:szCs w:val="22"/>
        </w:rPr>
        <w:tab/>
      </w:r>
      <w:r w:rsidRPr="005C61DB">
        <w:rPr>
          <w:rFonts w:asciiTheme="minorHAnsi" w:hAnsiTheme="minorHAnsi"/>
          <w:b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8"/>
        </w:numPr>
        <w:spacing w:after="0" w:line="276" w:lineRule="auto"/>
        <w:ind w:left="990" w:hanging="540"/>
        <w:jc w:val="both"/>
        <w:rPr>
          <w:b/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>Data members (</w:t>
      </w:r>
      <w:r w:rsidRPr="005C61DB">
        <w:rPr>
          <w:b/>
          <w:color w:val="auto"/>
          <w:sz w:val="22"/>
          <w:szCs w:val="22"/>
        </w:rPr>
        <w:t>private</w:t>
      </w:r>
      <w:r w:rsidRPr="005C61DB">
        <w:rPr>
          <w:color w:val="auto"/>
          <w:sz w:val="22"/>
          <w:szCs w:val="22"/>
        </w:rPr>
        <w:t>):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2160"/>
        </w:tabs>
        <w:spacing w:after="0" w:line="276" w:lineRule="auto"/>
        <w:ind w:left="1710" w:hanging="54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no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="00713264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 xml:space="preserve">: </w:t>
      </w:r>
      <w:r w:rsidRPr="005C61DB">
        <w:rPr>
          <w:color w:val="auto"/>
          <w:sz w:val="22"/>
          <w:szCs w:val="22"/>
        </w:rPr>
        <w:tab/>
      </w:r>
      <w:proofErr w:type="spellStart"/>
      <w:r w:rsidRPr="005C61DB">
        <w:rPr>
          <w:color w:val="auto"/>
          <w:sz w:val="22"/>
          <w:szCs w:val="22"/>
        </w:rPr>
        <w:t>int</w:t>
      </w:r>
      <w:proofErr w:type="spellEnd"/>
    </w:p>
    <w:p w:rsidR="005C61DB" w:rsidRPr="005C61DB" w:rsidRDefault="005C61DB" w:rsidP="002F5A51">
      <w:pPr>
        <w:numPr>
          <w:ilvl w:val="0"/>
          <w:numId w:val="3"/>
        </w:numPr>
        <w:tabs>
          <w:tab w:val="num" w:pos="2160"/>
        </w:tabs>
        <w:spacing w:after="0" w:line="276" w:lineRule="auto"/>
        <w:ind w:left="1710" w:hanging="54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price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  <w:t xml:space="preserve">: </w:t>
      </w:r>
      <w:r w:rsidRPr="005C61DB">
        <w:rPr>
          <w:color w:val="auto"/>
          <w:sz w:val="22"/>
          <w:szCs w:val="22"/>
        </w:rPr>
        <w:tab/>
        <w:t>float</w:t>
      </w:r>
    </w:p>
    <w:p w:rsidR="005C61DB" w:rsidRPr="005C61DB" w:rsidRDefault="005C61DB" w:rsidP="005C61DB">
      <w:pPr>
        <w:spacing w:line="276" w:lineRule="auto"/>
        <w:ind w:left="990" w:hanging="540"/>
        <w:jc w:val="both"/>
        <w:rPr>
          <w:color w:val="auto"/>
          <w:sz w:val="22"/>
          <w:szCs w:val="22"/>
        </w:rPr>
      </w:pPr>
    </w:p>
    <w:p w:rsidR="005C61DB" w:rsidRPr="005C61DB" w:rsidRDefault="005C61DB" w:rsidP="002F5A51">
      <w:pPr>
        <w:numPr>
          <w:ilvl w:val="0"/>
          <w:numId w:val="8"/>
        </w:numPr>
        <w:spacing w:after="0" w:line="276" w:lineRule="auto"/>
        <w:ind w:left="990" w:hanging="54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Declare class </w:t>
      </w:r>
      <w:r w:rsidRPr="005C61DB">
        <w:rPr>
          <w:b/>
          <w:color w:val="auto"/>
          <w:sz w:val="22"/>
          <w:szCs w:val="22"/>
        </w:rPr>
        <w:t>Student</w:t>
      </w:r>
      <w:r w:rsidRPr="005C61DB">
        <w:rPr>
          <w:color w:val="auto"/>
          <w:sz w:val="22"/>
          <w:szCs w:val="22"/>
        </w:rPr>
        <w:t xml:space="preserve"> as a </w:t>
      </w:r>
      <w:r w:rsidRPr="005C61DB">
        <w:rPr>
          <w:i/>
          <w:color w:val="auto"/>
          <w:sz w:val="22"/>
          <w:szCs w:val="22"/>
        </w:rPr>
        <w:t>friend</w:t>
      </w:r>
      <w:r w:rsidRPr="005C61DB">
        <w:rPr>
          <w:color w:val="auto"/>
          <w:sz w:val="22"/>
          <w:szCs w:val="22"/>
        </w:rPr>
        <w:t xml:space="preserve"> of class </w:t>
      </w:r>
      <w:r w:rsidRPr="005C61DB">
        <w:rPr>
          <w:b/>
          <w:color w:val="auto"/>
          <w:sz w:val="22"/>
          <w:szCs w:val="22"/>
        </w:rPr>
        <w:t>Ticket.</w:t>
      </w:r>
      <w:r w:rsidRPr="005C61DB">
        <w:rPr>
          <w:b/>
          <w:color w:val="auto"/>
          <w:sz w:val="22"/>
          <w:szCs w:val="22"/>
        </w:rPr>
        <w:tab/>
      </w:r>
    </w:p>
    <w:p w:rsidR="005C61DB" w:rsidRDefault="005C61DB" w:rsidP="005C61DB">
      <w:pPr>
        <w:spacing w:after="0" w:line="276" w:lineRule="auto"/>
        <w:ind w:left="990"/>
        <w:jc w:val="both"/>
        <w:rPr>
          <w:color w:val="auto"/>
          <w:sz w:val="22"/>
          <w:szCs w:val="22"/>
        </w:rPr>
      </w:pPr>
      <w:r w:rsidRPr="005C61DB">
        <w:rPr>
          <w:b/>
          <w:color w:val="auto"/>
          <w:sz w:val="22"/>
          <w:szCs w:val="22"/>
        </w:rPr>
        <w:tab/>
      </w:r>
      <w:r w:rsidRPr="005C61DB">
        <w:rPr>
          <w:b/>
          <w:color w:val="auto"/>
          <w:sz w:val="22"/>
          <w:szCs w:val="22"/>
        </w:rPr>
        <w:tab/>
      </w:r>
      <w:r w:rsidRPr="005C61DB">
        <w:rPr>
          <w:b/>
          <w:color w:val="auto"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8"/>
        </w:numPr>
        <w:spacing w:after="0" w:line="276" w:lineRule="auto"/>
        <w:ind w:left="990" w:hanging="54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Public member functions: </w:t>
      </w:r>
    </w:p>
    <w:p w:rsidR="005C61DB" w:rsidRPr="005C61DB" w:rsidRDefault="005C61DB" w:rsidP="002F5A51">
      <w:pPr>
        <w:numPr>
          <w:ilvl w:val="3"/>
          <w:numId w:val="4"/>
        </w:numPr>
        <w:tabs>
          <w:tab w:val="clear" w:pos="4380"/>
          <w:tab w:val="num" w:pos="2700"/>
        </w:tabs>
        <w:spacing w:after="0" w:line="276" w:lineRule="auto"/>
        <w:ind w:left="1530" w:hanging="54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A </w:t>
      </w:r>
      <w:r w:rsidRPr="005C61DB">
        <w:rPr>
          <w:b/>
          <w:color w:val="auto"/>
          <w:sz w:val="22"/>
          <w:szCs w:val="22"/>
        </w:rPr>
        <w:t>default</w:t>
      </w:r>
      <w:r w:rsidRPr="005C61DB">
        <w:rPr>
          <w:color w:val="auto"/>
          <w:sz w:val="22"/>
          <w:szCs w:val="22"/>
        </w:rPr>
        <w:t xml:space="preserve"> </w:t>
      </w:r>
      <w:r w:rsidRPr="005C61DB">
        <w:rPr>
          <w:b/>
          <w:color w:val="auto"/>
          <w:sz w:val="22"/>
          <w:szCs w:val="22"/>
        </w:rPr>
        <w:t>constructor</w:t>
      </w:r>
      <w:r w:rsidRPr="005C61DB">
        <w:rPr>
          <w:color w:val="auto"/>
          <w:sz w:val="22"/>
          <w:szCs w:val="22"/>
        </w:rPr>
        <w:t xml:space="preserve"> to set</w:t>
      </w:r>
      <w:r w:rsidRPr="005C61DB">
        <w:rPr>
          <w:i/>
          <w:color w:val="auto"/>
          <w:sz w:val="22"/>
          <w:szCs w:val="22"/>
        </w:rPr>
        <w:t xml:space="preserve"> price</w:t>
      </w:r>
      <w:r w:rsidRPr="005C61DB">
        <w:rPr>
          <w:color w:val="auto"/>
          <w:sz w:val="22"/>
          <w:szCs w:val="22"/>
        </w:rPr>
        <w:t xml:space="preserve"> to 10.00</w:t>
      </w:r>
      <w:r w:rsidRPr="005C61DB">
        <w:rPr>
          <w:color w:val="auto"/>
          <w:sz w:val="22"/>
          <w:szCs w:val="22"/>
        </w:rPr>
        <w:tab/>
        <w:t xml:space="preserve">                                 </w:t>
      </w:r>
      <w:r w:rsidRPr="005C61DB">
        <w:rPr>
          <w:color w:val="auto"/>
          <w:sz w:val="22"/>
          <w:szCs w:val="22"/>
        </w:rPr>
        <w:tab/>
      </w:r>
    </w:p>
    <w:p w:rsidR="005C61DB" w:rsidRDefault="005C61DB" w:rsidP="002F5A51">
      <w:pPr>
        <w:numPr>
          <w:ilvl w:val="0"/>
          <w:numId w:val="4"/>
        </w:numPr>
        <w:tabs>
          <w:tab w:val="clear" w:pos="2220"/>
        </w:tabs>
        <w:spacing w:after="0" w:line="276" w:lineRule="auto"/>
        <w:ind w:left="1530" w:hanging="54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void </w:t>
      </w:r>
      <w:proofErr w:type="spellStart"/>
      <w:proofErr w:type="gramStart"/>
      <w:r w:rsidRPr="005C61DB">
        <w:rPr>
          <w:b/>
          <w:color w:val="auto"/>
          <w:sz w:val="22"/>
          <w:szCs w:val="22"/>
        </w:rPr>
        <w:t>setTickets</w:t>
      </w:r>
      <w:proofErr w:type="spellEnd"/>
      <w:r w:rsidRPr="005C61DB">
        <w:rPr>
          <w:b/>
          <w:color w:val="auto"/>
          <w:sz w:val="22"/>
          <w:szCs w:val="22"/>
        </w:rPr>
        <w:t>(</w:t>
      </w:r>
      <w:proofErr w:type="gramEnd"/>
      <w:r w:rsidRPr="005C61DB">
        <w:rPr>
          <w:b/>
          <w:color w:val="auto"/>
          <w:sz w:val="22"/>
          <w:szCs w:val="22"/>
        </w:rPr>
        <w:t>)</w:t>
      </w:r>
      <w:r>
        <w:rPr>
          <w:color w:val="auto"/>
          <w:sz w:val="22"/>
          <w:szCs w:val="22"/>
        </w:rPr>
        <w:t xml:space="preserve"> </w:t>
      </w:r>
    </w:p>
    <w:p w:rsidR="005C61DB" w:rsidRPr="005C61DB" w:rsidRDefault="005C61DB" w:rsidP="00713264">
      <w:pPr>
        <w:spacing w:after="0" w:line="276" w:lineRule="auto"/>
        <w:ind w:left="153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</w:t>
      </w:r>
      <w:r w:rsidRPr="005C61DB">
        <w:rPr>
          <w:color w:val="auto"/>
          <w:sz w:val="22"/>
          <w:szCs w:val="22"/>
        </w:rPr>
        <w:t xml:space="preserve">rompt and get user input for </w:t>
      </w:r>
      <w:r w:rsidRPr="005C61DB">
        <w:rPr>
          <w:i/>
          <w:color w:val="auto"/>
          <w:sz w:val="22"/>
          <w:szCs w:val="22"/>
        </w:rPr>
        <w:t xml:space="preserve">no </w:t>
      </w:r>
      <w:r w:rsidRPr="005C61DB">
        <w:rPr>
          <w:color w:val="auto"/>
          <w:sz w:val="22"/>
          <w:szCs w:val="22"/>
        </w:rPr>
        <w:t>(number of tickets to purchase).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</w:p>
    <w:p w:rsidR="005C61DB" w:rsidRPr="005C61DB" w:rsidRDefault="005C61DB" w:rsidP="005C61DB">
      <w:pPr>
        <w:spacing w:line="276" w:lineRule="auto"/>
        <w:jc w:val="both"/>
        <w:rPr>
          <w:color w:val="auto"/>
          <w:sz w:val="22"/>
          <w:szCs w:val="22"/>
        </w:rPr>
      </w:pPr>
    </w:p>
    <w:p w:rsidR="005C61DB" w:rsidRPr="005C61DB" w:rsidRDefault="005C61DB" w:rsidP="002F5A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5C61DB">
        <w:rPr>
          <w:rFonts w:asciiTheme="minorHAnsi" w:hAnsiTheme="minorHAnsi"/>
          <w:b/>
          <w:sz w:val="22"/>
          <w:szCs w:val="22"/>
        </w:rPr>
        <w:t xml:space="preserve">Create class Student </w:t>
      </w:r>
      <w:r w:rsidRPr="005C61DB">
        <w:rPr>
          <w:rFonts w:asciiTheme="minorHAnsi" w:hAnsiTheme="minorHAnsi"/>
          <w:sz w:val="22"/>
          <w:szCs w:val="22"/>
        </w:rPr>
        <w:t>with the following:</w:t>
      </w:r>
      <w:r w:rsidRPr="005C61DB">
        <w:rPr>
          <w:rFonts w:asciiTheme="minorHAnsi" w:hAnsiTheme="minorHAnsi"/>
          <w:sz w:val="22"/>
          <w:szCs w:val="22"/>
        </w:rPr>
        <w:tab/>
      </w:r>
      <w:r w:rsidRPr="005C61DB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5C61DB">
        <w:rPr>
          <w:rFonts w:asciiTheme="minorHAnsi" w:hAnsiTheme="minorHAnsi"/>
          <w:b/>
          <w:bCs/>
          <w:sz w:val="22"/>
          <w:szCs w:val="22"/>
        </w:rPr>
        <w:tab/>
      </w:r>
      <w:r w:rsidRPr="005C61DB">
        <w:rPr>
          <w:rFonts w:asciiTheme="minorHAnsi" w:hAnsiTheme="minorHAnsi"/>
          <w:b/>
          <w:bCs/>
          <w:sz w:val="22"/>
          <w:szCs w:val="22"/>
        </w:rPr>
        <w:tab/>
      </w:r>
      <w:r w:rsidRPr="005C61DB">
        <w:rPr>
          <w:rFonts w:asciiTheme="minorHAnsi" w:hAnsiTheme="minorHAnsi"/>
          <w:b/>
          <w:bCs/>
          <w:sz w:val="22"/>
          <w:szCs w:val="22"/>
        </w:rPr>
        <w:tab/>
      </w:r>
      <w:r w:rsidRPr="005C61DB">
        <w:rPr>
          <w:rFonts w:asciiTheme="minorHAnsi" w:hAnsiTheme="minorHAnsi"/>
          <w:b/>
          <w:bCs/>
          <w:sz w:val="22"/>
          <w:szCs w:val="22"/>
        </w:rPr>
        <w:tab/>
      </w:r>
      <w:r w:rsidRPr="005C61DB">
        <w:rPr>
          <w:rFonts w:asciiTheme="minorHAnsi" w:hAnsiTheme="minorHAnsi"/>
          <w:b/>
          <w:bCs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10"/>
        </w:numPr>
        <w:spacing w:after="0" w:line="276" w:lineRule="auto"/>
        <w:ind w:left="990" w:hanging="54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>Data members (</w:t>
      </w:r>
      <w:r w:rsidRPr="005C61DB">
        <w:rPr>
          <w:b/>
          <w:color w:val="auto"/>
          <w:sz w:val="22"/>
          <w:szCs w:val="22"/>
        </w:rPr>
        <w:t>private</w:t>
      </w:r>
      <w:r w:rsidRPr="005C61DB">
        <w:rPr>
          <w:color w:val="auto"/>
          <w:sz w:val="22"/>
          <w:szCs w:val="22"/>
        </w:rPr>
        <w:t>):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800"/>
        </w:tabs>
        <w:spacing w:after="0" w:line="276" w:lineRule="auto"/>
        <w:ind w:left="1800" w:hanging="72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id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  <w:t>:</w:t>
      </w:r>
      <w:r w:rsidRPr="005C61DB">
        <w:rPr>
          <w:color w:val="auto"/>
          <w:sz w:val="22"/>
          <w:szCs w:val="22"/>
        </w:rPr>
        <w:tab/>
        <w:t>string</w:t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800"/>
        </w:tabs>
        <w:spacing w:after="0" w:line="276" w:lineRule="auto"/>
        <w:ind w:left="1800" w:hanging="72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name</w:t>
      </w:r>
      <w:r w:rsidR="00713264">
        <w:rPr>
          <w:color w:val="auto"/>
          <w:sz w:val="22"/>
          <w:szCs w:val="22"/>
        </w:rPr>
        <w:t xml:space="preserve"> </w:t>
      </w:r>
      <w:r w:rsidR="00713264">
        <w:rPr>
          <w:color w:val="auto"/>
          <w:sz w:val="22"/>
          <w:szCs w:val="22"/>
        </w:rPr>
        <w:tab/>
      </w:r>
      <w:r w:rsidR="00713264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 xml:space="preserve">: </w:t>
      </w:r>
      <w:r w:rsidRPr="005C61DB">
        <w:rPr>
          <w:color w:val="auto"/>
          <w:sz w:val="22"/>
          <w:szCs w:val="22"/>
        </w:rPr>
        <w:tab/>
        <w:t>string</w:t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800"/>
        </w:tabs>
        <w:spacing w:after="0" w:line="276" w:lineRule="auto"/>
        <w:ind w:left="1800" w:hanging="72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purchase</w:t>
      </w:r>
      <w:r w:rsidRPr="005C61DB">
        <w:rPr>
          <w:color w:val="auto"/>
          <w:sz w:val="22"/>
          <w:szCs w:val="22"/>
        </w:rPr>
        <w:tab/>
        <w:t xml:space="preserve">: </w:t>
      </w:r>
      <w:r w:rsidRPr="005C61DB">
        <w:rPr>
          <w:color w:val="auto"/>
          <w:sz w:val="22"/>
          <w:szCs w:val="22"/>
        </w:rPr>
        <w:tab/>
        <w:t>string</w:t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800"/>
        </w:tabs>
        <w:spacing w:after="0" w:line="276" w:lineRule="auto"/>
        <w:ind w:left="1800" w:hanging="720"/>
        <w:jc w:val="both"/>
        <w:rPr>
          <w:color w:val="auto"/>
          <w:sz w:val="22"/>
          <w:szCs w:val="22"/>
        </w:rPr>
      </w:pPr>
      <w:r w:rsidRPr="005C61DB">
        <w:rPr>
          <w:i/>
          <w:color w:val="auto"/>
          <w:sz w:val="22"/>
          <w:szCs w:val="22"/>
        </w:rPr>
        <w:t>P</w:t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  <w:t>:</w:t>
      </w:r>
      <w:r w:rsidRPr="005C61DB">
        <w:rPr>
          <w:color w:val="auto"/>
          <w:sz w:val="22"/>
          <w:szCs w:val="22"/>
        </w:rPr>
        <w:tab/>
        <w:t>Ticket</w:t>
      </w:r>
    </w:p>
    <w:p w:rsidR="005C61DB" w:rsidRPr="005C61DB" w:rsidRDefault="005C61DB" w:rsidP="005C61DB">
      <w:pPr>
        <w:spacing w:line="276" w:lineRule="auto"/>
        <w:ind w:left="1800"/>
        <w:jc w:val="both"/>
        <w:rPr>
          <w:color w:val="auto"/>
          <w:sz w:val="22"/>
          <w:szCs w:val="22"/>
        </w:rPr>
      </w:pPr>
    </w:p>
    <w:p w:rsidR="005C61DB" w:rsidRPr="005C61DB" w:rsidRDefault="005C61DB" w:rsidP="002F5A51">
      <w:pPr>
        <w:numPr>
          <w:ilvl w:val="0"/>
          <w:numId w:val="10"/>
        </w:numPr>
        <w:spacing w:after="0" w:line="276" w:lineRule="auto"/>
        <w:ind w:left="990" w:hanging="45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>Public member functions:</w:t>
      </w:r>
      <w:r w:rsidRPr="005C61DB">
        <w:rPr>
          <w:b/>
          <w:iCs/>
          <w:color w:val="auto"/>
          <w:sz w:val="22"/>
          <w:szCs w:val="22"/>
        </w:rPr>
        <w:tab/>
      </w:r>
      <w:r w:rsidRPr="005C61DB">
        <w:rPr>
          <w:b/>
          <w:iCs/>
          <w:color w:val="auto"/>
          <w:sz w:val="22"/>
          <w:szCs w:val="22"/>
        </w:rPr>
        <w:tab/>
      </w:r>
      <w:r w:rsidRPr="005C61DB">
        <w:rPr>
          <w:b/>
          <w:iCs/>
          <w:color w:val="auto"/>
          <w:sz w:val="22"/>
          <w:szCs w:val="22"/>
        </w:rPr>
        <w:tab/>
      </w:r>
      <w:r w:rsidRPr="005C61DB">
        <w:rPr>
          <w:b/>
          <w:iCs/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ab/>
      </w:r>
    </w:p>
    <w:p w:rsidR="005C61DB" w:rsidRDefault="005C61DB" w:rsidP="002F5A51">
      <w:pPr>
        <w:numPr>
          <w:ilvl w:val="0"/>
          <w:numId w:val="1"/>
        </w:numPr>
        <w:tabs>
          <w:tab w:val="clear" w:pos="1800"/>
          <w:tab w:val="left" w:pos="1530"/>
          <w:tab w:val="num" w:pos="2160"/>
        </w:tabs>
        <w:spacing w:after="0" w:line="276" w:lineRule="auto"/>
        <w:ind w:left="2160" w:hanging="1080"/>
        <w:jc w:val="both"/>
        <w:rPr>
          <w:color w:val="auto"/>
          <w:sz w:val="22"/>
          <w:szCs w:val="22"/>
        </w:rPr>
      </w:pPr>
      <w:r w:rsidRPr="005C61DB">
        <w:rPr>
          <w:b/>
          <w:color w:val="auto"/>
          <w:sz w:val="22"/>
          <w:szCs w:val="22"/>
        </w:rPr>
        <w:t>void</w:t>
      </w:r>
      <w:r w:rsidRPr="005C61DB">
        <w:rPr>
          <w:color w:val="auto"/>
          <w:sz w:val="22"/>
          <w:szCs w:val="22"/>
        </w:rPr>
        <w:t xml:space="preserve"> </w:t>
      </w:r>
      <w:proofErr w:type="spellStart"/>
      <w:proofErr w:type="gramStart"/>
      <w:r w:rsidRPr="005C61DB">
        <w:rPr>
          <w:b/>
          <w:color w:val="auto"/>
          <w:sz w:val="22"/>
          <w:szCs w:val="22"/>
        </w:rPr>
        <w:t>setStudent</w:t>
      </w:r>
      <w:proofErr w:type="spellEnd"/>
      <w:r w:rsidRPr="005C61DB">
        <w:rPr>
          <w:b/>
          <w:color w:val="auto"/>
          <w:sz w:val="22"/>
          <w:szCs w:val="22"/>
        </w:rPr>
        <w:t>( )</w:t>
      </w:r>
      <w:proofErr w:type="gramEnd"/>
    </w:p>
    <w:p w:rsidR="005C61DB" w:rsidRPr="005C61DB" w:rsidRDefault="005C61DB" w:rsidP="005C61DB">
      <w:pPr>
        <w:tabs>
          <w:tab w:val="left" w:pos="1530"/>
        </w:tabs>
        <w:spacing w:after="0" w:line="276" w:lineRule="auto"/>
        <w:ind w:left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>P</w:t>
      </w:r>
      <w:r w:rsidRPr="005C61DB">
        <w:rPr>
          <w:color w:val="auto"/>
          <w:sz w:val="22"/>
          <w:szCs w:val="22"/>
        </w:rPr>
        <w:t xml:space="preserve">rompt and get user input for </w:t>
      </w:r>
      <w:r w:rsidRPr="005C61DB">
        <w:rPr>
          <w:i/>
          <w:color w:val="auto"/>
          <w:sz w:val="22"/>
          <w:szCs w:val="22"/>
        </w:rPr>
        <w:t xml:space="preserve">name </w:t>
      </w:r>
      <w:r w:rsidRPr="005C61DB">
        <w:rPr>
          <w:color w:val="auto"/>
          <w:sz w:val="22"/>
          <w:szCs w:val="22"/>
        </w:rPr>
        <w:t>and</w:t>
      </w:r>
      <w:r w:rsidRPr="005C61DB">
        <w:rPr>
          <w:i/>
          <w:color w:val="auto"/>
          <w:sz w:val="22"/>
          <w:szCs w:val="22"/>
        </w:rPr>
        <w:t xml:space="preserve"> id</w:t>
      </w:r>
      <w:r>
        <w:rPr>
          <w:i/>
          <w:color w:val="auto"/>
          <w:sz w:val="22"/>
          <w:szCs w:val="22"/>
        </w:rPr>
        <w:t>.</w:t>
      </w:r>
    </w:p>
    <w:p w:rsidR="005C61DB" w:rsidRPr="005C61DB" w:rsidRDefault="005C61DB" w:rsidP="005C61DB">
      <w:pPr>
        <w:tabs>
          <w:tab w:val="left" w:pos="1530"/>
        </w:tabs>
        <w:spacing w:after="0" w:line="276" w:lineRule="auto"/>
        <w:ind w:left="2160"/>
        <w:jc w:val="both"/>
        <w:rPr>
          <w:color w:val="auto"/>
          <w:sz w:val="22"/>
          <w:szCs w:val="22"/>
        </w:rPr>
      </w:pPr>
    </w:p>
    <w:p w:rsidR="005C61DB" w:rsidRDefault="005C61DB" w:rsidP="002F5A51">
      <w:pPr>
        <w:numPr>
          <w:ilvl w:val="0"/>
          <w:numId w:val="1"/>
        </w:numPr>
        <w:tabs>
          <w:tab w:val="clear" w:pos="1800"/>
          <w:tab w:val="left" w:pos="1530"/>
          <w:tab w:val="num" w:pos="2160"/>
        </w:tabs>
        <w:spacing w:after="0" w:line="276" w:lineRule="auto"/>
        <w:ind w:left="2160" w:hanging="1080"/>
        <w:jc w:val="both"/>
        <w:rPr>
          <w:color w:val="auto"/>
          <w:sz w:val="22"/>
          <w:szCs w:val="22"/>
        </w:rPr>
      </w:pPr>
      <w:r w:rsidRPr="005C61DB">
        <w:rPr>
          <w:b/>
          <w:color w:val="auto"/>
          <w:sz w:val="22"/>
          <w:szCs w:val="22"/>
        </w:rPr>
        <w:lastRenderedPageBreak/>
        <w:t xml:space="preserve">void </w:t>
      </w:r>
      <w:proofErr w:type="spellStart"/>
      <w:r w:rsidRPr="005C61DB">
        <w:rPr>
          <w:b/>
          <w:color w:val="auto"/>
          <w:sz w:val="22"/>
          <w:szCs w:val="22"/>
        </w:rPr>
        <w:t>ticket_</w:t>
      </w:r>
      <w:proofErr w:type="gramStart"/>
      <w:r w:rsidRPr="005C61DB">
        <w:rPr>
          <w:b/>
          <w:color w:val="auto"/>
          <w:sz w:val="22"/>
          <w:szCs w:val="22"/>
        </w:rPr>
        <w:t>entry</w:t>
      </w:r>
      <w:proofErr w:type="spellEnd"/>
      <w:r w:rsidRPr="005C61DB">
        <w:rPr>
          <w:b/>
          <w:color w:val="auto"/>
          <w:sz w:val="22"/>
          <w:szCs w:val="22"/>
        </w:rPr>
        <w:t>( )</w:t>
      </w:r>
      <w:proofErr w:type="gramEnd"/>
    </w:p>
    <w:p w:rsidR="005C61DB" w:rsidRPr="005C61DB" w:rsidRDefault="005C61DB" w:rsidP="005C61DB">
      <w:pPr>
        <w:tabs>
          <w:tab w:val="left" w:pos="1530"/>
        </w:tabs>
        <w:spacing w:after="0" w:line="276" w:lineRule="auto"/>
        <w:ind w:left="1080"/>
        <w:jc w:val="both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</w:r>
      <w:r w:rsidRPr="005C61DB">
        <w:rPr>
          <w:color w:val="auto"/>
          <w:sz w:val="22"/>
          <w:szCs w:val="22"/>
        </w:rPr>
        <w:t xml:space="preserve">Prompt user whether to purchase tickets. </w:t>
      </w:r>
    </w:p>
    <w:p w:rsidR="005C61DB" w:rsidRPr="005C61DB" w:rsidRDefault="005C61DB" w:rsidP="002F5A51">
      <w:pPr>
        <w:numPr>
          <w:ilvl w:val="2"/>
          <w:numId w:val="1"/>
        </w:numPr>
        <w:tabs>
          <w:tab w:val="clear" w:pos="2520"/>
          <w:tab w:val="left" w:pos="1530"/>
          <w:tab w:val="num" w:pos="2250"/>
        </w:tabs>
        <w:spacing w:after="0" w:line="276" w:lineRule="auto"/>
        <w:ind w:left="225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If user enters ‘Y’, set </w:t>
      </w:r>
      <w:r w:rsidRPr="005C61DB">
        <w:rPr>
          <w:i/>
          <w:color w:val="auto"/>
          <w:sz w:val="22"/>
          <w:szCs w:val="22"/>
        </w:rPr>
        <w:t>purchase</w:t>
      </w:r>
      <w:r w:rsidRPr="005C61DB">
        <w:rPr>
          <w:color w:val="auto"/>
          <w:sz w:val="22"/>
          <w:szCs w:val="22"/>
        </w:rPr>
        <w:t xml:space="preserve"> to </w:t>
      </w:r>
      <w:r w:rsidRPr="005C61DB">
        <w:rPr>
          <w:i/>
          <w:color w:val="auto"/>
          <w:sz w:val="22"/>
          <w:szCs w:val="22"/>
        </w:rPr>
        <w:t>“Yes”,</w:t>
      </w:r>
      <w:r w:rsidRPr="005C61DB">
        <w:rPr>
          <w:color w:val="auto"/>
          <w:sz w:val="22"/>
          <w:szCs w:val="22"/>
        </w:rPr>
        <w:t xml:space="preserve"> and call function </w:t>
      </w:r>
      <w:proofErr w:type="spellStart"/>
      <w:proofErr w:type="gramStart"/>
      <w:r w:rsidRPr="005C61DB">
        <w:rPr>
          <w:i/>
          <w:color w:val="auto"/>
          <w:sz w:val="22"/>
          <w:szCs w:val="22"/>
        </w:rPr>
        <w:t>setTickets</w:t>
      </w:r>
      <w:proofErr w:type="spellEnd"/>
      <w:r w:rsidRPr="005C61DB">
        <w:rPr>
          <w:i/>
          <w:color w:val="auto"/>
          <w:sz w:val="22"/>
          <w:szCs w:val="22"/>
        </w:rPr>
        <w:t>(</w:t>
      </w:r>
      <w:proofErr w:type="gramEnd"/>
      <w:r w:rsidRPr="005C61DB">
        <w:rPr>
          <w:i/>
          <w:color w:val="auto"/>
          <w:sz w:val="22"/>
          <w:szCs w:val="22"/>
        </w:rPr>
        <w:t>)</w:t>
      </w:r>
      <w:r w:rsidRPr="005C61DB">
        <w:rPr>
          <w:color w:val="auto"/>
          <w:sz w:val="22"/>
          <w:szCs w:val="22"/>
        </w:rPr>
        <w:t xml:space="preserve"> using object </w:t>
      </w:r>
      <w:r w:rsidRPr="005C61DB">
        <w:rPr>
          <w:i/>
          <w:color w:val="auto"/>
          <w:sz w:val="22"/>
          <w:szCs w:val="22"/>
        </w:rPr>
        <w:t>P</w:t>
      </w:r>
      <w:r w:rsidRPr="005C61DB">
        <w:rPr>
          <w:color w:val="auto"/>
          <w:sz w:val="22"/>
          <w:szCs w:val="22"/>
        </w:rPr>
        <w:t xml:space="preserve">. </w:t>
      </w:r>
    </w:p>
    <w:p w:rsidR="005C61DB" w:rsidRPr="005C61DB" w:rsidRDefault="005C61DB" w:rsidP="002F5A51">
      <w:pPr>
        <w:numPr>
          <w:ilvl w:val="2"/>
          <w:numId w:val="1"/>
        </w:numPr>
        <w:tabs>
          <w:tab w:val="clear" w:pos="2520"/>
          <w:tab w:val="left" w:pos="1530"/>
          <w:tab w:val="num" w:pos="2250"/>
        </w:tabs>
        <w:spacing w:after="0" w:line="276" w:lineRule="auto"/>
        <w:ind w:left="225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>If user choose not to purchase ticket, display “</w:t>
      </w:r>
      <w:r w:rsidRPr="005C61DB">
        <w:rPr>
          <w:rFonts w:cs="Courier New"/>
          <w:color w:val="auto"/>
          <w:sz w:val="22"/>
          <w:szCs w:val="22"/>
        </w:rPr>
        <w:t>--------No tickets purchase--------“</w:t>
      </w:r>
    </w:p>
    <w:p w:rsidR="005C61DB" w:rsidRPr="005C61DB" w:rsidRDefault="005C61DB" w:rsidP="005C61DB">
      <w:pPr>
        <w:tabs>
          <w:tab w:val="left" w:pos="1530"/>
        </w:tabs>
        <w:spacing w:after="0" w:line="276" w:lineRule="auto"/>
        <w:ind w:left="2250"/>
        <w:jc w:val="both"/>
        <w:rPr>
          <w:color w:val="auto"/>
          <w:sz w:val="22"/>
          <w:szCs w:val="22"/>
        </w:rPr>
      </w:pPr>
    </w:p>
    <w:p w:rsidR="005C61DB" w:rsidRPr="005C61DB" w:rsidRDefault="005C61DB" w:rsidP="002F5A51">
      <w:pPr>
        <w:numPr>
          <w:ilvl w:val="0"/>
          <w:numId w:val="1"/>
        </w:numPr>
        <w:tabs>
          <w:tab w:val="clear" w:pos="1800"/>
          <w:tab w:val="left" w:pos="1530"/>
          <w:tab w:val="num" w:pos="2160"/>
        </w:tabs>
        <w:spacing w:after="0" w:line="276" w:lineRule="auto"/>
        <w:ind w:left="2160" w:hanging="1080"/>
        <w:jc w:val="both"/>
        <w:rPr>
          <w:i/>
          <w:color w:val="auto"/>
          <w:sz w:val="22"/>
          <w:szCs w:val="22"/>
        </w:rPr>
      </w:pPr>
      <w:r w:rsidRPr="005C61DB">
        <w:rPr>
          <w:b/>
          <w:color w:val="auto"/>
          <w:sz w:val="22"/>
          <w:szCs w:val="22"/>
        </w:rPr>
        <w:t xml:space="preserve">void </w:t>
      </w:r>
      <w:proofErr w:type="gramStart"/>
      <w:r w:rsidRPr="005C61DB">
        <w:rPr>
          <w:b/>
          <w:color w:val="auto"/>
          <w:sz w:val="22"/>
          <w:szCs w:val="22"/>
        </w:rPr>
        <w:t>display( )</w:t>
      </w:r>
      <w:proofErr w:type="gramEnd"/>
    </w:p>
    <w:p w:rsidR="005C61DB" w:rsidRPr="005C61DB" w:rsidRDefault="005C61DB" w:rsidP="005C61DB">
      <w:pPr>
        <w:tabs>
          <w:tab w:val="left" w:pos="1530"/>
        </w:tabs>
        <w:spacing w:after="0" w:line="276" w:lineRule="auto"/>
        <w:ind w:left="1440"/>
        <w:jc w:val="both"/>
        <w:rPr>
          <w:i/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</w:t>
      </w:r>
      <w:r w:rsidRPr="005C61DB">
        <w:rPr>
          <w:color w:val="auto"/>
          <w:sz w:val="22"/>
          <w:szCs w:val="22"/>
        </w:rPr>
        <w:t xml:space="preserve"> display the student’s details (</w:t>
      </w:r>
      <w:r w:rsidRPr="005C61DB">
        <w:rPr>
          <w:i/>
          <w:color w:val="auto"/>
          <w:sz w:val="22"/>
          <w:szCs w:val="22"/>
        </w:rPr>
        <w:t>name</w:t>
      </w:r>
      <w:r w:rsidRPr="005C61DB">
        <w:rPr>
          <w:color w:val="auto"/>
          <w:sz w:val="22"/>
          <w:szCs w:val="22"/>
        </w:rPr>
        <w:t xml:space="preserve">, </w:t>
      </w:r>
      <w:r w:rsidRPr="005C61DB">
        <w:rPr>
          <w:i/>
          <w:color w:val="auto"/>
          <w:sz w:val="22"/>
          <w:szCs w:val="22"/>
        </w:rPr>
        <w:t>id)</w:t>
      </w:r>
      <w:r w:rsidRPr="005C61DB">
        <w:rPr>
          <w:color w:val="auto"/>
          <w:sz w:val="22"/>
          <w:szCs w:val="22"/>
        </w:rPr>
        <w:t xml:space="preserve"> and additional </w:t>
      </w:r>
      <w:proofErr w:type="gramStart"/>
      <w:r w:rsidRPr="005C61DB">
        <w:rPr>
          <w:color w:val="auto"/>
          <w:sz w:val="22"/>
          <w:szCs w:val="22"/>
        </w:rPr>
        <w:t>details .</w:t>
      </w:r>
      <w:proofErr w:type="gramEnd"/>
      <w:r w:rsidRPr="005C61DB">
        <w:rPr>
          <w:color w:val="auto"/>
          <w:sz w:val="22"/>
          <w:szCs w:val="22"/>
        </w:rPr>
        <w:t xml:space="preserve"> If </w:t>
      </w:r>
      <w:r w:rsidRPr="005C61DB">
        <w:rPr>
          <w:i/>
          <w:color w:val="auto"/>
          <w:sz w:val="22"/>
          <w:szCs w:val="22"/>
        </w:rPr>
        <w:t>purchase</w:t>
      </w:r>
      <w:r w:rsidRPr="005C61DB">
        <w:rPr>
          <w:color w:val="auto"/>
          <w:sz w:val="22"/>
          <w:szCs w:val="22"/>
        </w:rPr>
        <w:t xml:space="preserve"> equals </w:t>
      </w:r>
      <w:r w:rsidRPr="005C61DB">
        <w:rPr>
          <w:i/>
          <w:color w:val="auto"/>
          <w:sz w:val="22"/>
          <w:szCs w:val="22"/>
        </w:rPr>
        <w:t>“Yes’</w:t>
      </w:r>
      <w:r w:rsidRPr="005C61DB">
        <w:rPr>
          <w:color w:val="auto"/>
          <w:sz w:val="22"/>
          <w:szCs w:val="22"/>
        </w:rPr>
        <w:t xml:space="preserve">, display the details </w:t>
      </w:r>
      <w:r w:rsidR="008A0CF2">
        <w:rPr>
          <w:color w:val="auto"/>
          <w:sz w:val="22"/>
          <w:szCs w:val="22"/>
        </w:rPr>
        <w:t xml:space="preserve">using object </w:t>
      </w:r>
      <w:proofErr w:type="gramStart"/>
      <w:r w:rsidR="008A0CF2" w:rsidRPr="008A0CF2">
        <w:rPr>
          <w:i/>
          <w:color w:val="auto"/>
          <w:sz w:val="22"/>
          <w:szCs w:val="22"/>
        </w:rPr>
        <w:t>P</w:t>
      </w:r>
      <w:r w:rsidRPr="005C61DB">
        <w:rPr>
          <w:color w:val="auto"/>
          <w:sz w:val="22"/>
          <w:szCs w:val="22"/>
        </w:rPr>
        <w:t>(</w:t>
      </w:r>
      <w:proofErr w:type="gramEnd"/>
      <w:r w:rsidRPr="005C61DB">
        <w:rPr>
          <w:i/>
          <w:color w:val="auto"/>
          <w:sz w:val="22"/>
          <w:szCs w:val="22"/>
        </w:rPr>
        <w:t>no</w:t>
      </w:r>
      <w:r w:rsidRPr="005C61DB">
        <w:rPr>
          <w:color w:val="auto"/>
          <w:sz w:val="22"/>
          <w:szCs w:val="22"/>
        </w:rPr>
        <w:t xml:space="preserve">, total </w:t>
      </w:r>
      <w:r w:rsidR="008A0CF2">
        <w:rPr>
          <w:color w:val="auto"/>
          <w:sz w:val="22"/>
          <w:szCs w:val="22"/>
        </w:rPr>
        <w:t xml:space="preserve">price </w:t>
      </w:r>
      <w:r w:rsidRPr="005C61DB">
        <w:rPr>
          <w:color w:val="auto"/>
          <w:sz w:val="22"/>
          <w:szCs w:val="22"/>
        </w:rPr>
        <w:t>of tickets purchased (</w:t>
      </w:r>
      <w:r w:rsidRPr="005C61DB">
        <w:rPr>
          <w:i/>
          <w:color w:val="auto"/>
          <w:sz w:val="22"/>
          <w:szCs w:val="22"/>
        </w:rPr>
        <w:t xml:space="preserve">no </w:t>
      </w:r>
      <w:r w:rsidRPr="005C61DB">
        <w:rPr>
          <w:color w:val="auto"/>
          <w:sz w:val="22"/>
          <w:szCs w:val="22"/>
        </w:rPr>
        <w:t xml:space="preserve">multiply </w:t>
      </w:r>
      <w:r w:rsidRPr="005C61DB">
        <w:rPr>
          <w:i/>
          <w:color w:val="auto"/>
          <w:sz w:val="22"/>
          <w:szCs w:val="22"/>
        </w:rPr>
        <w:t>price</w:t>
      </w:r>
      <w:r w:rsidRPr="005C61DB">
        <w:rPr>
          <w:color w:val="auto"/>
          <w:sz w:val="22"/>
          <w:szCs w:val="22"/>
        </w:rPr>
        <w:t xml:space="preserve">). Otherwise, display </w:t>
      </w:r>
      <w:r w:rsidRPr="005C61DB">
        <w:rPr>
          <w:i/>
          <w:color w:val="auto"/>
          <w:sz w:val="22"/>
          <w:szCs w:val="22"/>
        </w:rPr>
        <w:t>“You’ve not purchased any tickets</w:t>
      </w:r>
      <w:proofErr w:type="gramStart"/>
      <w:r w:rsidRPr="005C61DB">
        <w:rPr>
          <w:i/>
          <w:color w:val="auto"/>
          <w:sz w:val="22"/>
          <w:szCs w:val="22"/>
        </w:rPr>
        <w:t>”.</w:t>
      </w:r>
      <w:r w:rsidRPr="005C61DB">
        <w:rPr>
          <w:b/>
          <w:i/>
          <w:color w:val="auto"/>
          <w:sz w:val="22"/>
          <w:szCs w:val="22"/>
        </w:rPr>
        <w:t>[</w:t>
      </w:r>
      <w:proofErr w:type="gramEnd"/>
      <w:r w:rsidRPr="005C61DB">
        <w:rPr>
          <w:b/>
          <w:i/>
          <w:color w:val="auto"/>
          <w:sz w:val="22"/>
          <w:szCs w:val="22"/>
        </w:rPr>
        <w:t>Refer to sample output screen]</w:t>
      </w:r>
    </w:p>
    <w:p w:rsidR="005C61DB" w:rsidRPr="005C61DB" w:rsidRDefault="005C61DB" w:rsidP="005C61DB">
      <w:pPr>
        <w:spacing w:line="276" w:lineRule="auto"/>
        <w:rPr>
          <w:color w:val="auto"/>
          <w:sz w:val="22"/>
          <w:szCs w:val="22"/>
        </w:rPr>
      </w:pPr>
    </w:p>
    <w:p w:rsidR="005C61DB" w:rsidRPr="00390018" w:rsidRDefault="005C61DB" w:rsidP="002F5A5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390018">
        <w:rPr>
          <w:rFonts w:asciiTheme="minorHAnsi" w:hAnsiTheme="minorHAnsi"/>
          <w:sz w:val="22"/>
          <w:szCs w:val="22"/>
        </w:rPr>
        <w:t xml:space="preserve">In </w:t>
      </w:r>
      <w:proofErr w:type="gramStart"/>
      <w:r w:rsidRPr="00390018">
        <w:rPr>
          <w:rFonts w:asciiTheme="minorHAnsi" w:hAnsiTheme="minorHAnsi"/>
          <w:b/>
          <w:sz w:val="22"/>
          <w:szCs w:val="22"/>
        </w:rPr>
        <w:t>main( )</w:t>
      </w:r>
      <w:proofErr w:type="gramEnd"/>
      <w:r w:rsidRPr="00390018">
        <w:rPr>
          <w:rFonts w:asciiTheme="minorHAnsi" w:hAnsiTheme="minorHAnsi"/>
          <w:b/>
          <w:sz w:val="22"/>
          <w:szCs w:val="22"/>
        </w:rPr>
        <w:t>:</w:t>
      </w:r>
      <w:r w:rsidRPr="00390018">
        <w:rPr>
          <w:rFonts w:asciiTheme="minorHAnsi" w:hAnsiTheme="minorHAnsi"/>
          <w:b/>
          <w:bCs/>
          <w:sz w:val="22"/>
          <w:szCs w:val="22"/>
        </w:rPr>
        <w:tab/>
      </w:r>
      <w:r w:rsidRPr="00390018">
        <w:rPr>
          <w:rFonts w:asciiTheme="minorHAnsi" w:hAnsiTheme="minorHAnsi"/>
          <w:b/>
          <w:bCs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440"/>
        </w:tabs>
        <w:spacing w:after="0" w:line="276" w:lineRule="auto"/>
        <w:ind w:left="1440" w:hanging="72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Declare an array of 3 object elements of class </w:t>
      </w:r>
      <w:r w:rsidRPr="005C61DB">
        <w:rPr>
          <w:b/>
          <w:color w:val="auto"/>
          <w:sz w:val="22"/>
          <w:szCs w:val="22"/>
        </w:rPr>
        <w:t>Student.</w:t>
      </w:r>
      <w:r w:rsidRPr="005C61DB">
        <w:rPr>
          <w:b/>
          <w:color w:val="auto"/>
          <w:sz w:val="22"/>
          <w:szCs w:val="22"/>
        </w:rPr>
        <w:tab/>
      </w:r>
      <w:r w:rsidRPr="005C61DB">
        <w:rPr>
          <w:b/>
          <w:color w:val="auto"/>
          <w:sz w:val="22"/>
          <w:szCs w:val="22"/>
        </w:rPr>
        <w:tab/>
      </w:r>
    </w:p>
    <w:p w:rsidR="005C61DB" w:rsidRPr="005C61DB" w:rsidRDefault="005C61DB" w:rsidP="002F5A51">
      <w:pPr>
        <w:numPr>
          <w:ilvl w:val="0"/>
          <w:numId w:val="3"/>
        </w:numPr>
        <w:tabs>
          <w:tab w:val="num" w:pos="1440"/>
        </w:tabs>
        <w:spacing w:after="0" w:line="276" w:lineRule="auto"/>
        <w:ind w:left="1440" w:hanging="720"/>
        <w:jc w:val="both"/>
        <w:rPr>
          <w:color w:val="auto"/>
          <w:sz w:val="22"/>
          <w:szCs w:val="22"/>
        </w:rPr>
      </w:pPr>
      <w:r w:rsidRPr="005C61DB">
        <w:rPr>
          <w:color w:val="auto"/>
          <w:sz w:val="22"/>
          <w:szCs w:val="22"/>
        </w:rPr>
        <w:t xml:space="preserve">Using a for-loop that loops on every array element: </w:t>
      </w:r>
    </w:p>
    <w:p w:rsidR="005C61DB" w:rsidRPr="000D2F9F" w:rsidRDefault="005C61DB" w:rsidP="002F5A51">
      <w:pPr>
        <w:numPr>
          <w:ilvl w:val="0"/>
          <w:numId w:val="2"/>
        </w:numPr>
        <w:spacing w:after="0" w:line="276" w:lineRule="auto"/>
        <w:jc w:val="both"/>
      </w:pPr>
      <w:r w:rsidRPr="005C61DB">
        <w:rPr>
          <w:color w:val="auto"/>
          <w:sz w:val="22"/>
          <w:szCs w:val="22"/>
        </w:rPr>
        <w:t xml:space="preserve">Call </w:t>
      </w:r>
      <w:proofErr w:type="spellStart"/>
      <w:proofErr w:type="gramStart"/>
      <w:r w:rsidRPr="005C61DB">
        <w:rPr>
          <w:b/>
          <w:color w:val="auto"/>
          <w:sz w:val="22"/>
          <w:szCs w:val="22"/>
        </w:rPr>
        <w:t>setStudent</w:t>
      </w:r>
      <w:proofErr w:type="spellEnd"/>
      <w:r w:rsidRPr="005C61DB">
        <w:rPr>
          <w:b/>
          <w:color w:val="auto"/>
          <w:sz w:val="22"/>
          <w:szCs w:val="22"/>
        </w:rPr>
        <w:t>( )</w:t>
      </w:r>
      <w:proofErr w:type="gramEnd"/>
      <w:r w:rsidRPr="005C61DB">
        <w:rPr>
          <w:color w:val="auto"/>
          <w:sz w:val="22"/>
          <w:szCs w:val="22"/>
        </w:rPr>
        <w:t xml:space="preserve">, </w:t>
      </w:r>
      <w:proofErr w:type="spellStart"/>
      <w:r w:rsidRPr="005C61DB">
        <w:rPr>
          <w:b/>
          <w:color w:val="auto"/>
          <w:sz w:val="22"/>
          <w:szCs w:val="22"/>
        </w:rPr>
        <w:t>ticket_entry</w:t>
      </w:r>
      <w:proofErr w:type="spellEnd"/>
      <w:r w:rsidRPr="005C61DB">
        <w:rPr>
          <w:b/>
          <w:color w:val="auto"/>
          <w:sz w:val="22"/>
          <w:szCs w:val="22"/>
        </w:rPr>
        <w:t>( )</w:t>
      </w:r>
      <w:r w:rsidRPr="005C61DB">
        <w:rPr>
          <w:color w:val="auto"/>
          <w:sz w:val="22"/>
          <w:szCs w:val="22"/>
        </w:rPr>
        <w:t xml:space="preserve">, and </w:t>
      </w:r>
      <w:r w:rsidRPr="005C61DB">
        <w:rPr>
          <w:b/>
          <w:color w:val="auto"/>
          <w:sz w:val="22"/>
          <w:szCs w:val="22"/>
        </w:rPr>
        <w:t>display( )</w:t>
      </w:r>
      <w:r w:rsidRPr="005C61DB">
        <w:rPr>
          <w:color w:val="auto"/>
          <w:sz w:val="22"/>
          <w:szCs w:val="22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205FA" w:rsidRPr="00B205FA" w:rsidRDefault="00B205FA" w:rsidP="00390018">
      <w:pPr>
        <w:jc w:val="both"/>
        <w:rPr>
          <w:rFonts w:cs="Arial"/>
          <w:color w:val="000000" w:themeColor="text1"/>
          <w:sz w:val="22"/>
          <w:szCs w:val="22"/>
        </w:rPr>
      </w:pPr>
      <w:r>
        <w:rPr>
          <w:rFonts w:cs="Arial"/>
          <w:color w:val="000000" w:themeColor="text1"/>
          <w:sz w:val="22"/>
          <w:szCs w:val="22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9283"/>
      </w:tblGrid>
      <w:tr w:rsidR="00035759" w:rsidTr="00510AF8">
        <w:trPr>
          <w:trHeight w:val="576"/>
        </w:trPr>
        <w:tc>
          <w:tcPr>
            <w:tcW w:w="9283" w:type="dxa"/>
            <w:shd w:val="clear" w:color="auto" w:fill="262626" w:themeFill="text1" w:themeFillTint="D9"/>
            <w:vAlign w:val="center"/>
          </w:tcPr>
          <w:p w:rsidR="00035759" w:rsidRPr="004703CC" w:rsidRDefault="00035759" w:rsidP="00510AF8">
            <w:pPr>
              <w:rPr>
                <w:rFonts w:asciiTheme="majorHAnsi" w:hAnsiTheme="majorHAnsi" w:cs="Courier New"/>
                <w:b/>
                <w:color w:val="auto"/>
                <w:sz w:val="22"/>
              </w:rPr>
            </w:pPr>
            <w:r w:rsidRPr="004703CC"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>Sample Output</w:t>
            </w:r>
            <w:r>
              <w:rPr>
                <w:rFonts w:asciiTheme="majorHAnsi" w:hAnsiTheme="majorHAnsi" w:cs="Courier New"/>
                <w:b/>
                <w:color w:val="FFFFFF" w:themeColor="background1"/>
                <w:sz w:val="22"/>
              </w:rPr>
              <w:t xml:space="preserve"> Screen 1 b)  #1</w:t>
            </w:r>
          </w:p>
        </w:tc>
      </w:tr>
      <w:tr w:rsidR="00035759" w:rsidTr="00F07840">
        <w:trPr>
          <w:trHeight w:val="521"/>
        </w:trPr>
        <w:tc>
          <w:tcPr>
            <w:tcW w:w="9283" w:type="dxa"/>
          </w:tcPr>
          <w:p w:rsidR="00390018" w:rsidRPr="008A0CF2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ID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1011</w:t>
            </w:r>
          </w:p>
          <w:p w:rsidR="00390018" w:rsidRPr="008A0CF2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Name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Juli</w:t>
            </w:r>
            <w:r w:rsidR="00061FB7">
              <w:rPr>
                <w:rFonts w:ascii="Courier New" w:hAnsi="Courier New" w:cs="Courier New"/>
                <w:b/>
                <w:i/>
                <w:color w:val="auto"/>
                <w:sz w:val="22"/>
              </w:rPr>
              <w:t>a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Do you want to purchase charity tickets? [Enter Y or N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]: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Y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Please enter number of tickets to purchase: </w:t>
            </w:r>
            <w:r w:rsidRPr="00061FB7">
              <w:rPr>
                <w:rFonts w:ascii="Courier New" w:hAnsi="Courier New" w:cs="Courier New"/>
                <w:b/>
                <w:i/>
                <w:color w:val="auto"/>
                <w:sz w:val="22"/>
              </w:rPr>
              <w:t>2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STUDENT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ID  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1011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Name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Juli</w:t>
            </w:r>
            <w:r w:rsidR="00061FB7">
              <w:rPr>
                <w:rFonts w:ascii="Courier New" w:hAnsi="Courier New" w:cs="Courier New"/>
                <w:color w:val="auto"/>
                <w:sz w:val="22"/>
              </w:rPr>
              <w:t>a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ADDITIONAL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You've purchase 2 Tickets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Total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amount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RM 20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8A0CF2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ID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1013</w:t>
            </w:r>
          </w:p>
          <w:p w:rsidR="00390018" w:rsidRPr="008A0CF2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Name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Andy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Do you want to purchase charity tickets? [Enter Y or N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]: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N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--------No tickets purchase--------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STUDENT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lastRenderedPageBreak/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ID  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1013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Name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Andy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ADDITIONAL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You've not purchased any tickets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8A0CF2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ID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="008A0CF2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390018">
              <w:rPr>
                <w:rFonts w:ascii="Courier New" w:hAnsi="Courier New" w:cs="Courier New"/>
                <w:color w:val="auto"/>
                <w:sz w:val="22"/>
              </w:rPr>
              <w:t>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r w:rsidRPr="008A0CF2">
              <w:rPr>
                <w:rFonts w:ascii="Courier New" w:hAnsi="Courier New" w:cs="Courier New"/>
                <w:b/>
                <w:i/>
                <w:color w:val="auto"/>
                <w:sz w:val="22"/>
              </w:rPr>
              <w:t>1055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Enter Name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proofErr w:type="spellStart"/>
            <w:r w:rsidRPr="00061FB7">
              <w:rPr>
                <w:rFonts w:ascii="Courier New" w:hAnsi="Courier New" w:cs="Courier New"/>
                <w:b/>
                <w:i/>
                <w:color w:val="auto"/>
                <w:sz w:val="22"/>
              </w:rPr>
              <w:t>Roslan</w:t>
            </w:r>
            <w:proofErr w:type="spellEnd"/>
          </w:p>
          <w:p w:rsidR="00390018" w:rsidRPr="00061FB7" w:rsidRDefault="00390018" w:rsidP="00390018">
            <w:pPr>
              <w:rPr>
                <w:rFonts w:ascii="Courier New" w:hAnsi="Courier New" w:cs="Courier New"/>
                <w:b/>
                <w:i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Do you want to purchase charity tickets? [Enter Y or N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]:</w:t>
            </w:r>
            <w:r w:rsidRPr="00061FB7">
              <w:rPr>
                <w:rFonts w:ascii="Courier New" w:hAnsi="Courier New" w:cs="Courier New"/>
                <w:b/>
                <w:i/>
                <w:color w:val="auto"/>
                <w:sz w:val="22"/>
              </w:rPr>
              <w:t>Y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Please enter number of tickets to purchase: </w:t>
            </w:r>
            <w:r w:rsidRPr="00061FB7">
              <w:rPr>
                <w:rFonts w:ascii="Courier New" w:hAnsi="Courier New" w:cs="Courier New"/>
                <w:b/>
                <w:i/>
                <w:color w:val="auto"/>
                <w:sz w:val="22"/>
              </w:rPr>
              <w:t>20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STUDENT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ID  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1055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Name    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</w:t>
            </w:r>
            <w:proofErr w:type="spellStart"/>
            <w:r w:rsidRPr="00390018">
              <w:rPr>
                <w:rFonts w:ascii="Courier New" w:hAnsi="Courier New" w:cs="Courier New"/>
                <w:color w:val="auto"/>
                <w:sz w:val="22"/>
              </w:rPr>
              <w:t>Roslan</w:t>
            </w:r>
            <w:proofErr w:type="spell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     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ADDITIONAL  DETAILS</w:t>
            </w:r>
            <w:proofErr w:type="gramEnd"/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You've purchase 20 Tickets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Total </w:t>
            </w:r>
            <w:proofErr w:type="gramStart"/>
            <w:r w:rsidRPr="00390018">
              <w:rPr>
                <w:rFonts w:ascii="Courier New" w:hAnsi="Courier New" w:cs="Courier New"/>
                <w:color w:val="auto"/>
                <w:sz w:val="22"/>
              </w:rPr>
              <w:t>amount  :</w:t>
            </w:r>
            <w:proofErr w:type="gramEnd"/>
            <w:r w:rsidRPr="00390018">
              <w:rPr>
                <w:rFonts w:ascii="Courier New" w:hAnsi="Courier New" w:cs="Courier New"/>
                <w:color w:val="auto"/>
                <w:sz w:val="22"/>
              </w:rPr>
              <w:t xml:space="preserve"> RM 200</w:t>
            </w: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</w:p>
          <w:p w:rsidR="00390018" w:rsidRPr="00390018" w:rsidRDefault="00390018" w:rsidP="00390018">
            <w:pPr>
              <w:rPr>
                <w:rFonts w:ascii="Courier New" w:hAnsi="Courier New" w:cs="Courier New"/>
                <w:color w:val="auto"/>
                <w:sz w:val="22"/>
              </w:rPr>
            </w:pPr>
            <w:r w:rsidRPr="00390018">
              <w:rPr>
                <w:rFonts w:ascii="Courier New" w:hAnsi="Courier New" w:cs="Courier New"/>
                <w:color w:val="auto"/>
                <w:sz w:val="22"/>
              </w:rPr>
              <w:t>--------------------------------</w:t>
            </w:r>
          </w:p>
          <w:p w:rsidR="00035759" w:rsidRPr="00F65115" w:rsidRDefault="00035759" w:rsidP="00035759">
            <w:pPr>
              <w:spacing w:line="360" w:lineRule="auto"/>
              <w:rPr>
                <w:color w:val="auto"/>
                <w:sz w:val="22"/>
                <w:szCs w:val="22"/>
              </w:rPr>
            </w:pPr>
          </w:p>
        </w:tc>
      </w:tr>
    </w:tbl>
    <w:p w:rsidR="005921AC" w:rsidRPr="005921AC" w:rsidRDefault="005921AC" w:rsidP="009D3D38">
      <w:pPr>
        <w:spacing w:line="240" w:lineRule="auto"/>
        <w:rPr>
          <w:rFonts w:ascii="Times New Roman" w:eastAsia="SimSun" w:hAnsi="Times New Roman" w:cs="Times New Roman"/>
          <w:b/>
          <w:color w:val="auto"/>
          <w:sz w:val="24"/>
          <w:szCs w:val="24"/>
          <w:lang w:eastAsia="zh-CN"/>
        </w:rPr>
      </w:pPr>
    </w:p>
    <w:sectPr w:rsidR="005921AC" w:rsidRPr="005921AC">
      <w:headerReference w:type="default" r:id="rId11"/>
      <w:footerReference w:type="default" r:id="rId12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551" w:rsidRDefault="00A15551">
      <w:pPr>
        <w:spacing w:after="0" w:line="240" w:lineRule="auto"/>
      </w:pPr>
      <w:r>
        <w:separator/>
      </w:r>
    </w:p>
  </w:endnote>
  <w:endnote w:type="continuationSeparator" w:id="0">
    <w:p w:rsidR="00A15551" w:rsidRDefault="00A15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F8" w:rsidRDefault="00510AF8" w:rsidP="0083624D">
    <w:pPr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52525" w:themeColor="text2" w:themeShade="80"/>
        <w:sz w:val="24"/>
        <w:szCs w:val="24"/>
      </w:rPr>
    </w:pPr>
    <w:r>
      <w:rPr>
        <w:color w:val="939393" w:themeColor="text2" w:themeTint="99"/>
        <w:spacing w:val="60"/>
        <w:sz w:val="24"/>
        <w:szCs w:val="24"/>
      </w:rPr>
      <w:t>Page</w:t>
    </w:r>
    <w:r>
      <w:rPr>
        <w:color w:val="939393" w:themeColor="text2" w:themeTint="99"/>
        <w:sz w:val="24"/>
        <w:szCs w:val="24"/>
      </w:rPr>
      <w:t xml:space="preserve">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PAGE 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A652A8">
      <w:rPr>
        <w:noProof/>
        <w:color w:val="383838" w:themeColor="text2" w:themeShade="BF"/>
        <w:sz w:val="24"/>
        <w:szCs w:val="24"/>
      </w:rPr>
      <w:t>2</w:t>
    </w:r>
    <w:r>
      <w:rPr>
        <w:color w:val="383838" w:themeColor="text2" w:themeShade="BF"/>
        <w:sz w:val="24"/>
        <w:szCs w:val="24"/>
      </w:rPr>
      <w:fldChar w:fldCharType="end"/>
    </w:r>
    <w:r>
      <w:rPr>
        <w:color w:val="383838" w:themeColor="text2" w:themeShade="BF"/>
        <w:sz w:val="24"/>
        <w:szCs w:val="24"/>
      </w:rPr>
      <w:t xml:space="preserve"> | </w:t>
    </w:r>
    <w:r>
      <w:rPr>
        <w:color w:val="383838" w:themeColor="text2" w:themeShade="BF"/>
        <w:sz w:val="24"/>
        <w:szCs w:val="24"/>
      </w:rPr>
      <w:fldChar w:fldCharType="begin"/>
    </w:r>
    <w:r>
      <w:rPr>
        <w:color w:val="383838" w:themeColor="text2" w:themeShade="BF"/>
        <w:sz w:val="24"/>
        <w:szCs w:val="24"/>
      </w:rPr>
      <w:instrText xml:space="preserve"> NUMPAGES  \* Arabic  \* MERGEFORMAT </w:instrText>
    </w:r>
    <w:r>
      <w:rPr>
        <w:color w:val="383838" w:themeColor="text2" w:themeShade="BF"/>
        <w:sz w:val="24"/>
        <w:szCs w:val="24"/>
      </w:rPr>
      <w:fldChar w:fldCharType="separate"/>
    </w:r>
    <w:r w:rsidR="00A652A8">
      <w:rPr>
        <w:noProof/>
        <w:color w:val="383838" w:themeColor="text2" w:themeShade="BF"/>
        <w:sz w:val="24"/>
        <w:szCs w:val="24"/>
      </w:rPr>
      <w:t>7</w:t>
    </w:r>
    <w:r>
      <w:rPr>
        <w:color w:val="383838" w:themeColor="text2" w:themeShade="BF"/>
        <w:sz w:val="24"/>
        <w:szCs w:val="24"/>
      </w:rPr>
      <w:fldChar w:fldCharType="end"/>
    </w:r>
  </w:p>
  <w:p w:rsidR="00510AF8" w:rsidRDefault="00510A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551" w:rsidRDefault="00A15551">
      <w:pPr>
        <w:spacing w:after="0" w:line="240" w:lineRule="auto"/>
      </w:pPr>
      <w:r>
        <w:separator/>
      </w:r>
    </w:p>
  </w:footnote>
  <w:footnote w:type="continuationSeparator" w:id="0">
    <w:p w:rsidR="00A15551" w:rsidRDefault="00A155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0AF8" w:rsidRDefault="00510AF8" w:rsidP="000764AD">
    <w:pPr>
      <w:pStyle w:val="Header"/>
      <w:tabs>
        <w:tab w:val="clear" w:pos="9360"/>
        <w:tab w:val="right" w:pos="9630"/>
      </w:tabs>
    </w:pPr>
    <w:r>
      <w:rPr>
        <w:noProof/>
        <w:lang w:eastAsia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10AF8" w:rsidRDefault="00A652A8" w:rsidP="000A20F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DOO5441</w:t>
                              </w:r>
                              <w:r w:rsidR="00510AF8"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                                                                                                                      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                     </w:t>
                              </w:r>
                              <w:r w:rsidR="00510AF8">
                                <w:rPr>
                                  <w:caps/>
                                  <w:color w:val="FFFFFF" w:themeColor="background1"/>
                                </w:rPr>
                                <w:t xml:space="preserve"> Lab 8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" o:allowoverlap="f" fillcolor="#0070c0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10AF8" w:rsidRDefault="00A652A8" w:rsidP="000A20F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DOO5441</w:t>
                        </w:r>
                        <w:r w:rsidR="00510AF8">
                          <w:rPr>
                            <w:caps/>
                            <w:color w:val="FFFFFF" w:themeColor="background1"/>
                          </w:rPr>
                          <w:t xml:space="preserve">                                                                                                                                                </w:t>
                        </w:r>
                        <w:r>
                          <w:rPr>
                            <w:caps/>
                            <w:color w:val="FFFFFF" w:themeColor="background1"/>
                          </w:rPr>
                          <w:t xml:space="preserve">                          </w:t>
                        </w:r>
                        <w:r w:rsidR="00510AF8">
                          <w:rPr>
                            <w:caps/>
                            <w:color w:val="FFFFFF" w:themeColor="background1"/>
                          </w:rPr>
                          <w:t xml:space="preserve"> Lab 8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A6F3A"/>
    <w:multiLevelType w:val="hybridMultilevel"/>
    <w:tmpl w:val="AA808FD8"/>
    <w:lvl w:ilvl="0" w:tplc="4409000F">
      <w:start w:val="1"/>
      <w:numFmt w:val="decimal"/>
      <w:lvlText w:val="%1."/>
      <w:lvlJc w:val="left"/>
      <w:pPr>
        <w:ind w:left="1515" w:hanging="360"/>
      </w:pPr>
    </w:lvl>
    <w:lvl w:ilvl="1" w:tplc="44090019" w:tentative="1">
      <w:start w:val="1"/>
      <w:numFmt w:val="lowerLetter"/>
      <w:lvlText w:val="%2."/>
      <w:lvlJc w:val="left"/>
      <w:pPr>
        <w:ind w:left="2235" w:hanging="360"/>
      </w:pPr>
    </w:lvl>
    <w:lvl w:ilvl="2" w:tplc="4409001B" w:tentative="1">
      <w:start w:val="1"/>
      <w:numFmt w:val="lowerRoman"/>
      <w:lvlText w:val="%3."/>
      <w:lvlJc w:val="right"/>
      <w:pPr>
        <w:ind w:left="2955" w:hanging="180"/>
      </w:pPr>
    </w:lvl>
    <w:lvl w:ilvl="3" w:tplc="4409000F" w:tentative="1">
      <w:start w:val="1"/>
      <w:numFmt w:val="decimal"/>
      <w:lvlText w:val="%4."/>
      <w:lvlJc w:val="left"/>
      <w:pPr>
        <w:ind w:left="3675" w:hanging="360"/>
      </w:pPr>
    </w:lvl>
    <w:lvl w:ilvl="4" w:tplc="44090019" w:tentative="1">
      <w:start w:val="1"/>
      <w:numFmt w:val="lowerLetter"/>
      <w:lvlText w:val="%5."/>
      <w:lvlJc w:val="left"/>
      <w:pPr>
        <w:ind w:left="4395" w:hanging="360"/>
      </w:pPr>
    </w:lvl>
    <w:lvl w:ilvl="5" w:tplc="4409001B" w:tentative="1">
      <w:start w:val="1"/>
      <w:numFmt w:val="lowerRoman"/>
      <w:lvlText w:val="%6."/>
      <w:lvlJc w:val="right"/>
      <w:pPr>
        <w:ind w:left="5115" w:hanging="180"/>
      </w:pPr>
    </w:lvl>
    <w:lvl w:ilvl="6" w:tplc="4409000F" w:tentative="1">
      <w:start w:val="1"/>
      <w:numFmt w:val="decimal"/>
      <w:lvlText w:val="%7."/>
      <w:lvlJc w:val="left"/>
      <w:pPr>
        <w:ind w:left="5835" w:hanging="360"/>
      </w:pPr>
    </w:lvl>
    <w:lvl w:ilvl="7" w:tplc="44090019" w:tentative="1">
      <w:start w:val="1"/>
      <w:numFmt w:val="lowerLetter"/>
      <w:lvlText w:val="%8."/>
      <w:lvlJc w:val="left"/>
      <w:pPr>
        <w:ind w:left="6555" w:hanging="360"/>
      </w:pPr>
    </w:lvl>
    <w:lvl w:ilvl="8" w:tplc="4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27483C8C"/>
    <w:multiLevelType w:val="hybridMultilevel"/>
    <w:tmpl w:val="6AC0B6F2"/>
    <w:lvl w:ilvl="0" w:tplc="4C78E4D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BA4E01"/>
    <w:multiLevelType w:val="hybridMultilevel"/>
    <w:tmpl w:val="F946A978"/>
    <w:lvl w:ilvl="0" w:tplc="F7B69F1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307AC8"/>
    <w:multiLevelType w:val="hybridMultilevel"/>
    <w:tmpl w:val="4D40F430"/>
    <w:lvl w:ilvl="0" w:tplc="0409000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4" w15:restartNumberingAfterBreak="0">
    <w:nsid w:val="31A95ADE"/>
    <w:multiLevelType w:val="hybridMultilevel"/>
    <w:tmpl w:val="F364CFD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7F5823"/>
    <w:multiLevelType w:val="hybridMultilevel"/>
    <w:tmpl w:val="B51C9726"/>
    <w:lvl w:ilvl="0" w:tplc="7210624E">
      <w:start w:val="1"/>
      <w:numFmt w:val="lowerRoman"/>
      <w:lvlText w:val="%1."/>
      <w:lvlJc w:val="left"/>
      <w:pPr>
        <w:ind w:left="32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A8C4D9A"/>
    <w:multiLevelType w:val="hybridMultilevel"/>
    <w:tmpl w:val="BCD00A84"/>
    <w:lvl w:ilvl="0" w:tplc="3D40481A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4409000F">
      <w:start w:val="1"/>
      <w:numFmt w:val="decimal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F45AE5"/>
    <w:multiLevelType w:val="hybridMultilevel"/>
    <w:tmpl w:val="B57CE084"/>
    <w:lvl w:ilvl="0" w:tplc="7210624E">
      <w:start w:val="1"/>
      <w:numFmt w:val="low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C33203"/>
    <w:multiLevelType w:val="hybridMultilevel"/>
    <w:tmpl w:val="A47E0EB8"/>
    <w:lvl w:ilvl="0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00"/>
        </w:tabs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20"/>
        </w:tabs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40"/>
        </w:tabs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60"/>
        </w:tabs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80"/>
        </w:tabs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53F80EC7"/>
    <w:multiLevelType w:val="hybridMultilevel"/>
    <w:tmpl w:val="6B04CF98"/>
    <w:lvl w:ilvl="0" w:tplc="4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734E21"/>
    <w:multiLevelType w:val="hybridMultilevel"/>
    <w:tmpl w:val="FF68EC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4D7335B"/>
    <w:multiLevelType w:val="hybridMultilevel"/>
    <w:tmpl w:val="A6B895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4D"/>
    <w:rsid w:val="000015CC"/>
    <w:rsid w:val="000025A6"/>
    <w:rsid w:val="00002CC6"/>
    <w:rsid w:val="00004942"/>
    <w:rsid w:val="00006F9E"/>
    <w:rsid w:val="000102D0"/>
    <w:rsid w:val="000218CB"/>
    <w:rsid w:val="0003249F"/>
    <w:rsid w:val="00035470"/>
    <w:rsid w:val="00035759"/>
    <w:rsid w:val="00045BE8"/>
    <w:rsid w:val="000475C9"/>
    <w:rsid w:val="00061170"/>
    <w:rsid w:val="00061FB7"/>
    <w:rsid w:val="00072FB1"/>
    <w:rsid w:val="000764AD"/>
    <w:rsid w:val="00082C7C"/>
    <w:rsid w:val="00085286"/>
    <w:rsid w:val="000873F2"/>
    <w:rsid w:val="000A20FC"/>
    <w:rsid w:val="000A571D"/>
    <w:rsid w:val="000B2243"/>
    <w:rsid w:val="000B44AD"/>
    <w:rsid w:val="000C1C9E"/>
    <w:rsid w:val="000C615F"/>
    <w:rsid w:val="000C77B7"/>
    <w:rsid w:val="000D619E"/>
    <w:rsid w:val="000E60F1"/>
    <w:rsid w:val="000F46E1"/>
    <w:rsid w:val="00103070"/>
    <w:rsid w:val="001106C4"/>
    <w:rsid w:val="00115BA8"/>
    <w:rsid w:val="001345FE"/>
    <w:rsid w:val="0013757D"/>
    <w:rsid w:val="00141B87"/>
    <w:rsid w:val="0014237D"/>
    <w:rsid w:val="00151711"/>
    <w:rsid w:val="00153DC1"/>
    <w:rsid w:val="00163509"/>
    <w:rsid w:val="00171F64"/>
    <w:rsid w:val="0017475B"/>
    <w:rsid w:val="00174B9A"/>
    <w:rsid w:val="001877F8"/>
    <w:rsid w:val="00197F38"/>
    <w:rsid w:val="001A0C48"/>
    <w:rsid w:val="001A6B74"/>
    <w:rsid w:val="001A7EE8"/>
    <w:rsid w:val="001B0344"/>
    <w:rsid w:val="001B138F"/>
    <w:rsid w:val="001D1BAB"/>
    <w:rsid w:val="001D3C59"/>
    <w:rsid w:val="001D4148"/>
    <w:rsid w:val="001D4E72"/>
    <w:rsid w:val="001D7906"/>
    <w:rsid w:val="001E05D2"/>
    <w:rsid w:val="001E292C"/>
    <w:rsid w:val="00211A97"/>
    <w:rsid w:val="00223E48"/>
    <w:rsid w:val="00225483"/>
    <w:rsid w:val="00240CB5"/>
    <w:rsid w:val="0024117B"/>
    <w:rsid w:val="00241690"/>
    <w:rsid w:val="002543B8"/>
    <w:rsid w:val="00256E47"/>
    <w:rsid w:val="0026186A"/>
    <w:rsid w:val="00270DFF"/>
    <w:rsid w:val="00271C8F"/>
    <w:rsid w:val="002A5671"/>
    <w:rsid w:val="002C6E96"/>
    <w:rsid w:val="002D35F7"/>
    <w:rsid w:val="002D3E62"/>
    <w:rsid w:val="002E410D"/>
    <w:rsid w:val="002E6F9E"/>
    <w:rsid w:val="002F5A51"/>
    <w:rsid w:val="002F7454"/>
    <w:rsid w:val="00341D8B"/>
    <w:rsid w:val="00344E23"/>
    <w:rsid w:val="003728E9"/>
    <w:rsid w:val="0038687A"/>
    <w:rsid w:val="00390018"/>
    <w:rsid w:val="00394FF5"/>
    <w:rsid w:val="00397199"/>
    <w:rsid w:val="00397D03"/>
    <w:rsid w:val="003A255F"/>
    <w:rsid w:val="003A4C16"/>
    <w:rsid w:val="003B64E3"/>
    <w:rsid w:val="003C3F71"/>
    <w:rsid w:val="003C4737"/>
    <w:rsid w:val="003D3BF0"/>
    <w:rsid w:val="003D471C"/>
    <w:rsid w:val="003E6E7A"/>
    <w:rsid w:val="003E7EF3"/>
    <w:rsid w:val="003F2A4C"/>
    <w:rsid w:val="003F4A03"/>
    <w:rsid w:val="00401368"/>
    <w:rsid w:val="00404A0A"/>
    <w:rsid w:val="0041483B"/>
    <w:rsid w:val="00417A63"/>
    <w:rsid w:val="004201FE"/>
    <w:rsid w:val="004234CB"/>
    <w:rsid w:val="00423E91"/>
    <w:rsid w:val="004347DC"/>
    <w:rsid w:val="00444AAD"/>
    <w:rsid w:val="00453F65"/>
    <w:rsid w:val="0045472C"/>
    <w:rsid w:val="00455B91"/>
    <w:rsid w:val="004703CC"/>
    <w:rsid w:val="004712C8"/>
    <w:rsid w:val="00483117"/>
    <w:rsid w:val="004A437E"/>
    <w:rsid w:val="004D2160"/>
    <w:rsid w:val="004E33DD"/>
    <w:rsid w:val="004F6C80"/>
    <w:rsid w:val="004F76D5"/>
    <w:rsid w:val="0050595A"/>
    <w:rsid w:val="00510AF8"/>
    <w:rsid w:val="0051341F"/>
    <w:rsid w:val="00513FC7"/>
    <w:rsid w:val="00520A1F"/>
    <w:rsid w:val="0052298E"/>
    <w:rsid w:val="0053061F"/>
    <w:rsid w:val="005412E3"/>
    <w:rsid w:val="005427E9"/>
    <w:rsid w:val="00545867"/>
    <w:rsid w:val="00553DE0"/>
    <w:rsid w:val="00570517"/>
    <w:rsid w:val="00582558"/>
    <w:rsid w:val="005921AC"/>
    <w:rsid w:val="00596CC2"/>
    <w:rsid w:val="00596D53"/>
    <w:rsid w:val="005A7D78"/>
    <w:rsid w:val="005B40DC"/>
    <w:rsid w:val="005C61DB"/>
    <w:rsid w:val="005D485C"/>
    <w:rsid w:val="005D7C16"/>
    <w:rsid w:val="005E30A4"/>
    <w:rsid w:val="005F48CA"/>
    <w:rsid w:val="005F6576"/>
    <w:rsid w:val="005F6D71"/>
    <w:rsid w:val="00600CFA"/>
    <w:rsid w:val="00602CAF"/>
    <w:rsid w:val="0061120A"/>
    <w:rsid w:val="00624156"/>
    <w:rsid w:val="0062422C"/>
    <w:rsid w:val="0062793E"/>
    <w:rsid w:val="006306F8"/>
    <w:rsid w:val="00634AA1"/>
    <w:rsid w:val="0063520F"/>
    <w:rsid w:val="00640464"/>
    <w:rsid w:val="006467FE"/>
    <w:rsid w:val="00656FB7"/>
    <w:rsid w:val="00661DCE"/>
    <w:rsid w:val="0067205B"/>
    <w:rsid w:val="006772FC"/>
    <w:rsid w:val="00696535"/>
    <w:rsid w:val="00696A01"/>
    <w:rsid w:val="006A6DD4"/>
    <w:rsid w:val="006B12D6"/>
    <w:rsid w:val="006B76BB"/>
    <w:rsid w:val="006C7EF6"/>
    <w:rsid w:val="006D6396"/>
    <w:rsid w:val="006E3DEE"/>
    <w:rsid w:val="006F7BDD"/>
    <w:rsid w:val="00704581"/>
    <w:rsid w:val="00712A94"/>
    <w:rsid w:val="00713264"/>
    <w:rsid w:val="00717527"/>
    <w:rsid w:val="00723449"/>
    <w:rsid w:val="007274B5"/>
    <w:rsid w:val="007439F9"/>
    <w:rsid w:val="007459AD"/>
    <w:rsid w:val="0075161C"/>
    <w:rsid w:val="00764FFD"/>
    <w:rsid w:val="007708FF"/>
    <w:rsid w:val="00781A26"/>
    <w:rsid w:val="00790D91"/>
    <w:rsid w:val="00796287"/>
    <w:rsid w:val="007A52E1"/>
    <w:rsid w:val="007A5E6E"/>
    <w:rsid w:val="007A609E"/>
    <w:rsid w:val="007C112B"/>
    <w:rsid w:val="007C41E4"/>
    <w:rsid w:val="007D0411"/>
    <w:rsid w:val="007D6883"/>
    <w:rsid w:val="007F41B8"/>
    <w:rsid w:val="007F5A9E"/>
    <w:rsid w:val="0082265B"/>
    <w:rsid w:val="00822E0F"/>
    <w:rsid w:val="0083125D"/>
    <w:rsid w:val="0083624D"/>
    <w:rsid w:val="00867F8B"/>
    <w:rsid w:val="00882471"/>
    <w:rsid w:val="00882C29"/>
    <w:rsid w:val="00885BF2"/>
    <w:rsid w:val="00896666"/>
    <w:rsid w:val="008A0CF2"/>
    <w:rsid w:val="008B318F"/>
    <w:rsid w:val="008B4B19"/>
    <w:rsid w:val="008C0A8D"/>
    <w:rsid w:val="008D2C2F"/>
    <w:rsid w:val="008D5D73"/>
    <w:rsid w:val="008E3665"/>
    <w:rsid w:val="008F03F7"/>
    <w:rsid w:val="009079A9"/>
    <w:rsid w:val="0091266C"/>
    <w:rsid w:val="00923AA4"/>
    <w:rsid w:val="0092569C"/>
    <w:rsid w:val="00931495"/>
    <w:rsid w:val="00943397"/>
    <w:rsid w:val="0094498D"/>
    <w:rsid w:val="00966074"/>
    <w:rsid w:val="00971353"/>
    <w:rsid w:val="0097561A"/>
    <w:rsid w:val="0098058D"/>
    <w:rsid w:val="00996C71"/>
    <w:rsid w:val="00997B3A"/>
    <w:rsid w:val="009A4059"/>
    <w:rsid w:val="009A543B"/>
    <w:rsid w:val="009C4D8D"/>
    <w:rsid w:val="009D2BEC"/>
    <w:rsid w:val="009D3D38"/>
    <w:rsid w:val="009D6A35"/>
    <w:rsid w:val="009E73DE"/>
    <w:rsid w:val="009F17E4"/>
    <w:rsid w:val="009F2246"/>
    <w:rsid w:val="009F6CBC"/>
    <w:rsid w:val="00A0009A"/>
    <w:rsid w:val="00A15551"/>
    <w:rsid w:val="00A2133A"/>
    <w:rsid w:val="00A23E9C"/>
    <w:rsid w:val="00A30A57"/>
    <w:rsid w:val="00A3330E"/>
    <w:rsid w:val="00A34267"/>
    <w:rsid w:val="00A4423F"/>
    <w:rsid w:val="00A4727E"/>
    <w:rsid w:val="00A60D20"/>
    <w:rsid w:val="00A652A8"/>
    <w:rsid w:val="00A66000"/>
    <w:rsid w:val="00A70608"/>
    <w:rsid w:val="00A71BF7"/>
    <w:rsid w:val="00A77701"/>
    <w:rsid w:val="00A8235D"/>
    <w:rsid w:val="00A84881"/>
    <w:rsid w:val="00A95BAE"/>
    <w:rsid w:val="00A95E4C"/>
    <w:rsid w:val="00AA0C52"/>
    <w:rsid w:val="00AA4898"/>
    <w:rsid w:val="00AA7238"/>
    <w:rsid w:val="00AC0CEF"/>
    <w:rsid w:val="00AD204F"/>
    <w:rsid w:val="00AE104E"/>
    <w:rsid w:val="00AE3C00"/>
    <w:rsid w:val="00AE642F"/>
    <w:rsid w:val="00AF0A4E"/>
    <w:rsid w:val="00AF0D8E"/>
    <w:rsid w:val="00AF1725"/>
    <w:rsid w:val="00AF1D38"/>
    <w:rsid w:val="00AF1F59"/>
    <w:rsid w:val="00AF25BC"/>
    <w:rsid w:val="00AF4312"/>
    <w:rsid w:val="00B025CC"/>
    <w:rsid w:val="00B12C38"/>
    <w:rsid w:val="00B205FA"/>
    <w:rsid w:val="00B218C4"/>
    <w:rsid w:val="00B301D8"/>
    <w:rsid w:val="00B31162"/>
    <w:rsid w:val="00B37B85"/>
    <w:rsid w:val="00B37BCD"/>
    <w:rsid w:val="00B40D10"/>
    <w:rsid w:val="00B84E4B"/>
    <w:rsid w:val="00B864AA"/>
    <w:rsid w:val="00B865C6"/>
    <w:rsid w:val="00B90316"/>
    <w:rsid w:val="00B91860"/>
    <w:rsid w:val="00B93873"/>
    <w:rsid w:val="00BA01A0"/>
    <w:rsid w:val="00BA0F45"/>
    <w:rsid w:val="00BA7651"/>
    <w:rsid w:val="00BB3D76"/>
    <w:rsid w:val="00BC0830"/>
    <w:rsid w:val="00BD6B0A"/>
    <w:rsid w:val="00BE07F4"/>
    <w:rsid w:val="00BE2BD6"/>
    <w:rsid w:val="00BE2DE0"/>
    <w:rsid w:val="00BF1850"/>
    <w:rsid w:val="00BF2863"/>
    <w:rsid w:val="00C121FF"/>
    <w:rsid w:val="00C15BC2"/>
    <w:rsid w:val="00C350E7"/>
    <w:rsid w:val="00C361A6"/>
    <w:rsid w:val="00C377B3"/>
    <w:rsid w:val="00C44C11"/>
    <w:rsid w:val="00C466AA"/>
    <w:rsid w:val="00C6778B"/>
    <w:rsid w:val="00C7159B"/>
    <w:rsid w:val="00C73DDD"/>
    <w:rsid w:val="00C814F6"/>
    <w:rsid w:val="00C84D29"/>
    <w:rsid w:val="00C9321B"/>
    <w:rsid w:val="00C9589C"/>
    <w:rsid w:val="00CA27C9"/>
    <w:rsid w:val="00CA2ED9"/>
    <w:rsid w:val="00CB7471"/>
    <w:rsid w:val="00CD175F"/>
    <w:rsid w:val="00CD2A3C"/>
    <w:rsid w:val="00CD566A"/>
    <w:rsid w:val="00CD6A1C"/>
    <w:rsid w:val="00CE35A1"/>
    <w:rsid w:val="00D12063"/>
    <w:rsid w:val="00D13406"/>
    <w:rsid w:val="00D32D0C"/>
    <w:rsid w:val="00D4193F"/>
    <w:rsid w:val="00D5789F"/>
    <w:rsid w:val="00D609D3"/>
    <w:rsid w:val="00D669C3"/>
    <w:rsid w:val="00D83048"/>
    <w:rsid w:val="00D907C5"/>
    <w:rsid w:val="00D93E16"/>
    <w:rsid w:val="00DA16FD"/>
    <w:rsid w:val="00DA79C6"/>
    <w:rsid w:val="00DB3CDE"/>
    <w:rsid w:val="00DC1F43"/>
    <w:rsid w:val="00DC3048"/>
    <w:rsid w:val="00DF0AAD"/>
    <w:rsid w:val="00DF18FF"/>
    <w:rsid w:val="00DF22F9"/>
    <w:rsid w:val="00E002D9"/>
    <w:rsid w:val="00E23C75"/>
    <w:rsid w:val="00E24E26"/>
    <w:rsid w:val="00E25574"/>
    <w:rsid w:val="00E256D3"/>
    <w:rsid w:val="00E321B5"/>
    <w:rsid w:val="00E413FB"/>
    <w:rsid w:val="00E41CA7"/>
    <w:rsid w:val="00E43CDF"/>
    <w:rsid w:val="00E4415B"/>
    <w:rsid w:val="00E5477B"/>
    <w:rsid w:val="00E5732A"/>
    <w:rsid w:val="00E63EB4"/>
    <w:rsid w:val="00E712F3"/>
    <w:rsid w:val="00E8265F"/>
    <w:rsid w:val="00E8740B"/>
    <w:rsid w:val="00E87853"/>
    <w:rsid w:val="00E9191F"/>
    <w:rsid w:val="00E9225A"/>
    <w:rsid w:val="00EA1A83"/>
    <w:rsid w:val="00EA2282"/>
    <w:rsid w:val="00EA2C88"/>
    <w:rsid w:val="00EA76E3"/>
    <w:rsid w:val="00EB1E87"/>
    <w:rsid w:val="00EB4159"/>
    <w:rsid w:val="00EB5DCA"/>
    <w:rsid w:val="00EC2C17"/>
    <w:rsid w:val="00ED167F"/>
    <w:rsid w:val="00EE0B0D"/>
    <w:rsid w:val="00EE446C"/>
    <w:rsid w:val="00EE74A0"/>
    <w:rsid w:val="00F07840"/>
    <w:rsid w:val="00F1631E"/>
    <w:rsid w:val="00F16FC8"/>
    <w:rsid w:val="00F4602F"/>
    <w:rsid w:val="00F545A9"/>
    <w:rsid w:val="00F6230C"/>
    <w:rsid w:val="00F65115"/>
    <w:rsid w:val="00F656EC"/>
    <w:rsid w:val="00F7280D"/>
    <w:rsid w:val="00F76105"/>
    <w:rsid w:val="00F8070D"/>
    <w:rsid w:val="00F900FD"/>
    <w:rsid w:val="00FA041D"/>
    <w:rsid w:val="00FA2F7F"/>
    <w:rsid w:val="00FA5936"/>
    <w:rsid w:val="00FA7593"/>
    <w:rsid w:val="00FB00F9"/>
    <w:rsid w:val="00FC6945"/>
    <w:rsid w:val="00FE35CA"/>
    <w:rsid w:val="00FE6E22"/>
    <w:rsid w:val="00FF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8B9A10"/>
  <w15:chartTrackingRefBased/>
  <w15:docId w15:val="{A635DEC6-A56A-4060-8B49-94A029A1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qFormat/>
    <w:rsid w:val="00B31162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color w:val="auto"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1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162"/>
    <w:rPr>
      <w:rFonts w:ascii="Courier New" w:eastAsia="Times New Roman" w:hAnsi="Courier New" w:cs="Courier New"/>
      <w:color w:val="auto"/>
      <w:sz w:val="20"/>
      <w:lang w:eastAsia="en-US"/>
    </w:rPr>
  </w:style>
  <w:style w:type="paragraph" w:styleId="NormalWeb">
    <w:name w:val="Normal (Web)"/>
    <w:basedOn w:val="Normal"/>
    <w:uiPriority w:val="99"/>
    <w:unhideWhenUsed/>
    <w:rsid w:val="00D3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3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163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eYewMeiYee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DE63DA-4E60-4764-94C7-B962F95F8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15</TotalTime>
  <Pages>7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DCS5088                                                                                                                                                                             Lab 8</vt:lpstr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DOO5441                                                                                                                                                                           Lab 8</dc:title>
  <dc:creator>JulieYewMeiYee</dc:creator>
  <cp:keywords/>
  <cp:lastModifiedBy>Ruzanna Binti Abdullah</cp:lastModifiedBy>
  <cp:revision>7</cp:revision>
  <cp:lastPrinted>2017-08-24T07:22:00Z</cp:lastPrinted>
  <dcterms:created xsi:type="dcterms:W3CDTF">2017-08-24T07:10:00Z</dcterms:created>
  <dcterms:modified xsi:type="dcterms:W3CDTF">2020-07-03T17:00:00Z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