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F628" w14:textId="2A2C9AC2" w:rsidR="009C11A8" w:rsidRPr="00522079" w:rsidRDefault="00240682" w:rsidP="00240682">
      <w:pPr>
        <w:pStyle w:val="Title"/>
        <w:jc w:val="center"/>
        <w:rPr>
          <w:rFonts w:ascii="Times" w:hAnsi="Times"/>
          <w:b/>
          <w:bCs/>
          <w:sz w:val="72"/>
          <w:szCs w:val="72"/>
          <w:u w:val="single"/>
          <w:lang w:val="en-US"/>
        </w:rPr>
      </w:pPr>
      <w:r w:rsidRPr="00522079">
        <w:rPr>
          <w:rFonts w:ascii="Times" w:hAnsi="Times"/>
          <w:b/>
          <w:bCs/>
          <w:sz w:val="72"/>
          <w:szCs w:val="72"/>
          <w:u w:val="single"/>
          <w:lang w:val="en-US"/>
        </w:rPr>
        <w:t xml:space="preserve">MIST implementation </w:t>
      </w:r>
    </w:p>
    <w:p w14:paraId="46126674" w14:textId="4AF15239" w:rsidR="00240682" w:rsidRDefault="00240682" w:rsidP="00240682">
      <w:pPr>
        <w:rPr>
          <w:lang w:val="en-US"/>
        </w:rPr>
      </w:pPr>
    </w:p>
    <w:p w14:paraId="26EC25A2" w14:textId="4C6C71EC" w:rsidR="00240682" w:rsidRDefault="00240682" w:rsidP="00240682">
      <w:pPr>
        <w:rPr>
          <w:lang w:val="en-US"/>
        </w:rPr>
      </w:pPr>
    </w:p>
    <w:p w14:paraId="775B3BCE" w14:textId="722B7612" w:rsidR="00240682" w:rsidRPr="00522079" w:rsidRDefault="00240682" w:rsidP="00240682">
      <w:pPr>
        <w:pStyle w:val="Heading1"/>
        <w:rPr>
          <w:rFonts w:ascii="Georgia" w:hAnsi="Georgia"/>
          <w:b/>
          <w:bCs/>
          <w:sz w:val="48"/>
          <w:szCs w:val="48"/>
          <w:u w:val="single"/>
          <w:lang w:val="en-US"/>
        </w:rPr>
      </w:pPr>
      <w:r w:rsidRPr="00522079">
        <w:rPr>
          <w:rFonts w:ascii="Georgia" w:hAnsi="Georgia"/>
          <w:b/>
          <w:bCs/>
          <w:sz w:val="48"/>
          <w:szCs w:val="48"/>
          <w:u w:val="single"/>
          <w:lang w:val="en-US"/>
        </w:rPr>
        <w:t>MIST introduction</w:t>
      </w:r>
    </w:p>
    <w:p w14:paraId="085D9325" w14:textId="08E296A3" w:rsidR="00240682" w:rsidRPr="00522079" w:rsidRDefault="00240682" w:rsidP="00240682">
      <w:pPr>
        <w:rPr>
          <w:rFonts w:ascii="Georgia" w:hAnsi="Georgia"/>
          <w:lang w:val="en-US"/>
        </w:rPr>
      </w:pPr>
    </w:p>
    <w:p w14:paraId="5E61C42C" w14:textId="77777777" w:rsidR="00B07FF8" w:rsidRPr="00522079" w:rsidRDefault="00240682" w:rsidP="00240682">
      <w:pPr>
        <w:rPr>
          <w:rFonts w:ascii="Georgia" w:hAnsi="Georgia"/>
          <w:sz w:val="32"/>
          <w:szCs w:val="32"/>
          <w:lang w:val="en-US"/>
        </w:rPr>
      </w:pPr>
      <w:r w:rsidRPr="00522079">
        <w:rPr>
          <w:rFonts w:ascii="Georgia" w:hAnsi="Georgia"/>
          <w:sz w:val="32"/>
          <w:szCs w:val="32"/>
          <w:lang w:val="en-US"/>
        </w:rPr>
        <w:t xml:space="preserve">MIST or the Montreal Imaging Stress Task is a psychometric task. The purpose of this task is to induce stress through mental arithmetic operations. </w:t>
      </w:r>
    </w:p>
    <w:p w14:paraId="5AE36585" w14:textId="77777777" w:rsidR="00B07FF8" w:rsidRPr="00522079" w:rsidRDefault="00B07FF8" w:rsidP="00240682">
      <w:pPr>
        <w:rPr>
          <w:rFonts w:ascii="Georgia" w:hAnsi="Georgia"/>
          <w:sz w:val="32"/>
          <w:szCs w:val="32"/>
          <w:lang w:val="en-US"/>
        </w:rPr>
      </w:pPr>
    </w:p>
    <w:p w14:paraId="0A1C0F1E" w14:textId="57863902" w:rsidR="00240682" w:rsidRPr="00522079" w:rsidRDefault="00240682" w:rsidP="00240682">
      <w:pPr>
        <w:rPr>
          <w:rFonts w:ascii="Georgia" w:hAnsi="Georgia"/>
          <w:sz w:val="32"/>
          <w:szCs w:val="32"/>
          <w:lang w:val="en-US"/>
        </w:rPr>
      </w:pPr>
      <w:r w:rsidRPr="00522079">
        <w:rPr>
          <w:rFonts w:ascii="Georgia" w:hAnsi="Georgia"/>
          <w:sz w:val="32"/>
          <w:szCs w:val="32"/>
          <w:lang w:val="en-US"/>
        </w:rPr>
        <w:t>The stre</w:t>
      </w:r>
      <w:r w:rsidR="009F1117" w:rsidRPr="00522079">
        <w:rPr>
          <w:rFonts w:ascii="Georgia" w:hAnsi="Georgia"/>
          <w:sz w:val="32"/>
          <w:szCs w:val="32"/>
          <w:lang w:val="en-US"/>
        </w:rPr>
        <w:t xml:space="preserve">ss assessment is performed in 3 parts. </w:t>
      </w:r>
      <w:r w:rsidR="00B07FF8" w:rsidRPr="00522079">
        <w:rPr>
          <w:rFonts w:ascii="Georgia" w:hAnsi="Georgia"/>
          <w:sz w:val="32"/>
          <w:szCs w:val="32"/>
          <w:lang w:val="en-US"/>
        </w:rPr>
        <w:t>The easy session consists of only one-digit numbers and the operations include only the addition and subtraction operators. The session in the middle consists of both one</w:t>
      </w:r>
      <w:r w:rsidR="00F1585D" w:rsidRPr="00522079">
        <w:rPr>
          <w:rFonts w:ascii="Georgia" w:hAnsi="Georgia"/>
          <w:sz w:val="32"/>
          <w:szCs w:val="32"/>
          <w:lang w:val="en-US"/>
        </w:rPr>
        <w:t>-</w:t>
      </w:r>
      <w:r w:rsidR="00B07FF8" w:rsidRPr="00522079">
        <w:rPr>
          <w:rFonts w:ascii="Georgia" w:hAnsi="Georgia"/>
          <w:sz w:val="32"/>
          <w:szCs w:val="32"/>
          <w:lang w:val="en-US"/>
        </w:rPr>
        <w:t>digit and two-digit numbers, but the allowed operations are also restricted to addition and subtraction.</w:t>
      </w:r>
      <w:r w:rsidR="00F1585D" w:rsidRPr="00522079">
        <w:rPr>
          <w:rFonts w:ascii="Georgia" w:hAnsi="Georgia"/>
          <w:sz w:val="32"/>
          <w:szCs w:val="32"/>
          <w:lang w:val="en-US"/>
        </w:rPr>
        <w:t xml:space="preserve"> The final and hardest session consists of multiple two-digit numbers and the set of separating operations are now inclusive of multiplication and division. Each of these sessions span across a period of 5 mins.</w:t>
      </w:r>
    </w:p>
    <w:p w14:paraId="596FB4B5" w14:textId="2D7470C7" w:rsidR="00F1585D" w:rsidRPr="00522079" w:rsidRDefault="00F1585D" w:rsidP="00240682">
      <w:pPr>
        <w:rPr>
          <w:rFonts w:ascii="Georgia" w:hAnsi="Georgia"/>
          <w:sz w:val="32"/>
          <w:szCs w:val="32"/>
          <w:lang w:val="en-US"/>
        </w:rPr>
      </w:pPr>
    </w:p>
    <w:p w14:paraId="671740C8" w14:textId="1077FE24" w:rsidR="00F1585D" w:rsidRPr="00522079" w:rsidRDefault="00F1585D" w:rsidP="00240682">
      <w:pPr>
        <w:rPr>
          <w:rFonts w:ascii="Georgia" w:hAnsi="Georgia"/>
          <w:sz w:val="32"/>
          <w:szCs w:val="32"/>
          <w:lang w:val="en-US"/>
        </w:rPr>
      </w:pPr>
      <w:r w:rsidRPr="00522079">
        <w:rPr>
          <w:rFonts w:ascii="Georgia" w:hAnsi="Georgia"/>
          <w:sz w:val="32"/>
          <w:szCs w:val="32"/>
          <w:lang w:val="en-US"/>
        </w:rPr>
        <w:t>The factor responsible for induction of stress in the subject is the limited time available to solve each question and the rapid toggling of questions on the screen. According to the standard protocol, the answer to each of the problems lie in the range of 0-9. Thus</w:t>
      </w:r>
      <w:r w:rsidR="00257369" w:rsidRPr="00522079">
        <w:rPr>
          <w:rFonts w:ascii="Georgia" w:hAnsi="Georgia"/>
          <w:sz w:val="32"/>
          <w:szCs w:val="32"/>
          <w:lang w:val="en-US"/>
        </w:rPr>
        <w:t>,</w:t>
      </w:r>
      <w:r w:rsidRPr="00522079">
        <w:rPr>
          <w:rFonts w:ascii="Georgia" w:hAnsi="Georgia"/>
          <w:sz w:val="32"/>
          <w:szCs w:val="32"/>
          <w:lang w:val="en-US"/>
        </w:rPr>
        <w:t xml:space="preserve"> the subject is responsible for selecting the correct answer </w:t>
      </w:r>
      <w:r w:rsidR="00257369" w:rsidRPr="00522079">
        <w:rPr>
          <w:rFonts w:ascii="Georgia" w:hAnsi="Georgia"/>
          <w:sz w:val="32"/>
          <w:szCs w:val="32"/>
          <w:lang w:val="en-US"/>
        </w:rPr>
        <w:t>on</w:t>
      </w:r>
      <w:r w:rsidRPr="00522079">
        <w:rPr>
          <w:rFonts w:ascii="Georgia" w:hAnsi="Georgia"/>
          <w:sz w:val="32"/>
          <w:szCs w:val="32"/>
          <w:lang w:val="en-US"/>
        </w:rPr>
        <w:t xml:space="preserve"> the screen</w:t>
      </w:r>
      <w:r w:rsidR="00257369" w:rsidRPr="00522079">
        <w:rPr>
          <w:rFonts w:ascii="Georgia" w:hAnsi="Georgia"/>
          <w:sz w:val="32"/>
          <w:szCs w:val="32"/>
          <w:lang w:val="en-US"/>
        </w:rPr>
        <w:t>.</w:t>
      </w:r>
    </w:p>
    <w:p w14:paraId="1B983A66" w14:textId="3A052C5A" w:rsidR="00257369" w:rsidRPr="00522079" w:rsidRDefault="00257369" w:rsidP="00240682">
      <w:pPr>
        <w:rPr>
          <w:rFonts w:ascii="Georgia" w:hAnsi="Georgia"/>
          <w:sz w:val="32"/>
          <w:szCs w:val="32"/>
          <w:lang w:val="en-US"/>
        </w:rPr>
      </w:pPr>
    </w:p>
    <w:p w14:paraId="7383559B" w14:textId="3172634C" w:rsidR="00257369" w:rsidRPr="00522079" w:rsidRDefault="00683C56" w:rsidP="00240682">
      <w:pPr>
        <w:rPr>
          <w:rFonts w:ascii="Georgia" w:hAnsi="Georgia"/>
          <w:sz w:val="32"/>
          <w:szCs w:val="32"/>
          <w:lang w:val="en-US"/>
        </w:rPr>
      </w:pPr>
      <w:r w:rsidRPr="00522079">
        <w:rPr>
          <w:rFonts w:ascii="Georgia" w:hAnsi="Georgia"/>
          <w:sz w:val="32"/>
          <w:szCs w:val="32"/>
          <w:lang w:val="en-US"/>
        </w:rPr>
        <w:t>To maintain homogeneity of the process, the test takes into account the co</w:t>
      </w:r>
      <w:r w:rsidR="000D3DE9" w:rsidRPr="00522079">
        <w:rPr>
          <w:rFonts w:ascii="Georgia" w:hAnsi="Georgia"/>
          <w:sz w:val="32"/>
          <w:szCs w:val="32"/>
          <w:lang w:val="en-US"/>
        </w:rPr>
        <w:t>nsecutive</w:t>
      </w:r>
      <w:r w:rsidRPr="00522079">
        <w:rPr>
          <w:rFonts w:ascii="Georgia" w:hAnsi="Georgia"/>
          <w:sz w:val="32"/>
          <w:szCs w:val="32"/>
          <w:lang w:val="en-US"/>
        </w:rPr>
        <w:t xml:space="preserve"> correct responses and wrong responses of the subject. A number of correct responses in a row is indicative of habituation by the subject. So, the time for each question is reduced by 10%. Similarly, a </w:t>
      </w:r>
      <w:r w:rsidR="000D3DE9" w:rsidRPr="00522079">
        <w:rPr>
          <w:rFonts w:ascii="Georgia" w:hAnsi="Georgia"/>
          <w:sz w:val="32"/>
          <w:szCs w:val="32"/>
          <w:lang w:val="en-US"/>
        </w:rPr>
        <w:t>certain number of consecutive wrong responses leads the time allotted for each question be magnified by 10%.</w:t>
      </w:r>
    </w:p>
    <w:p w14:paraId="0C582F5B" w14:textId="2E1D7A3F" w:rsidR="000D3DE9" w:rsidRPr="00522079" w:rsidRDefault="000D3DE9" w:rsidP="00240682">
      <w:pPr>
        <w:rPr>
          <w:rFonts w:ascii="Georgia" w:hAnsi="Georgia"/>
          <w:sz w:val="32"/>
          <w:szCs w:val="32"/>
          <w:lang w:val="en-US"/>
        </w:rPr>
      </w:pPr>
    </w:p>
    <w:p w14:paraId="3BE7819A" w14:textId="4E748F94" w:rsidR="000D3DE9" w:rsidRPr="00522079" w:rsidRDefault="00883D49" w:rsidP="00240682">
      <w:pPr>
        <w:rPr>
          <w:rFonts w:ascii="Georgia" w:hAnsi="Georgia"/>
          <w:lang w:val="en-US"/>
        </w:rPr>
      </w:pPr>
      <w:r w:rsidRPr="00522079">
        <w:rPr>
          <w:rFonts w:ascii="Georgia" w:hAnsi="Georgia"/>
          <w:sz w:val="32"/>
          <w:szCs w:val="32"/>
          <w:lang w:val="en-US"/>
        </w:rPr>
        <w:t xml:space="preserve">Usually, alongside this experiment, some physiological signals of the patient are recorded. The common ones are EEG signals </w:t>
      </w:r>
      <w:r w:rsidRPr="00522079">
        <w:rPr>
          <w:rFonts w:ascii="Georgia" w:hAnsi="Georgia"/>
          <w:sz w:val="32"/>
          <w:szCs w:val="32"/>
          <w:lang w:val="en-US"/>
        </w:rPr>
        <w:lastRenderedPageBreak/>
        <w:t>and PPG signals. The results from various physiological observations mapped with the corresponding tests in MIST</w:t>
      </w:r>
      <w:r w:rsidR="00B85888" w:rsidRPr="00522079">
        <w:rPr>
          <w:rFonts w:ascii="Georgia" w:hAnsi="Georgia"/>
          <w:sz w:val="32"/>
          <w:szCs w:val="32"/>
          <w:lang w:val="en-US"/>
        </w:rPr>
        <w:t>, paves way for further analysis involving the identification of biomarker for stress.</w:t>
      </w:r>
    </w:p>
    <w:p w14:paraId="68B4F8A8" w14:textId="01B42159" w:rsidR="002D7FB0" w:rsidRPr="00522079" w:rsidRDefault="002D7FB0" w:rsidP="00240682">
      <w:pPr>
        <w:rPr>
          <w:rFonts w:ascii="Georgia" w:hAnsi="Georgia"/>
          <w:lang w:val="en-US"/>
        </w:rPr>
      </w:pPr>
    </w:p>
    <w:p w14:paraId="766FFE6A" w14:textId="1577150E" w:rsidR="002D7FB0" w:rsidRPr="00522079" w:rsidRDefault="002D7FB0" w:rsidP="002D7FB0">
      <w:pPr>
        <w:pStyle w:val="Heading1"/>
        <w:rPr>
          <w:rFonts w:ascii="Georgia" w:hAnsi="Georgia"/>
          <w:b/>
          <w:bCs/>
          <w:sz w:val="48"/>
          <w:szCs w:val="48"/>
          <w:u w:val="single"/>
          <w:lang w:val="en-US"/>
        </w:rPr>
      </w:pPr>
      <w:r w:rsidRPr="00522079">
        <w:rPr>
          <w:rFonts w:ascii="Georgia" w:hAnsi="Georgia"/>
          <w:b/>
          <w:bCs/>
          <w:sz w:val="48"/>
          <w:szCs w:val="48"/>
          <w:u w:val="single"/>
          <w:lang w:val="en-US"/>
        </w:rPr>
        <w:t>Tools used</w:t>
      </w:r>
    </w:p>
    <w:p w14:paraId="146F7668" w14:textId="131E2FBA" w:rsidR="002D7FB0" w:rsidRPr="00522079" w:rsidRDefault="002D7FB0" w:rsidP="002D7FB0">
      <w:pPr>
        <w:rPr>
          <w:rFonts w:ascii="Georgia" w:hAnsi="Georgia"/>
          <w:lang w:val="en-US"/>
        </w:rPr>
      </w:pPr>
    </w:p>
    <w:p w14:paraId="0819B20A" w14:textId="11DC6151" w:rsidR="002D7FB0" w:rsidRPr="00522079" w:rsidRDefault="00F44FEF" w:rsidP="00F44FEF">
      <w:pPr>
        <w:pStyle w:val="ListParagraph"/>
        <w:numPr>
          <w:ilvl w:val="0"/>
          <w:numId w:val="1"/>
        </w:numPr>
        <w:rPr>
          <w:rFonts w:ascii="Georgia" w:hAnsi="Georgia"/>
          <w:sz w:val="32"/>
          <w:szCs w:val="32"/>
          <w:lang w:val="en-US"/>
        </w:rPr>
      </w:pPr>
      <w:proofErr w:type="spellStart"/>
      <w:r w:rsidRPr="00522079">
        <w:rPr>
          <w:rFonts w:ascii="Georgia" w:hAnsi="Georgia"/>
          <w:b/>
          <w:bCs/>
          <w:sz w:val="32"/>
          <w:szCs w:val="32"/>
          <w:lang w:val="en-US"/>
        </w:rPr>
        <w:t>Tkinter</w:t>
      </w:r>
      <w:proofErr w:type="spellEnd"/>
      <w:r w:rsidRPr="00522079">
        <w:rPr>
          <w:rFonts w:ascii="Georgia" w:hAnsi="Georgia"/>
          <w:b/>
          <w:bCs/>
          <w:sz w:val="32"/>
          <w:szCs w:val="32"/>
          <w:lang w:val="en-US"/>
        </w:rPr>
        <w:t>:</w:t>
      </w:r>
      <w:r w:rsidRPr="00522079">
        <w:rPr>
          <w:rFonts w:ascii="Georgia" w:hAnsi="Georgia"/>
          <w:sz w:val="32"/>
          <w:szCs w:val="32"/>
          <w:lang w:val="en-US"/>
        </w:rPr>
        <w:t xml:space="preserve"> for the implementation of the GUI or the Graphical User Interface</w:t>
      </w:r>
    </w:p>
    <w:p w14:paraId="4E8E1360" w14:textId="77777777" w:rsidR="00772B9E" w:rsidRPr="00522079" w:rsidRDefault="00772B9E" w:rsidP="00772B9E">
      <w:pPr>
        <w:pStyle w:val="ListParagraph"/>
        <w:rPr>
          <w:rFonts w:ascii="Georgia" w:hAnsi="Georgia"/>
          <w:sz w:val="32"/>
          <w:szCs w:val="32"/>
          <w:lang w:val="en-US"/>
        </w:rPr>
      </w:pPr>
    </w:p>
    <w:p w14:paraId="4B3DAF20" w14:textId="3B8A377F" w:rsidR="00F44FEF" w:rsidRPr="00522079" w:rsidRDefault="00F44FEF" w:rsidP="00F44FEF">
      <w:pPr>
        <w:pStyle w:val="ListParagraph"/>
        <w:numPr>
          <w:ilvl w:val="0"/>
          <w:numId w:val="1"/>
        </w:numPr>
        <w:rPr>
          <w:rFonts w:ascii="Georgia" w:hAnsi="Georgia"/>
          <w:sz w:val="32"/>
          <w:szCs w:val="32"/>
          <w:lang w:val="en-US"/>
        </w:rPr>
      </w:pPr>
      <w:proofErr w:type="spellStart"/>
      <w:r w:rsidRPr="00522079">
        <w:rPr>
          <w:rFonts w:ascii="Georgia" w:hAnsi="Georgia"/>
          <w:b/>
          <w:bCs/>
          <w:sz w:val="32"/>
          <w:szCs w:val="32"/>
          <w:lang w:val="en-US"/>
        </w:rPr>
        <w:t>Openpyxl</w:t>
      </w:r>
      <w:proofErr w:type="spellEnd"/>
      <w:r w:rsidRPr="00522079">
        <w:rPr>
          <w:rFonts w:ascii="Georgia" w:hAnsi="Georgia"/>
          <w:b/>
          <w:bCs/>
          <w:sz w:val="32"/>
          <w:szCs w:val="32"/>
          <w:lang w:val="en-US"/>
        </w:rPr>
        <w:t>:</w:t>
      </w:r>
      <w:r w:rsidRPr="00522079">
        <w:rPr>
          <w:rFonts w:ascii="Georgia" w:hAnsi="Georgia"/>
          <w:sz w:val="32"/>
          <w:szCs w:val="32"/>
          <w:lang w:val="en-US"/>
        </w:rPr>
        <w:t xml:space="preserve"> To read questions specified in the external Excel sheet</w:t>
      </w:r>
    </w:p>
    <w:p w14:paraId="407FD303" w14:textId="447090D2" w:rsidR="00772B9E" w:rsidRPr="00522079" w:rsidRDefault="00772B9E" w:rsidP="00772B9E">
      <w:pPr>
        <w:rPr>
          <w:rFonts w:ascii="Georgia" w:hAnsi="Georgia"/>
          <w:sz w:val="32"/>
          <w:szCs w:val="32"/>
          <w:lang w:val="en-US"/>
        </w:rPr>
      </w:pPr>
    </w:p>
    <w:p w14:paraId="4765E304" w14:textId="2D70ABCC" w:rsidR="00F44FEF" w:rsidRPr="00522079" w:rsidRDefault="0094345E" w:rsidP="00F44FEF">
      <w:pPr>
        <w:pStyle w:val="ListParagraph"/>
        <w:numPr>
          <w:ilvl w:val="0"/>
          <w:numId w:val="1"/>
        </w:numPr>
        <w:rPr>
          <w:rFonts w:ascii="Georgia" w:hAnsi="Georgia"/>
          <w:sz w:val="32"/>
          <w:szCs w:val="32"/>
          <w:lang w:val="en-US"/>
        </w:rPr>
      </w:pPr>
      <w:r w:rsidRPr="00522079">
        <w:rPr>
          <w:rFonts w:ascii="Georgia" w:hAnsi="Georgia"/>
          <w:b/>
          <w:bCs/>
          <w:sz w:val="32"/>
          <w:szCs w:val="32"/>
          <w:lang w:val="en-US"/>
        </w:rPr>
        <w:t>Random:</w:t>
      </w:r>
      <w:r w:rsidRPr="00522079">
        <w:rPr>
          <w:rFonts w:ascii="Georgia" w:hAnsi="Georgia"/>
          <w:sz w:val="32"/>
          <w:szCs w:val="32"/>
          <w:lang w:val="en-US"/>
        </w:rPr>
        <w:t xml:space="preserve"> To jumble up the ordering of questions from the question bank</w:t>
      </w:r>
    </w:p>
    <w:p w14:paraId="567B6CFA" w14:textId="77777777" w:rsidR="00772B9E" w:rsidRPr="00522079" w:rsidRDefault="00772B9E" w:rsidP="00772B9E">
      <w:pPr>
        <w:pStyle w:val="ListParagraph"/>
        <w:rPr>
          <w:rFonts w:ascii="Georgia" w:hAnsi="Georgia"/>
          <w:sz w:val="32"/>
          <w:szCs w:val="32"/>
          <w:lang w:val="en-US"/>
        </w:rPr>
      </w:pPr>
    </w:p>
    <w:p w14:paraId="1A816142" w14:textId="0C39BB41" w:rsidR="0094345E" w:rsidRDefault="0094345E" w:rsidP="00F44FEF">
      <w:pPr>
        <w:pStyle w:val="ListParagraph"/>
        <w:numPr>
          <w:ilvl w:val="0"/>
          <w:numId w:val="1"/>
        </w:numPr>
        <w:rPr>
          <w:rFonts w:ascii="Georgia" w:hAnsi="Georgia"/>
          <w:sz w:val="32"/>
          <w:szCs w:val="32"/>
          <w:lang w:val="en-US"/>
        </w:rPr>
      </w:pPr>
      <w:r w:rsidRPr="00522079">
        <w:rPr>
          <w:rFonts w:ascii="Georgia" w:hAnsi="Georgia"/>
          <w:b/>
          <w:bCs/>
          <w:sz w:val="32"/>
          <w:szCs w:val="32"/>
          <w:lang w:val="en-US"/>
        </w:rPr>
        <w:t>Serial:</w:t>
      </w:r>
      <w:r w:rsidRPr="00522079">
        <w:rPr>
          <w:rFonts w:ascii="Georgia" w:hAnsi="Georgia"/>
          <w:sz w:val="32"/>
          <w:szCs w:val="32"/>
          <w:lang w:val="en-US"/>
        </w:rPr>
        <w:t xml:space="preserve"> To regulate the serial port that allows us to log the corresponding EEG and PPG data.</w:t>
      </w:r>
    </w:p>
    <w:p w14:paraId="031B52A5" w14:textId="77777777" w:rsidR="00522079" w:rsidRPr="00522079" w:rsidRDefault="00522079" w:rsidP="00522079">
      <w:pPr>
        <w:pStyle w:val="ListParagraph"/>
        <w:rPr>
          <w:rFonts w:ascii="Georgia" w:hAnsi="Georgia"/>
          <w:sz w:val="32"/>
          <w:szCs w:val="32"/>
          <w:lang w:val="en-US"/>
        </w:rPr>
      </w:pPr>
    </w:p>
    <w:p w14:paraId="1DD157A0" w14:textId="77777777" w:rsidR="00522079" w:rsidRPr="00522079" w:rsidRDefault="00522079" w:rsidP="00522079">
      <w:pPr>
        <w:pStyle w:val="ListParagraph"/>
        <w:rPr>
          <w:rFonts w:ascii="Georgia" w:hAnsi="Georgia"/>
          <w:sz w:val="32"/>
          <w:szCs w:val="32"/>
          <w:lang w:val="en-US"/>
        </w:rPr>
      </w:pPr>
    </w:p>
    <w:p w14:paraId="49C7CDDA" w14:textId="2DD89417" w:rsidR="0094345E" w:rsidRPr="00522079" w:rsidRDefault="0094345E" w:rsidP="00F44FEF">
      <w:pPr>
        <w:pStyle w:val="ListParagraph"/>
        <w:numPr>
          <w:ilvl w:val="0"/>
          <w:numId w:val="1"/>
        </w:numPr>
        <w:rPr>
          <w:rFonts w:ascii="Georgia" w:hAnsi="Georgia"/>
          <w:sz w:val="32"/>
          <w:szCs w:val="32"/>
          <w:lang w:val="en-US"/>
        </w:rPr>
      </w:pPr>
      <w:r w:rsidRPr="00522079">
        <w:rPr>
          <w:rFonts w:ascii="Georgia" w:hAnsi="Georgia"/>
          <w:b/>
          <w:bCs/>
          <w:sz w:val="32"/>
          <w:szCs w:val="32"/>
          <w:lang w:val="en-US"/>
        </w:rPr>
        <w:t>Threading:</w:t>
      </w:r>
      <w:r w:rsidRPr="00522079">
        <w:rPr>
          <w:rFonts w:ascii="Georgia" w:hAnsi="Georgia"/>
          <w:sz w:val="32"/>
          <w:szCs w:val="32"/>
          <w:lang w:val="en-US"/>
        </w:rPr>
        <w:t xml:space="preserve"> To carry out simultaneous operations that include question toggling and logging of physiological data.</w:t>
      </w:r>
    </w:p>
    <w:p w14:paraId="68B602C8" w14:textId="738156DF" w:rsidR="0094345E" w:rsidRPr="00522079" w:rsidRDefault="0094345E" w:rsidP="0094345E">
      <w:pPr>
        <w:rPr>
          <w:rFonts w:ascii="Georgia" w:hAnsi="Georgia"/>
          <w:lang w:val="en-US"/>
        </w:rPr>
      </w:pPr>
    </w:p>
    <w:p w14:paraId="43EE92A0" w14:textId="4A478119" w:rsidR="0094345E" w:rsidRPr="00522079" w:rsidRDefault="00D52473" w:rsidP="00D52473">
      <w:pPr>
        <w:pStyle w:val="Heading1"/>
        <w:rPr>
          <w:rFonts w:ascii="Georgia" w:hAnsi="Georgia"/>
          <w:b/>
          <w:bCs/>
          <w:sz w:val="48"/>
          <w:szCs w:val="48"/>
          <w:u w:val="single"/>
          <w:lang w:val="en-US"/>
        </w:rPr>
      </w:pPr>
      <w:r w:rsidRPr="00522079">
        <w:rPr>
          <w:rFonts w:ascii="Georgia" w:hAnsi="Georgia"/>
          <w:b/>
          <w:bCs/>
          <w:sz w:val="48"/>
          <w:szCs w:val="48"/>
          <w:u w:val="single"/>
          <w:lang w:val="en-US"/>
        </w:rPr>
        <w:t>Variable Description</w:t>
      </w:r>
    </w:p>
    <w:p w14:paraId="34306D88" w14:textId="40E6BEE4" w:rsidR="00D52473" w:rsidRPr="00522079" w:rsidRDefault="00D52473" w:rsidP="00D52473">
      <w:pPr>
        <w:rPr>
          <w:rFonts w:ascii="Georgia" w:hAnsi="Georgia"/>
          <w:lang w:val="en-US"/>
        </w:rPr>
      </w:pPr>
    </w:p>
    <w:p w14:paraId="3027F110" w14:textId="337FE6E6" w:rsidR="007F6951" w:rsidRPr="007F6951" w:rsidRDefault="007F6951" w:rsidP="007F6951">
      <w:pPr>
        <w:rPr>
          <w:rFonts w:ascii="Georgia" w:hAnsi="Georgia"/>
          <w:sz w:val="32"/>
          <w:szCs w:val="32"/>
        </w:rPr>
      </w:pPr>
      <w:proofErr w:type="spellStart"/>
      <w:r w:rsidRPr="007F6951">
        <w:rPr>
          <w:rFonts w:ascii="Georgia" w:hAnsi="Georgia"/>
          <w:b/>
          <w:bCs/>
          <w:sz w:val="32"/>
          <w:szCs w:val="32"/>
        </w:rPr>
        <w:t>correct_response</w:t>
      </w:r>
      <w:proofErr w:type="spellEnd"/>
      <w:r w:rsidRPr="00522079">
        <w:rPr>
          <w:rFonts w:ascii="Georgia" w:hAnsi="Georgia"/>
          <w:b/>
          <w:bCs/>
          <w:sz w:val="32"/>
          <w:szCs w:val="32"/>
        </w:rPr>
        <w:t>:</w:t>
      </w:r>
      <w:r w:rsidRPr="00522079">
        <w:rPr>
          <w:rFonts w:ascii="Georgia" w:hAnsi="Georgia"/>
          <w:sz w:val="32"/>
          <w:szCs w:val="32"/>
        </w:rPr>
        <w:t xml:space="preserve"> Keeps a count of the number of correct responses achieved by the subject</w:t>
      </w:r>
    </w:p>
    <w:p w14:paraId="3701BCB0" w14:textId="77777777" w:rsidR="007F6951" w:rsidRPr="00522079" w:rsidRDefault="007F6951" w:rsidP="007F6951">
      <w:pPr>
        <w:rPr>
          <w:rFonts w:ascii="Georgia" w:hAnsi="Georgia"/>
          <w:sz w:val="32"/>
          <w:szCs w:val="32"/>
        </w:rPr>
      </w:pPr>
    </w:p>
    <w:p w14:paraId="4D84048E" w14:textId="0F0B13C2" w:rsidR="007F6951" w:rsidRPr="007F6951" w:rsidRDefault="007F6951" w:rsidP="007F6951">
      <w:pPr>
        <w:rPr>
          <w:rFonts w:ascii="Georgia" w:hAnsi="Georgia"/>
          <w:sz w:val="32"/>
          <w:szCs w:val="32"/>
        </w:rPr>
      </w:pPr>
      <w:proofErr w:type="spellStart"/>
      <w:r w:rsidRPr="007F6951">
        <w:rPr>
          <w:rFonts w:ascii="Georgia" w:hAnsi="Georgia"/>
          <w:b/>
          <w:bCs/>
          <w:sz w:val="32"/>
          <w:szCs w:val="32"/>
        </w:rPr>
        <w:t>wrong_response</w:t>
      </w:r>
      <w:proofErr w:type="spellEnd"/>
      <w:r w:rsidRPr="00522079">
        <w:rPr>
          <w:rFonts w:ascii="Georgia" w:hAnsi="Georgia"/>
          <w:b/>
          <w:bCs/>
          <w:sz w:val="32"/>
          <w:szCs w:val="32"/>
        </w:rPr>
        <w:t>:</w:t>
      </w:r>
      <w:r w:rsidRPr="00522079">
        <w:rPr>
          <w:rFonts w:ascii="Georgia" w:hAnsi="Georgia"/>
          <w:sz w:val="32"/>
          <w:szCs w:val="32"/>
        </w:rPr>
        <w:t xml:space="preserve"> </w:t>
      </w:r>
      <w:r w:rsidRPr="00522079">
        <w:rPr>
          <w:rFonts w:ascii="Georgia" w:hAnsi="Georgia"/>
          <w:sz w:val="32"/>
          <w:szCs w:val="32"/>
        </w:rPr>
        <w:t xml:space="preserve">Keeps a count of the number of </w:t>
      </w:r>
      <w:r w:rsidRPr="00522079">
        <w:rPr>
          <w:rFonts w:ascii="Georgia" w:hAnsi="Georgia"/>
          <w:sz w:val="32"/>
          <w:szCs w:val="32"/>
        </w:rPr>
        <w:t>in</w:t>
      </w:r>
      <w:r w:rsidRPr="00522079">
        <w:rPr>
          <w:rFonts w:ascii="Georgia" w:hAnsi="Georgia"/>
          <w:sz w:val="32"/>
          <w:szCs w:val="32"/>
        </w:rPr>
        <w:t xml:space="preserve">correct responses </w:t>
      </w:r>
      <w:r w:rsidRPr="00522079">
        <w:rPr>
          <w:rFonts w:ascii="Georgia" w:hAnsi="Georgia"/>
          <w:sz w:val="32"/>
          <w:szCs w:val="32"/>
        </w:rPr>
        <w:t>committed</w:t>
      </w:r>
      <w:r w:rsidRPr="00522079">
        <w:rPr>
          <w:rFonts w:ascii="Georgia" w:hAnsi="Georgia"/>
          <w:sz w:val="32"/>
          <w:szCs w:val="32"/>
        </w:rPr>
        <w:t xml:space="preserve"> by the subject</w:t>
      </w:r>
    </w:p>
    <w:p w14:paraId="0757D01A" w14:textId="5CAFA05D" w:rsidR="007F6951" w:rsidRPr="007F6951" w:rsidRDefault="007F6951" w:rsidP="007F6951">
      <w:pPr>
        <w:rPr>
          <w:rFonts w:ascii="Georgia" w:hAnsi="Georgia"/>
          <w:sz w:val="32"/>
          <w:szCs w:val="32"/>
        </w:rPr>
      </w:pPr>
    </w:p>
    <w:p w14:paraId="4ED72E64" w14:textId="453F211B" w:rsidR="007F6951" w:rsidRPr="00522079" w:rsidRDefault="007F6951" w:rsidP="007F6951">
      <w:pPr>
        <w:rPr>
          <w:rFonts w:ascii="Georgia" w:hAnsi="Georgia"/>
          <w:sz w:val="32"/>
          <w:szCs w:val="32"/>
        </w:rPr>
      </w:pPr>
      <w:proofErr w:type="spellStart"/>
      <w:r w:rsidRPr="007F6951">
        <w:rPr>
          <w:rFonts w:ascii="Georgia" w:hAnsi="Georgia"/>
          <w:b/>
          <w:bCs/>
          <w:sz w:val="32"/>
          <w:szCs w:val="32"/>
        </w:rPr>
        <w:t>consec_correct</w:t>
      </w:r>
      <w:proofErr w:type="spellEnd"/>
      <w:r w:rsidRPr="00522079">
        <w:rPr>
          <w:rFonts w:ascii="Georgia" w:hAnsi="Georgia"/>
          <w:b/>
          <w:bCs/>
          <w:sz w:val="32"/>
          <w:szCs w:val="32"/>
        </w:rPr>
        <w:t>:</w:t>
      </w:r>
      <w:r w:rsidRPr="00522079">
        <w:rPr>
          <w:rFonts w:ascii="Georgia" w:hAnsi="Georgia"/>
          <w:sz w:val="32"/>
          <w:szCs w:val="32"/>
        </w:rPr>
        <w:t xml:space="preserve"> Keeps a count of the consecutive correct answers by the subject</w:t>
      </w:r>
    </w:p>
    <w:p w14:paraId="370627B0" w14:textId="77777777" w:rsidR="007F6951" w:rsidRPr="007F6951" w:rsidRDefault="007F6951" w:rsidP="007F6951">
      <w:pPr>
        <w:rPr>
          <w:rFonts w:ascii="Georgia" w:hAnsi="Georgia"/>
          <w:sz w:val="32"/>
          <w:szCs w:val="32"/>
        </w:rPr>
      </w:pPr>
    </w:p>
    <w:p w14:paraId="301B8DF7" w14:textId="329A0C98" w:rsidR="007F6951" w:rsidRPr="00522079" w:rsidRDefault="007F6951" w:rsidP="007F6951">
      <w:pPr>
        <w:rPr>
          <w:rFonts w:ascii="Georgia" w:hAnsi="Georgia"/>
          <w:sz w:val="32"/>
          <w:szCs w:val="32"/>
        </w:rPr>
      </w:pPr>
      <w:proofErr w:type="spellStart"/>
      <w:r w:rsidRPr="007F6951">
        <w:rPr>
          <w:rFonts w:ascii="Georgia" w:hAnsi="Georgia"/>
          <w:b/>
          <w:bCs/>
          <w:sz w:val="32"/>
          <w:szCs w:val="32"/>
        </w:rPr>
        <w:lastRenderedPageBreak/>
        <w:t>consec_wrong</w:t>
      </w:r>
      <w:proofErr w:type="spellEnd"/>
      <w:r w:rsidRPr="00522079">
        <w:rPr>
          <w:rFonts w:ascii="Georgia" w:hAnsi="Georgia"/>
          <w:b/>
          <w:bCs/>
          <w:sz w:val="32"/>
          <w:szCs w:val="32"/>
        </w:rPr>
        <w:t>:</w:t>
      </w:r>
      <w:r w:rsidRPr="00522079">
        <w:rPr>
          <w:rFonts w:ascii="Georgia" w:hAnsi="Georgia"/>
          <w:sz w:val="32"/>
          <w:szCs w:val="32"/>
        </w:rPr>
        <w:t xml:space="preserve"> Keeps a count of the consecutive wrong answer</w:t>
      </w:r>
      <w:r w:rsidR="00575EF0" w:rsidRPr="00522079">
        <w:rPr>
          <w:rFonts w:ascii="Georgia" w:hAnsi="Georgia"/>
          <w:sz w:val="32"/>
          <w:szCs w:val="32"/>
        </w:rPr>
        <w:t>s by the subject</w:t>
      </w:r>
    </w:p>
    <w:p w14:paraId="5AE2005A" w14:textId="77777777" w:rsidR="00575EF0" w:rsidRPr="007F6951" w:rsidRDefault="00575EF0" w:rsidP="007F6951">
      <w:pPr>
        <w:rPr>
          <w:rFonts w:ascii="Georgia" w:hAnsi="Georgia"/>
          <w:sz w:val="32"/>
          <w:szCs w:val="32"/>
        </w:rPr>
      </w:pPr>
    </w:p>
    <w:p w14:paraId="2C221C31" w14:textId="6F468EE0" w:rsidR="007F6951" w:rsidRPr="007F6951" w:rsidRDefault="007F6951" w:rsidP="007F6951">
      <w:pPr>
        <w:rPr>
          <w:rFonts w:ascii="Georgia" w:hAnsi="Georgia"/>
          <w:sz w:val="32"/>
          <w:szCs w:val="32"/>
        </w:rPr>
      </w:pPr>
      <w:proofErr w:type="spellStart"/>
      <w:r w:rsidRPr="007F6951">
        <w:rPr>
          <w:rFonts w:ascii="Georgia" w:hAnsi="Georgia"/>
          <w:b/>
          <w:bCs/>
          <w:sz w:val="32"/>
          <w:szCs w:val="32"/>
        </w:rPr>
        <w:t>current_question</w:t>
      </w:r>
      <w:proofErr w:type="spellEnd"/>
      <w:r w:rsidR="00B3052A" w:rsidRPr="00522079">
        <w:rPr>
          <w:rFonts w:ascii="Georgia" w:hAnsi="Georgia"/>
          <w:b/>
          <w:bCs/>
          <w:sz w:val="32"/>
          <w:szCs w:val="32"/>
        </w:rPr>
        <w:t>:</w:t>
      </w:r>
      <w:r w:rsidR="00B3052A" w:rsidRPr="00522079">
        <w:rPr>
          <w:rFonts w:ascii="Georgia" w:hAnsi="Georgia"/>
          <w:sz w:val="32"/>
          <w:szCs w:val="32"/>
        </w:rPr>
        <w:t xml:space="preserve"> </w:t>
      </w:r>
      <w:r w:rsidR="00575EF0" w:rsidRPr="00522079">
        <w:rPr>
          <w:rFonts w:ascii="Georgia" w:hAnsi="Georgia"/>
          <w:sz w:val="32"/>
          <w:szCs w:val="32"/>
        </w:rPr>
        <w:t>Stores the index of the current question from the Excel sheet that is displayed on the screen</w:t>
      </w:r>
    </w:p>
    <w:p w14:paraId="11D1B3FE" w14:textId="77777777" w:rsidR="00575EF0" w:rsidRPr="00522079" w:rsidRDefault="00575EF0" w:rsidP="007F6951">
      <w:pPr>
        <w:rPr>
          <w:rFonts w:ascii="Georgia" w:hAnsi="Georgia"/>
          <w:sz w:val="32"/>
          <w:szCs w:val="32"/>
        </w:rPr>
      </w:pPr>
    </w:p>
    <w:p w14:paraId="26D1154F" w14:textId="4976659E" w:rsidR="007F6951" w:rsidRPr="00522079" w:rsidRDefault="007F6951" w:rsidP="007F6951">
      <w:pPr>
        <w:rPr>
          <w:rFonts w:ascii="Georgia" w:hAnsi="Georgia"/>
          <w:sz w:val="32"/>
          <w:szCs w:val="32"/>
        </w:rPr>
      </w:pPr>
      <w:r w:rsidRPr="007F6951">
        <w:rPr>
          <w:rFonts w:ascii="Georgia" w:hAnsi="Georgia"/>
          <w:b/>
          <w:bCs/>
          <w:sz w:val="32"/>
          <w:szCs w:val="32"/>
        </w:rPr>
        <w:t>p</w:t>
      </w:r>
      <w:r w:rsidR="00B3052A" w:rsidRPr="00522079">
        <w:rPr>
          <w:rFonts w:ascii="Georgia" w:hAnsi="Georgia"/>
          <w:b/>
          <w:bCs/>
          <w:sz w:val="32"/>
          <w:szCs w:val="32"/>
        </w:rPr>
        <w:t>:</w:t>
      </w:r>
      <w:r w:rsidR="00575EF0" w:rsidRPr="00522079">
        <w:rPr>
          <w:rFonts w:ascii="Georgia" w:hAnsi="Georgia"/>
          <w:sz w:val="32"/>
          <w:szCs w:val="32"/>
        </w:rPr>
        <w:t xml:space="preserve"> stores the tentative value of the answer based on the activation of the </w:t>
      </w:r>
      <w:proofErr w:type="spellStart"/>
      <w:r w:rsidR="00575EF0" w:rsidRPr="00522079">
        <w:rPr>
          <w:rFonts w:ascii="Georgia" w:hAnsi="Georgia"/>
          <w:sz w:val="32"/>
          <w:szCs w:val="32"/>
        </w:rPr>
        <w:t>radiobuttons</w:t>
      </w:r>
      <w:proofErr w:type="spellEnd"/>
    </w:p>
    <w:p w14:paraId="7DE69342" w14:textId="77777777" w:rsidR="00575EF0" w:rsidRPr="007F6951" w:rsidRDefault="00575EF0" w:rsidP="007F6951">
      <w:pPr>
        <w:rPr>
          <w:rFonts w:ascii="Georgia" w:hAnsi="Georgia"/>
          <w:sz w:val="32"/>
          <w:szCs w:val="32"/>
        </w:rPr>
      </w:pPr>
    </w:p>
    <w:p w14:paraId="3E2B3BA9" w14:textId="2F9EBA41" w:rsidR="007F6951" w:rsidRPr="00522079" w:rsidRDefault="007F6951" w:rsidP="007F6951">
      <w:pPr>
        <w:rPr>
          <w:rFonts w:ascii="Georgia" w:hAnsi="Georgia"/>
          <w:sz w:val="32"/>
          <w:szCs w:val="32"/>
        </w:rPr>
      </w:pPr>
      <w:r w:rsidRPr="007F6951">
        <w:rPr>
          <w:rFonts w:ascii="Georgia" w:hAnsi="Georgia"/>
          <w:b/>
          <w:bCs/>
          <w:sz w:val="32"/>
          <w:szCs w:val="32"/>
        </w:rPr>
        <w:t>logger</w:t>
      </w:r>
      <w:r w:rsidR="00B3052A" w:rsidRPr="00522079">
        <w:rPr>
          <w:rFonts w:ascii="Georgia" w:hAnsi="Georgia"/>
          <w:b/>
          <w:bCs/>
          <w:sz w:val="32"/>
          <w:szCs w:val="32"/>
        </w:rPr>
        <w:t>:</w:t>
      </w:r>
      <w:r w:rsidRPr="007F6951">
        <w:rPr>
          <w:rFonts w:ascii="Georgia" w:hAnsi="Georgia"/>
          <w:sz w:val="32"/>
          <w:szCs w:val="32"/>
        </w:rPr>
        <w:t xml:space="preserve"> </w:t>
      </w:r>
      <w:r w:rsidR="00575EF0" w:rsidRPr="00522079">
        <w:rPr>
          <w:rFonts w:ascii="Georgia" w:hAnsi="Georgia"/>
          <w:sz w:val="32"/>
          <w:szCs w:val="32"/>
        </w:rPr>
        <w:t xml:space="preserve">array where the </w:t>
      </w:r>
      <w:r w:rsidR="000037EE" w:rsidRPr="00522079">
        <w:rPr>
          <w:rFonts w:ascii="Georgia" w:hAnsi="Georgia"/>
          <w:sz w:val="32"/>
          <w:szCs w:val="32"/>
        </w:rPr>
        <w:t>data is logged from the serial port</w:t>
      </w:r>
    </w:p>
    <w:p w14:paraId="466CF40B" w14:textId="77777777" w:rsidR="000037EE" w:rsidRPr="007F6951" w:rsidRDefault="000037EE" w:rsidP="007F6951">
      <w:pPr>
        <w:rPr>
          <w:rFonts w:ascii="Georgia" w:hAnsi="Georgia"/>
          <w:sz w:val="32"/>
          <w:szCs w:val="32"/>
        </w:rPr>
      </w:pPr>
    </w:p>
    <w:p w14:paraId="1B9C9292" w14:textId="2C8C2226" w:rsidR="007F6951" w:rsidRPr="00522079" w:rsidRDefault="000037EE" w:rsidP="007F6951">
      <w:pPr>
        <w:rPr>
          <w:rFonts w:ascii="Georgia" w:hAnsi="Georgia"/>
          <w:sz w:val="32"/>
          <w:szCs w:val="32"/>
        </w:rPr>
      </w:pPr>
      <w:r w:rsidRPr="00522079">
        <w:rPr>
          <w:rFonts w:ascii="Georgia" w:hAnsi="Georgia"/>
          <w:b/>
          <w:bCs/>
          <w:sz w:val="32"/>
          <w:szCs w:val="32"/>
        </w:rPr>
        <w:t xml:space="preserve">timer: </w:t>
      </w:r>
      <w:r w:rsidRPr="00522079">
        <w:rPr>
          <w:rFonts w:ascii="Georgia" w:hAnsi="Georgia"/>
          <w:sz w:val="32"/>
          <w:szCs w:val="32"/>
        </w:rPr>
        <w:t>keeps count of the starting and ending points of the experiment (variable</w:t>
      </w:r>
      <w:r w:rsidR="00B9584C" w:rsidRPr="00522079">
        <w:rPr>
          <w:rFonts w:ascii="Georgia" w:hAnsi="Georgia"/>
          <w:sz w:val="32"/>
          <w:szCs w:val="32"/>
        </w:rPr>
        <w:t xml:space="preserve"> </w:t>
      </w:r>
      <w:r w:rsidRPr="00522079">
        <w:rPr>
          <w:rFonts w:ascii="Georgia" w:hAnsi="Georgia"/>
          <w:sz w:val="32"/>
          <w:szCs w:val="32"/>
        </w:rPr>
        <w:t>determining the experiment duration)</w:t>
      </w:r>
    </w:p>
    <w:p w14:paraId="182B505E" w14:textId="50B6D37B" w:rsidR="000037EE" w:rsidRPr="00522079" w:rsidRDefault="000037EE" w:rsidP="007F6951">
      <w:pPr>
        <w:rPr>
          <w:rFonts w:ascii="Georgia" w:hAnsi="Georgia"/>
          <w:sz w:val="32"/>
          <w:szCs w:val="32"/>
        </w:rPr>
      </w:pPr>
    </w:p>
    <w:p w14:paraId="10DBEB68" w14:textId="296831B2" w:rsidR="000037EE" w:rsidRPr="00522079" w:rsidRDefault="000037EE" w:rsidP="007F6951">
      <w:pPr>
        <w:rPr>
          <w:rFonts w:ascii="Georgia" w:hAnsi="Georgia"/>
          <w:sz w:val="32"/>
          <w:szCs w:val="32"/>
        </w:rPr>
      </w:pPr>
      <w:r w:rsidRPr="00522079">
        <w:rPr>
          <w:rFonts w:ascii="Georgia" w:hAnsi="Georgia"/>
          <w:b/>
          <w:bCs/>
          <w:sz w:val="32"/>
          <w:szCs w:val="32"/>
        </w:rPr>
        <w:t>time:</w:t>
      </w:r>
      <w:r w:rsidRPr="00522079">
        <w:rPr>
          <w:rFonts w:ascii="Georgia" w:hAnsi="Georgia"/>
          <w:sz w:val="32"/>
          <w:szCs w:val="32"/>
        </w:rPr>
        <w:t xml:space="preserve"> allotted time to the subjects to solve each question</w:t>
      </w:r>
    </w:p>
    <w:p w14:paraId="1D473130" w14:textId="4F36C8C4" w:rsidR="00CA711D" w:rsidRPr="00522079" w:rsidRDefault="00CA711D" w:rsidP="007F6951">
      <w:pPr>
        <w:rPr>
          <w:rFonts w:ascii="Georgia" w:hAnsi="Georgia"/>
          <w:sz w:val="32"/>
          <w:szCs w:val="32"/>
        </w:rPr>
      </w:pPr>
    </w:p>
    <w:p w14:paraId="03C0E83D" w14:textId="5153EB8C" w:rsidR="00CA711D" w:rsidRPr="007F6951" w:rsidRDefault="00CA711D" w:rsidP="007F6951">
      <w:pPr>
        <w:rPr>
          <w:rFonts w:ascii="Georgia" w:hAnsi="Georgia"/>
          <w:sz w:val="32"/>
          <w:szCs w:val="32"/>
        </w:rPr>
      </w:pPr>
      <w:proofErr w:type="spellStart"/>
      <w:r w:rsidRPr="00522079">
        <w:rPr>
          <w:rFonts w:ascii="Georgia" w:hAnsi="Georgia"/>
          <w:b/>
          <w:bCs/>
          <w:sz w:val="32"/>
          <w:szCs w:val="32"/>
        </w:rPr>
        <w:t>cond</w:t>
      </w:r>
      <w:proofErr w:type="spellEnd"/>
      <w:r w:rsidRPr="00522079">
        <w:rPr>
          <w:rFonts w:ascii="Georgia" w:hAnsi="Georgia"/>
          <w:b/>
          <w:bCs/>
          <w:sz w:val="32"/>
          <w:szCs w:val="32"/>
        </w:rPr>
        <w:t>:</w:t>
      </w:r>
      <w:r w:rsidRPr="00522079">
        <w:rPr>
          <w:rFonts w:ascii="Georgia" w:hAnsi="Georgia"/>
          <w:sz w:val="32"/>
          <w:szCs w:val="32"/>
        </w:rPr>
        <w:t xml:space="preserve"> condition variable which remains true till the experiment is going on</w:t>
      </w:r>
    </w:p>
    <w:p w14:paraId="6F360B6A" w14:textId="43D55F6F" w:rsidR="00D52473" w:rsidRPr="00522079" w:rsidRDefault="00D52473" w:rsidP="00D52473">
      <w:pPr>
        <w:rPr>
          <w:rFonts w:ascii="Georgia" w:hAnsi="Georgia"/>
          <w:lang w:val="en-US"/>
        </w:rPr>
      </w:pPr>
    </w:p>
    <w:p w14:paraId="6BBAEC0E" w14:textId="6C10D612" w:rsidR="002147E8" w:rsidRPr="00522079" w:rsidRDefault="001E197B" w:rsidP="001E197B">
      <w:pPr>
        <w:pStyle w:val="Heading1"/>
        <w:rPr>
          <w:rFonts w:ascii="Georgia" w:hAnsi="Georgia"/>
          <w:b/>
          <w:bCs/>
          <w:sz w:val="48"/>
          <w:szCs w:val="48"/>
          <w:u w:val="single"/>
          <w:lang w:val="en-US"/>
        </w:rPr>
      </w:pPr>
      <w:r w:rsidRPr="00522079">
        <w:rPr>
          <w:rFonts w:ascii="Georgia" w:hAnsi="Georgia"/>
          <w:b/>
          <w:bCs/>
          <w:sz w:val="48"/>
          <w:szCs w:val="48"/>
          <w:u w:val="single"/>
          <w:lang w:val="en-US"/>
        </w:rPr>
        <w:t>Function Definitions</w:t>
      </w:r>
    </w:p>
    <w:p w14:paraId="5CF16F3E" w14:textId="0E51E00D" w:rsidR="001E197B" w:rsidRPr="00522079" w:rsidRDefault="001E197B" w:rsidP="001E197B">
      <w:pPr>
        <w:rPr>
          <w:rFonts w:ascii="Georgia" w:hAnsi="Georgia"/>
          <w:lang w:val="en-US"/>
        </w:rPr>
      </w:pPr>
    </w:p>
    <w:p w14:paraId="760D193A" w14:textId="3448B4E8" w:rsidR="00B9584C" w:rsidRPr="00522079" w:rsidRDefault="009C6109" w:rsidP="001E197B">
      <w:pPr>
        <w:rPr>
          <w:rFonts w:ascii="Georgia" w:hAnsi="Georgia"/>
          <w:sz w:val="32"/>
          <w:szCs w:val="32"/>
          <w:lang w:val="en-US"/>
        </w:rPr>
      </w:pPr>
      <w:proofErr w:type="spellStart"/>
      <w:r w:rsidRPr="00522079">
        <w:rPr>
          <w:rFonts w:ascii="Georgia" w:hAnsi="Georgia"/>
          <w:b/>
          <w:bCs/>
          <w:sz w:val="32"/>
          <w:szCs w:val="32"/>
          <w:lang w:val="en-US"/>
        </w:rPr>
        <w:t>log_data</w:t>
      </w:r>
      <w:proofErr w:type="spellEnd"/>
      <w:r w:rsidRPr="00522079">
        <w:rPr>
          <w:rFonts w:ascii="Georgia" w:hAnsi="Georgia"/>
          <w:b/>
          <w:bCs/>
          <w:sz w:val="32"/>
          <w:szCs w:val="32"/>
          <w:lang w:val="en-US"/>
        </w:rPr>
        <w:t>:</w:t>
      </w:r>
      <w:r w:rsidR="00D113B1" w:rsidRPr="00522079">
        <w:rPr>
          <w:rFonts w:ascii="Georgia" w:hAnsi="Georgia"/>
          <w:b/>
          <w:bCs/>
          <w:sz w:val="32"/>
          <w:szCs w:val="32"/>
          <w:lang w:val="en-US"/>
        </w:rPr>
        <w:t xml:space="preserve"> </w:t>
      </w:r>
      <w:r w:rsidR="00D113B1" w:rsidRPr="00522079">
        <w:rPr>
          <w:rFonts w:ascii="Georgia" w:hAnsi="Georgia"/>
          <w:sz w:val="32"/>
          <w:szCs w:val="32"/>
          <w:lang w:val="en-US"/>
        </w:rPr>
        <w:t xml:space="preserve">The function which reads the data from the serial port line-by-line. After obtaining the data, it decodes it and removes the unnecessary characters in the line. Then the data is logged in an array for later analysis. </w:t>
      </w:r>
    </w:p>
    <w:p w14:paraId="6C409F89" w14:textId="06352D3B" w:rsidR="00CA711D" w:rsidRPr="00522079" w:rsidRDefault="00CA711D" w:rsidP="001E197B">
      <w:pPr>
        <w:rPr>
          <w:rFonts w:ascii="Georgia" w:hAnsi="Georgia"/>
          <w:sz w:val="32"/>
          <w:szCs w:val="32"/>
          <w:lang w:val="en-US"/>
        </w:rPr>
      </w:pPr>
    </w:p>
    <w:p w14:paraId="4114D79F" w14:textId="5A51F2BF" w:rsidR="00CA711D" w:rsidRPr="00522079" w:rsidRDefault="00CA711D" w:rsidP="001E197B">
      <w:pPr>
        <w:rPr>
          <w:rFonts w:ascii="Georgia" w:hAnsi="Georgia"/>
          <w:sz w:val="32"/>
          <w:szCs w:val="32"/>
          <w:lang w:val="en-US"/>
        </w:rPr>
      </w:pPr>
      <w:proofErr w:type="spellStart"/>
      <w:r w:rsidRPr="00522079">
        <w:rPr>
          <w:rFonts w:ascii="Georgia" w:hAnsi="Georgia"/>
          <w:b/>
          <w:bCs/>
          <w:sz w:val="32"/>
          <w:szCs w:val="32"/>
          <w:lang w:val="en-US"/>
        </w:rPr>
        <w:t>nexta</w:t>
      </w:r>
      <w:proofErr w:type="spellEnd"/>
      <w:r w:rsidRPr="00522079">
        <w:rPr>
          <w:rFonts w:ascii="Georgia" w:hAnsi="Georgia"/>
          <w:b/>
          <w:bCs/>
          <w:sz w:val="32"/>
          <w:szCs w:val="32"/>
          <w:lang w:val="en-US"/>
        </w:rPr>
        <w:t>:</w:t>
      </w:r>
      <w:r w:rsidR="00D113B1" w:rsidRPr="00522079">
        <w:rPr>
          <w:rFonts w:ascii="Georgia" w:hAnsi="Georgia"/>
          <w:b/>
          <w:bCs/>
          <w:sz w:val="32"/>
          <w:szCs w:val="32"/>
          <w:lang w:val="en-US"/>
        </w:rPr>
        <w:t xml:space="preserve"> </w:t>
      </w:r>
      <w:r w:rsidR="00C07F2E" w:rsidRPr="00522079">
        <w:rPr>
          <w:rFonts w:ascii="Georgia" w:hAnsi="Georgia"/>
          <w:sz w:val="32"/>
          <w:szCs w:val="32"/>
          <w:lang w:val="en-US"/>
        </w:rPr>
        <w:t xml:space="preserve">The function has three main utilities. It determines the </w:t>
      </w:r>
      <w:r w:rsidR="00C07F2E" w:rsidRPr="00522079">
        <w:rPr>
          <w:rFonts w:ascii="Georgia" w:hAnsi="Georgia"/>
          <w:b/>
          <w:bCs/>
          <w:sz w:val="32"/>
          <w:szCs w:val="32"/>
          <w:lang w:val="en-US"/>
        </w:rPr>
        <w:t>time</w:t>
      </w:r>
      <w:r w:rsidR="00C07F2E" w:rsidRPr="00522079">
        <w:rPr>
          <w:rFonts w:ascii="Georgia" w:hAnsi="Georgia"/>
          <w:sz w:val="32"/>
          <w:szCs w:val="32"/>
          <w:lang w:val="en-US"/>
        </w:rPr>
        <w:t xml:space="preserve"> variable based on the values of </w:t>
      </w:r>
      <w:proofErr w:type="spellStart"/>
      <w:r w:rsidR="00C07F2E" w:rsidRPr="00522079">
        <w:rPr>
          <w:rFonts w:ascii="Georgia" w:hAnsi="Georgia"/>
          <w:b/>
          <w:bCs/>
          <w:sz w:val="32"/>
          <w:szCs w:val="32"/>
          <w:lang w:val="en-US"/>
        </w:rPr>
        <w:t>consec_correct</w:t>
      </w:r>
      <w:proofErr w:type="spellEnd"/>
      <w:r w:rsidR="00C07F2E" w:rsidRPr="00522079">
        <w:rPr>
          <w:rFonts w:ascii="Georgia" w:hAnsi="Georgia"/>
          <w:sz w:val="32"/>
          <w:szCs w:val="32"/>
          <w:lang w:val="en-US"/>
        </w:rPr>
        <w:t xml:space="preserve"> and </w:t>
      </w:r>
      <w:proofErr w:type="spellStart"/>
      <w:r w:rsidR="00C07F2E" w:rsidRPr="00522079">
        <w:rPr>
          <w:rFonts w:ascii="Georgia" w:hAnsi="Georgia"/>
          <w:b/>
          <w:bCs/>
          <w:sz w:val="32"/>
          <w:szCs w:val="32"/>
          <w:lang w:val="en-US"/>
        </w:rPr>
        <w:t>consec_wrong</w:t>
      </w:r>
      <w:proofErr w:type="spellEnd"/>
      <w:r w:rsidR="00C07F2E" w:rsidRPr="00522079">
        <w:rPr>
          <w:rFonts w:ascii="Georgia" w:hAnsi="Georgia"/>
          <w:b/>
          <w:bCs/>
          <w:sz w:val="32"/>
          <w:szCs w:val="32"/>
          <w:lang w:val="en-US"/>
        </w:rPr>
        <w:t xml:space="preserve">. </w:t>
      </w:r>
      <w:r w:rsidR="00C07F2E" w:rsidRPr="00522079">
        <w:rPr>
          <w:rFonts w:ascii="Georgia" w:hAnsi="Georgia"/>
          <w:sz w:val="32"/>
          <w:szCs w:val="32"/>
          <w:lang w:val="en-US"/>
        </w:rPr>
        <w:t xml:space="preserve">Here the count of questions in either to change the value of time allotted for each question is kept as three. It means the 3 consecutive right responses decreases the allotted time by 10% and vice-versa. It also maintains the </w:t>
      </w:r>
      <w:r w:rsidR="00C07F2E" w:rsidRPr="00522079">
        <w:rPr>
          <w:rFonts w:ascii="Georgia" w:hAnsi="Georgia"/>
          <w:b/>
          <w:bCs/>
          <w:sz w:val="32"/>
          <w:szCs w:val="32"/>
          <w:lang w:val="en-US"/>
        </w:rPr>
        <w:t xml:space="preserve">timer </w:t>
      </w:r>
      <w:r w:rsidR="00C07F2E" w:rsidRPr="00522079">
        <w:rPr>
          <w:rFonts w:ascii="Georgia" w:hAnsi="Georgia"/>
          <w:sz w:val="32"/>
          <w:szCs w:val="32"/>
          <w:lang w:val="en-US"/>
        </w:rPr>
        <w:t xml:space="preserve">variable and periodically reduces it to demarcate the end of the experiment. Furthermore, the function is responsible for evoking </w:t>
      </w:r>
      <w:r w:rsidR="009B17EA" w:rsidRPr="00522079">
        <w:rPr>
          <w:rFonts w:ascii="Georgia" w:hAnsi="Georgia"/>
          <w:sz w:val="32"/>
          <w:szCs w:val="32"/>
          <w:lang w:val="en-US"/>
        </w:rPr>
        <w:t>questions one after the other for the predefined question bank of the excel sheet.</w:t>
      </w:r>
    </w:p>
    <w:p w14:paraId="53F87B1D" w14:textId="7E97F779" w:rsidR="00CA711D" w:rsidRPr="00522079" w:rsidRDefault="00CA711D" w:rsidP="001E197B">
      <w:pPr>
        <w:rPr>
          <w:rFonts w:ascii="Georgia" w:hAnsi="Georgia"/>
          <w:sz w:val="32"/>
          <w:szCs w:val="32"/>
          <w:lang w:val="en-US"/>
        </w:rPr>
      </w:pPr>
    </w:p>
    <w:p w14:paraId="26FDEB66" w14:textId="773395EA" w:rsidR="00CA711D" w:rsidRPr="00522079" w:rsidRDefault="00CA711D" w:rsidP="001E197B">
      <w:pPr>
        <w:rPr>
          <w:rFonts w:ascii="Georgia" w:hAnsi="Georgia"/>
          <w:sz w:val="32"/>
          <w:szCs w:val="32"/>
          <w:lang w:val="en-US"/>
        </w:rPr>
      </w:pPr>
      <w:r w:rsidRPr="00522079">
        <w:rPr>
          <w:rFonts w:ascii="Georgia" w:hAnsi="Georgia"/>
          <w:b/>
          <w:bCs/>
          <w:sz w:val="32"/>
          <w:szCs w:val="32"/>
          <w:lang w:val="en-US"/>
        </w:rPr>
        <w:lastRenderedPageBreak/>
        <w:t>clicked:</w:t>
      </w:r>
      <w:r w:rsidR="009B17EA" w:rsidRPr="00522079">
        <w:rPr>
          <w:rFonts w:ascii="Georgia" w:hAnsi="Georgia"/>
          <w:b/>
          <w:bCs/>
          <w:sz w:val="32"/>
          <w:szCs w:val="32"/>
          <w:lang w:val="en-US"/>
        </w:rPr>
        <w:t xml:space="preserve"> </w:t>
      </w:r>
      <w:r w:rsidR="006548AF" w:rsidRPr="00522079">
        <w:rPr>
          <w:rFonts w:ascii="Georgia" w:hAnsi="Georgia"/>
          <w:sz w:val="32"/>
          <w:szCs w:val="32"/>
          <w:lang w:val="en-US"/>
        </w:rPr>
        <w:t xml:space="preserve">It is the function that is evoked, every time the user activates a </w:t>
      </w:r>
      <w:proofErr w:type="spellStart"/>
      <w:r w:rsidR="006548AF" w:rsidRPr="00522079">
        <w:rPr>
          <w:rFonts w:ascii="Georgia" w:hAnsi="Georgia"/>
          <w:sz w:val="32"/>
          <w:szCs w:val="32"/>
          <w:lang w:val="en-US"/>
        </w:rPr>
        <w:t>radiobutton</w:t>
      </w:r>
      <w:proofErr w:type="spellEnd"/>
      <w:r w:rsidR="006548AF" w:rsidRPr="00522079">
        <w:rPr>
          <w:rFonts w:ascii="Georgia" w:hAnsi="Georgia"/>
          <w:sz w:val="32"/>
          <w:szCs w:val="32"/>
          <w:lang w:val="en-US"/>
        </w:rPr>
        <w:t xml:space="preserve">. The function assigns the value passed from the </w:t>
      </w:r>
      <w:proofErr w:type="spellStart"/>
      <w:r w:rsidR="006548AF" w:rsidRPr="00522079">
        <w:rPr>
          <w:rFonts w:ascii="Georgia" w:hAnsi="Georgia"/>
          <w:sz w:val="32"/>
          <w:szCs w:val="32"/>
          <w:lang w:val="en-US"/>
        </w:rPr>
        <w:t>radiobutton</w:t>
      </w:r>
      <w:proofErr w:type="spellEnd"/>
      <w:r w:rsidR="006548AF" w:rsidRPr="00522079">
        <w:rPr>
          <w:rFonts w:ascii="Georgia" w:hAnsi="Georgia"/>
          <w:sz w:val="32"/>
          <w:szCs w:val="32"/>
          <w:lang w:val="en-US"/>
        </w:rPr>
        <w:t xml:space="preserve"> and assigns it </w:t>
      </w:r>
      <w:proofErr w:type="spellStart"/>
      <w:r w:rsidR="006548AF" w:rsidRPr="00522079">
        <w:rPr>
          <w:rFonts w:ascii="Georgia" w:hAnsi="Georgia"/>
          <w:sz w:val="32"/>
          <w:szCs w:val="32"/>
          <w:lang w:val="en-US"/>
        </w:rPr>
        <w:t xml:space="preserve">to </w:t>
      </w:r>
      <w:r w:rsidR="006548AF" w:rsidRPr="00522079">
        <w:rPr>
          <w:rFonts w:ascii="Georgia" w:hAnsi="Georgia"/>
          <w:b/>
          <w:bCs/>
          <w:sz w:val="32"/>
          <w:szCs w:val="32"/>
          <w:lang w:val="en-US"/>
        </w:rPr>
        <w:t>p</w:t>
      </w:r>
      <w:proofErr w:type="spellEnd"/>
      <w:r w:rsidR="006548AF" w:rsidRPr="00522079">
        <w:rPr>
          <w:rFonts w:ascii="Georgia" w:hAnsi="Georgia"/>
          <w:b/>
          <w:bCs/>
          <w:sz w:val="32"/>
          <w:szCs w:val="32"/>
          <w:lang w:val="en-US"/>
        </w:rPr>
        <w:t xml:space="preserve"> </w:t>
      </w:r>
      <w:r w:rsidR="006548AF" w:rsidRPr="00522079">
        <w:rPr>
          <w:rFonts w:ascii="Georgia" w:hAnsi="Georgia"/>
          <w:sz w:val="32"/>
          <w:szCs w:val="32"/>
          <w:lang w:val="en-US"/>
        </w:rPr>
        <w:t xml:space="preserve">(a global variable). The function is also responsible for verifying the correctness of the answer and modify the value of the </w:t>
      </w:r>
      <w:r w:rsidR="00966CF7" w:rsidRPr="00522079">
        <w:rPr>
          <w:rFonts w:ascii="Georgia" w:hAnsi="Georgia"/>
          <w:sz w:val="32"/>
          <w:szCs w:val="32"/>
          <w:lang w:val="en-US"/>
        </w:rPr>
        <w:t xml:space="preserve">global variables </w:t>
      </w:r>
      <w:proofErr w:type="spellStart"/>
      <w:r w:rsidR="00966CF7" w:rsidRPr="00522079">
        <w:rPr>
          <w:rFonts w:ascii="Georgia" w:hAnsi="Georgia"/>
          <w:b/>
          <w:bCs/>
          <w:sz w:val="32"/>
          <w:szCs w:val="32"/>
          <w:lang w:val="en-US"/>
        </w:rPr>
        <w:t>correct_response</w:t>
      </w:r>
      <w:proofErr w:type="spellEnd"/>
      <w:r w:rsidR="00966CF7" w:rsidRPr="00522079">
        <w:rPr>
          <w:rFonts w:ascii="Georgia" w:hAnsi="Georgia"/>
          <w:b/>
          <w:bCs/>
          <w:sz w:val="32"/>
          <w:szCs w:val="32"/>
          <w:lang w:val="en-US"/>
        </w:rPr>
        <w:t xml:space="preserve">, </w:t>
      </w:r>
      <w:proofErr w:type="spellStart"/>
      <w:r w:rsidR="00966CF7" w:rsidRPr="00522079">
        <w:rPr>
          <w:rFonts w:ascii="Georgia" w:hAnsi="Georgia"/>
          <w:b/>
          <w:bCs/>
          <w:sz w:val="32"/>
          <w:szCs w:val="32"/>
          <w:lang w:val="en-US"/>
        </w:rPr>
        <w:t>consec_correct</w:t>
      </w:r>
      <w:proofErr w:type="spellEnd"/>
      <w:r w:rsidR="00966CF7" w:rsidRPr="00522079">
        <w:rPr>
          <w:rFonts w:ascii="Georgia" w:hAnsi="Georgia"/>
          <w:b/>
          <w:bCs/>
          <w:sz w:val="32"/>
          <w:szCs w:val="32"/>
          <w:lang w:val="en-US"/>
        </w:rPr>
        <w:t xml:space="preserve">, </w:t>
      </w:r>
      <w:proofErr w:type="spellStart"/>
      <w:r w:rsidR="00966CF7" w:rsidRPr="00522079">
        <w:rPr>
          <w:rFonts w:ascii="Georgia" w:hAnsi="Georgia"/>
          <w:b/>
          <w:bCs/>
          <w:sz w:val="32"/>
          <w:szCs w:val="32"/>
          <w:lang w:val="en-US"/>
        </w:rPr>
        <w:t>wrong_response</w:t>
      </w:r>
      <w:proofErr w:type="spellEnd"/>
      <w:r w:rsidR="00966CF7" w:rsidRPr="00522079">
        <w:rPr>
          <w:rFonts w:ascii="Georgia" w:hAnsi="Georgia"/>
          <w:sz w:val="32"/>
          <w:szCs w:val="32"/>
          <w:lang w:val="en-US"/>
        </w:rPr>
        <w:t xml:space="preserve"> and </w:t>
      </w:r>
      <w:proofErr w:type="spellStart"/>
      <w:r w:rsidR="00966CF7" w:rsidRPr="00522079">
        <w:rPr>
          <w:rFonts w:ascii="Georgia" w:hAnsi="Georgia"/>
          <w:b/>
          <w:bCs/>
          <w:sz w:val="32"/>
          <w:szCs w:val="32"/>
          <w:lang w:val="en-US"/>
        </w:rPr>
        <w:t>consec_wrong</w:t>
      </w:r>
      <w:proofErr w:type="spellEnd"/>
      <w:r w:rsidR="00966CF7" w:rsidRPr="00522079">
        <w:rPr>
          <w:rFonts w:ascii="Georgia" w:hAnsi="Georgia"/>
          <w:sz w:val="32"/>
          <w:szCs w:val="32"/>
          <w:lang w:val="en-US"/>
        </w:rPr>
        <w:t xml:space="preserve"> accordingly.</w:t>
      </w:r>
    </w:p>
    <w:p w14:paraId="45E6F21C" w14:textId="47E30525" w:rsidR="001E197B" w:rsidRPr="00522079" w:rsidRDefault="001E197B" w:rsidP="001E197B">
      <w:pPr>
        <w:rPr>
          <w:rFonts w:ascii="Georgia" w:hAnsi="Georgia"/>
          <w:lang w:val="en-US"/>
        </w:rPr>
      </w:pPr>
    </w:p>
    <w:p w14:paraId="6B4948A3" w14:textId="4846F679" w:rsidR="001E197B" w:rsidRPr="00522079" w:rsidRDefault="00B9584C" w:rsidP="00B9584C">
      <w:pPr>
        <w:pStyle w:val="Heading1"/>
        <w:rPr>
          <w:rFonts w:ascii="Georgia" w:hAnsi="Georgia"/>
          <w:b/>
          <w:bCs/>
          <w:sz w:val="48"/>
          <w:szCs w:val="48"/>
          <w:u w:val="single"/>
          <w:lang w:val="en-US"/>
        </w:rPr>
      </w:pPr>
      <w:r w:rsidRPr="00522079">
        <w:rPr>
          <w:rFonts w:ascii="Georgia" w:hAnsi="Georgia"/>
          <w:b/>
          <w:bCs/>
          <w:sz w:val="48"/>
          <w:szCs w:val="48"/>
          <w:u w:val="single"/>
          <w:lang w:val="en-US"/>
        </w:rPr>
        <w:t>Program Overview</w:t>
      </w:r>
    </w:p>
    <w:p w14:paraId="6EA1C156" w14:textId="4E8305B0" w:rsidR="00D52473" w:rsidRPr="00522079" w:rsidRDefault="00D52473" w:rsidP="00D52473">
      <w:pPr>
        <w:rPr>
          <w:rFonts w:ascii="Georgia" w:hAnsi="Georgia"/>
          <w:lang w:val="en-US"/>
        </w:rPr>
      </w:pPr>
    </w:p>
    <w:p w14:paraId="530A395D" w14:textId="52A8A0C6" w:rsidR="00D52473" w:rsidRPr="00522079" w:rsidRDefault="0030145E" w:rsidP="00D52473">
      <w:pPr>
        <w:rPr>
          <w:rFonts w:ascii="Georgia" w:hAnsi="Georgia"/>
          <w:sz w:val="32"/>
          <w:szCs w:val="32"/>
          <w:lang w:val="en-US"/>
        </w:rPr>
      </w:pPr>
      <w:r w:rsidRPr="00522079">
        <w:rPr>
          <w:rFonts w:ascii="Georgia" w:hAnsi="Georgia"/>
          <w:sz w:val="32"/>
          <w:szCs w:val="32"/>
          <w:lang w:val="en-US"/>
        </w:rPr>
        <w:t>The main purpose of this program is to deploy an end-to-end MIST test for the subjects. The program involves uses an external excel based question bank to fetch the questions to the GUI. The responses of the subject</w:t>
      </w:r>
      <w:r w:rsidR="000219E2" w:rsidRPr="00522079">
        <w:rPr>
          <w:rFonts w:ascii="Georgia" w:hAnsi="Georgia"/>
          <w:sz w:val="32"/>
          <w:szCs w:val="32"/>
          <w:lang w:val="en-US"/>
        </w:rPr>
        <w:t>s</w:t>
      </w:r>
      <w:r w:rsidRPr="00522079">
        <w:rPr>
          <w:rFonts w:ascii="Georgia" w:hAnsi="Georgia"/>
          <w:sz w:val="32"/>
          <w:szCs w:val="32"/>
          <w:lang w:val="en-US"/>
        </w:rPr>
        <w:t xml:space="preserve"> are validated and </w:t>
      </w:r>
      <w:r w:rsidR="000219E2" w:rsidRPr="00522079">
        <w:rPr>
          <w:rFonts w:ascii="Georgia" w:hAnsi="Georgia"/>
          <w:sz w:val="32"/>
          <w:szCs w:val="32"/>
          <w:lang w:val="en-US"/>
        </w:rPr>
        <w:t xml:space="preserve">stored. The time for each of the tests is defined as 5 minutes and the initial value of the time allotted to each patient is given by 1 sec initially. The GUI shows 10 </w:t>
      </w:r>
      <w:proofErr w:type="spellStart"/>
      <w:r w:rsidR="000219E2" w:rsidRPr="00522079">
        <w:rPr>
          <w:rFonts w:ascii="Georgia" w:hAnsi="Georgia"/>
          <w:sz w:val="32"/>
          <w:szCs w:val="32"/>
          <w:lang w:val="en-US"/>
        </w:rPr>
        <w:t>radiobuttons</w:t>
      </w:r>
      <w:proofErr w:type="spellEnd"/>
      <w:r w:rsidR="000219E2" w:rsidRPr="00522079">
        <w:rPr>
          <w:rFonts w:ascii="Georgia" w:hAnsi="Georgia"/>
          <w:sz w:val="32"/>
          <w:szCs w:val="32"/>
          <w:lang w:val="en-US"/>
        </w:rPr>
        <w:t xml:space="preserve"> with values ranging from 0 to 9. </w:t>
      </w:r>
      <w:r w:rsidR="00522079" w:rsidRPr="00522079">
        <w:rPr>
          <w:rFonts w:ascii="Georgia" w:hAnsi="Georgia"/>
          <w:sz w:val="32"/>
          <w:szCs w:val="32"/>
          <w:lang w:val="en-US"/>
        </w:rPr>
        <w:t>The subject chooses the answer from the 10 options while taking the test. Since the program requires the continuous data logging and the toggling of questions to be done simultaneously, the concept of threading has been used. Two threads are defined, one for each of the tasks.</w:t>
      </w:r>
    </w:p>
    <w:sectPr w:rsidR="00D52473" w:rsidRPr="00522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C0E71"/>
    <w:multiLevelType w:val="hybridMultilevel"/>
    <w:tmpl w:val="94262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5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25"/>
    <w:rsid w:val="000037EE"/>
    <w:rsid w:val="000219E2"/>
    <w:rsid w:val="000D3DE9"/>
    <w:rsid w:val="001E197B"/>
    <w:rsid w:val="002147E8"/>
    <w:rsid w:val="00240682"/>
    <w:rsid w:val="00257369"/>
    <w:rsid w:val="002D7FB0"/>
    <w:rsid w:val="0030145E"/>
    <w:rsid w:val="00522079"/>
    <w:rsid w:val="00575EF0"/>
    <w:rsid w:val="006548AF"/>
    <w:rsid w:val="00683C56"/>
    <w:rsid w:val="00772B9E"/>
    <w:rsid w:val="007F6951"/>
    <w:rsid w:val="00883D49"/>
    <w:rsid w:val="0094345E"/>
    <w:rsid w:val="00966CF7"/>
    <w:rsid w:val="009B17EA"/>
    <w:rsid w:val="009C11A8"/>
    <w:rsid w:val="009C6109"/>
    <w:rsid w:val="009F1117"/>
    <w:rsid w:val="00B07FF8"/>
    <w:rsid w:val="00B3052A"/>
    <w:rsid w:val="00B85888"/>
    <w:rsid w:val="00B9584C"/>
    <w:rsid w:val="00C07F2E"/>
    <w:rsid w:val="00C31925"/>
    <w:rsid w:val="00CA711D"/>
    <w:rsid w:val="00D113B1"/>
    <w:rsid w:val="00D52473"/>
    <w:rsid w:val="00F1585D"/>
    <w:rsid w:val="00F4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0B0A81"/>
  <w15:chartTrackingRefBased/>
  <w15:docId w15:val="{A63CA2E9-15DA-5D4A-A75B-D488224C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6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6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6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6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4497">
      <w:bodyDiv w:val="1"/>
      <w:marLeft w:val="0"/>
      <w:marRight w:val="0"/>
      <w:marTop w:val="0"/>
      <w:marBottom w:val="0"/>
      <w:divBdr>
        <w:top w:val="none" w:sz="0" w:space="0" w:color="auto"/>
        <w:left w:val="none" w:sz="0" w:space="0" w:color="auto"/>
        <w:bottom w:val="none" w:sz="0" w:space="0" w:color="auto"/>
        <w:right w:val="none" w:sz="0" w:space="0" w:color="auto"/>
      </w:divBdr>
    </w:div>
    <w:div w:id="8992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Mandal</dc:creator>
  <cp:keywords/>
  <dc:description/>
  <cp:lastModifiedBy>Shaurjya Mandal</cp:lastModifiedBy>
  <cp:revision>15</cp:revision>
  <dcterms:created xsi:type="dcterms:W3CDTF">2022-04-05T07:32:00Z</dcterms:created>
  <dcterms:modified xsi:type="dcterms:W3CDTF">2022-04-05T11:08:00Z</dcterms:modified>
</cp:coreProperties>
</file>