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74D" w:rsidRPr="00C5174D" w:rsidRDefault="00C5174D" w:rsidP="00C5174D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C5174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Regency Games </w:t>
      </w:r>
      <w:proofErr w:type="gramStart"/>
      <w:r w:rsidRPr="00C5174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( </w:t>
      </w:r>
      <w:proofErr w:type="spellStart"/>
      <w:r w:rsidRPr="00C5174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Jocuri</w:t>
      </w:r>
      <w:proofErr w:type="spellEnd"/>
      <w:proofErr w:type="gramEnd"/>
      <w:r w:rsidRPr="00C5174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de </w:t>
      </w:r>
      <w:proofErr w:type="spellStart"/>
      <w:r w:rsidRPr="00C5174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societate</w:t>
      </w:r>
      <w:proofErr w:type="spellEnd"/>
      <w:r w:rsidRPr="00C5174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)</w:t>
      </w:r>
    </w:p>
    <w:p w:rsidR="00C5174D" w:rsidRPr="00C5174D" w:rsidRDefault="00C5174D" w:rsidP="00C5174D">
      <w:pPr>
        <w:jc w:val="both"/>
        <w:rPr>
          <w:rFonts w:ascii="Times New Roman" w:eastAsia="Calibri" w:hAnsi="Times New Roman" w:cs="Times New Roman"/>
          <w:bCs/>
          <w:sz w:val="24"/>
          <w:szCs w:val="24"/>
          <w:lang w:val="it-IT"/>
        </w:rPr>
      </w:pPr>
      <w:r w:rsidRPr="00C5174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C5174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Participanții</w:t>
      </w:r>
      <w:proofErr w:type="spellEnd"/>
      <w:r w:rsidRPr="00C5174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la </w:t>
      </w:r>
      <w:proofErr w:type="spellStart"/>
      <w:r w:rsidRPr="00C5174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această</w:t>
      </w:r>
      <w:proofErr w:type="spellEnd"/>
      <w:r w:rsidRPr="00C5174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C5174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secțiune</w:t>
      </w:r>
      <w:proofErr w:type="spellEnd"/>
      <w:r w:rsidRPr="00C5174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C5174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vor</w:t>
      </w:r>
      <w:proofErr w:type="spellEnd"/>
      <w:r w:rsidRPr="00C5174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C5174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invăta</w:t>
      </w:r>
      <w:proofErr w:type="spellEnd"/>
      <w:r w:rsidRPr="00C5174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, sub </w:t>
      </w:r>
      <w:proofErr w:type="spellStart"/>
      <w:r w:rsidRPr="00C5174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îndrumarea</w:t>
      </w:r>
      <w:proofErr w:type="spellEnd"/>
      <w:r w:rsidRPr="00C5174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C5174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instructorilor</w:t>
      </w:r>
      <w:proofErr w:type="spellEnd"/>
      <w:r w:rsidRPr="00C5174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C5174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noștri</w:t>
      </w:r>
      <w:proofErr w:type="spellEnd"/>
      <w:r w:rsidRPr="00C5174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, </w:t>
      </w:r>
      <w:proofErr w:type="spellStart"/>
      <w:r w:rsidRPr="00C5174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jocuri</w:t>
      </w:r>
      <w:proofErr w:type="spellEnd"/>
      <w:r w:rsidRPr="00C5174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de </w:t>
      </w:r>
      <w:proofErr w:type="spellStart"/>
      <w:r w:rsidRPr="00C5174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societate</w:t>
      </w:r>
      <w:proofErr w:type="spellEnd"/>
      <w:r w:rsidRPr="00C5174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din </w:t>
      </w:r>
      <w:proofErr w:type="spellStart"/>
      <w:r w:rsidRPr="00C5174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perioada</w:t>
      </w:r>
      <w:proofErr w:type="spellEnd"/>
      <w:r w:rsidRPr="00C5174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C5174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Regen</w:t>
      </w:r>
      <w:r w:rsidRPr="00C5174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țe</w:t>
      </w:r>
      <w:proofErr w:type="spellEnd"/>
      <w:r w:rsidRPr="00C5174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C5174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și</w:t>
      </w:r>
      <w:proofErr w:type="spellEnd"/>
      <w:r w:rsidRPr="00C5174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C5174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epocii</w:t>
      </w:r>
      <w:proofErr w:type="spellEnd"/>
      <w:r w:rsidRPr="00C5174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C5174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victoriene</w:t>
      </w:r>
      <w:proofErr w:type="spellEnd"/>
      <w:r w:rsidRPr="00C5174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.</w:t>
      </w:r>
      <w:proofErr w:type="gramEnd"/>
      <w:r w:rsidRPr="00C5174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5174D">
        <w:rPr>
          <w:rFonts w:ascii="Times New Roman" w:eastAsia="Calibri" w:hAnsi="Times New Roman" w:cs="Times New Roman"/>
          <w:bCs/>
          <w:sz w:val="24"/>
          <w:szCs w:val="24"/>
          <w:lang w:val="it-IT"/>
        </w:rPr>
        <w:t>(</w:t>
      </w:r>
      <w:r w:rsidRPr="00C5174D">
        <w:rPr>
          <w:rFonts w:ascii="Times New Roman" w:eastAsia="Calibri" w:hAnsi="Times New Roman" w:cs="Times New Roman"/>
          <w:bCs/>
          <w:i/>
          <w:sz w:val="24"/>
          <w:szCs w:val="24"/>
          <w:lang w:val="it-IT"/>
        </w:rPr>
        <w:t>THE GAME OF GRACES, RHYMES WITH ROSE, BLINDMANS WAND, CHARADES, DEERSTALKER, TWENTY QUESTIONS, DUMB CRAMBO</w:t>
      </w:r>
      <w:r w:rsidRPr="00C5174D">
        <w:rPr>
          <w:rFonts w:ascii="Times New Roman" w:eastAsia="Calibri" w:hAnsi="Times New Roman" w:cs="Times New Roman"/>
          <w:bCs/>
          <w:sz w:val="24"/>
          <w:szCs w:val="24"/>
          <w:lang w:val="it-IT"/>
        </w:rPr>
        <w:t xml:space="preserve">) </w:t>
      </w:r>
    </w:p>
    <w:p w:rsidR="00C5174D" w:rsidRPr="00C5174D" w:rsidRDefault="00C5174D" w:rsidP="00C5174D">
      <w:pPr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p w:rsidR="00C5174D" w:rsidRPr="00C5174D" w:rsidRDefault="00C5174D" w:rsidP="00C5174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it-IT"/>
        </w:rPr>
      </w:pPr>
      <w:hyperlink r:id="rId5" w:history="1">
        <w:r w:rsidRPr="00C5174D">
          <w:rPr>
            <w:rFonts w:ascii="Times New Roman" w:eastAsia="Calibri" w:hAnsi="Times New Roman" w:cs="Times New Roman"/>
            <w:sz w:val="24"/>
            <w:szCs w:val="24"/>
            <w:u w:val="single"/>
            <w:lang w:val="it-IT"/>
          </w:rPr>
          <w:t>https://theaustenmystique.wordpress.com/category/charades/</w:t>
        </w:r>
      </w:hyperlink>
    </w:p>
    <w:p w:rsidR="00C5174D" w:rsidRPr="00C5174D" w:rsidRDefault="00C5174D" w:rsidP="00C5174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it-IT"/>
        </w:rPr>
      </w:pPr>
      <w:hyperlink r:id="rId6" w:history="1">
        <w:r w:rsidRPr="00C5174D">
          <w:rPr>
            <w:rFonts w:ascii="Times New Roman" w:eastAsia="Calibri" w:hAnsi="Times New Roman" w:cs="Times New Roman"/>
            <w:sz w:val="24"/>
            <w:szCs w:val="24"/>
            <w:u w:val="single"/>
            <w:lang w:val="it-IT"/>
          </w:rPr>
          <w:t>http://www.pemberley.com/janeinfo/emmchrad.html</w:t>
        </w:r>
      </w:hyperlink>
    </w:p>
    <w:p w:rsidR="00C5174D" w:rsidRPr="00C5174D" w:rsidRDefault="00C5174D" w:rsidP="00C5174D">
      <w:pPr>
        <w:spacing w:after="20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it-IT"/>
        </w:rPr>
      </w:pPr>
      <w:hyperlink r:id="rId7" w:history="1">
        <w:r w:rsidRPr="00C5174D">
          <w:rPr>
            <w:rFonts w:ascii="Times New Roman" w:eastAsia="Calibri" w:hAnsi="Times New Roman" w:cs="Times New Roman"/>
            <w:bCs/>
            <w:sz w:val="24"/>
            <w:szCs w:val="24"/>
            <w:u w:val="single"/>
            <w:lang w:val="it-IT"/>
          </w:rPr>
          <w:t>http://www.janeausten.co.uk/the-game-graces</w:t>
        </w:r>
      </w:hyperlink>
      <w:hyperlink r:id="rId8" w:history="1">
        <w:r w:rsidRPr="00C5174D">
          <w:rPr>
            <w:rFonts w:ascii="Times New Roman" w:eastAsia="Calibri" w:hAnsi="Times New Roman" w:cs="Times New Roman"/>
            <w:bCs/>
            <w:sz w:val="24"/>
            <w:szCs w:val="24"/>
            <w:u w:val="single"/>
            <w:lang w:val="it-IT"/>
          </w:rPr>
          <w:t>/</w:t>
        </w:r>
      </w:hyperlink>
      <w:r w:rsidRPr="00C5174D">
        <w:rPr>
          <w:rFonts w:ascii="Times New Roman" w:eastAsia="Calibri" w:hAnsi="Times New Roman" w:cs="Times New Roman"/>
          <w:bCs/>
          <w:sz w:val="24"/>
          <w:szCs w:val="24"/>
          <w:lang w:val="it-IT"/>
        </w:rPr>
        <w:t xml:space="preserve"> </w:t>
      </w:r>
      <w:bookmarkStart w:id="0" w:name="_GoBack"/>
      <w:bookmarkEnd w:id="0"/>
    </w:p>
    <w:p w:rsidR="00C5174D" w:rsidRPr="00C5174D" w:rsidRDefault="00C5174D" w:rsidP="00C5174D">
      <w:pPr>
        <w:spacing w:after="20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it-IT"/>
        </w:rPr>
      </w:pPr>
      <w:hyperlink r:id="rId9" w:history="1">
        <w:r w:rsidRPr="00C5174D">
          <w:rPr>
            <w:rFonts w:ascii="Times New Roman" w:eastAsia="Calibri" w:hAnsi="Times New Roman" w:cs="Times New Roman"/>
            <w:bCs/>
            <w:sz w:val="24"/>
            <w:szCs w:val="24"/>
            <w:u w:val="single"/>
            <w:lang w:val="it-IT"/>
          </w:rPr>
          <w:t>http</w:t>
        </w:r>
      </w:hyperlink>
      <w:hyperlink r:id="rId10" w:history="1">
        <w:r w:rsidRPr="00C5174D">
          <w:rPr>
            <w:rFonts w:ascii="Times New Roman" w:eastAsia="Calibri" w:hAnsi="Times New Roman" w:cs="Times New Roman"/>
            <w:bCs/>
            <w:sz w:val="24"/>
            <w:szCs w:val="24"/>
            <w:u w:val="single"/>
            <w:lang w:val="it-IT"/>
          </w:rPr>
          <w:t>://</w:t>
        </w:r>
      </w:hyperlink>
      <w:hyperlink r:id="rId11" w:history="1">
        <w:r w:rsidRPr="00C5174D">
          <w:rPr>
            <w:rFonts w:ascii="Times New Roman" w:eastAsia="Calibri" w:hAnsi="Times New Roman" w:cs="Times New Roman"/>
            <w:bCs/>
            <w:sz w:val="24"/>
            <w:szCs w:val="24"/>
            <w:u w:val="single"/>
            <w:lang w:val="it-IT"/>
          </w:rPr>
          <w:t>www.janeausten.co.uk/rhymes-with-rose</w:t>
        </w:r>
      </w:hyperlink>
      <w:r w:rsidRPr="00C5174D">
        <w:rPr>
          <w:rFonts w:ascii="Times New Roman" w:eastAsia="Calibri" w:hAnsi="Times New Roman" w:cs="Times New Roman"/>
          <w:bCs/>
          <w:sz w:val="24"/>
          <w:szCs w:val="24"/>
          <w:lang w:val="it-IT"/>
        </w:rPr>
        <w:t xml:space="preserve"> </w:t>
      </w:r>
    </w:p>
    <w:p w:rsidR="00C5174D" w:rsidRPr="00C5174D" w:rsidRDefault="00C5174D" w:rsidP="00C5174D">
      <w:pPr>
        <w:spacing w:after="20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it-IT"/>
        </w:rPr>
      </w:pPr>
      <w:hyperlink r:id="rId12" w:history="1">
        <w:r w:rsidRPr="00C5174D">
          <w:rPr>
            <w:rFonts w:ascii="Times New Roman" w:eastAsia="Calibri" w:hAnsi="Times New Roman" w:cs="Times New Roman"/>
            <w:bCs/>
            <w:sz w:val="24"/>
            <w:szCs w:val="24"/>
            <w:u w:val="single"/>
            <w:lang w:val="it-IT"/>
          </w:rPr>
          <w:t>http://www.janeausten.co.uk/oranges-and-lemons/</w:t>
        </w:r>
      </w:hyperlink>
      <w:r w:rsidRPr="00C5174D">
        <w:rPr>
          <w:rFonts w:ascii="Times New Roman" w:eastAsia="Calibri" w:hAnsi="Times New Roman" w:cs="Times New Roman"/>
          <w:bCs/>
          <w:sz w:val="24"/>
          <w:szCs w:val="24"/>
          <w:lang w:val="it-IT"/>
        </w:rPr>
        <w:t xml:space="preserve"> </w:t>
      </w:r>
    </w:p>
    <w:p w:rsidR="00C5174D" w:rsidRPr="00C5174D" w:rsidRDefault="00C5174D" w:rsidP="00C5174D">
      <w:pPr>
        <w:spacing w:after="20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it-IT"/>
        </w:rPr>
      </w:pPr>
      <w:hyperlink r:id="rId13" w:history="1">
        <w:r w:rsidRPr="00C5174D">
          <w:rPr>
            <w:rFonts w:ascii="Times New Roman" w:eastAsia="Calibri" w:hAnsi="Times New Roman" w:cs="Times New Roman"/>
            <w:bCs/>
            <w:sz w:val="24"/>
            <w:szCs w:val="24"/>
            <w:u w:val="single"/>
            <w:lang w:val="it-IT"/>
          </w:rPr>
          <w:t>http://</w:t>
        </w:r>
      </w:hyperlink>
      <w:hyperlink r:id="rId14" w:history="1">
        <w:r w:rsidRPr="00C5174D">
          <w:rPr>
            <w:rFonts w:ascii="Times New Roman" w:eastAsia="Calibri" w:hAnsi="Times New Roman" w:cs="Times New Roman"/>
            <w:bCs/>
            <w:sz w:val="24"/>
            <w:szCs w:val="24"/>
            <w:u w:val="single"/>
            <w:lang w:val="it-IT"/>
          </w:rPr>
          <w:t>www.janeausten.co.uk/charades-from-emma/</w:t>
        </w:r>
      </w:hyperlink>
      <w:r w:rsidRPr="00C5174D">
        <w:rPr>
          <w:rFonts w:ascii="Times New Roman" w:eastAsia="Calibri" w:hAnsi="Times New Roman" w:cs="Times New Roman"/>
          <w:bCs/>
          <w:sz w:val="24"/>
          <w:szCs w:val="24"/>
          <w:lang w:val="it-IT"/>
        </w:rPr>
        <w:t xml:space="preserve"> </w:t>
      </w:r>
    </w:p>
    <w:p w:rsidR="00C5174D" w:rsidRPr="00C5174D" w:rsidRDefault="00C5174D" w:rsidP="00C5174D">
      <w:pPr>
        <w:spacing w:after="20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it-IT"/>
        </w:rPr>
      </w:pPr>
      <w:hyperlink r:id="rId15" w:history="1">
        <w:r w:rsidRPr="00C5174D">
          <w:rPr>
            <w:rFonts w:ascii="Times New Roman" w:eastAsia="Calibri" w:hAnsi="Times New Roman" w:cs="Times New Roman"/>
            <w:bCs/>
            <w:sz w:val="24"/>
            <w:szCs w:val="24"/>
            <w:u w:val="single"/>
            <w:lang w:val="it-IT"/>
          </w:rPr>
          <w:t>http://www.victorian-era.org/victorian-era-parlor-games.html</w:t>
        </w:r>
      </w:hyperlink>
    </w:p>
    <w:p w:rsidR="00734AB6" w:rsidRPr="00C5174D" w:rsidRDefault="00734AB6" w:rsidP="00C5174D">
      <w:pPr>
        <w:jc w:val="both"/>
        <w:rPr>
          <w:sz w:val="24"/>
          <w:szCs w:val="24"/>
        </w:rPr>
      </w:pPr>
    </w:p>
    <w:sectPr w:rsidR="00734AB6" w:rsidRPr="00C51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475"/>
    <w:rsid w:val="00013475"/>
    <w:rsid w:val="00734AB6"/>
    <w:rsid w:val="0073594E"/>
    <w:rsid w:val="00C5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9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neausten.co.uk/the-game-graces/" TargetMode="External"/><Relationship Id="rId13" Type="http://schemas.openxmlformats.org/officeDocument/2006/relationships/hyperlink" Target="http://www.janeausten.co.uk/charades-from-emm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aneausten.co.uk/the-game-graces/" TargetMode="External"/><Relationship Id="rId12" Type="http://schemas.openxmlformats.org/officeDocument/2006/relationships/hyperlink" Target="http://www.janeausten.co.uk/oranges-and-lemons/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pemberley.com/janeinfo/emmchrad.html" TargetMode="External"/><Relationship Id="rId11" Type="http://schemas.openxmlformats.org/officeDocument/2006/relationships/hyperlink" Target="http://www.janeausten.co.uk/rhymes-with-rose" TargetMode="External"/><Relationship Id="rId5" Type="http://schemas.openxmlformats.org/officeDocument/2006/relationships/hyperlink" Target="https://theaustenmystique.wordpress.com/category/charades/" TargetMode="External"/><Relationship Id="rId15" Type="http://schemas.openxmlformats.org/officeDocument/2006/relationships/hyperlink" Target="http://www.victorian-era.org/victorian-era-parlor-games.html" TargetMode="External"/><Relationship Id="rId10" Type="http://schemas.openxmlformats.org/officeDocument/2006/relationships/hyperlink" Target="http://www.janeausten.co.uk/rhymes-with-ro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neausten.co.uk/rhymes-with-rose" TargetMode="External"/><Relationship Id="rId14" Type="http://schemas.openxmlformats.org/officeDocument/2006/relationships/hyperlink" Target="http://www.janeausten.co.uk/charades-from-emm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Tata</cp:lastModifiedBy>
  <cp:revision>3</cp:revision>
  <dcterms:created xsi:type="dcterms:W3CDTF">2019-01-02T10:33:00Z</dcterms:created>
  <dcterms:modified xsi:type="dcterms:W3CDTF">2019-01-03T13:06:00Z</dcterms:modified>
</cp:coreProperties>
</file>