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1A" w:rsidRDefault="00B1021A" w:rsidP="00B102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F3A">
        <w:rPr>
          <w:rFonts w:ascii="Times New Roman" w:hAnsi="Times New Roman" w:cs="Times New Roman"/>
          <w:b/>
          <w:sz w:val="24"/>
          <w:szCs w:val="24"/>
        </w:rPr>
        <w:t>Jane Eyre by Charlotte Bronte</w:t>
      </w:r>
    </w:p>
    <w:p w:rsidR="00B1021A" w:rsidRPr="00B1021A" w:rsidRDefault="00B1021A" w:rsidP="00B102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F3A">
        <w:rPr>
          <w:rFonts w:ascii="Times New Roman" w:hAnsi="Times New Roman" w:cs="Times New Roman"/>
          <w:b/>
          <w:i/>
          <w:sz w:val="24"/>
          <w:szCs w:val="24"/>
        </w:rPr>
        <w:t>Chapter X</w:t>
      </w:r>
      <w:r>
        <w:rPr>
          <w:rFonts w:ascii="Times New Roman" w:hAnsi="Times New Roman" w:cs="Times New Roman"/>
          <w:b/>
          <w:i/>
          <w:sz w:val="24"/>
          <w:szCs w:val="24"/>
        </w:rPr>
        <w:t>VII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Afternoon arrived: Mrs. Fairfax assumed her best black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satin gown, her gloves, and</w:t>
      </w:r>
      <w:r w:rsidRPr="00B1021A">
        <w:rPr>
          <w:rFonts w:ascii="Times New Roman" w:hAnsi="Times New Roman" w:cs="Times New Roman"/>
        </w:rPr>
        <w:t xml:space="preserve"> her gold watch; for it was her </w:t>
      </w:r>
      <w:r w:rsidRPr="00B1021A">
        <w:rPr>
          <w:rFonts w:ascii="Times New Roman" w:hAnsi="Times New Roman" w:cs="Times New Roman"/>
        </w:rPr>
        <w:t>part to receive the company,</w:t>
      </w:r>
      <w:r w:rsidRPr="00B1021A">
        <w:rPr>
          <w:rFonts w:ascii="Times New Roman" w:hAnsi="Times New Roman" w:cs="Times New Roman"/>
        </w:rPr>
        <w:t xml:space="preserve">—to conduct the ladies to their </w:t>
      </w:r>
      <w:r w:rsidRPr="00B1021A">
        <w:rPr>
          <w:rFonts w:ascii="Times New Roman" w:hAnsi="Times New Roman" w:cs="Times New Roman"/>
        </w:rPr>
        <w:t>rooms, &amp;c. Adele, too, wou</w:t>
      </w:r>
      <w:r w:rsidRPr="00B1021A">
        <w:rPr>
          <w:rFonts w:ascii="Times New Roman" w:hAnsi="Times New Roman" w:cs="Times New Roman"/>
        </w:rPr>
        <w:t xml:space="preserve">ld be dressed: though I thought </w:t>
      </w:r>
      <w:r w:rsidRPr="00B1021A">
        <w:rPr>
          <w:rFonts w:ascii="Times New Roman" w:hAnsi="Times New Roman" w:cs="Times New Roman"/>
        </w:rPr>
        <w:t>she had little chance of bei</w:t>
      </w:r>
      <w:r w:rsidRPr="00B1021A">
        <w:rPr>
          <w:rFonts w:ascii="Times New Roman" w:hAnsi="Times New Roman" w:cs="Times New Roman"/>
        </w:rPr>
        <w:t xml:space="preserve">ng introduced to the party that </w:t>
      </w:r>
      <w:r w:rsidRPr="00B1021A">
        <w:rPr>
          <w:rFonts w:ascii="Times New Roman" w:hAnsi="Times New Roman" w:cs="Times New Roman"/>
        </w:rPr>
        <w:t>day at least. However, to please h</w:t>
      </w:r>
      <w:r w:rsidRPr="00B1021A">
        <w:rPr>
          <w:rFonts w:ascii="Times New Roman" w:hAnsi="Times New Roman" w:cs="Times New Roman"/>
        </w:rPr>
        <w:t xml:space="preserve">er, I allowed Sophie to apparel </w:t>
      </w:r>
      <w:r w:rsidRPr="00B1021A">
        <w:rPr>
          <w:rFonts w:ascii="Times New Roman" w:hAnsi="Times New Roman" w:cs="Times New Roman"/>
        </w:rPr>
        <w:t xml:space="preserve">her in one of her short, </w:t>
      </w:r>
      <w:r w:rsidRPr="00B1021A">
        <w:rPr>
          <w:rFonts w:ascii="Times New Roman" w:hAnsi="Times New Roman" w:cs="Times New Roman"/>
        </w:rPr>
        <w:t xml:space="preserve">full muslin frocks. For myself, </w:t>
      </w:r>
      <w:r w:rsidRPr="00B1021A">
        <w:rPr>
          <w:rFonts w:ascii="Times New Roman" w:hAnsi="Times New Roman" w:cs="Times New Roman"/>
        </w:rPr>
        <w:t>I had no need to make any</w:t>
      </w:r>
      <w:r w:rsidRPr="00B1021A">
        <w:rPr>
          <w:rFonts w:ascii="Times New Roman" w:hAnsi="Times New Roman" w:cs="Times New Roman"/>
        </w:rPr>
        <w:t xml:space="preserve"> change; I should not be called </w:t>
      </w:r>
      <w:r w:rsidRPr="00B1021A">
        <w:rPr>
          <w:rFonts w:ascii="Times New Roman" w:hAnsi="Times New Roman" w:cs="Times New Roman"/>
        </w:rPr>
        <w:t>upon to quit my sanctum o</w:t>
      </w:r>
      <w:r w:rsidRPr="00B1021A">
        <w:rPr>
          <w:rFonts w:ascii="Times New Roman" w:hAnsi="Times New Roman" w:cs="Times New Roman"/>
        </w:rPr>
        <w:t xml:space="preserve">f the schoolroom; for a sanctum </w:t>
      </w:r>
      <w:r w:rsidRPr="00B1021A">
        <w:rPr>
          <w:rFonts w:ascii="Times New Roman" w:hAnsi="Times New Roman" w:cs="Times New Roman"/>
        </w:rPr>
        <w:t>it was now become to me,—‘a very pleas</w:t>
      </w:r>
      <w:r w:rsidRPr="00B1021A">
        <w:rPr>
          <w:rFonts w:ascii="Times New Roman" w:hAnsi="Times New Roman" w:cs="Times New Roman"/>
        </w:rPr>
        <w:t xml:space="preserve">ant refuge in time </w:t>
      </w:r>
      <w:r w:rsidRPr="00B1021A">
        <w:rPr>
          <w:rFonts w:ascii="Times New Roman" w:hAnsi="Times New Roman" w:cs="Times New Roman"/>
        </w:rPr>
        <w:t>of trouble.’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It had been a mild, serene spring day—one of those days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which, towards the end of M</w:t>
      </w:r>
      <w:r w:rsidRPr="00B1021A">
        <w:rPr>
          <w:rFonts w:ascii="Times New Roman" w:hAnsi="Times New Roman" w:cs="Times New Roman"/>
        </w:rPr>
        <w:t xml:space="preserve">arch or the beginning of April, </w:t>
      </w:r>
      <w:r w:rsidRPr="00B1021A">
        <w:rPr>
          <w:rFonts w:ascii="Times New Roman" w:hAnsi="Times New Roman" w:cs="Times New Roman"/>
        </w:rPr>
        <w:t>rise shining over the ear</w:t>
      </w:r>
      <w:r w:rsidRPr="00B1021A">
        <w:rPr>
          <w:rFonts w:ascii="Times New Roman" w:hAnsi="Times New Roman" w:cs="Times New Roman"/>
        </w:rPr>
        <w:t xml:space="preserve">th as heralds of summer. It was </w:t>
      </w:r>
      <w:r w:rsidRPr="00B1021A">
        <w:rPr>
          <w:rFonts w:ascii="Times New Roman" w:hAnsi="Times New Roman" w:cs="Times New Roman"/>
        </w:rPr>
        <w:t>drawing to an end now; but the evening was even warm</w:t>
      </w:r>
      <w:r w:rsidRPr="00B1021A">
        <w:rPr>
          <w:rFonts w:ascii="Times New Roman" w:hAnsi="Times New Roman" w:cs="Times New Roman"/>
        </w:rPr>
        <w:t xml:space="preserve">, </w:t>
      </w:r>
      <w:r w:rsidRPr="00B1021A">
        <w:rPr>
          <w:rFonts w:ascii="Times New Roman" w:hAnsi="Times New Roman" w:cs="Times New Roman"/>
        </w:rPr>
        <w:t>and I sat at work in the schoolroom with the window open.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‘It gets late,’ said Mrs. Fairfax, entering in rustling state.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‘I am glad I ordered dinner an hour after the time Mr. Rochester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mentioned; for it is past</w:t>
      </w:r>
      <w:r w:rsidRPr="00B1021A">
        <w:rPr>
          <w:rFonts w:ascii="Times New Roman" w:hAnsi="Times New Roman" w:cs="Times New Roman"/>
        </w:rPr>
        <w:t xml:space="preserve"> six now. I have sent John down </w:t>
      </w:r>
      <w:r w:rsidRPr="00B1021A">
        <w:rPr>
          <w:rFonts w:ascii="Times New Roman" w:hAnsi="Times New Roman" w:cs="Times New Roman"/>
        </w:rPr>
        <w:t>to the gates to see if there i</w:t>
      </w:r>
      <w:r w:rsidRPr="00B1021A">
        <w:rPr>
          <w:rFonts w:ascii="Times New Roman" w:hAnsi="Times New Roman" w:cs="Times New Roman"/>
        </w:rPr>
        <w:t xml:space="preserve">s anything on the road: one can </w:t>
      </w:r>
      <w:r w:rsidRPr="00B1021A">
        <w:rPr>
          <w:rFonts w:ascii="Times New Roman" w:hAnsi="Times New Roman" w:cs="Times New Roman"/>
        </w:rPr>
        <w:t xml:space="preserve">see a long way from thence in </w:t>
      </w:r>
      <w:r w:rsidRPr="00B1021A">
        <w:rPr>
          <w:rFonts w:ascii="Times New Roman" w:hAnsi="Times New Roman" w:cs="Times New Roman"/>
        </w:rPr>
        <w:t xml:space="preserve">the direction of </w:t>
      </w:r>
      <w:proofErr w:type="spellStart"/>
      <w:r w:rsidRPr="00B1021A">
        <w:rPr>
          <w:rFonts w:ascii="Times New Roman" w:hAnsi="Times New Roman" w:cs="Times New Roman"/>
        </w:rPr>
        <w:t>Millcote</w:t>
      </w:r>
      <w:proofErr w:type="spellEnd"/>
      <w:r w:rsidRPr="00B1021A">
        <w:rPr>
          <w:rFonts w:ascii="Times New Roman" w:hAnsi="Times New Roman" w:cs="Times New Roman"/>
        </w:rPr>
        <w:t xml:space="preserve">.’ She </w:t>
      </w:r>
      <w:r w:rsidRPr="00B1021A">
        <w:rPr>
          <w:rFonts w:ascii="Times New Roman" w:hAnsi="Times New Roman" w:cs="Times New Roman"/>
        </w:rPr>
        <w:t xml:space="preserve">went to the window. ‘Here he is!’ </w:t>
      </w:r>
      <w:r w:rsidRPr="00B1021A">
        <w:rPr>
          <w:rFonts w:ascii="Times New Roman" w:hAnsi="Times New Roman" w:cs="Times New Roman"/>
        </w:rPr>
        <w:t xml:space="preserve">said she. ‘Well, John’ (leaning </w:t>
      </w:r>
      <w:r w:rsidRPr="00B1021A">
        <w:rPr>
          <w:rFonts w:ascii="Times New Roman" w:hAnsi="Times New Roman" w:cs="Times New Roman"/>
        </w:rPr>
        <w:t>out), ‘any news?’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‘They’re coming, ma’am,’ was the answer. ‘They’ll be here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in ten minutes.’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Adele flew to the window. I followed, taking care to stand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on one side, so that, scree</w:t>
      </w:r>
      <w:r w:rsidRPr="00B1021A">
        <w:rPr>
          <w:rFonts w:ascii="Times New Roman" w:hAnsi="Times New Roman" w:cs="Times New Roman"/>
        </w:rPr>
        <w:t xml:space="preserve">ned by the curtain, I could see </w:t>
      </w:r>
      <w:r w:rsidRPr="00B1021A">
        <w:rPr>
          <w:rFonts w:ascii="Times New Roman" w:hAnsi="Times New Roman" w:cs="Times New Roman"/>
        </w:rPr>
        <w:t>without being seen.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The ten minutes John had given seemed very long, but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at last wheels were heard; four equest</w:t>
      </w:r>
      <w:r w:rsidRPr="00B1021A">
        <w:rPr>
          <w:rFonts w:ascii="Times New Roman" w:hAnsi="Times New Roman" w:cs="Times New Roman"/>
        </w:rPr>
        <w:t xml:space="preserve">rians galloped up the </w:t>
      </w:r>
      <w:r w:rsidRPr="00B1021A">
        <w:rPr>
          <w:rFonts w:ascii="Times New Roman" w:hAnsi="Times New Roman" w:cs="Times New Roman"/>
        </w:rPr>
        <w:t>drive, and after them came</w:t>
      </w:r>
      <w:r w:rsidRPr="00B1021A">
        <w:rPr>
          <w:rFonts w:ascii="Times New Roman" w:hAnsi="Times New Roman" w:cs="Times New Roman"/>
        </w:rPr>
        <w:t xml:space="preserve"> two open carriages. Fluttering </w:t>
      </w:r>
      <w:r w:rsidRPr="00B1021A">
        <w:rPr>
          <w:rFonts w:ascii="Times New Roman" w:hAnsi="Times New Roman" w:cs="Times New Roman"/>
        </w:rPr>
        <w:t>veils and waving plumes filled the</w:t>
      </w:r>
      <w:r w:rsidRPr="00B1021A">
        <w:rPr>
          <w:rFonts w:ascii="Times New Roman" w:hAnsi="Times New Roman" w:cs="Times New Roman"/>
        </w:rPr>
        <w:t xml:space="preserve"> vehicles; two of the cavaliers </w:t>
      </w:r>
      <w:r w:rsidRPr="00B1021A">
        <w:rPr>
          <w:rFonts w:ascii="Times New Roman" w:hAnsi="Times New Roman" w:cs="Times New Roman"/>
        </w:rPr>
        <w:t>were young, dashing-l</w:t>
      </w:r>
      <w:r w:rsidRPr="00B1021A">
        <w:rPr>
          <w:rFonts w:ascii="Times New Roman" w:hAnsi="Times New Roman" w:cs="Times New Roman"/>
        </w:rPr>
        <w:t xml:space="preserve">ooking gentlemen; the third was </w:t>
      </w:r>
      <w:r w:rsidRPr="00B1021A">
        <w:rPr>
          <w:rFonts w:ascii="Times New Roman" w:hAnsi="Times New Roman" w:cs="Times New Roman"/>
        </w:rPr>
        <w:t xml:space="preserve">Mr. Rochester, on his black horse, </w:t>
      </w:r>
      <w:proofErr w:type="spellStart"/>
      <w:r w:rsidRPr="00B1021A">
        <w:rPr>
          <w:rFonts w:ascii="Times New Roman" w:hAnsi="Times New Roman" w:cs="Times New Roman"/>
        </w:rPr>
        <w:t>Mesrour</w:t>
      </w:r>
      <w:proofErr w:type="spellEnd"/>
      <w:r w:rsidRPr="00B1021A">
        <w:rPr>
          <w:rFonts w:ascii="Times New Roman" w:hAnsi="Times New Roman" w:cs="Times New Roman"/>
        </w:rPr>
        <w:t>, Pilot boundin</w:t>
      </w:r>
      <w:r w:rsidRPr="00B1021A">
        <w:rPr>
          <w:rFonts w:ascii="Times New Roman" w:hAnsi="Times New Roman" w:cs="Times New Roman"/>
        </w:rPr>
        <w:t xml:space="preserve">g </w:t>
      </w:r>
      <w:r w:rsidRPr="00B1021A">
        <w:rPr>
          <w:rFonts w:ascii="Times New Roman" w:hAnsi="Times New Roman" w:cs="Times New Roman"/>
        </w:rPr>
        <w:t>before him; at his side r</w:t>
      </w:r>
      <w:r w:rsidRPr="00B1021A">
        <w:rPr>
          <w:rFonts w:ascii="Times New Roman" w:hAnsi="Times New Roman" w:cs="Times New Roman"/>
        </w:rPr>
        <w:t xml:space="preserve">ode a lady, and he and she were </w:t>
      </w:r>
      <w:r w:rsidRPr="00B1021A">
        <w:rPr>
          <w:rFonts w:ascii="Times New Roman" w:hAnsi="Times New Roman" w:cs="Times New Roman"/>
        </w:rPr>
        <w:t>the first of the party. Her p</w:t>
      </w:r>
      <w:r w:rsidRPr="00B1021A">
        <w:rPr>
          <w:rFonts w:ascii="Times New Roman" w:hAnsi="Times New Roman" w:cs="Times New Roman"/>
        </w:rPr>
        <w:t xml:space="preserve">urple riding-habit almost swept </w:t>
      </w:r>
      <w:r w:rsidRPr="00B1021A">
        <w:rPr>
          <w:rFonts w:ascii="Times New Roman" w:hAnsi="Times New Roman" w:cs="Times New Roman"/>
        </w:rPr>
        <w:t>the ground, her veil stream</w:t>
      </w:r>
      <w:r w:rsidRPr="00B1021A">
        <w:rPr>
          <w:rFonts w:ascii="Times New Roman" w:hAnsi="Times New Roman" w:cs="Times New Roman"/>
        </w:rPr>
        <w:t xml:space="preserve">ed long on the breeze; mingling </w:t>
      </w:r>
      <w:r w:rsidRPr="00B1021A">
        <w:rPr>
          <w:rFonts w:ascii="Times New Roman" w:hAnsi="Times New Roman" w:cs="Times New Roman"/>
        </w:rPr>
        <w:t>with its transparent fo</w:t>
      </w:r>
      <w:r w:rsidRPr="00B1021A">
        <w:rPr>
          <w:rFonts w:ascii="Times New Roman" w:hAnsi="Times New Roman" w:cs="Times New Roman"/>
        </w:rPr>
        <w:t xml:space="preserve">lds, and gleaming through them, </w:t>
      </w:r>
      <w:r w:rsidRPr="00B1021A">
        <w:rPr>
          <w:rFonts w:ascii="Times New Roman" w:hAnsi="Times New Roman" w:cs="Times New Roman"/>
        </w:rPr>
        <w:t>shone rich raven ringlets.</w:t>
      </w:r>
    </w:p>
    <w:p w:rsidR="002B7436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‘Miss Ingram!’ exclaimed Mrs. Fairfax, and away she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hurried to her post below.</w:t>
      </w:r>
    </w:p>
    <w:p w:rsidR="00B1021A" w:rsidRPr="00B1021A" w:rsidRDefault="00B1021A" w:rsidP="00B1021A">
      <w:pPr>
        <w:ind w:firstLine="720"/>
        <w:jc w:val="both"/>
        <w:rPr>
          <w:rFonts w:ascii="Times New Roman" w:hAnsi="Times New Roman" w:cs="Times New Roman"/>
        </w:rPr>
      </w:pPr>
      <w:r w:rsidRPr="00B1021A">
        <w:rPr>
          <w:rFonts w:ascii="Times New Roman" w:hAnsi="Times New Roman" w:cs="Times New Roman"/>
        </w:rPr>
        <w:t>The cavalcade, following the sweep of the drive, quickly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turned the angle of the house</w:t>
      </w:r>
      <w:r w:rsidRPr="00B1021A">
        <w:rPr>
          <w:rFonts w:ascii="Times New Roman" w:hAnsi="Times New Roman" w:cs="Times New Roman"/>
        </w:rPr>
        <w:t xml:space="preserve">, and I lost sight of it. Adele </w:t>
      </w:r>
      <w:r w:rsidRPr="00B1021A">
        <w:rPr>
          <w:rFonts w:ascii="Times New Roman" w:hAnsi="Times New Roman" w:cs="Times New Roman"/>
        </w:rPr>
        <w:t>now petitioned to go down; but I took her on my knee, a</w:t>
      </w:r>
      <w:r w:rsidRPr="00B1021A">
        <w:rPr>
          <w:rFonts w:ascii="Times New Roman" w:hAnsi="Times New Roman" w:cs="Times New Roman"/>
        </w:rPr>
        <w:t xml:space="preserve">nd </w:t>
      </w:r>
      <w:r w:rsidRPr="00B1021A">
        <w:rPr>
          <w:rFonts w:ascii="Times New Roman" w:hAnsi="Times New Roman" w:cs="Times New Roman"/>
        </w:rPr>
        <w:t>gave her to understand t</w:t>
      </w:r>
      <w:r w:rsidRPr="00B1021A">
        <w:rPr>
          <w:rFonts w:ascii="Times New Roman" w:hAnsi="Times New Roman" w:cs="Times New Roman"/>
        </w:rPr>
        <w:t xml:space="preserve">hat she must not on any account </w:t>
      </w:r>
      <w:r w:rsidRPr="00B1021A">
        <w:rPr>
          <w:rFonts w:ascii="Times New Roman" w:hAnsi="Times New Roman" w:cs="Times New Roman"/>
        </w:rPr>
        <w:t xml:space="preserve">think of venturing in sight </w:t>
      </w:r>
      <w:r w:rsidRPr="00B1021A">
        <w:rPr>
          <w:rFonts w:ascii="Times New Roman" w:hAnsi="Times New Roman" w:cs="Times New Roman"/>
        </w:rPr>
        <w:t xml:space="preserve">of the ladies, either now or at </w:t>
      </w:r>
      <w:r w:rsidRPr="00B1021A">
        <w:rPr>
          <w:rFonts w:ascii="Times New Roman" w:hAnsi="Times New Roman" w:cs="Times New Roman"/>
        </w:rPr>
        <w:t>any other time, unless express</w:t>
      </w:r>
      <w:r w:rsidRPr="00B1021A">
        <w:rPr>
          <w:rFonts w:ascii="Times New Roman" w:hAnsi="Times New Roman" w:cs="Times New Roman"/>
        </w:rPr>
        <w:t xml:space="preserve">ly sent for: that Mr. Rochester </w:t>
      </w:r>
      <w:r w:rsidRPr="00B1021A">
        <w:rPr>
          <w:rFonts w:ascii="Times New Roman" w:hAnsi="Times New Roman" w:cs="Times New Roman"/>
        </w:rPr>
        <w:t>would be very angry, &amp;c. ‘Some natural tears she shed’ on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being told this; but as I beg</w:t>
      </w:r>
      <w:bookmarkStart w:id="0" w:name="_GoBack"/>
      <w:bookmarkEnd w:id="0"/>
      <w:r w:rsidRPr="00B1021A">
        <w:rPr>
          <w:rFonts w:ascii="Times New Roman" w:hAnsi="Times New Roman" w:cs="Times New Roman"/>
        </w:rPr>
        <w:t>an to look very grave, she consented</w:t>
      </w:r>
      <w:r w:rsidRPr="00B1021A">
        <w:rPr>
          <w:rFonts w:ascii="Times New Roman" w:hAnsi="Times New Roman" w:cs="Times New Roman"/>
        </w:rPr>
        <w:t xml:space="preserve"> </w:t>
      </w:r>
      <w:r w:rsidRPr="00B1021A">
        <w:rPr>
          <w:rFonts w:ascii="Times New Roman" w:hAnsi="Times New Roman" w:cs="Times New Roman"/>
        </w:rPr>
        <w:t>at last to wipe them.</w:t>
      </w:r>
    </w:p>
    <w:sectPr w:rsidR="00B1021A" w:rsidRPr="00B1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4B"/>
    <w:rsid w:val="002B7436"/>
    <w:rsid w:val="0058574B"/>
    <w:rsid w:val="00B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2019-01-03T10:56:00Z</dcterms:created>
  <dcterms:modified xsi:type="dcterms:W3CDTF">2019-01-03T11:04:00Z</dcterms:modified>
</cp:coreProperties>
</file>