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813AB" w14:textId="77777777" w:rsidR="0082151D" w:rsidRDefault="0082151D">
      <w:pPr>
        <w:spacing w:line="257" w:lineRule="exact"/>
        <w:rPr>
          <w:sz w:val="24"/>
          <w:szCs w:val="24"/>
        </w:rPr>
      </w:pPr>
    </w:p>
    <w:p w14:paraId="313562E8" w14:textId="77777777" w:rsidR="0082151D" w:rsidRDefault="00000000">
      <w:pPr>
        <w:spacing w:line="20" w:lineRule="exact"/>
        <w:rPr>
          <w:sz w:val="24"/>
          <w:szCs w:val="24"/>
        </w:rPr>
      </w:pPr>
      <w:r>
        <w:rPr>
          <w:noProof/>
          <w:sz w:val="24"/>
          <w:szCs w:val="24"/>
        </w:rPr>
        <w:drawing>
          <wp:anchor distT="0" distB="0" distL="114300" distR="114300" simplePos="0" relativeHeight="251653120" behindDoc="1" locked="0" layoutInCell="0" allowOverlap="1" wp14:anchorId="6C97018D" wp14:editId="78237C53">
            <wp:simplePos x="0" y="0"/>
            <wp:positionH relativeFrom="column">
              <wp:posOffset>1905</wp:posOffset>
            </wp:positionH>
            <wp:positionV relativeFrom="paragraph">
              <wp:posOffset>100965</wp:posOffset>
            </wp:positionV>
            <wp:extent cx="5730240" cy="37655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srcRect/>
                    <a:stretch>
                      <a:fillRect/>
                    </a:stretch>
                  </pic:blipFill>
                  <pic:spPr bwMode="auto">
                    <a:xfrm>
                      <a:off x="0" y="0"/>
                      <a:ext cx="5730240" cy="376555"/>
                    </a:xfrm>
                    <a:prstGeom prst="rect">
                      <a:avLst/>
                    </a:prstGeom>
                    <a:noFill/>
                  </pic:spPr>
                </pic:pic>
              </a:graphicData>
            </a:graphic>
          </wp:anchor>
        </w:drawing>
      </w:r>
    </w:p>
    <w:p w14:paraId="68203712" w14:textId="77777777" w:rsidR="0082151D" w:rsidRDefault="0082151D">
      <w:pPr>
        <w:spacing w:line="276" w:lineRule="exact"/>
        <w:rPr>
          <w:sz w:val="24"/>
          <w:szCs w:val="24"/>
        </w:rPr>
      </w:pPr>
    </w:p>
    <w:p w14:paraId="36ED90BF" w14:textId="77777777" w:rsidR="0082151D" w:rsidRDefault="00000000">
      <w:pPr>
        <w:ind w:left="140"/>
        <w:rPr>
          <w:sz w:val="20"/>
          <w:szCs w:val="20"/>
        </w:rPr>
      </w:pPr>
      <w:r>
        <w:rPr>
          <w:rFonts w:ascii="Arial" w:eastAsia="Arial" w:hAnsi="Arial" w:cs="Arial"/>
          <w:b/>
          <w:bCs/>
          <w:sz w:val="24"/>
          <w:szCs w:val="24"/>
        </w:rPr>
        <w:t>SCENARIO:</w:t>
      </w:r>
    </w:p>
    <w:p w14:paraId="52D6B5BE" w14:textId="77777777" w:rsidR="0082151D" w:rsidRDefault="0082151D">
      <w:pPr>
        <w:spacing w:line="182" w:lineRule="exact"/>
        <w:rPr>
          <w:sz w:val="24"/>
          <w:szCs w:val="24"/>
        </w:rPr>
      </w:pPr>
    </w:p>
    <w:p w14:paraId="1207295F" w14:textId="77777777" w:rsidR="0082151D" w:rsidRDefault="00000000">
      <w:pPr>
        <w:spacing w:line="283" w:lineRule="auto"/>
        <w:jc w:val="both"/>
        <w:rPr>
          <w:sz w:val="20"/>
          <w:szCs w:val="20"/>
        </w:rPr>
      </w:pPr>
      <w:r>
        <w:rPr>
          <w:rFonts w:ascii="Arial" w:eastAsia="Arial" w:hAnsi="Arial" w:cs="Arial"/>
          <w:sz w:val="24"/>
          <w:szCs w:val="24"/>
        </w:rPr>
        <w:t xml:space="preserve">The document outlines the requirements for a network routing assignment focused on designing and justifying a new network for </w:t>
      </w:r>
      <w:r>
        <w:rPr>
          <w:rFonts w:ascii="Arial" w:eastAsia="Arial" w:hAnsi="Arial" w:cs="Arial"/>
          <w:b/>
          <w:bCs/>
          <w:sz w:val="24"/>
          <w:szCs w:val="24"/>
        </w:rPr>
        <w:t>FinTec</w:t>
      </w:r>
      <w:r>
        <w:rPr>
          <w:rFonts w:ascii="Arial" w:eastAsia="Arial" w:hAnsi="Arial" w:cs="Arial"/>
          <w:sz w:val="24"/>
          <w:szCs w:val="24"/>
        </w:rPr>
        <w:t xml:space="preserve"> Inc company addressing the problem they are facing e.g, efficiency, security, and resilience. It details the topology requirements, including site connections, VLAN setup, and routing protocols, emphasizing the necessity for testing and documentation. The deliverable is a technical report aimed at board members, explaining each technology's rationale and effectiveness.</w:t>
      </w:r>
    </w:p>
    <w:p w14:paraId="37CAD1D7" w14:textId="77777777" w:rsidR="0082151D" w:rsidRDefault="0082151D">
      <w:pPr>
        <w:spacing w:line="151" w:lineRule="exact"/>
        <w:rPr>
          <w:sz w:val="24"/>
          <w:szCs w:val="24"/>
        </w:rPr>
      </w:pPr>
    </w:p>
    <w:p w14:paraId="240B01A1" w14:textId="01051122" w:rsidR="00583174" w:rsidRPr="00583174" w:rsidRDefault="00583174" w:rsidP="00583174">
      <w:pPr>
        <w:rPr>
          <w:sz w:val="20"/>
          <w:szCs w:val="20"/>
        </w:rPr>
      </w:pPr>
    </w:p>
    <w:p w14:paraId="1A4CEAAA" w14:textId="2D58576D" w:rsidR="00583174" w:rsidRPr="00583174" w:rsidRDefault="00583174" w:rsidP="00583174">
      <w:pPr>
        <w:tabs>
          <w:tab w:val="left" w:pos="1884"/>
        </w:tabs>
        <w:sectPr w:rsidR="00583174" w:rsidRPr="00583174">
          <w:pgSz w:w="11900" w:h="16838"/>
          <w:pgMar w:top="1440" w:right="1426" w:bottom="416" w:left="1440" w:header="0" w:footer="0" w:gutter="0"/>
          <w:cols w:space="720" w:equalWidth="0">
            <w:col w:w="9040"/>
          </w:cols>
        </w:sectPr>
      </w:pPr>
      <w:r>
        <w:tab/>
      </w:r>
      <w:r w:rsidRPr="00583174">
        <w:drawing>
          <wp:inline distT="0" distB="0" distL="0" distR="0" wp14:anchorId="7E0F7005" wp14:editId="4FB6A8DE">
            <wp:extent cx="5736590" cy="2980055"/>
            <wp:effectExtent l="0" t="0" r="0" b="0"/>
            <wp:docPr id="64346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60159" name=""/>
                    <pic:cNvPicPr/>
                  </pic:nvPicPr>
                  <pic:blipFill>
                    <a:blip r:embed="rId6"/>
                    <a:stretch>
                      <a:fillRect/>
                    </a:stretch>
                  </pic:blipFill>
                  <pic:spPr>
                    <a:xfrm>
                      <a:off x="0" y="0"/>
                      <a:ext cx="5736590" cy="2980055"/>
                    </a:xfrm>
                    <a:prstGeom prst="rect">
                      <a:avLst/>
                    </a:prstGeom>
                  </pic:spPr>
                </pic:pic>
              </a:graphicData>
            </a:graphic>
          </wp:inline>
        </w:drawing>
      </w:r>
    </w:p>
    <w:p w14:paraId="2B5E00DE" w14:textId="77777777" w:rsidR="0082151D" w:rsidRDefault="00000000">
      <w:pPr>
        <w:rPr>
          <w:sz w:val="20"/>
          <w:szCs w:val="20"/>
        </w:rPr>
      </w:pPr>
      <w:bookmarkStart w:id="0" w:name="page2"/>
      <w:bookmarkEnd w:id="0"/>
      <w:r>
        <w:rPr>
          <w:rFonts w:ascii="Arial" w:eastAsia="Arial" w:hAnsi="Arial" w:cs="Arial"/>
          <w:b/>
          <w:bCs/>
          <w:sz w:val="24"/>
          <w:szCs w:val="24"/>
        </w:rPr>
        <w:lastRenderedPageBreak/>
        <w:t>Figure 1:</w:t>
      </w:r>
      <w:r>
        <w:rPr>
          <w:rFonts w:ascii="Arial" w:eastAsia="Arial" w:hAnsi="Arial" w:cs="Arial"/>
          <w:sz w:val="24"/>
          <w:szCs w:val="24"/>
        </w:rPr>
        <w:t xml:space="preserve"> FinTech Inc Network Topology</w:t>
      </w:r>
    </w:p>
    <w:p w14:paraId="50541C50" w14:textId="77777777" w:rsidR="0082151D" w:rsidRDefault="0082151D">
      <w:pPr>
        <w:spacing w:line="200" w:lineRule="exact"/>
        <w:rPr>
          <w:sz w:val="20"/>
          <w:szCs w:val="20"/>
        </w:rPr>
      </w:pPr>
    </w:p>
    <w:p w14:paraId="45CF16D5" w14:textId="77777777" w:rsidR="0082151D" w:rsidRDefault="0082151D">
      <w:pPr>
        <w:spacing w:line="326" w:lineRule="exact"/>
        <w:rPr>
          <w:sz w:val="20"/>
          <w:szCs w:val="20"/>
        </w:rPr>
      </w:pPr>
    </w:p>
    <w:p w14:paraId="34ABC731" w14:textId="77777777" w:rsidR="0082151D" w:rsidRDefault="00000000">
      <w:pPr>
        <w:rPr>
          <w:sz w:val="20"/>
          <w:szCs w:val="20"/>
        </w:rPr>
      </w:pPr>
      <w:r>
        <w:rPr>
          <w:rFonts w:ascii="Arial" w:eastAsia="Arial" w:hAnsi="Arial" w:cs="Arial"/>
          <w:b/>
          <w:bCs/>
          <w:sz w:val="24"/>
          <w:szCs w:val="24"/>
        </w:rPr>
        <w:t>The Topology detail</w:t>
      </w:r>
    </w:p>
    <w:p w14:paraId="3D056629" w14:textId="77777777" w:rsidR="0082151D" w:rsidRDefault="00000000">
      <w:pPr>
        <w:spacing w:line="20" w:lineRule="exact"/>
        <w:rPr>
          <w:sz w:val="20"/>
          <w:szCs w:val="20"/>
        </w:rPr>
      </w:pPr>
      <w:r>
        <w:rPr>
          <w:noProof/>
          <w:sz w:val="20"/>
          <w:szCs w:val="20"/>
        </w:rPr>
        <w:drawing>
          <wp:anchor distT="0" distB="0" distL="114300" distR="114300" simplePos="0" relativeHeight="251655168" behindDoc="1" locked="0" layoutInCell="0" allowOverlap="1" wp14:anchorId="4B6B5FD0" wp14:editId="71478C72">
            <wp:simplePos x="0" y="0"/>
            <wp:positionH relativeFrom="column">
              <wp:posOffset>0</wp:posOffset>
            </wp:positionH>
            <wp:positionV relativeFrom="paragraph">
              <wp:posOffset>269875</wp:posOffset>
            </wp:positionV>
            <wp:extent cx="5853430" cy="14795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srcRect/>
                    <a:stretch>
                      <a:fillRect/>
                    </a:stretch>
                  </pic:blipFill>
                  <pic:spPr bwMode="auto">
                    <a:xfrm>
                      <a:off x="0" y="0"/>
                      <a:ext cx="5853430" cy="1479550"/>
                    </a:xfrm>
                    <a:prstGeom prst="rect">
                      <a:avLst/>
                    </a:prstGeom>
                    <a:noFill/>
                  </pic:spPr>
                </pic:pic>
              </a:graphicData>
            </a:graphic>
          </wp:anchor>
        </w:drawing>
      </w:r>
      <w:r>
        <w:rPr>
          <w:noProof/>
          <w:sz w:val="20"/>
          <w:szCs w:val="20"/>
        </w:rPr>
        <w:drawing>
          <wp:anchor distT="0" distB="0" distL="114300" distR="114300" simplePos="0" relativeHeight="251656192" behindDoc="1" locked="0" layoutInCell="0" allowOverlap="1" wp14:anchorId="60E3E21B" wp14:editId="216606D8">
            <wp:simplePos x="0" y="0"/>
            <wp:positionH relativeFrom="column">
              <wp:posOffset>0</wp:posOffset>
            </wp:positionH>
            <wp:positionV relativeFrom="paragraph">
              <wp:posOffset>1928495</wp:posOffset>
            </wp:positionV>
            <wp:extent cx="2202180" cy="21209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2202180" cy="212090"/>
                    </a:xfrm>
                    <a:prstGeom prst="rect">
                      <a:avLst/>
                    </a:prstGeom>
                    <a:noFill/>
                  </pic:spPr>
                </pic:pic>
              </a:graphicData>
            </a:graphic>
          </wp:anchor>
        </w:drawing>
      </w:r>
      <w:r>
        <w:rPr>
          <w:noProof/>
          <w:sz w:val="20"/>
          <w:szCs w:val="20"/>
        </w:rPr>
        <w:drawing>
          <wp:anchor distT="0" distB="0" distL="114300" distR="114300" simplePos="0" relativeHeight="251657216" behindDoc="1" locked="0" layoutInCell="0" allowOverlap="1" wp14:anchorId="6221488F" wp14:editId="31E989B7">
            <wp:simplePos x="0" y="0"/>
            <wp:positionH relativeFrom="column">
              <wp:posOffset>0</wp:posOffset>
            </wp:positionH>
            <wp:positionV relativeFrom="paragraph">
              <wp:posOffset>2317115</wp:posOffset>
            </wp:positionV>
            <wp:extent cx="631825" cy="21209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631825" cy="212090"/>
                    </a:xfrm>
                    <a:prstGeom prst="rect">
                      <a:avLst/>
                    </a:prstGeom>
                    <a:noFill/>
                  </pic:spPr>
                </pic:pic>
              </a:graphicData>
            </a:graphic>
          </wp:anchor>
        </w:drawing>
      </w:r>
      <w:r>
        <w:rPr>
          <w:noProof/>
          <w:sz w:val="20"/>
          <w:szCs w:val="20"/>
        </w:rPr>
        <w:drawing>
          <wp:anchor distT="0" distB="0" distL="114300" distR="114300" simplePos="0" relativeHeight="251658240" behindDoc="1" locked="0" layoutInCell="0" allowOverlap="1" wp14:anchorId="6754FD4E" wp14:editId="428692A5">
            <wp:simplePos x="0" y="0"/>
            <wp:positionH relativeFrom="column">
              <wp:posOffset>457200</wp:posOffset>
            </wp:positionH>
            <wp:positionV relativeFrom="paragraph">
              <wp:posOffset>2708910</wp:posOffset>
            </wp:positionV>
            <wp:extent cx="1986280" cy="63246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1986280" cy="632460"/>
                    </a:xfrm>
                    <a:prstGeom prst="rect">
                      <a:avLst/>
                    </a:prstGeom>
                    <a:noFill/>
                  </pic:spPr>
                </pic:pic>
              </a:graphicData>
            </a:graphic>
          </wp:anchor>
        </w:drawing>
      </w:r>
    </w:p>
    <w:p w14:paraId="132D180D" w14:textId="77777777" w:rsidR="0082151D" w:rsidRDefault="0082151D">
      <w:pPr>
        <w:spacing w:line="200" w:lineRule="exact"/>
        <w:rPr>
          <w:sz w:val="20"/>
          <w:szCs w:val="20"/>
        </w:rPr>
      </w:pPr>
    </w:p>
    <w:p w14:paraId="44006671" w14:textId="77777777" w:rsidR="0082151D" w:rsidRDefault="0082151D">
      <w:pPr>
        <w:spacing w:line="200" w:lineRule="exact"/>
        <w:rPr>
          <w:sz w:val="20"/>
          <w:szCs w:val="20"/>
        </w:rPr>
      </w:pPr>
    </w:p>
    <w:p w14:paraId="5E66CDF9" w14:textId="77777777" w:rsidR="0082151D" w:rsidRDefault="0082151D">
      <w:pPr>
        <w:spacing w:line="200" w:lineRule="exact"/>
        <w:rPr>
          <w:sz w:val="20"/>
          <w:szCs w:val="20"/>
        </w:rPr>
      </w:pPr>
    </w:p>
    <w:p w14:paraId="28F8A9E4" w14:textId="77777777" w:rsidR="0082151D" w:rsidRDefault="0082151D">
      <w:pPr>
        <w:spacing w:line="200" w:lineRule="exact"/>
        <w:rPr>
          <w:sz w:val="20"/>
          <w:szCs w:val="20"/>
        </w:rPr>
      </w:pPr>
    </w:p>
    <w:p w14:paraId="669A60E6" w14:textId="77777777" w:rsidR="0082151D" w:rsidRDefault="0082151D">
      <w:pPr>
        <w:spacing w:line="200" w:lineRule="exact"/>
        <w:rPr>
          <w:sz w:val="20"/>
          <w:szCs w:val="20"/>
        </w:rPr>
      </w:pPr>
    </w:p>
    <w:p w14:paraId="4B8445EC" w14:textId="77777777" w:rsidR="0082151D" w:rsidRDefault="0082151D">
      <w:pPr>
        <w:spacing w:line="200" w:lineRule="exact"/>
        <w:rPr>
          <w:sz w:val="20"/>
          <w:szCs w:val="20"/>
        </w:rPr>
      </w:pPr>
    </w:p>
    <w:p w14:paraId="2C7B5DEE" w14:textId="77777777" w:rsidR="0082151D" w:rsidRDefault="0082151D">
      <w:pPr>
        <w:spacing w:line="200" w:lineRule="exact"/>
        <w:rPr>
          <w:sz w:val="20"/>
          <w:szCs w:val="20"/>
        </w:rPr>
      </w:pPr>
    </w:p>
    <w:p w14:paraId="13CF3C38" w14:textId="77777777" w:rsidR="0082151D" w:rsidRDefault="0082151D">
      <w:pPr>
        <w:spacing w:line="200" w:lineRule="exact"/>
        <w:rPr>
          <w:sz w:val="20"/>
          <w:szCs w:val="20"/>
        </w:rPr>
      </w:pPr>
    </w:p>
    <w:p w14:paraId="1045F222" w14:textId="77777777" w:rsidR="0082151D" w:rsidRDefault="0082151D">
      <w:pPr>
        <w:spacing w:line="200" w:lineRule="exact"/>
        <w:rPr>
          <w:sz w:val="20"/>
          <w:szCs w:val="20"/>
        </w:rPr>
      </w:pPr>
    </w:p>
    <w:p w14:paraId="6666C842" w14:textId="77777777" w:rsidR="0082151D" w:rsidRDefault="0082151D">
      <w:pPr>
        <w:spacing w:line="200" w:lineRule="exact"/>
        <w:rPr>
          <w:sz w:val="20"/>
          <w:szCs w:val="20"/>
        </w:rPr>
      </w:pPr>
    </w:p>
    <w:p w14:paraId="101D77E0" w14:textId="77777777" w:rsidR="0082151D" w:rsidRDefault="0082151D">
      <w:pPr>
        <w:spacing w:line="200" w:lineRule="exact"/>
        <w:rPr>
          <w:sz w:val="20"/>
          <w:szCs w:val="20"/>
        </w:rPr>
      </w:pPr>
    </w:p>
    <w:p w14:paraId="558C956E" w14:textId="77777777" w:rsidR="0082151D" w:rsidRDefault="0082151D">
      <w:pPr>
        <w:spacing w:line="200" w:lineRule="exact"/>
        <w:rPr>
          <w:sz w:val="20"/>
          <w:szCs w:val="20"/>
        </w:rPr>
      </w:pPr>
    </w:p>
    <w:p w14:paraId="0D4D7AA0" w14:textId="77777777" w:rsidR="0082151D" w:rsidRDefault="0082151D">
      <w:pPr>
        <w:spacing w:line="200" w:lineRule="exact"/>
        <w:rPr>
          <w:sz w:val="20"/>
          <w:szCs w:val="20"/>
        </w:rPr>
      </w:pPr>
    </w:p>
    <w:p w14:paraId="7066018C" w14:textId="77777777" w:rsidR="0082151D" w:rsidRDefault="0082151D">
      <w:pPr>
        <w:spacing w:line="200" w:lineRule="exact"/>
        <w:rPr>
          <w:sz w:val="20"/>
          <w:szCs w:val="20"/>
        </w:rPr>
      </w:pPr>
    </w:p>
    <w:p w14:paraId="14564542" w14:textId="77777777" w:rsidR="0082151D" w:rsidRDefault="0082151D">
      <w:pPr>
        <w:spacing w:line="200" w:lineRule="exact"/>
        <w:rPr>
          <w:sz w:val="20"/>
          <w:szCs w:val="20"/>
        </w:rPr>
      </w:pPr>
    </w:p>
    <w:p w14:paraId="4CABAFF2" w14:textId="77777777" w:rsidR="0082151D" w:rsidRDefault="0082151D">
      <w:pPr>
        <w:spacing w:line="200" w:lineRule="exact"/>
        <w:rPr>
          <w:sz w:val="20"/>
          <w:szCs w:val="20"/>
        </w:rPr>
      </w:pPr>
    </w:p>
    <w:p w14:paraId="7189AEE1" w14:textId="77777777" w:rsidR="0082151D" w:rsidRDefault="0082151D">
      <w:pPr>
        <w:spacing w:line="200" w:lineRule="exact"/>
        <w:rPr>
          <w:sz w:val="20"/>
          <w:szCs w:val="20"/>
        </w:rPr>
      </w:pPr>
    </w:p>
    <w:p w14:paraId="4A06D105" w14:textId="77777777" w:rsidR="0082151D" w:rsidRDefault="0082151D">
      <w:pPr>
        <w:spacing w:line="200" w:lineRule="exact"/>
        <w:rPr>
          <w:sz w:val="20"/>
          <w:szCs w:val="20"/>
        </w:rPr>
      </w:pPr>
    </w:p>
    <w:p w14:paraId="028D7A39" w14:textId="77777777" w:rsidR="0082151D" w:rsidRDefault="0082151D">
      <w:pPr>
        <w:spacing w:line="200" w:lineRule="exact"/>
        <w:rPr>
          <w:sz w:val="20"/>
          <w:szCs w:val="20"/>
        </w:rPr>
      </w:pPr>
    </w:p>
    <w:p w14:paraId="0896822D" w14:textId="77777777" w:rsidR="0082151D" w:rsidRDefault="0082151D">
      <w:pPr>
        <w:spacing w:line="200" w:lineRule="exact"/>
        <w:rPr>
          <w:sz w:val="20"/>
          <w:szCs w:val="20"/>
        </w:rPr>
      </w:pPr>
    </w:p>
    <w:p w14:paraId="110CA4EF" w14:textId="77777777" w:rsidR="0082151D" w:rsidRDefault="0082151D">
      <w:pPr>
        <w:spacing w:line="283" w:lineRule="exact"/>
        <w:rPr>
          <w:sz w:val="20"/>
          <w:szCs w:val="20"/>
        </w:rPr>
      </w:pPr>
    </w:p>
    <w:p w14:paraId="2D203238" w14:textId="77777777" w:rsidR="0082151D" w:rsidRDefault="00000000">
      <w:pPr>
        <w:ind w:left="360"/>
        <w:rPr>
          <w:sz w:val="20"/>
          <w:szCs w:val="20"/>
        </w:rPr>
      </w:pPr>
      <w:r>
        <w:rPr>
          <w:rFonts w:ascii="Arial" w:eastAsia="Arial" w:hAnsi="Arial" w:cs="Arial"/>
          <w:sz w:val="24"/>
          <w:szCs w:val="24"/>
        </w:rPr>
        <w:t>•</w:t>
      </w:r>
    </w:p>
    <w:p w14:paraId="47334AEC" w14:textId="77777777" w:rsidR="0082151D" w:rsidRDefault="0082151D">
      <w:pPr>
        <w:spacing w:line="55" w:lineRule="exact"/>
        <w:rPr>
          <w:sz w:val="20"/>
          <w:szCs w:val="20"/>
        </w:rPr>
      </w:pPr>
    </w:p>
    <w:p w14:paraId="15CE2740" w14:textId="77777777" w:rsidR="0082151D" w:rsidRDefault="00000000">
      <w:pPr>
        <w:ind w:left="360"/>
        <w:rPr>
          <w:sz w:val="20"/>
          <w:szCs w:val="20"/>
        </w:rPr>
      </w:pPr>
      <w:r>
        <w:rPr>
          <w:rFonts w:ascii="Arial" w:eastAsia="Arial" w:hAnsi="Arial" w:cs="Arial"/>
          <w:sz w:val="24"/>
          <w:szCs w:val="24"/>
        </w:rPr>
        <w:t>•</w:t>
      </w:r>
    </w:p>
    <w:p w14:paraId="20C48670" w14:textId="77777777" w:rsidR="0082151D" w:rsidRDefault="0082151D">
      <w:pPr>
        <w:spacing w:line="55" w:lineRule="exact"/>
        <w:rPr>
          <w:sz w:val="20"/>
          <w:szCs w:val="20"/>
        </w:rPr>
      </w:pPr>
    </w:p>
    <w:p w14:paraId="2E663567" w14:textId="77777777" w:rsidR="0082151D" w:rsidRDefault="00000000">
      <w:pPr>
        <w:ind w:left="360"/>
        <w:rPr>
          <w:sz w:val="20"/>
          <w:szCs w:val="20"/>
        </w:rPr>
      </w:pPr>
      <w:r>
        <w:rPr>
          <w:rFonts w:ascii="Arial" w:eastAsia="Arial" w:hAnsi="Arial" w:cs="Arial"/>
          <w:sz w:val="24"/>
          <w:szCs w:val="24"/>
        </w:rPr>
        <w:t>•</w:t>
      </w:r>
    </w:p>
    <w:p w14:paraId="221B8B88" w14:textId="77777777" w:rsidR="0082151D" w:rsidRDefault="00000000">
      <w:pPr>
        <w:spacing w:line="20" w:lineRule="exact"/>
        <w:rPr>
          <w:sz w:val="20"/>
          <w:szCs w:val="20"/>
        </w:rPr>
      </w:pPr>
      <w:r>
        <w:rPr>
          <w:noProof/>
          <w:sz w:val="20"/>
          <w:szCs w:val="20"/>
        </w:rPr>
        <w:drawing>
          <wp:anchor distT="0" distB="0" distL="114300" distR="114300" simplePos="0" relativeHeight="251659264" behindDoc="1" locked="0" layoutInCell="0" allowOverlap="1" wp14:anchorId="3FB4A0B4" wp14:editId="0F85EE4A">
            <wp:simplePos x="0" y="0"/>
            <wp:positionH relativeFrom="column">
              <wp:posOffset>0</wp:posOffset>
            </wp:positionH>
            <wp:positionV relativeFrom="paragraph">
              <wp:posOffset>193040</wp:posOffset>
            </wp:positionV>
            <wp:extent cx="5840095" cy="42227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srcRect/>
                    <a:stretch>
                      <a:fillRect/>
                    </a:stretch>
                  </pic:blipFill>
                  <pic:spPr bwMode="auto">
                    <a:xfrm>
                      <a:off x="0" y="0"/>
                      <a:ext cx="5840095" cy="422275"/>
                    </a:xfrm>
                    <a:prstGeom prst="rect">
                      <a:avLst/>
                    </a:prstGeom>
                    <a:noFill/>
                  </pic:spPr>
                </pic:pic>
              </a:graphicData>
            </a:graphic>
          </wp:anchor>
        </w:drawing>
      </w:r>
      <w:r>
        <w:rPr>
          <w:noProof/>
          <w:sz w:val="20"/>
          <w:szCs w:val="20"/>
        </w:rPr>
        <w:drawing>
          <wp:anchor distT="0" distB="0" distL="114300" distR="114300" simplePos="0" relativeHeight="251660288" behindDoc="1" locked="0" layoutInCell="0" allowOverlap="1" wp14:anchorId="201338A5" wp14:editId="1C70C86B">
            <wp:simplePos x="0" y="0"/>
            <wp:positionH relativeFrom="column">
              <wp:posOffset>0</wp:posOffset>
            </wp:positionH>
            <wp:positionV relativeFrom="paragraph">
              <wp:posOffset>793750</wp:posOffset>
            </wp:positionV>
            <wp:extent cx="5275580" cy="87757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5275580" cy="877570"/>
                    </a:xfrm>
                    <a:prstGeom prst="rect">
                      <a:avLst/>
                    </a:prstGeom>
                    <a:noFill/>
                  </pic:spPr>
                </pic:pic>
              </a:graphicData>
            </a:graphic>
          </wp:anchor>
        </w:drawing>
      </w:r>
    </w:p>
    <w:p w14:paraId="15C4B574" w14:textId="77777777" w:rsidR="0082151D" w:rsidRDefault="0082151D">
      <w:pPr>
        <w:spacing w:line="200" w:lineRule="exact"/>
        <w:rPr>
          <w:sz w:val="20"/>
          <w:szCs w:val="20"/>
        </w:rPr>
      </w:pPr>
    </w:p>
    <w:p w14:paraId="3671DCD6" w14:textId="77777777" w:rsidR="0082151D" w:rsidRDefault="0082151D">
      <w:pPr>
        <w:spacing w:line="200" w:lineRule="exact"/>
        <w:rPr>
          <w:sz w:val="20"/>
          <w:szCs w:val="20"/>
        </w:rPr>
      </w:pPr>
    </w:p>
    <w:p w14:paraId="4931D256" w14:textId="77777777" w:rsidR="0082151D" w:rsidRDefault="0082151D">
      <w:pPr>
        <w:spacing w:line="200" w:lineRule="exact"/>
        <w:rPr>
          <w:sz w:val="20"/>
          <w:szCs w:val="20"/>
        </w:rPr>
      </w:pPr>
    </w:p>
    <w:p w14:paraId="175F09DB" w14:textId="77777777" w:rsidR="0082151D" w:rsidRDefault="0082151D">
      <w:pPr>
        <w:spacing w:line="200" w:lineRule="exact"/>
        <w:rPr>
          <w:sz w:val="20"/>
          <w:szCs w:val="20"/>
        </w:rPr>
      </w:pPr>
    </w:p>
    <w:p w14:paraId="3409DD84" w14:textId="77777777" w:rsidR="0082151D" w:rsidRDefault="0082151D">
      <w:pPr>
        <w:spacing w:line="200" w:lineRule="exact"/>
        <w:rPr>
          <w:sz w:val="20"/>
          <w:szCs w:val="20"/>
        </w:rPr>
      </w:pPr>
    </w:p>
    <w:p w14:paraId="7983EB50" w14:textId="77777777" w:rsidR="0082151D" w:rsidRDefault="0082151D">
      <w:pPr>
        <w:spacing w:line="200" w:lineRule="exact"/>
        <w:rPr>
          <w:sz w:val="20"/>
          <w:szCs w:val="20"/>
        </w:rPr>
      </w:pPr>
    </w:p>
    <w:p w14:paraId="54E75E83" w14:textId="77777777" w:rsidR="0082151D" w:rsidRDefault="0082151D">
      <w:pPr>
        <w:spacing w:line="200" w:lineRule="exact"/>
        <w:rPr>
          <w:sz w:val="20"/>
          <w:szCs w:val="20"/>
        </w:rPr>
      </w:pPr>
    </w:p>
    <w:p w14:paraId="4B21AA92" w14:textId="77777777" w:rsidR="0082151D" w:rsidRDefault="0082151D">
      <w:pPr>
        <w:spacing w:line="200" w:lineRule="exact"/>
        <w:rPr>
          <w:sz w:val="20"/>
          <w:szCs w:val="20"/>
        </w:rPr>
      </w:pPr>
    </w:p>
    <w:p w14:paraId="65997ADA" w14:textId="77777777" w:rsidR="0082151D" w:rsidRDefault="0082151D">
      <w:pPr>
        <w:spacing w:line="200" w:lineRule="exact"/>
        <w:rPr>
          <w:sz w:val="20"/>
          <w:szCs w:val="20"/>
        </w:rPr>
      </w:pPr>
    </w:p>
    <w:p w14:paraId="4C0AF8E7" w14:textId="77777777" w:rsidR="0082151D" w:rsidRDefault="0082151D">
      <w:pPr>
        <w:spacing w:line="200" w:lineRule="exact"/>
        <w:rPr>
          <w:sz w:val="20"/>
          <w:szCs w:val="20"/>
        </w:rPr>
      </w:pPr>
    </w:p>
    <w:p w14:paraId="5BFB8B7C" w14:textId="77777777" w:rsidR="0082151D" w:rsidRDefault="0082151D">
      <w:pPr>
        <w:spacing w:line="200" w:lineRule="exact"/>
        <w:rPr>
          <w:sz w:val="20"/>
          <w:szCs w:val="20"/>
        </w:rPr>
      </w:pPr>
    </w:p>
    <w:p w14:paraId="5C22FE85" w14:textId="77777777" w:rsidR="0082151D" w:rsidRDefault="0082151D">
      <w:pPr>
        <w:spacing w:line="200" w:lineRule="exact"/>
        <w:rPr>
          <w:sz w:val="20"/>
          <w:szCs w:val="20"/>
        </w:rPr>
      </w:pPr>
    </w:p>
    <w:p w14:paraId="7EFBC60B" w14:textId="1B0B3975" w:rsidR="0082151D" w:rsidRPr="00583174" w:rsidRDefault="00583174" w:rsidP="00583174">
      <w:pPr>
        <w:spacing w:line="213" w:lineRule="exact"/>
        <w:rPr>
          <w:sz w:val="20"/>
          <w:szCs w:val="20"/>
        </w:rPr>
        <w:sectPr w:rsidR="0082151D" w:rsidRPr="00583174">
          <w:pgSz w:w="11900" w:h="16838"/>
          <w:pgMar w:top="1440" w:right="1426" w:bottom="416" w:left="1440" w:header="0" w:footer="0" w:gutter="0"/>
          <w:cols w:space="720" w:equalWidth="0">
            <w:col w:w="9040"/>
          </w:cols>
        </w:sectPr>
      </w:pPr>
      <w:r>
        <w:rPr>
          <w:noProof/>
          <w:sz w:val="20"/>
          <w:szCs w:val="20"/>
        </w:rPr>
        <w:drawing>
          <wp:anchor distT="0" distB="0" distL="114300" distR="114300" simplePos="0" relativeHeight="251659264" behindDoc="1" locked="0" layoutInCell="0" allowOverlap="1" wp14:anchorId="3DBA36CD" wp14:editId="22934843">
            <wp:simplePos x="0" y="0"/>
            <wp:positionH relativeFrom="page">
              <wp:posOffset>914400</wp:posOffset>
            </wp:positionH>
            <wp:positionV relativeFrom="page">
              <wp:posOffset>6588760</wp:posOffset>
            </wp:positionV>
            <wp:extent cx="5275580" cy="22415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srcRect/>
                    <a:stretch>
                      <a:fillRect/>
                    </a:stretch>
                  </pic:blipFill>
                  <pic:spPr bwMode="auto">
                    <a:xfrm>
                      <a:off x="0" y="0"/>
                      <a:ext cx="5275580" cy="224155"/>
                    </a:xfrm>
                    <a:prstGeom prst="rect">
                      <a:avLst/>
                    </a:prstGeom>
                    <a:noFill/>
                  </pic:spPr>
                </pic:pic>
              </a:graphicData>
            </a:graphic>
          </wp:anchor>
        </w:drawing>
      </w:r>
    </w:p>
    <w:p w14:paraId="1EBE1D4C" w14:textId="77777777" w:rsidR="0082151D" w:rsidRDefault="0082151D">
      <w:pPr>
        <w:spacing w:line="200" w:lineRule="exact"/>
        <w:rPr>
          <w:sz w:val="20"/>
          <w:szCs w:val="20"/>
        </w:rPr>
      </w:pPr>
      <w:bookmarkStart w:id="1" w:name="page3"/>
      <w:bookmarkEnd w:id="1"/>
    </w:p>
    <w:p w14:paraId="7E76B01E" w14:textId="77777777" w:rsidR="0082151D" w:rsidRDefault="0082151D">
      <w:pPr>
        <w:spacing w:line="241" w:lineRule="exact"/>
        <w:rPr>
          <w:sz w:val="20"/>
          <w:szCs w:val="20"/>
        </w:rPr>
      </w:pPr>
    </w:p>
    <w:p w14:paraId="2A4F61FD" w14:textId="77777777" w:rsidR="0082151D" w:rsidRDefault="00000000">
      <w:pPr>
        <w:spacing w:line="284" w:lineRule="auto"/>
        <w:ind w:right="20"/>
        <w:jc w:val="both"/>
        <w:rPr>
          <w:sz w:val="20"/>
          <w:szCs w:val="20"/>
        </w:rPr>
      </w:pPr>
      <w:r>
        <w:rPr>
          <w:rFonts w:ascii="Arial" w:eastAsia="Arial" w:hAnsi="Arial" w:cs="Arial"/>
          <w:sz w:val="24"/>
          <w:szCs w:val="24"/>
        </w:rPr>
        <w:t xml:space="preserve">Each site is required to implement a routing protocol, which must be carefully selected and operational. Given historical issues with service interruptions, the company seeks a resilient network solution that </w:t>
      </w:r>
      <w:r>
        <w:rPr>
          <w:rFonts w:ascii="Arial" w:eastAsia="Arial" w:hAnsi="Arial" w:cs="Arial"/>
          <w:b/>
          <w:bCs/>
          <w:sz w:val="24"/>
          <w:szCs w:val="24"/>
        </w:rPr>
        <w:t>remains functional even if dynamic routing fails.</w:t>
      </w:r>
    </w:p>
    <w:p w14:paraId="426F00C0" w14:textId="77777777" w:rsidR="0082151D" w:rsidRDefault="0082151D">
      <w:pPr>
        <w:spacing w:line="148" w:lineRule="exact"/>
        <w:rPr>
          <w:sz w:val="20"/>
          <w:szCs w:val="20"/>
        </w:rPr>
      </w:pPr>
    </w:p>
    <w:p w14:paraId="377C976C" w14:textId="77777777" w:rsidR="0082151D" w:rsidRDefault="00000000">
      <w:pPr>
        <w:spacing w:line="284" w:lineRule="auto"/>
        <w:ind w:right="20"/>
        <w:jc w:val="both"/>
        <w:rPr>
          <w:sz w:val="20"/>
          <w:szCs w:val="20"/>
        </w:rPr>
      </w:pPr>
      <w:r>
        <w:rPr>
          <w:rFonts w:ascii="Arial" w:eastAsia="Arial" w:hAnsi="Arial" w:cs="Arial"/>
          <w:sz w:val="24"/>
          <w:szCs w:val="24"/>
        </w:rPr>
        <w:t xml:space="preserve">An internet connection is established in London and distributed through the internal network. However, due to the confidential nature of work at other sites, they are prohibited from accessing the internet. Additionally, the company mandates that </w:t>
      </w:r>
      <w:r>
        <w:rPr>
          <w:rFonts w:ascii="Arial" w:eastAsia="Arial" w:hAnsi="Arial" w:cs="Arial"/>
          <w:b/>
          <w:bCs/>
          <w:sz w:val="24"/>
          <w:szCs w:val="24"/>
          <w:u w:val="single"/>
        </w:rPr>
        <w:t>IP addresses for each user's device be assigned automatically</w:t>
      </w:r>
      <w:r>
        <w:rPr>
          <w:rFonts w:ascii="Arial" w:eastAsia="Arial" w:hAnsi="Arial" w:cs="Arial"/>
          <w:sz w:val="24"/>
          <w:szCs w:val="24"/>
        </w:rPr>
        <w:t>.</w:t>
      </w:r>
    </w:p>
    <w:p w14:paraId="41C9E3A0" w14:textId="77777777" w:rsidR="0082151D" w:rsidRDefault="0082151D">
      <w:pPr>
        <w:spacing w:line="151" w:lineRule="exact"/>
        <w:rPr>
          <w:sz w:val="20"/>
          <w:szCs w:val="20"/>
        </w:rPr>
      </w:pPr>
    </w:p>
    <w:p w14:paraId="792E3F59" w14:textId="72CE6B73" w:rsidR="0082151D" w:rsidRDefault="00000000">
      <w:pPr>
        <w:spacing w:line="288" w:lineRule="auto"/>
        <w:ind w:right="20"/>
        <w:jc w:val="both"/>
        <w:rPr>
          <w:sz w:val="20"/>
          <w:szCs w:val="20"/>
        </w:rPr>
      </w:pPr>
      <w:r>
        <w:rPr>
          <w:rFonts w:ascii="Arial" w:eastAsia="Arial" w:hAnsi="Arial" w:cs="Arial"/>
          <w:sz w:val="24"/>
          <w:szCs w:val="24"/>
        </w:rPr>
        <w:t>To understand the current setup of the company's network, a visual representation is provided in figure 1</w:t>
      </w:r>
    </w:p>
    <w:p w14:paraId="7E412B72" w14:textId="77777777" w:rsidR="0082151D" w:rsidRDefault="0082151D">
      <w:pPr>
        <w:spacing w:line="149" w:lineRule="exact"/>
        <w:rPr>
          <w:sz w:val="20"/>
          <w:szCs w:val="20"/>
        </w:rPr>
      </w:pPr>
    </w:p>
    <w:p w14:paraId="252CA6D5" w14:textId="77777777" w:rsidR="0082151D" w:rsidRDefault="00000000">
      <w:pPr>
        <w:rPr>
          <w:sz w:val="20"/>
          <w:szCs w:val="20"/>
        </w:rPr>
      </w:pPr>
      <w:r>
        <w:rPr>
          <w:rFonts w:ascii="Arial" w:eastAsia="Arial" w:hAnsi="Arial" w:cs="Arial"/>
          <w:b/>
          <w:bCs/>
          <w:sz w:val="24"/>
          <w:szCs w:val="24"/>
        </w:rPr>
        <w:t>The deliverable</w:t>
      </w:r>
    </w:p>
    <w:p w14:paraId="3D08FAF1" w14:textId="77777777" w:rsidR="0082151D" w:rsidRDefault="0082151D">
      <w:pPr>
        <w:spacing w:line="206" w:lineRule="exact"/>
        <w:rPr>
          <w:sz w:val="20"/>
          <w:szCs w:val="20"/>
        </w:rPr>
      </w:pPr>
    </w:p>
    <w:p w14:paraId="1EDCD808" w14:textId="6990DFC4" w:rsidR="0082151D" w:rsidRDefault="00000000" w:rsidP="00583174">
      <w:pPr>
        <w:spacing w:line="282" w:lineRule="auto"/>
        <w:jc w:val="both"/>
        <w:rPr>
          <w:sz w:val="20"/>
          <w:szCs w:val="20"/>
        </w:rPr>
      </w:pPr>
      <w:r>
        <w:rPr>
          <w:rFonts w:ascii="Arial" w:eastAsia="Arial" w:hAnsi="Arial" w:cs="Arial"/>
          <w:sz w:val="24"/>
          <w:szCs w:val="24"/>
        </w:rPr>
        <w:t>The company seeks a revised network design, presented as a technical report that elucidates and rationalizes the use of each technology and its problem-solving benefits, supplemented by demonstrative proof to ensure operational efficacy prior to purchasing equipment</w:t>
      </w:r>
    </w:p>
    <w:sectPr w:rsidR="0082151D">
      <w:pgSz w:w="11900" w:h="16838"/>
      <w:pgMar w:top="1440" w:right="1426" w:bottom="416" w:left="1440" w:header="0" w:footer="0" w:gutter="0"/>
      <w:cols w:space="720" w:equalWidth="0">
        <w:col w:w="90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00854"/>
    <w:multiLevelType w:val="hybridMultilevel"/>
    <w:tmpl w:val="8F485254"/>
    <w:lvl w:ilvl="0" w:tplc="E42640C0">
      <w:start w:val="1"/>
      <w:numFmt w:val="bullet"/>
      <w:lvlText w:val="•"/>
      <w:lvlJc w:val="left"/>
    </w:lvl>
    <w:lvl w:ilvl="1" w:tplc="8668E254">
      <w:start w:val="1"/>
      <w:numFmt w:val="bullet"/>
      <w:lvlText w:val="•"/>
      <w:lvlJc w:val="left"/>
    </w:lvl>
    <w:lvl w:ilvl="2" w:tplc="73C4A794">
      <w:numFmt w:val="decimal"/>
      <w:lvlText w:val=""/>
      <w:lvlJc w:val="left"/>
    </w:lvl>
    <w:lvl w:ilvl="3" w:tplc="5106E23E">
      <w:numFmt w:val="decimal"/>
      <w:lvlText w:val=""/>
      <w:lvlJc w:val="left"/>
    </w:lvl>
    <w:lvl w:ilvl="4" w:tplc="0E5423EE">
      <w:numFmt w:val="decimal"/>
      <w:lvlText w:val=""/>
      <w:lvlJc w:val="left"/>
    </w:lvl>
    <w:lvl w:ilvl="5" w:tplc="C0109F7E">
      <w:numFmt w:val="decimal"/>
      <w:lvlText w:val=""/>
      <w:lvlJc w:val="left"/>
    </w:lvl>
    <w:lvl w:ilvl="6" w:tplc="0D5861A8">
      <w:numFmt w:val="decimal"/>
      <w:lvlText w:val=""/>
      <w:lvlJc w:val="left"/>
    </w:lvl>
    <w:lvl w:ilvl="7" w:tplc="F176C848">
      <w:numFmt w:val="decimal"/>
      <w:lvlText w:val=""/>
      <w:lvlJc w:val="left"/>
    </w:lvl>
    <w:lvl w:ilvl="8" w:tplc="298415A0">
      <w:numFmt w:val="decimal"/>
      <w:lvlText w:val=""/>
      <w:lvlJc w:val="left"/>
    </w:lvl>
  </w:abstractNum>
  <w:abstractNum w:abstractNumId="1" w15:restartNumberingAfterBreak="0">
    <w:nsid w:val="2EB141F2"/>
    <w:multiLevelType w:val="hybridMultilevel"/>
    <w:tmpl w:val="86A6200A"/>
    <w:lvl w:ilvl="0" w:tplc="7B2A95C0">
      <w:start w:val="1"/>
      <w:numFmt w:val="bullet"/>
      <w:lvlText w:val="•"/>
      <w:lvlJc w:val="left"/>
    </w:lvl>
    <w:lvl w:ilvl="1" w:tplc="8D1E1D92">
      <w:numFmt w:val="decimal"/>
      <w:lvlText w:val=""/>
      <w:lvlJc w:val="left"/>
    </w:lvl>
    <w:lvl w:ilvl="2" w:tplc="F5AC6566">
      <w:numFmt w:val="decimal"/>
      <w:lvlText w:val=""/>
      <w:lvlJc w:val="left"/>
    </w:lvl>
    <w:lvl w:ilvl="3" w:tplc="797ABB60">
      <w:numFmt w:val="decimal"/>
      <w:lvlText w:val=""/>
      <w:lvlJc w:val="left"/>
    </w:lvl>
    <w:lvl w:ilvl="4" w:tplc="D6D8C93A">
      <w:numFmt w:val="decimal"/>
      <w:lvlText w:val=""/>
      <w:lvlJc w:val="left"/>
    </w:lvl>
    <w:lvl w:ilvl="5" w:tplc="4DAAEC32">
      <w:numFmt w:val="decimal"/>
      <w:lvlText w:val=""/>
      <w:lvlJc w:val="left"/>
    </w:lvl>
    <w:lvl w:ilvl="6" w:tplc="DBDAE09A">
      <w:numFmt w:val="decimal"/>
      <w:lvlText w:val=""/>
      <w:lvlJc w:val="left"/>
    </w:lvl>
    <w:lvl w:ilvl="7" w:tplc="02ACEB44">
      <w:numFmt w:val="decimal"/>
      <w:lvlText w:val=""/>
      <w:lvlJc w:val="left"/>
    </w:lvl>
    <w:lvl w:ilvl="8" w:tplc="37E4A1BC">
      <w:numFmt w:val="decimal"/>
      <w:lvlText w:val=""/>
      <w:lvlJc w:val="left"/>
    </w:lvl>
  </w:abstractNum>
  <w:abstractNum w:abstractNumId="2" w15:restartNumberingAfterBreak="0">
    <w:nsid w:val="3D1B58BA"/>
    <w:multiLevelType w:val="hybridMultilevel"/>
    <w:tmpl w:val="215C3BB6"/>
    <w:lvl w:ilvl="0" w:tplc="44528AD4">
      <w:start w:val="10"/>
      <w:numFmt w:val="decimal"/>
      <w:lvlText w:val="%1"/>
      <w:lvlJc w:val="left"/>
    </w:lvl>
    <w:lvl w:ilvl="1" w:tplc="77AEC392">
      <w:numFmt w:val="decimal"/>
      <w:lvlText w:val=""/>
      <w:lvlJc w:val="left"/>
    </w:lvl>
    <w:lvl w:ilvl="2" w:tplc="70B685B4">
      <w:numFmt w:val="decimal"/>
      <w:lvlText w:val=""/>
      <w:lvlJc w:val="left"/>
    </w:lvl>
    <w:lvl w:ilvl="3" w:tplc="D048D4BA">
      <w:numFmt w:val="decimal"/>
      <w:lvlText w:val=""/>
      <w:lvlJc w:val="left"/>
    </w:lvl>
    <w:lvl w:ilvl="4" w:tplc="783644B4">
      <w:numFmt w:val="decimal"/>
      <w:lvlText w:val=""/>
      <w:lvlJc w:val="left"/>
    </w:lvl>
    <w:lvl w:ilvl="5" w:tplc="19B6D3BC">
      <w:numFmt w:val="decimal"/>
      <w:lvlText w:val=""/>
      <w:lvlJc w:val="left"/>
    </w:lvl>
    <w:lvl w:ilvl="6" w:tplc="52F86090">
      <w:numFmt w:val="decimal"/>
      <w:lvlText w:val=""/>
      <w:lvlJc w:val="left"/>
    </w:lvl>
    <w:lvl w:ilvl="7" w:tplc="DF7C5B80">
      <w:numFmt w:val="decimal"/>
      <w:lvlText w:val=""/>
      <w:lvlJc w:val="left"/>
    </w:lvl>
    <w:lvl w:ilvl="8" w:tplc="99B8936C">
      <w:numFmt w:val="decimal"/>
      <w:lvlText w:val=""/>
      <w:lvlJc w:val="left"/>
    </w:lvl>
  </w:abstractNum>
  <w:abstractNum w:abstractNumId="3" w15:restartNumberingAfterBreak="0">
    <w:nsid w:val="41B71EFB"/>
    <w:multiLevelType w:val="hybridMultilevel"/>
    <w:tmpl w:val="FDB0DDCC"/>
    <w:lvl w:ilvl="0" w:tplc="7F7E771A">
      <w:start w:val="1"/>
      <w:numFmt w:val="bullet"/>
      <w:lvlText w:val="•"/>
      <w:lvlJc w:val="left"/>
    </w:lvl>
    <w:lvl w:ilvl="1" w:tplc="9866EB96">
      <w:numFmt w:val="decimal"/>
      <w:lvlText w:val=""/>
      <w:lvlJc w:val="left"/>
    </w:lvl>
    <w:lvl w:ilvl="2" w:tplc="A0E042C6">
      <w:numFmt w:val="decimal"/>
      <w:lvlText w:val=""/>
      <w:lvlJc w:val="left"/>
    </w:lvl>
    <w:lvl w:ilvl="3" w:tplc="0834F390">
      <w:numFmt w:val="decimal"/>
      <w:lvlText w:val=""/>
      <w:lvlJc w:val="left"/>
    </w:lvl>
    <w:lvl w:ilvl="4" w:tplc="958ECE24">
      <w:numFmt w:val="decimal"/>
      <w:lvlText w:val=""/>
      <w:lvlJc w:val="left"/>
    </w:lvl>
    <w:lvl w:ilvl="5" w:tplc="B8F2B5F6">
      <w:numFmt w:val="decimal"/>
      <w:lvlText w:val=""/>
      <w:lvlJc w:val="left"/>
    </w:lvl>
    <w:lvl w:ilvl="6" w:tplc="20EA32AE">
      <w:numFmt w:val="decimal"/>
      <w:lvlText w:val=""/>
      <w:lvlJc w:val="left"/>
    </w:lvl>
    <w:lvl w:ilvl="7" w:tplc="93D00844">
      <w:numFmt w:val="decimal"/>
      <w:lvlText w:val=""/>
      <w:lvlJc w:val="left"/>
    </w:lvl>
    <w:lvl w:ilvl="8" w:tplc="5B94D292">
      <w:numFmt w:val="decimal"/>
      <w:lvlText w:val=""/>
      <w:lvlJc w:val="left"/>
    </w:lvl>
  </w:abstractNum>
  <w:abstractNum w:abstractNumId="4" w15:restartNumberingAfterBreak="0">
    <w:nsid w:val="4DB127F8"/>
    <w:multiLevelType w:val="hybridMultilevel"/>
    <w:tmpl w:val="98404888"/>
    <w:lvl w:ilvl="0" w:tplc="EF16E1C4">
      <w:start w:val="1"/>
      <w:numFmt w:val="bullet"/>
      <w:lvlText w:val="•"/>
      <w:lvlJc w:val="left"/>
    </w:lvl>
    <w:lvl w:ilvl="1" w:tplc="BCB26DE4">
      <w:numFmt w:val="decimal"/>
      <w:lvlText w:val=""/>
      <w:lvlJc w:val="left"/>
    </w:lvl>
    <w:lvl w:ilvl="2" w:tplc="271A9770">
      <w:numFmt w:val="decimal"/>
      <w:lvlText w:val=""/>
      <w:lvlJc w:val="left"/>
    </w:lvl>
    <w:lvl w:ilvl="3" w:tplc="36DC0A72">
      <w:numFmt w:val="decimal"/>
      <w:lvlText w:val=""/>
      <w:lvlJc w:val="left"/>
    </w:lvl>
    <w:lvl w:ilvl="4" w:tplc="04A45B9A">
      <w:numFmt w:val="decimal"/>
      <w:lvlText w:val=""/>
      <w:lvlJc w:val="left"/>
    </w:lvl>
    <w:lvl w:ilvl="5" w:tplc="888004DC">
      <w:numFmt w:val="decimal"/>
      <w:lvlText w:val=""/>
      <w:lvlJc w:val="left"/>
    </w:lvl>
    <w:lvl w:ilvl="6" w:tplc="AAF653A0">
      <w:numFmt w:val="decimal"/>
      <w:lvlText w:val=""/>
      <w:lvlJc w:val="left"/>
    </w:lvl>
    <w:lvl w:ilvl="7" w:tplc="7C86BF98">
      <w:numFmt w:val="decimal"/>
      <w:lvlText w:val=""/>
      <w:lvlJc w:val="left"/>
    </w:lvl>
    <w:lvl w:ilvl="8" w:tplc="AB60EF4E">
      <w:numFmt w:val="decimal"/>
      <w:lvlText w:val=""/>
      <w:lvlJc w:val="left"/>
    </w:lvl>
  </w:abstractNum>
  <w:abstractNum w:abstractNumId="5" w15:restartNumberingAfterBreak="0">
    <w:nsid w:val="507ED7AB"/>
    <w:multiLevelType w:val="hybridMultilevel"/>
    <w:tmpl w:val="6EC0262A"/>
    <w:lvl w:ilvl="0" w:tplc="9996A994">
      <w:start w:val="1"/>
      <w:numFmt w:val="bullet"/>
      <w:lvlText w:val="•"/>
      <w:lvlJc w:val="left"/>
    </w:lvl>
    <w:lvl w:ilvl="1" w:tplc="36BC11E8">
      <w:start w:val="1"/>
      <w:numFmt w:val="bullet"/>
      <w:lvlText w:val="•"/>
      <w:lvlJc w:val="left"/>
    </w:lvl>
    <w:lvl w:ilvl="2" w:tplc="77B01BE6">
      <w:numFmt w:val="decimal"/>
      <w:lvlText w:val=""/>
      <w:lvlJc w:val="left"/>
    </w:lvl>
    <w:lvl w:ilvl="3" w:tplc="B04830A6">
      <w:numFmt w:val="decimal"/>
      <w:lvlText w:val=""/>
      <w:lvlJc w:val="left"/>
    </w:lvl>
    <w:lvl w:ilvl="4" w:tplc="C2CCA040">
      <w:numFmt w:val="decimal"/>
      <w:lvlText w:val=""/>
      <w:lvlJc w:val="left"/>
    </w:lvl>
    <w:lvl w:ilvl="5" w:tplc="515A6758">
      <w:numFmt w:val="decimal"/>
      <w:lvlText w:val=""/>
      <w:lvlJc w:val="left"/>
    </w:lvl>
    <w:lvl w:ilvl="6" w:tplc="0BA0692E">
      <w:numFmt w:val="decimal"/>
      <w:lvlText w:val=""/>
      <w:lvlJc w:val="left"/>
    </w:lvl>
    <w:lvl w:ilvl="7" w:tplc="9DBA66EE">
      <w:numFmt w:val="decimal"/>
      <w:lvlText w:val=""/>
      <w:lvlJc w:val="left"/>
    </w:lvl>
    <w:lvl w:ilvl="8" w:tplc="2BC0F196">
      <w:numFmt w:val="decimal"/>
      <w:lvlText w:val=""/>
      <w:lvlJc w:val="left"/>
    </w:lvl>
  </w:abstractNum>
  <w:abstractNum w:abstractNumId="6" w15:restartNumberingAfterBreak="0">
    <w:nsid w:val="515F007C"/>
    <w:multiLevelType w:val="hybridMultilevel"/>
    <w:tmpl w:val="72524E08"/>
    <w:lvl w:ilvl="0" w:tplc="148ECBB0">
      <w:start w:val="1"/>
      <w:numFmt w:val="bullet"/>
      <w:lvlText w:val="•"/>
      <w:lvlJc w:val="left"/>
    </w:lvl>
    <w:lvl w:ilvl="1" w:tplc="D0DC3532">
      <w:start w:val="1"/>
      <w:numFmt w:val="bullet"/>
      <w:lvlText w:val="•"/>
      <w:lvlJc w:val="left"/>
    </w:lvl>
    <w:lvl w:ilvl="2" w:tplc="0900A814">
      <w:numFmt w:val="decimal"/>
      <w:lvlText w:val=""/>
      <w:lvlJc w:val="left"/>
    </w:lvl>
    <w:lvl w:ilvl="3" w:tplc="92AAEAE0">
      <w:numFmt w:val="decimal"/>
      <w:lvlText w:val=""/>
      <w:lvlJc w:val="left"/>
    </w:lvl>
    <w:lvl w:ilvl="4" w:tplc="26F03DB4">
      <w:numFmt w:val="decimal"/>
      <w:lvlText w:val=""/>
      <w:lvlJc w:val="left"/>
    </w:lvl>
    <w:lvl w:ilvl="5" w:tplc="9E70CC98">
      <w:numFmt w:val="decimal"/>
      <w:lvlText w:val=""/>
      <w:lvlJc w:val="left"/>
    </w:lvl>
    <w:lvl w:ilvl="6" w:tplc="6B24D7F4">
      <w:numFmt w:val="decimal"/>
      <w:lvlText w:val=""/>
      <w:lvlJc w:val="left"/>
    </w:lvl>
    <w:lvl w:ilvl="7" w:tplc="57129E9E">
      <w:numFmt w:val="decimal"/>
      <w:lvlText w:val=""/>
      <w:lvlJc w:val="left"/>
    </w:lvl>
    <w:lvl w:ilvl="8" w:tplc="A07C2814">
      <w:numFmt w:val="decimal"/>
      <w:lvlText w:val=""/>
      <w:lvlJc w:val="left"/>
    </w:lvl>
  </w:abstractNum>
  <w:abstractNum w:abstractNumId="7" w15:restartNumberingAfterBreak="0">
    <w:nsid w:val="5BD062C2"/>
    <w:multiLevelType w:val="hybridMultilevel"/>
    <w:tmpl w:val="2320FCF2"/>
    <w:lvl w:ilvl="0" w:tplc="7AE2BA06">
      <w:start w:val="1"/>
      <w:numFmt w:val="bullet"/>
      <w:lvlText w:val="•"/>
      <w:lvlJc w:val="left"/>
    </w:lvl>
    <w:lvl w:ilvl="1" w:tplc="2FD8CD80">
      <w:numFmt w:val="decimal"/>
      <w:lvlText w:val=""/>
      <w:lvlJc w:val="left"/>
    </w:lvl>
    <w:lvl w:ilvl="2" w:tplc="4F003DD8">
      <w:numFmt w:val="decimal"/>
      <w:lvlText w:val=""/>
      <w:lvlJc w:val="left"/>
    </w:lvl>
    <w:lvl w:ilvl="3" w:tplc="D178A850">
      <w:numFmt w:val="decimal"/>
      <w:lvlText w:val=""/>
      <w:lvlJc w:val="left"/>
    </w:lvl>
    <w:lvl w:ilvl="4" w:tplc="B0B0C44C">
      <w:numFmt w:val="decimal"/>
      <w:lvlText w:val=""/>
      <w:lvlJc w:val="left"/>
    </w:lvl>
    <w:lvl w:ilvl="5" w:tplc="15CEDEEC">
      <w:numFmt w:val="decimal"/>
      <w:lvlText w:val=""/>
      <w:lvlJc w:val="left"/>
    </w:lvl>
    <w:lvl w:ilvl="6" w:tplc="C64C04E2">
      <w:numFmt w:val="decimal"/>
      <w:lvlText w:val=""/>
      <w:lvlJc w:val="left"/>
    </w:lvl>
    <w:lvl w:ilvl="7" w:tplc="AEBAB32C">
      <w:numFmt w:val="decimal"/>
      <w:lvlText w:val=""/>
      <w:lvlJc w:val="left"/>
    </w:lvl>
    <w:lvl w:ilvl="8" w:tplc="4A34FC78">
      <w:numFmt w:val="decimal"/>
      <w:lvlText w:val=""/>
      <w:lvlJc w:val="left"/>
    </w:lvl>
  </w:abstractNum>
  <w:abstractNum w:abstractNumId="8" w15:restartNumberingAfterBreak="0">
    <w:nsid w:val="7545E146"/>
    <w:multiLevelType w:val="hybridMultilevel"/>
    <w:tmpl w:val="39084C64"/>
    <w:lvl w:ilvl="0" w:tplc="1BA4C9E8">
      <w:start w:val="1"/>
      <w:numFmt w:val="bullet"/>
      <w:lvlText w:val="•"/>
      <w:lvlJc w:val="left"/>
    </w:lvl>
    <w:lvl w:ilvl="1" w:tplc="553429C8">
      <w:numFmt w:val="decimal"/>
      <w:lvlText w:val=""/>
      <w:lvlJc w:val="left"/>
    </w:lvl>
    <w:lvl w:ilvl="2" w:tplc="2BE0851C">
      <w:numFmt w:val="decimal"/>
      <w:lvlText w:val=""/>
      <w:lvlJc w:val="left"/>
    </w:lvl>
    <w:lvl w:ilvl="3" w:tplc="FE66460C">
      <w:numFmt w:val="decimal"/>
      <w:lvlText w:val=""/>
      <w:lvlJc w:val="left"/>
    </w:lvl>
    <w:lvl w:ilvl="4" w:tplc="BBC64020">
      <w:numFmt w:val="decimal"/>
      <w:lvlText w:val=""/>
      <w:lvlJc w:val="left"/>
    </w:lvl>
    <w:lvl w:ilvl="5" w:tplc="8FE26CF2">
      <w:numFmt w:val="decimal"/>
      <w:lvlText w:val=""/>
      <w:lvlJc w:val="left"/>
    </w:lvl>
    <w:lvl w:ilvl="6" w:tplc="ED0217A0">
      <w:numFmt w:val="decimal"/>
      <w:lvlText w:val=""/>
      <w:lvlJc w:val="left"/>
    </w:lvl>
    <w:lvl w:ilvl="7" w:tplc="B52E35CA">
      <w:numFmt w:val="decimal"/>
      <w:lvlText w:val=""/>
      <w:lvlJc w:val="left"/>
    </w:lvl>
    <w:lvl w:ilvl="8" w:tplc="E25EE0CC">
      <w:numFmt w:val="decimal"/>
      <w:lvlText w:val=""/>
      <w:lvlJc w:val="left"/>
    </w:lvl>
  </w:abstractNum>
  <w:abstractNum w:abstractNumId="9" w15:restartNumberingAfterBreak="0">
    <w:nsid w:val="79E2A9E3"/>
    <w:multiLevelType w:val="hybridMultilevel"/>
    <w:tmpl w:val="EE608FD0"/>
    <w:lvl w:ilvl="0" w:tplc="A0E281AA">
      <w:start w:val="1"/>
      <w:numFmt w:val="bullet"/>
      <w:lvlText w:val="•"/>
      <w:lvlJc w:val="left"/>
    </w:lvl>
    <w:lvl w:ilvl="1" w:tplc="DE2CCD76">
      <w:numFmt w:val="decimal"/>
      <w:lvlText w:val=""/>
      <w:lvlJc w:val="left"/>
    </w:lvl>
    <w:lvl w:ilvl="2" w:tplc="B97C767E">
      <w:numFmt w:val="decimal"/>
      <w:lvlText w:val=""/>
      <w:lvlJc w:val="left"/>
    </w:lvl>
    <w:lvl w:ilvl="3" w:tplc="4D726280">
      <w:numFmt w:val="decimal"/>
      <w:lvlText w:val=""/>
      <w:lvlJc w:val="left"/>
    </w:lvl>
    <w:lvl w:ilvl="4" w:tplc="257C4ECC">
      <w:numFmt w:val="decimal"/>
      <w:lvlText w:val=""/>
      <w:lvlJc w:val="left"/>
    </w:lvl>
    <w:lvl w:ilvl="5" w:tplc="64602356">
      <w:numFmt w:val="decimal"/>
      <w:lvlText w:val=""/>
      <w:lvlJc w:val="left"/>
    </w:lvl>
    <w:lvl w:ilvl="6" w:tplc="1B38A8F8">
      <w:numFmt w:val="decimal"/>
      <w:lvlText w:val=""/>
      <w:lvlJc w:val="left"/>
    </w:lvl>
    <w:lvl w:ilvl="7" w:tplc="A1526720">
      <w:numFmt w:val="decimal"/>
      <w:lvlText w:val=""/>
      <w:lvlJc w:val="left"/>
    </w:lvl>
    <w:lvl w:ilvl="8" w:tplc="B9129EFC">
      <w:numFmt w:val="decimal"/>
      <w:lvlText w:val=""/>
      <w:lvlJc w:val="left"/>
    </w:lvl>
  </w:abstractNum>
  <w:num w:numId="1" w16cid:durableId="432550324">
    <w:abstractNumId w:val="2"/>
  </w:num>
  <w:num w:numId="2" w16cid:durableId="696588132">
    <w:abstractNumId w:val="5"/>
  </w:num>
  <w:num w:numId="3" w16cid:durableId="1874145451">
    <w:abstractNumId w:val="1"/>
  </w:num>
  <w:num w:numId="4" w16cid:durableId="486439522">
    <w:abstractNumId w:val="3"/>
  </w:num>
  <w:num w:numId="5" w16cid:durableId="1121681352">
    <w:abstractNumId w:val="9"/>
  </w:num>
  <w:num w:numId="6" w16cid:durableId="47657824">
    <w:abstractNumId w:val="8"/>
  </w:num>
  <w:num w:numId="7" w16cid:durableId="1334062590">
    <w:abstractNumId w:val="6"/>
  </w:num>
  <w:num w:numId="8" w16cid:durableId="928393508">
    <w:abstractNumId w:val="7"/>
  </w:num>
  <w:num w:numId="9" w16cid:durableId="1363746476">
    <w:abstractNumId w:val="0"/>
  </w:num>
  <w:num w:numId="10" w16cid:durableId="11498333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2151D"/>
    <w:rsid w:val="00583174"/>
    <w:rsid w:val="0082151D"/>
    <w:rsid w:val="00AE5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92A6"/>
  <w15:docId w15:val="{811EAEDF-DBFF-4CFE-960B-E1E27E3EA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238</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Shaurya Thanvi</cp:lastModifiedBy>
  <cp:revision>2</cp:revision>
  <dcterms:created xsi:type="dcterms:W3CDTF">2025-12-24T10:19:00Z</dcterms:created>
  <dcterms:modified xsi:type="dcterms:W3CDTF">2025-12-24T09:24:00Z</dcterms:modified>
</cp:coreProperties>
</file>