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0F3" w:rsidRPr="00EE00F3" w:rsidRDefault="00EE00F3" w:rsidP="00EE00F3">
      <w:pPr>
        <w:widowControl/>
        <w:shd w:val="clear" w:color="auto" w:fill="FFFFFF"/>
        <w:spacing w:before="100" w:beforeAutospacing="1" w:after="390"/>
        <w:jc w:val="center"/>
        <w:outlineLvl w:val="2"/>
        <w:rPr>
          <w:rFonts w:ascii="Segoe UI" w:eastAsia="新細明體" w:hAnsi="Segoe UI" w:cs="Segoe UI"/>
          <w:b/>
          <w:bCs/>
          <w:color w:val="222222"/>
          <w:kern w:val="0"/>
          <w:sz w:val="41"/>
          <w:szCs w:val="41"/>
        </w:rPr>
      </w:pPr>
      <w:r w:rsidRPr="00EE00F3">
        <w:rPr>
          <w:rFonts w:ascii="Segoe UI" w:eastAsia="新細明體" w:hAnsi="Segoe UI" w:cs="Segoe UI" w:hint="eastAsia"/>
          <w:b/>
          <w:bCs/>
          <w:color w:val="222222"/>
          <w:kern w:val="0"/>
          <w:sz w:val="41"/>
          <w:szCs w:val="41"/>
        </w:rPr>
        <w:t>農夫快遞網站</w:t>
      </w:r>
      <w:r w:rsidRPr="00EE00F3">
        <w:rPr>
          <w:rFonts w:ascii="Segoe UI" w:eastAsia="新細明體" w:hAnsi="Segoe UI" w:cs="Segoe UI"/>
          <w:b/>
          <w:bCs/>
          <w:color w:val="222222"/>
          <w:kern w:val="0"/>
          <w:sz w:val="41"/>
          <w:szCs w:val="41"/>
        </w:rPr>
        <w:t>專案成果規格書</w:t>
      </w:r>
    </w:p>
    <w:p w:rsidR="00EE00F3" w:rsidRPr="00EE00F3" w:rsidRDefault="00EE00F3" w:rsidP="00EE00F3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 w:val="35"/>
          <w:szCs w:val="35"/>
        </w:rPr>
      </w:pPr>
      <w:r w:rsidRPr="00EE00F3">
        <w:rPr>
          <w:rFonts w:ascii="Segoe UI" w:eastAsia="新細明體" w:hAnsi="Segoe UI" w:cs="Segoe UI"/>
          <w:b/>
          <w:bCs/>
          <w:color w:val="222222"/>
          <w:kern w:val="0"/>
          <w:sz w:val="35"/>
          <w:szCs w:val="35"/>
        </w:rPr>
        <w:t>一、乙方應完成之工作內容</w:t>
      </w:r>
    </w:p>
    <w:p w:rsidR="00EE00F3" w:rsidRPr="00EE00F3" w:rsidRDefault="00EE00F3" w:rsidP="00EE00F3">
      <w:pPr>
        <w:widowControl/>
        <w:numPr>
          <w:ilvl w:val="0"/>
          <w:numId w:val="1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 w:rsidRPr="00EE00F3">
        <w:rPr>
          <w:rFonts w:ascii="Segoe UI" w:eastAsia="新細明體" w:hAnsi="Segoe UI" w:cs="Segoe UI"/>
          <w:color w:val="222222"/>
          <w:kern w:val="0"/>
          <w:sz w:val="29"/>
          <w:szCs w:val="29"/>
        </w:rPr>
        <w:t>草稿</w:t>
      </w:r>
      <w:r w:rsidRPr="00EE00F3">
        <w:rPr>
          <w:rFonts w:ascii="Segoe UI" w:eastAsia="新細明體" w:hAnsi="Segoe UI" w:cs="Segoe UI"/>
          <w:color w:val="222222"/>
          <w:kern w:val="0"/>
          <w:sz w:val="29"/>
          <w:szCs w:val="29"/>
        </w:rPr>
        <w:t>/</w:t>
      </w:r>
      <w:r w:rsidR="008F6641">
        <w:rPr>
          <w:rFonts w:ascii="Segoe UI" w:eastAsia="新細明體" w:hAnsi="Segoe UI" w:cs="Segoe UI"/>
          <w:color w:val="222222"/>
          <w:kern w:val="0"/>
          <w:sz w:val="29"/>
          <w:szCs w:val="29"/>
        </w:rPr>
        <w:t>設計提</w:t>
      </w:r>
      <w:r w:rsidR="008F6641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案</w:t>
      </w:r>
      <w:r w:rsidR="008F6641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1</w:t>
      </w:r>
      <w:r w:rsidRPr="00EE00F3">
        <w:rPr>
          <w:rFonts w:ascii="Segoe UI" w:eastAsia="新細明體" w:hAnsi="Segoe UI" w:cs="Segoe UI"/>
          <w:color w:val="222222"/>
          <w:kern w:val="0"/>
          <w:sz w:val="29"/>
          <w:szCs w:val="29"/>
        </w:rPr>
        <w:t>個。</w:t>
      </w:r>
    </w:p>
    <w:p w:rsidR="00EE00F3" w:rsidRPr="00EE00F3" w:rsidRDefault="008F6641" w:rsidP="00EE00F3">
      <w:pPr>
        <w:widowControl/>
        <w:numPr>
          <w:ilvl w:val="0"/>
          <w:numId w:val="1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/>
          <w:color w:val="222222"/>
          <w:kern w:val="0"/>
          <w:sz w:val="29"/>
          <w:szCs w:val="29"/>
        </w:rPr>
        <w:t>完稿</w:t>
      </w:r>
      <w:r w:rsidR="00EE00F3" w:rsidRPr="00EE00F3">
        <w:rPr>
          <w:rFonts w:ascii="Segoe UI" w:eastAsia="新細明體" w:hAnsi="Segoe UI" w:cs="Segoe UI"/>
          <w:color w:val="222222"/>
          <w:kern w:val="0"/>
          <w:sz w:val="29"/>
          <w:szCs w:val="29"/>
        </w:rPr>
        <w:t>1</w:t>
      </w:r>
      <w:r w:rsidR="00EE00F3" w:rsidRPr="00EE00F3">
        <w:rPr>
          <w:rFonts w:ascii="Segoe UI" w:eastAsia="新細明體" w:hAnsi="Segoe UI" w:cs="Segoe UI"/>
          <w:color w:val="222222"/>
          <w:kern w:val="0"/>
          <w:sz w:val="29"/>
          <w:szCs w:val="29"/>
        </w:rPr>
        <w:t>個。</w:t>
      </w:r>
    </w:p>
    <w:p w:rsidR="00EE00F3" w:rsidRPr="00EE00F3" w:rsidRDefault="00EE00F3" w:rsidP="00EE00F3">
      <w:pPr>
        <w:widowControl/>
        <w:shd w:val="clear" w:color="auto" w:fill="FFFFFF"/>
        <w:spacing w:before="390" w:after="390"/>
        <w:outlineLvl w:val="3"/>
        <w:rPr>
          <w:rFonts w:ascii="Segoe UI" w:eastAsia="新細明體" w:hAnsi="Segoe UI" w:cs="Segoe UI"/>
          <w:b/>
          <w:bCs/>
          <w:color w:val="222222"/>
          <w:kern w:val="0"/>
          <w:sz w:val="35"/>
          <w:szCs w:val="35"/>
        </w:rPr>
      </w:pPr>
      <w:r w:rsidRPr="00EE00F3">
        <w:rPr>
          <w:rFonts w:ascii="Segoe UI" w:eastAsia="新細明體" w:hAnsi="Segoe UI" w:cs="Segoe UI"/>
          <w:b/>
          <w:bCs/>
          <w:color w:val="222222"/>
          <w:kern w:val="0"/>
          <w:sz w:val="35"/>
          <w:szCs w:val="35"/>
        </w:rPr>
        <w:t>二、乙方應交付之工作成果規格</w:t>
      </w:r>
    </w:p>
    <w:p w:rsidR="00EE00F3" w:rsidRDefault="008256BB" w:rsidP="008256BB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網站頁面更新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(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文案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)</w:t>
      </w:r>
    </w:p>
    <w:p w:rsidR="00EE00F3" w:rsidRDefault="00CA34DF" w:rsidP="00CA34DF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網站頁面更新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(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外觀圖片</w:t>
      </w:r>
      <w:r>
        <w:rPr>
          <w:rFonts w:ascii="新細明體" w:eastAsia="新細明體" w:hAnsi="新細明體" w:cs="Segoe UI" w:hint="eastAsia"/>
          <w:color w:val="222222"/>
          <w:kern w:val="0"/>
          <w:sz w:val="29"/>
          <w:szCs w:val="29"/>
        </w:rPr>
        <w:t>、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小功能修改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)</w:t>
      </w:r>
    </w:p>
    <w:p w:rsidR="00CA34DF" w:rsidRDefault="00CA34DF" w:rsidP="00CA34DF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網站維護</w:t>
      </w:r>
    </w:p>
    <w:p w:rsidR="00CA34DF" w:rsidRPr="00CA34DF" w:rsidRDefault="00CA34DF" w:rsidP="00CA34DF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1200/</w:t>
      </w: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年，可修改合作夥伴之內容</w:t>
      </w:r>
    </w:p>
    <w:p w:rsidR="002430DE" w:rsidRDefault="00CA34DF" w:rsidP="00CA34DF">
      <w:pPr>
        <w:widowControl/>
        <w:numPr>
          <w:ilvl w:val="0"/>
          <w:numId w:val="2"/>
        </w:numPr>
        <w:shd w:val="clear" w:color="auto" w:fill="FFFFFF"/>
        <w:spacing w:before="100" w:beforeAutospacing="1" w:after="147"/>
        <w:ind w:left="585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r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網站行銷</w:t>
      </w:r>
    </w:p>
    <w:p w:rsidR="00CA34DF" w:rsidRPr="00CA34DF" w:rsidRDefault="00CA34DF" w:rsidP="00CA34DF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</w:pPr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設定</w:t>
      </w:r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 xml:space="preserve"> Google Ads </w:t>
      </w:r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帳號</w:t>
      </w:r>
    </w:p>
    <w:p w:rsidR="00CA34DF" w:rsidRPr="00CA34DF" w:rsidRDefault="00CA34DF" w:rsidP="00CA34DF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</w:pPr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設定搜尋關鍵字（廣告活動、廣告群組分類群）</w:t>
      </w:r>
    </w:p>
    <w:p w:rsidR="00CA34DF" w:rsidRPr="00CA34DF" w:rsidRDefault="00CA34DF" w:rsidP="00CA34DF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</w:pPr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撰寫廣告標題、內容</w:t>
      </w:r>
    </w:p>
    <w:p w:rsidR="00CA34DF" w:rsidRPr="00CA34DF" w:rsidRDefault="00CA34DF" w:rsidP="00CA34DF">
      <w:pPr>
        <w:widowControl/>
        <w:numPr>
          <w:ilvl w:val="1"/>
          <w:numId w:val="2"/>
        </w:numPr>
        <w:shd w:val="clear" w:color="auto" w:fill="FFFFFF"/>
        <w:spacing w:before="100" w:beforeAutospacing="1" w:after="147"/>
        <w:rPr>
          <w:rFonts w:ascii="Segoe UI" w:eastAsia="新細明體" w:hAnsi="Segoe UI" w:cs="Segoe UI"/>
          <w:color w:val="222222"/>
          <w:kern w:val="0"/>
          <w:sz w:val="29"/>
          <w:szCs w:val="29"/>
        </w:rPr>
      </w:pPr>
      <w:bookmarkStart w:id="0" w:name="_GoBack"/>
      <w:bookmarkEnd w:id="0"/>
      <w:r w:rsidRPr="00CA34DF">
        <w:rPr>
          <w:rFonts w:ascii="Segoe UI" w:eastAsia="新細明體" w:hAnsi="Segoe UI" w:cs="Segoe UI" w:hint="eastAsia"/>
          <w:color w:val="222222"/>
          <w:kern w:val="0"/>
          <w:sz w:val="29"/>
          <w:szCs w:val="29"/>
        </w:rPr>
        <w:t>數據監看、上述內容持續優化</w:t>
      </w:r>
    </w:p>
    <w:sectPr w:rsidR="00CA34DF" w:rsidRPr="00CA34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06297"/>
    <w:multiLevelType w:val="multilevel"/>
    <w:tmpl w:val="EA008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804884"/>
    <w:multiLevelType w:val="multilevel"/>
    <w:tmpl w:val="7DF0D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042126"/>
    <w:multiLevelType w:val="multilevel"/>
    <w:tmpl w:val="CC08D32A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0F3"/>
    <w:rsid w:val="002430DE"/>
    <w:rsid w:val="008256BB"/>
    <w:rsid w:val="008F6641"/>
    <w:rsid w:val="00C352AA"/>
    <w:rsid w:val="00CA34DF"/>
    <w:rsid w:val="00E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35C92"/>
  <w15:chartTrackingRefBased/>
  <w15:docId w15:val="{C70942D2-0CF3-4971-9777-7AC128040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EE00F3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E00F3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EE00F3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rsid w:val="00EE00F3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List Paragraph"/>
    <w:basedOn w:val="a"/>
    <w:uiPriority w:val="34"/>
    <w:qFormat/>
    <w:rsid w:val="00CA34D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 Shiao</dc:creator>
  <cp:keywords/>
  <dc:description/>
  <cp:lastModifiedBy>AP Shiao</cp:lastModifiedBy>
  <cp:revision>4</cp:revision>
  <dcterms:created xsi:type="dcterms:W3CDTF">2024-02-24T07:35:00Z</dcterms:created>
  <dcterms:modified xsi:type="dcterms:W3CDTF">2024-02-24T16:23:00Z</dcterms:modified>
</cp:coreProperties>
</file>