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255" w:rsidRDefault="00897796" w:rsidP="00AF4C2D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ab/>
      </w:r>
      <w:r w:rsidR="007B7255" w:rsidRPr="00AF4C2D">
        <w:rPr>
          <w:rFonts w:ascii="Times New Roman" w:hAnsi="Times New Roman" w:cs="Times New Roman"/>
          <w:sz w:val="24"/>
          <w:szCs w:val="24"/>
        </w:rPr>
        <w:t>服务注册中心是微服务系统中发现、配置和管理各个服务的机构，在</w:t>
      </w:r>
      <w:r w:rsidR="007B7255" w:rsidRPr="00AF4C2D">
        <w:rPr>
          <w:rFonts w:ascii="Times New Roman" w:hAnsi="Times New Roman" w:cs="Times New Roman"/>
          <w:sz w:val="24"/>
          <w:szCs w:val="24"/>
        </w:rPr>
        <w:t>Spring Cloud Netflix</w:t>
      </w:r>
      <w:r w:rsidR="007B7255" w:rsidRPr="00AF4C2D">
        <w:rPr>
          <w:rFonts w:ascii="Times New Roman" w:hAnsi="Times New Roman" w:cs="Times New Roman"/>
          <w:sz w:val="24"/>
          <w:szCs w:val="24"/>
        </w:rPr>
        <w:t>阶段采用的是</w:t>
      </w:r>
      <w:r w:rsidR="007B7255" w:rsidRPr="00AF4C2D">
        <w:rPr>
          <w:rFonts w:ascii="Times New Roman" w:hAnsi="Times New Roman" w:cs="Times New Roman"/>
          <w:sz w:val="24"/>
          <w:szCs w:val="24"/>
        </w:rPr>
        <w:t>Eureka</w:t>
      </w:r>
      <w:r w:rsidR="007B7255" w:rsidRPr="00AF4C2D">
        <w:rPr>
          <w:rFonts w:ascii="Times New Roman" w:hAnsi="Times New Roman" w:cs="Times New Roman"/>
          <w:sz w:val="24"/>
          <w:szCs w:val="24"/>
        </w:rPr>
        <w:t>作为服务注册和发现服务器，而在</w:t>
      </w:r>
      <w:r w:rsidR="007B7255" w:rsidRPr="00AF4C2D">
        <w:rPr>
          <w:rFonts w:ascii="Times New Roman" w:hAnsi="Times New Roman" w:cs="Times New Roman"/>
          <w:sz w:val="24"/>
          <w:szCs w:val="24"/>
        </w:rPr>
        <w:t xml:space="preserve">Spring Cloud </w:t>
      </w:r>
      <w:proofErr w:type="spellStart"/>
      <w:r w:rsidR="007B7255" w:rsidRPr="00AF4C2D">
        <w:rPr>
          <w:rFonts w:ascii="Times New Roman" w:hAnsi="Times New Roman" w:cs="Times New Roman"/>
          <w:sz w:val="24"/>
          <w:szCs w:val="24"/>
        </w:rPr>
        <w:t>Alibaba</w:t>
      </w:r>
      <w:proofErr w:type="spellEnd"/>
      <w:r w:rsidR="007B7255" w:rsidRPr="00AF4C2D">
        <w:rPr>
          <w:rFonts w:ascii="Times New Roman" w:hAnsi="Times New Roman" w:cs="Times New Roman"/>
          <w:sz w:val="24"/>
          <w:szCs w:val="24"/>
        </w:rPr>
        <w:t>解决方案中采用的是</w:t>
      </w:r>
      <w:proofErr w:type="spellStart"/>
      <w:r w:rsidR="007B7255" w:rsidRPr="00AF4C2D">
        <w:rPr>
          <w:rFonts w:ascii="Times New Roman" w:hAnsi="Times New Roman" w:cs="Times New Roman"/>
          <w:sz w:val="24"/>
          <w:szCs w:val="24"/>
        </w:rPr>
        <w:t>Nacos</w:t>
      </w:r>
      <w:proofErr w:type="spellEnd"/>
      <w:r w:rsidR="007B7255" w:rsidRPr="00AF4C2D">
        <w:rPr>
          <w:rFonts w:ascii="Times New Roman" w:hAnsi="Times New Roman" w:cs="Times New Roman"/>
          <w:sz w:val="24"/>
          <w:szCs w:val="24"/>
        </w:rPr>
        <w:t>组件解决此问题。</w:t>
      </w:r>
      <w:proofErr w:type="spellStart"/>
      <w:r w:rsidR="007B7255" w:rsidRPr="00AF4C2D">
        <w:rPr>
          <w:rFonts w:ascii="Times New Roman" w:hAnsi="Times New Roman" w:cs="Times New Roman"/>
          <w:sz w:val="24"/>
          <w:szCs w:val="24"/>
        </w:rPr>
        <w:t>Nacos</w:t>
      </w:r>
      <w:proofErr w:type="spellEnd"/>
      <w:r w:rsidR="007B7255" w:rsidRPr="00AF4C2D">
        <w:rPr>
          <w:rFonts w:ascii="Times New Roman" w:hAnsi="Times New Roman" w:cs="Times New Roman"/>
          <w:sz w:val="24"/>
          <w:szCs w:val="24"/>
        </w:rPr>
        <w:t xml:space="preserve"> </w:t>
      </w:r>
      <w:r w:rsidR="007B7255" w:rsidRPr="00AF4C2D">
        <w:rPr>
          <w:rFonts w:ascii="Times New Roman" w:hAnsi="Times New Roman" w:cs="Times New Roman"/>
          <w:sz w:val="24"/>
          <w:szCs w:val="24"/>
        </w:rPr>
        <w:t>提供了一组简单易用的特性集，帮助您快速实现动态服务发现、服务配置、服务元数据及流量管理。</w:t>
      </w:r>
      <w:proofErr w:type="spellStart"/>
      <w:r w:rsidR="007B7255" w:rsidRPr="00AF4C2D">
        <w:rPr>
          <w:rFonts w:ascii="Times New Roman" w:hAnsi="Times New Roman" w:cs="Times New Roman"/>
          <w:sz w:val="24"/>
          <w:szCs w:val="24"/>
        </w:rPr>
        <w:t>Nacos</w:t>
      </w:r>
      <w:proofErr w:type="spellEnd"/>
      <w:r w:rsidR="007B7255" w:rsidRPr="00AF4C2D">
        <w:rPr>
          <w:rFonts w:ascii="Times New Roman" w:hAnsi="Times New Roman" w:cs="Times New Roman"/>
          <w:sz w:val="24"/>
          <w:szCs w:val="24"/>
        </w:rPr>
        <w:t xml:space="preserve"> </w:t>
      </w:r>
      <w:r w:rsidR="007B7255" w:rsidRPr="00AF4C2D">
        <w:rPr>
          <w:rFonts w:ascii="Times New Roman" w:hAnsi="Times New Roman" w:cs="Times New Roman"/>
          <w:sz w:val="24"/>
          <w:szCs w:val="24"/>
        </w:rPr>
        <w:t>帮助您更敏捷和容易地构建、交付和管理</w:t>
      </w:r>
      <w:proofErr w:type="gramStart"/>
      <w:r w:rsidR="007B7255" w:rsidRPr="00AF4C2D">
        <w:rPr>
          <w:rFonts w:ascii="Times New Roman" w:hAnsi="Times New Roman" w:cs="Times New Roman"/>
          <w:sz w:val="24"/>
          <w:szCs w:val="24"/>
        </w:rPr>
        <w:t>微服务</w:t>
      </w:r>
      <w:proofErr w:type="gramEnd"/>
      <w:r w:rsidR="007B7255" w:rsidRPr="00AF4C2D">
        <w:rPr>
          <w:rFonts w:ascii="Times New Roman" w:hAnsi="Times New Roman" w:cs="Times New Roman"/>
          <w:sz w:val="24"/>
          <w:szCs w:val="24"/>
        </w:rPr>
        <w:t>平台。</w:t>
      </w:r>
      <w:r w:rsidR="007B7255" w:rsidRPr="00AF4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255" w:rsidRPr="00AF4C2D">
        <w:rPr>
          <w:rFonts w:ascii="Times New Roman" w:hAnsi="Times New Roman" w:cs="Times New Roman"/>
          <w:sz w:val="24"/>
          <w:szCs w:val="24"/>
        </w:rPr>
        <w:t>Nacos</w:t>
      </w:r>
      <w:proofErr w:type="spellEnd"/>
      <w:r w:rsidR="007B7255" w:rsidRPr="00AF4C2D">
        <w:rPr>
          <w:rFonts w:ascii="Times New Roman" w:hAnsi="Times New Roman" w:cs="Times New Roman"/>
          <w:sz w:val="24"/>
          <w:szCs w:val="24"/>
        </w:rPr>
        <w:t xml:space="preserve"> </w:t>
      </w:r>
      <w:r w:rsidR="007B7255" w:rsidRPr="00AF4C2D">
        <w:rPr>
          <w:rFonts w:ascii="Times New Roman" w:hAnsi="Times New Roman" w:cs="Times New Roman"/>
          <w:sz w:val="24"/>
          <w:szCs w:val="24"/>
        </w:rPr>
        <w:t>是构建以</w:t>
      </w:r>
      <w:r w:rsidR="007B7255" w:rsidRPr="00AF4C2D">
        <w:rPr>
          <w:rFonts w:ascii="Times New Roman" w:hAnsi="Times New Roman" w:cs="Times New Roman"/>
          <w:sz w:val="24"/>
          <w:szCs w:val="24"/>
        </w:rPr>
        <w:t>“</w:t>
      </w:r>
      <w:r w:rsidR="007B7255" w:rsidRPr="00AF4C2D">
        <w:rPr>
          <w:rFonts w:ascii="Times New Roman" w:hAnsi="Times New Roman" w:cs="Times New Roman"/>
          <w:sz w:val="24"/>
          <w:szCs w:val="24"/>
        </w:rPr>
        <w:t>服务</w:t>
      </w:r>
      <w:r w:rsidR="007B7255" w:rsidRPr="00AF4C2D">
        <w:rPr>
          <w:rFonts w:ascii="Times New Roman" w:hAnsi="Times New Roman" w:cs="Times New Roman"/>
          <w:sz w:val="24"/>
          <w:szCs w:val="24"/>
        </w:rPr>
        <w:t>”</w:t>
      </w:r>
      <w:r w:rsidR="007B7255" w:rsidRPr="00AF4C2D">
        <w:rPr>
          <w:rFonts w:ascii="Times New Roman" w:hAnsi="Times New Roman" w:cs="Times New Roman"/>
          <w:sz w:val="24"/>
          <w:szCs w:val="24"/>
        </w:rPr>
        <w:t>为中心的现代应用架构</w:t>
      </w:r>
      <w:r w:rsidR="007B7255" w:rsidRPr="00AF4C2D">
        <w:rPr>
          <w:rFonts w:ascii="Times New Roman" w:hAnsi="Times New Roman" w:cs="Times New Roman"/>
          <w:sz w:val="24"/>
          <w:szCs w:val="24"/>
        </w:rPr>
        <w:t xml:space="preserve"> (</w:t>
      </w:r>
      <w:r w:rsidR="007B7255" w:rsidRPr="00AF4C2D">
        <w:rPr>
          <w:rFonts w:ascii="Times New Roman" w:hAnsi="Times New Roman" w:cs="Times New Roman"/>
          <w:sz w:val="24"/>
          <w:szCs w:val="24"/>
        </w:rPr>
        <w:t>例如</w:t>
      </w:r>
      <w:proofErr w:type="gramStart"/>
      <w:r w:rsidR="007B7255" w:rsidRPr="00AF4C2D">
        <w:rPr>
          <w:rFonts w:ascii="Times New Roman" w:hAnsi="Times New Roman" w:cs="Times New Roman"/>
          <w:sz w:val="24"/>
          <w:szCs w:val="24"/>
        </w:rPr>
        <w:t>微服务</w:t>
      </w:r>
      <w:proofErr w:type="gramEnd"/>
      <w:r w:rsidR="007B7255" w:rsidRPr="00AF4C2D">
        <w:rPr>
          <w:rFonts w:ascii="Times New Roman" w:hAnsi="Times New Roman" w:cs="Times New Roman"/>
          <w:sz w:val="24"/>
          <w:szCs w:val="24"/>
        </w:rPr>
        <w:t>范式、云原生范式</w:t>
      </w:r>
      <w:r w:rsidR="007B7255" w:rsidRPr="00AF4C2D">
        <w:rPr>
          <w:rFonts w:ascii="Times New Roman" w:hAnsi="Times New Roman" w:cs="Times New Roman"/>
          <w:sz w:val="24"/>
          <w:szCs w:val="24"/>
        </w:rPr>
        <w:t xml:space="preserve">) </w:t>
      </w:r>
      <w:r w:rsidR="007B7255" w:rsidRPr="00AF4C2D">
        <w:rPr>
          <w:rFonts w:ascii="Times New Roman" w:hAnsi="Times New Roman" w:cs="Times New Roman"/>
          <w:sz w:val="24"/>
          <w:szCs w:val="24"/>
        </w:rPr>
        <w:t>的服务基础设施。</w:t>
      </w:r>
    </w:p>
    <w:p w:rsidR="000B4AF5" w:rsidRPr="00AF4C2D" w:rsidRDefault="000B4AF5" w:rsidP="00AF4C2D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1838" w:rsidRPr="00037834" w:rsidTr="00567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B01838" w:rsidRPr="00997043" w:rsidRDefault="007D567B" w:rsidP="0056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7043">
              <w:rPr>
                <w:rFonts w:ascii="Times New Roman" w:hAnsi="Times New Roman" w:cs="Times New Roman"/>
                <w:sz w:val="24"/>
                <w:szCs w:val="24"/>
              </w:rPr>
              <w:t>Nacos</w:t>
            </w:r>
            <w:proofErr w:type="spellEnd"/>
            <w:r w:rsidRPr="00997043">
              <w:rPr>
                <w:rFonts w:ascii="Times New Roman" w:hAnsi="Times New Roman" w:cs="Times New Roman"/>
                <w:sz w:val="24"/>
                <w:szCs w:val="24"/>
              </w:rPr>
              <w:t>的</w:t>
            </w:r>
            <w:proofErr w:type="spellStart"/>
            <w:r w:rsidRPr="00997043">
              <w:rPr>
                <w:rFonts w:ascii="Times New Roman" w:hAnsi="Times New Roman" w:cs="Times New Roman"/>
                <w:sz w:val="24"/>
                <w:szCs w:val="24"/>
              </w:rPr>
              <w:t>docker-compose.yaml</w:t>
            </w:r>
            <w:proofErr w:type="spellEnd"/>
            <w:r w:rsidR="001415E5" w:rsidRPr="00997043">
              <w:rPr>
                <w:rFonts w:ascii="Times New Roman" w:hAnsi="Times New Roman" w:cs="Times New Roman"/>
                <w:sz w:val="24"/>
                <w:szCs w:val="24"/>
              </w:rPr>
              <w:t>文件</w:t>
            </w:r>
          </w:p>
        </w:tc>
      </w:tr>
      <w:tr w:rsidR="00B01838" w:rsidRPr="00037834" w:rsidTr="0056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B01838" w:rsidRPr="00B01838" w:rsidRDefault="00B01838" w:rsidP="00B01838">
            <w:pPr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B0183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>version: '3.1'</w:t>
            </w:r>
          </w:p>
          <w:p w:rsidR="00B01838" w:rsidRPr="00B01838" w:rsidRDefault="00B01838" w:rsidP="00B01838">
            <w:pPr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B0183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>services:</w:t>
            </w:r>
          </w:p>
          <w:p w:rsidR="00B01838" w:rsidRPr="00B01838" w:rsidRDefault="00B01838" w:rsidP="00B01838">
            <w:pPr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B0183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="00DF4F41">
              <w:rPr>
                <w:rFonts w:ascii="Times New Roman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nacos</w:t>
            </w:r>
            <w:proofErr w:type="spellEnd"/>
            <w:r w:rsidRPr="00B0183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>:</w:t>
            </w:r>
          </w:p>
          <w:p w:rsidR="00B01838" w:rsidRPr="00B01838" w:rsidRDefault="00B01838" w:rsidP="00B01838">
            <w:pPr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B0183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restart: always</w:t>
            </w:r>
          </w:p>
          <w:p w:rsidR="00B01838" w:rsidRPr="00B01838" w:rsidRDefault="00B01838" w:rsidP="00B01838">
            <w:pPr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B0183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image: </w:t>
            </w:r>
            <w:proofErr w:type="spellStart"/>
            <w:r w:rsidR="00BA17BC">
              <w:rPr>
                <w:rFonts w:ascii="Times New Roman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nacos</w:t>
            </w:r>
            <w:proofErr w:type="spellEnd"/>
            <w:r w:rsidR="00BA17BC">
              <w:rPr>
                <w:rFonts w:ascii="Times New Roman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-server</w:t>
            </w:r>
          </w:p>
          <w:p w:rsidR="00B01838" w:rsidRPr="00B01838" w:rsidRDefault="00B01838" w:rsidP="00B01838">
            <w:pPr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B0183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B0183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>container_name</w:t>
            </w:r>
            <w:proofErr w:type="spellEnd"/>
            <w:r w:rsidRPr="00B0183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="00BA17BC">
              <w:rPr>
                <w:rFonts w:ascii="Times New Roman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nacos</w:t>
            </w:r>
            <w:proofErr w:type="spellEnd"/>
          </w:p>
          <w:p w:rsidR="00B01838" w:rsidRPr="00B01838" w:rsidRDefault="00B01838" w:rsidP="00B01838">
            <w:pPr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B0183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ports:</w:t>
            </w:r>
          </w:p>
          <w:p w:rsidR="00B01838" w:rsidRPr="00B01838" w:rsidRDefault="00BA17BC" w:rsidP="00B01838">
            <w:pPr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  - 8848:8848</w:t>
            </w:r>
          </w:p>
          <w:p w:rsidR="00B01838" w:rsidRPr="00B01838" w:rsidRDefault="00B01838" w:rsidP="00B01838">
            <w:pPr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B0183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volumes:</w:t>
            </w:r>
          </w:p>
          <w:p w:rsidR="00B01838" w:rsidRPr="00B01838" w:rsidRDefault="00B01838" w:rsidP="00B01838">
            <w:pPr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B0183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  - /usr/local/docker/</w:t>
            </w:r>
            <w:r w:rsidR="00BA17BC">
              <w:rPr>
                <w:rFonts w:ascii="Times New Roman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nacos</w:t>
            </w:r>
            <w:r w:rsidRPr="00B0183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>/webapps/test:/usr/local/</w:t>
            </w:r>
            <w:r w:rsidR="00BA17BC">
              <w:rPr>
                <w:rFonts w:ascii="Times New Roman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nacos</w:t>
            </w:r>
            <w:r w:rsidRPr="00B0183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>/webapps/test</w:t>
            </w:r>
          </w:p>
          <w:p w:rsidR="00B01838" w:rsidRPr="00B01838" w:rsidRDefault="00B01838" w:rsidP="00B01838">
            <w:pPr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B0183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environment:</w:t>
            </w:r>
          </w:p>
          <w:p w:rsidR="00B01838" w:rsidRPr="009234AA" w:rsidRDefault="00B01838" w:rsidP="00567AC4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B0183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  TZ: Asia/Shanghai</w:t>
            </w:r>
          </w:p>
        </w:tc>
      </w:tr>
    </w:tbl>
    <w:p w:rsidR="009234AA" w:rsidRPr="00B01838" w:rsidRDefault="009234AA" w:rsidP="00AF4C2D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B7255" w:rsidRPr="00AF4C2D" w:rsidRDefault="007B7255" w:rsidP="00AF4C2D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AF4C2D">
        <w:rPr>
          <w:rFonts w:ascii="Times New Roman" w:hAnsi="Times New Roman" w:cs="Times New Roman"/>
          <w:sz w:val="24"/>
          <w:szCs w:val="24"/>
        </w:rPr>
        <w:tab/>
      </w:r>
      <w:r w:rsidRPr="00AF4C2D">
        <w:rPr>
          <w:rFonts w:ascii="Times New Roman" w:hAnsi="Times New Roman" w:cs="Times New Roman"/>
          <w:sz w:val="24"/>
          <w:szCs w:val="24"/>
        </w:rPr>
        <w:t>首先，基于</w:t>
      </w:r>
      <w:proofErr w:type="spellStart"/>
      <w:r w:rsidRPr="00AF4C2D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F4C2D">
        <w:rPr>
          <w:rFonts w:ascii="Times New Roman" w:hAnsi="Times New Roman" w:cs="Times New Roman"/>
          <w:sz w:val="24"/>
          <w:szCs w:val="24"/>
        </w:rPr>
        <w:t>-compose</w:t>
      </w:r>
      <w:r w:rsidRPr="00AF4C2D">
        <w:rPr>
          <w:rFonts w:ascii="Times New Roman" w:hAnsi="Times New Roman" w:cs="Times New Roman"/>
          <w:sz w:val="24"/>
          <w:szCs w:val="24"/>
        </w:rPr>
        <w:t>构建</w:t>
      </w:r>
      <w:proofErr w:type="spellStart"/>
      <w:r w:rsidRPr="00AF4C2D">
        <w:rPr>
          <w:rFonts w:ascii="Times New Roman" w:hAnsi="Times New Roman" w:cs="Times New Roman"/>
          <w:sz w:val="24"/>
          <w:szCs w:val="24"/>
        </w:rPr>
        <w:t>nacos</w:t>
      </w:r>
      <w:proofErr w:type="spellEnd"/>
      <w:r w:rsidRPr="00AF4C2D">
        <w:rPr>
          <w:rFonts w:ascii="Times New Roman" w:hAnsi="Times New Roman" w:cs="Times New Roman"/>
          <w:sz w:val="24"/>
          <w:szCs w:val="24"/>
        </w:rPr>
        <w:t>的镜像，使得</w:t>
      </w:r>
      <w:proofErr w:type="spellStart"/>
      <w:r w:rsidRPr="00AF4C2D">
        <w:rPr>
          <w:rFonts w:ascii="Times New Roman" w:hAnsi="Times New Roman" w:cs="Times New Roman"/>
          <w:sz w:val="24"/>
          <w:szCs w:val="24"/>
        </w:rPr>
        <w:t>nacos</w:t>
      </w:r>
      <w:proofErr w:type="spellEnd"/>
      <w:r w:rsidRPr="00AF4C2D">
        <w:rPr>
          <w:rFonts w:ascii="Times New Roman" w:hAnsi="Times New Roman" w:cs="Times New Roman"/>
          <w:sz w:val="24"/>
          <w:szCs w:val="24"/>
        </w:rPr>
        <w:t>的运行基于</w:t>
      </w:r>
      <w:proofErr w:type="spellStart"/>
      <w:r w:rsidRPr="00AF4C2D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F4C2D">
        <w:rPr>
          <w:rFonts w:ascii="Times New Roman" w:hAnsi="Times New Roman" w:cs="Times New Roman"/>
          <w:sz w:val="24"/>
          <w:szCs w:val="24"/>
        </w:rPr>
        <w:t>容器。然后在服务的配置中加入</w:t>
      </w:r>
      <w:proofErr w:type="spellStart"/>
      <w:r w:rsidRPr="00AF4C2D">
        <w:rPr>
          <w:rFonts w:ascii="Times New Roman" w:hAnsi="Times New Roman" w:cs="Times New Roman"/>
          <w:sz w:val="24"/>
          <w:szCs w:val="24"/>
        </w:rPr>
        <w:t>nacos</w:t>
      </w:r>
      <w:proofErr w:type="spellEnd"/>
      <w:r w:rsidRPr="00AF4C2D">
        <w:rPr>
          <w:rFonts w:ascii="Times New Roman" w:hAnsi="Times New Roman" w:cs="Times New Roman"/>
          <w:sz w:val="24"/>
          <w:szCs w:val="24"/>
        </w:rPr>
        <w:t>配置，</w:t>
      </w:r>
      <w:r w:rsidR="008B6149" w:rsidRPr="00AF4C2D">
        <w:rPr>
          <w:rFonts w:ascii="Times New Roman" w:hAnsi="Times New Roman" w:cs="Times New Roman"/>
          <w:sz w:val="24"/>
          <w:szCs w:val="24"/>
        </w:rPr>
        <w:t>具体如下：</w:t>
      </w:r>
    </w:p>
    <w:p w:rsidR="009234AA" w:rsidRPr="00037834" w:rsidRDefault="009234AA" w:rsidP="009234AA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34AA" w:rsidRPr="00037834" w:rsidTr="00567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9234AA" w:rsidRPr="0073495F" w:rsidRDefault="009234AA" w:rsidP="0056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服务中的</w:t>
            </w:r>
            <w:proofErr w:type="spellStart"/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nacos</w:t>
            </w:r>
            <w:proofErr w:type="spellEnd"/>
            <w:r w:rsidRPr="0073495F">
              <w:rPr>
                <w:rFonts w:ascii="Times New Roman" w:hAnsi="Times New Roman" w:cs="Times New Roman"/>
                <w:sz w:val="24"/>
                <w:szCs w:val="24"/>
              </w:rPr>
              <w:t>注册</w:t>
            </w:r>
          </w:p>
        </w:tc>
      </w:tr>
      <w:tr w:rsidR="009234AA" w:rsidRPr="00037834" w:rsidTr="0056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9234AA" w:rsidRPr="009234AA" w:rsidRDefault="009234AA" w:rsidP="00567AC4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spring:</w:t>
            </w:r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br/>
              <w:t xml:space="preserve">  application:</w:t>
            </w:r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br/>
              <w:t xml:space="preserve">    name: </w:t>
            </w:r>
            <w:proofErr w:type="spellStart"/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ethereum</w:t>
            </w:r>
            <w:proofErr w:type="spellEnd"/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-provider</w:t>
            </w:r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br/>
              <w:t xml:space="preserve">  cloud:</w:t>
            </w:r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nacos</w:t>
            </w:r>
            <w:proofErr w:type="spellEnd"/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:</w:t>
            </w:r>
            <w:bookmarkStart w:id="0" w:name="_GoBack"/>
            <w:bookmarkEnd w:id="0"/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br/>
              <w:t xml:space="preserve">      discovery:</w:t>
            </w:r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br/>
              <w:t xml:space="preserve">        server-</w:t>
            </w:r>
            <w:proofErr w:type="spellStart"/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addr</w:t>
            </w:r>
            <w:proofErr w:type="spellEnd"/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: 127.0.0.1:8848</w:t>
            </w:r>
          </w:p>
        </w:tc>
      </w:tr>
    </w:tbl>
    <w:p w:rsidR="009234AA" w:rsidRPr="009234AA" w:rsidRDefault="009234AA"/>
    <w:p w:rsidR="008B6149" w:rsidRPr="004243F9" w:rsidRDefault="009234AA" w:rsidP="004243F9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ab/>
      </w:r>
      <w:r w:rsidRPr="004243F9">
        <w:rPr>
          <w:rFonts w:ascii="Times New Roman" w:hAnsi="Times New Roman" w:cs="Times New Roman"/>
          <w:sz w:val="24"/>
          <w:szCs w:val="24"/>
        </w:rPr>
        <w:t>当</w:t>
      </w:r>
      <w:proofErr w:type="spellStart"/>
      <w:r w:rsidRPr="004243F9">
        <w:rPr>
          <w:rFonts w:ascii="Times New Roman" w:hAnsi="Times New Roman" w:cs="Times New Roman"/>
          <w:sz w:val="24"/>
          <w:szCs w:val="24"/>
        </w:rPr>
        <w:t>nacos</w:t>
      </w:r>
      <w:proofErr w:type="spellEnd"/>
      <w:r w:rsidRPr="004243F9">
        <w:rPr>
          <w:rFonts w:ascii="Times New Roman" w:hAnsi="Times New Roman" w:cs="Times New Roman"/>
          <w:sz w:val="24"/>
          <w:szCs w:val="24"/>
        </w:rPr>
        <w:t>检测到服务运行的时候，在浏览器上输入地址</w:t>
      </w:r>
      <w:r w:rsidRPr="004243F9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http://localhost:8848/nacos</w:t>
      </w:r>
      <w:r w:rsidRPr="004243F9">
        <w:rPr>
          <w:rFonts w:ascii="Times New Roman" w:hAnsi="Times New Roman" w:cs="Times New Roman"/>
          <w:sz w:val="24"/>
          <w:szCs w:val="24"/>
        </w:rPr>
        <w:t>在操作台结面会显示该服务的相关信息，如下图所示：</w:t>
      </w:r>
    </w:p>
    <w:p w:rsidR="009234AA" w:rsidRDefault="009018FC">
      <w:r>
        <w:rPr>
          <w:noProof/>
        </w:rPr>
        <w:lastRenderedPageBreak/>
        <w:drawing>
          <wp:inline distT="0" distB="0" distL="0" distR="0" wp14:anchorId="45107DA6" wp14:editId="3CE2B9FD">
            <wp:extent cx="5274310" cy="23819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AA" w:rsidRDefault="009234AA"/>
    <w:sectPr w:rsidR="00923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E45" w:rsidRDefault="00940E45" w:rsidP="00897796">
      <w:r>
        <w:separator/>
      </w:r>
    </w:p>
  </w:endnote>
  <w:endnote w:type="continuationSeparator" w:id="0">
    <w:p w:rsidR="00940E45" w:rsidRDefault="00940E45" w:rsidP="00897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E45" w:rsidRDefault="00940E45" w:rsidP="00897796">
      <w:r>
        <w:separator/>
      </w:r>
    </w:p>
  </w:footnote>
  <w:footnote w:type="continuationSeparator" w:id="0">
    <w:p w:rsidR="00940E45" w:rsidRDefault="00940E45" w:rsidP="008977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1E"/>
    <w:rsid w:val="00053ECD"/>
    <w:rsid w:val="0008564B"/>
    <w:rsid w:val="000B4AF5"/>
    <w:rsid w:val="001415E5"/>
    <w:rsid w:val="004243F9"/>
    <w:rsid w:val="006772A3"/>
    <w:rsid w:val="0073495F"/>
    <w:rsid w:val="00771F1E"/>
    <w:rsid w:val="007B7255"/>
    <w:rsid w:val="007D567B"/>
    <w:rsid w:val="00897796"/>
    <w:rsid w:val="008B6149"/>
    <w:rsid w:val="009018FC"/>
    <w:rsid w:val="009234AA"/>
    <w:rsid w:val="00940E45"/>
    <w:rsid w:val="00997043"/>
    <w:rsid w:val="00AF4C2D"/>
    <w:rsid w:val="00B01838"/>
    <w:rsid w:val="00BA17BC"/>
    <w:rsid w:val="00C06CB0"/>
    <w:rsid w:val="00DF4F41"/>
    <w:rsid w:val="00EE0532"/>
    <w:rsid w:val="00EE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7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77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7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7796"/>
    <w:rPr>
      <w:sz w:val="18"/>
      <w:szCs w:val="18"/>
    </w:rPr>
  </w:style>
  <w:style w:type="table" w:styleId="a5">
    <w:name w:val="Light Shading"/>
    <w:basedOn w:val="a1"/>
    <w:uiPriority w:val="60"/>
    <w:rsid w:val="009234A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9234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34A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01838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018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18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7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77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7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7796"/>
    <w:rPr>
      <w:sz w:val="18"/>
      <w:szCs w:val="18"/>
    </w:rPr>
  </w:style>
  <w:style w:type="table" w:styleId="a5">
    <w:name w:val="Light Shading"/>
    <w:basedOn w:val="a1"/>
    <w:uiPriority w:val="60"/>
    <w:rsid w:val="009234A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9234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34A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01838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018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18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0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11139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16</cp:revision>
  <dcterms:created xsi:type="dcterms:W3CDTF">2020-01-10T04:45:00Z</dcterms:created>
  <dcterms:modified xsi:type="dcterms:W3CDTF">2020-01-18T01:49:00Z</dcterms:modified>
</cp:coreProperties>
</file>