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rPr>
          <w:rFonts w:hint="eastAsia"/>
        </w:rPr>
        <w:t>轮式机器人技术综合实验1</w:t>
      </w:r>
    </w:p>
    <w:p>
      <w:pPr>
        <w:pStyle w:val="9"/>
        <w:wordWrap w:val="0"/>
      </w:pPr>
      <w:r>
        <w:rPr>
          <w:rFonts w:hint="eastAsia"/>
        </w:rPr>
        <w:t xml:space="preserve">石昊海 </w:t>
      </w:r>
      <w:r>
        <w:t>3180102707</w:t>
      </w:r>
    </w:p>
    <w:p>
      <w:pPr>
        <w:pStyle w:val="2"/>
      </w:pPr>
      <w:r>
        <w:rPr>
          <w:rFonts w:hint="eastAsia"/>
        </w:rPr>
        <w:t>实验内容与目的</w:t>
      </w:r>
    </w:p>
    <w:p>
      <w:pPr>
        <w:ind w:firstLine="420"/>
      </w:pPr>
      <w:r>
        <w:rPr>
          <w:rFonts w:hint="eastAsia"/>
        </w:rPr>
        <w:t>实验内容：在仿真环境中完成各个节点的编写，让自己设计的小车在给定的低障碍环境中可以自行完成遥控运动、自动路径规划、简单跟踪路径点的功能。</w:t>
      </w:r>
    </w:p>
    <w:p>
      <w:pPr>
        <w:ind w:firstLine="420"/>
      </w:pPr>
    </w:p>
    <w:p>
      <w:pPr>
        <w:ind w:firstLine="420"/>
      </w:pPr>
      <w:r>
        <w:rPr>
          <w:rFonts w:hint="eastAsia"/>
        </w:rPr>
        <w:t>实验目的：最终实现小车可以在给定目标后自主跟踪目标，并且对于算法和程序进行优化，使选择的路径的长度在保证可通过性的前提下越短越好、搜索路径的用时越短越好、路径跟踪越准确越好。</w:t>
      </w:r>
    </w:p>
    <w:p>
      <w:pPr>
        <w:pStyle w:val="2"/>
      </w:pPr>
      <w:r>
        <w:rPr>
          <w:rFonts w:hint="eastAsia"/>
        </w:rPr>
        <w:t>实验方法与步骤</w:t>
      </w:r>
    </w:p>
    <w:p>
      <w:pPr>
        <w:pStyle w:val="24"/>
        <w:numPr>
          <w:ilvl w:val="0"/>
          <w:numId w:val="2"/>
        </w:numPr>
        <w:ind w:firstLineChars="0"/>
      </w:pPr>
      <w:r>
        <w:rPr>
          <w:rFonts w:hint="eastAsia"/>
        </w:rPr>
        <w:t>熟悉ubuntu环境和ros工具的使用方法。</w:t>
      </w:r>
    </w:p>
    <w:p>
      <w:pPr>
        <w:pStyle w:val="24"/>
        <w:numPr>
          <w:ilvl w:val="1"/>
          <w:numId w:val="2"/>
        </w:numPr>
        <w:ind w:firstLineChars="0"/>
      </w:pPr>
      <w:r>
        <w:rPr>
          <w:rFonts w:hint="eastAsia"/>
        </w:rPr>
        <w:t>熟练掌握命令行操作，和git、vim等工具</w:t>
      </w:r>
    </w:p>
    <w:p>
      <w:pPr>
        <w:pStyle w:val="24"/>
        <w:numPr>
          <w:ilvl w:val="1"/>
          <w:numId w:val="2"/>
        </w:numPr>
        <w:ind w:firstLineChars="0"/>
      </w:pPr>
      <w:r>
        <w:rPr>
          <w:rFonts w:hint="eastAsia"/>
        </w:rPr>
        <w:t>创建工作目录catkin_ws，创建rospack</w:t>
      </w:r>
    </w:p>
    <w:p>
      <w:pPr>
        <w:pStyle w:val="24"/>
        <w:numPr>
          <w:ilvl w:val="1"/>
          <w:numId w:val="2"/>
        </w:numPr>
        <w:ind w:firstLineChars="0"/>
      </w:pPr>
      <w:r>
        <w:rPr>
          <w:rFonts w:hint="eastAsia"/>
        </w:rPr>
        <w:t>理解掌握ros中Node、message、topic、service等概念</w:t>
      </w:r>
    </w:p>
    <w:p>
      <w:pPr>
        <w:pStyle w:val="24"/>
        <w:numPr>
          <w:ilvl w:val="1"/>
          <w:numId w:val="2"/>
        </w:numPr>
        <w:ind w:firstLineChars="0"/>
      </w:pPr>
      <w:r>
        <w:rPr>
          <w:rFonts w:hint="eastAsia"/>
        </w:rPr>
        <w:t>会使用roslaunch、rqt_console、 rosrun、rostopic等调试工具</w:t>
      </w:r>
    </w:p>
    <w:p>
      <w:pPr>
        <w:pStyle w:val="24"/>
        <w:numPr>
          <w:ilvl w:val="1"/>
          <w:numId w:val="2"/>
        </w:numPr>
        <w:ind w:firstLineChars="0"/>
      </w:pPr>
      <w:r>
        <w:rPr>
          <w:rFonts w:hint="eastAsia"/>
        </w:rPr>
        <w:t>分别写一个简单的publisher、subscriber、service、client的python程序</w:t>
      </w:r>
    </w:p>
    <w:p>
      <w:pPr>
        <w:pStyle w:val="24"/>
        <w:numPr>
          <w:ilvl w:val="0"/>
          <w:numId w:val="2"/>
        </w:numPr>
        <w:ind w:firstLineChars="0"/>
      </w:pPr>
      <w:r>
        <w:rPr>
          <w:rFonts w:hint="eastAsia"/>
        </w:rPr>
        <w:t>使用urdf在gazebo中构建双轮差动机器人，使其能正常在gazebo中显示；编写ros节点使得可以通过键盘控制小车运动。</w:t>
      </w:r>
    </w:p>
    <w:p>
      <w:pPr>
        <w:pStyle w:val="24"/>
        <w:numPr>
          <w:ilvl w:val="1"/>
          <w:numId w:val="2"/>
        </w:numPr>
        <w:ind w:firstLineChars="0"/>
      </w:pPr>
      <w:r>
        <w:rPr>
          <w:rFonts w:hint="eastAsia"/>
        </w:rPr>
        <w:t>双轮差动机器人由助教配置好，在rviz里验证它joint位置正常，各个坐标系方向正确</w:t>
      </w:r>
    </w:p>
    <w:p>
      <w:pPr>
        <w:pStyle w:val="24"/>
        <w:numPr>
          <w:ilvl w:val="1"/>
          <w:numId w:val="2"/>
        </w:numPr>
        <w:ind w:firstLineChars="0"/>
      </w:pPr>
      <w:r>
        <w:rPr>
          <w:rFonts w:hint="eastAsia"/>
        </w:rPr>
        <w:t>在gazebo仿真环境中检查模型，通过rostopic验证它的运动能力</w:t>
      </w:r>
    </w:p>
    <w:p>
      <w:pPr>
        <w:pStyle w:val="24"/>
        <w:numPr>
          <w:ilvl w:val="1"/>
          <w:numId w:val="2"/>
        </w:numPr>
        <w:ind w:firstLineChars="0"/>
      </w:pPr>
      <w:r>
        <w:rPr>
          <w:rFonts w:hint="eastAsia"/>
        </w:rPr>
        <w:t>编写键盘控制节点keyboard_</w:t>
      </w:r>
      <w:r>
        <w:t>velocity</w:t>
      </w:r>
      <w:r>
        <w:rPr>
          <w:rFonts w:hint="eastAsia"/>
        </w:rPr>
        <w:t>.</w:t>
      </w:r>
      <w:r>
        <w:t>py</w:t>
      </w:r>
      <w:r>
        <w:rPr>
          <w:rFonts w:hint="eastAsia"/>
        </w:rPr>
        <w:t>，负责将键盘命令转换为机器人本体坐标的速度和角速度命令</w:t>
      </w:r>
    </w:p>
    <w:p>
      <w:pPr>
        <w:pStyle w:val="24"/>
        <w:numPr>
          <w:ilvl w:val="1"/>
          <w:numId w:val="2"/>
        </w:numPr>
        <w:ind w:firstLineChars="0"/>
      </w:pPr>
      <w:r>
        <w:rPr>
          <w:rFonts w:hint="eastAsia"/>
        </w:rPr>
        <w:t>编写速度运动学分解节点kinematics.</w:t>
      </w:r>
      <w:r>
        <w:t>py</w:t>
      </w:r>
      <w:r>
        <w:rPr>
          <w:rFonts w:hint="eastAsia"/>
        </w:rPr>
        <w:t>，接收上一个节点的速度和角速度message，翻译为直接调整左右轮转速的控制信息并下发给轮子。</w:t>
      </w:r>
    </w:p>
    <w:p>
      <w:pPr>
        <w:pStyle w:val="24"/>
        <w:numPr>
          <w:ilvl w:val="1"/>
          <w:numId w:val="2"/>
        </w:numPr>
        <w:ind w:firstLineChars="0"/>
      </w:pPr>
      <w:r>
        <w:rPr>
          <w:rFonts w:hint="eastAsia"/>
        </w:rPr>
        <w:t>在gazebo中查看小车的运动状态，检验节点是否工作正常并改进。</w:t>
      </w:r>
    </w:p>
    <w:p>
      <w:pPr>
        <w:pStyle w:val="24"/>
        <w:numPr>
          <w:ilvl w:val="0"/>
          <w:numId w:val="2"/>
        </w:numPr>
        <w:ind w:firstLineChars="0"/>
      </w:pPr>
      <w:r>
        <w:rPr>
          <w:rFonts w:hint="eastAsia"/>
        </w:rPr>
        <w:t>在gazebo中载入地图，在小车上添加sensor；添加tf使得rviz可以正常地确定小车与世界坐标系之间的转换关系。</w:t>
      </w:r>
    </w:p>
    <w:p>
      <w:pPr>
        <w:pStyle w:val="24"/>
        <w:numPr>
          <w:ilvl w:val="1"/>
          <w:numId w:val="2"/>
        </w:numPr>
        <w:ind w:firstLineChars="0"/>
      </w:pPr>
      <w:r>
        <w:rPr>
          <w:rFonts w:hint="eastAsia"/>
        </w:rPr>
        <w:t>在urdf里添加hokuyo激光传感器、imu加速度传感器。（已经由助教配置好）</w:t>
      </w:r>
    </w:p>
    <w:p>
      <w:pPr>
        <w:pStyle w:val="24"/>
        <w:numPr>
          <w:ilvl w:val="1"/>
          <w:numId w:val="2"/>
        </w:numPr>
        <w:ind w:firstLineChars="0"/>
      </w:pPr>
      <w:r>
        <w:rPr>
          <w:rFonts w:hint="eastAsia"/>
        </w:rPr>
        <w:t>写坐标系转换广播节点robot_tf.py。订阅gazebo/model</w:t>
      </w:r>
      <w:r>
        <w:t>_states</w:t>
      </w:r>
      <w:r>
        <w:rPr>
          <w:rFonts w:hint="eastAsia"/>
        </w:rPr>
        <w:t>的topic，获取agv的pose和position。根据pose和position信息定义map坐标系和robot_base坐标系间简单的坐标变换关系，盖上时间戳rospy.Time.now()。</w:t>
      </w:r>
    </w:p>
    <w:p>
      <w:pPr>
        <w:pStyle w:val="24"/>
        <w:numPr>
          <w:ilvl w:val="1"/>
          <w:numId w:val="2"/>
        </w:numPr>
        <w:ind w:firstLineChars="0"/>
      </w:pPr>
      <w:r>
        <w:rPr>
          <w:rFonts w:hint="eastAsia"/>
        </w:rPr>
        <w:t>先打开gazebo（course_agv_world.</w:t>
      </w:r>
      <w:r>
        <w:t>launch</w:t>
      </w:r>
      <w:r>
        <w:rPr>
          <w:rFonts w:hint="eastAsia"/>
        </w:rPr>
        <w:t>），再运行rviz（course_agv_world_rviz.launch）。上一步已经使得地图坐标系、机器人坐标系、传感器坐标系等形成了一棵统一而完整的坐标树。</w:t>
      </w:r>
    </w:p>
    <w:p>
      <w:pPr>
        <w:pStyle w:val="24"/>
        <w:numPr>
          <w:ilvl w:val="1"/>
          <w:numId w:val="2"/>
        </w:numPr>
        <w:ind w:firstLineChars="0"/>
      </w:pPr>
      <w:r>
        <w:rPr>
          <w:rFonts w:hint="eastAsia"/>
        </w:rPr>
        <w:t>在rviz中添加从/</w:t>
      </w:r>
      <w:r>
        <w:t xml:space="preserve">courses/imu </w:t>
      </w:r>
      <w:r>
        <w:rPr>
          <w:rFonts w:hint="eastAsia"/>
        </w:rPr>
        <w:t>和/</w:t>
      </w:r>
      <w:r>
        <w:t>courses/laser</w:t>
      </w:r>
      <w:r>
        <w:rPr>
          <w:rFonts w:hint="eastAsia"/>
        </w:rPr>
        <w:t>两个topic订阅的加速度和激光传感数据。如果tf写对了，由红点表示的激光传感器障碍显示应该与地图的边界符合。以此为标准检测tf转换节点编写的正确性。</w:t>
      </w:r>
    </w:p>
    <w:p>
      <w:pPr>
        <w:pStyle w:val="24"/>
        <w:numPr>
          <w:ilvl w:val="0"/>
          <w:numId w:val="2"/>
        </w:numPr>
        <w:ind w:firstLineChars="0"/>
      </w:pPr>
      <w:r>
        <w:rPr>
          <w:rFonts w:hint="eastAsia"/>
        </w:rPr>
        <w:t>学习掌握路径规划算法并实现；利用原始的路径跟踪程序使得小车可以自行追踪给定的目标点。</w:t>
      </w:r>
    </w:p>
    <w:p>
      <w:pPr>
        <w:pStyle w:val="24"/>
        <w:numPr>
          <w:ilvl w:val="1"/>
          <w:numId w:val="2"/>
        </w:numPr>
        <w:ind w:firstLineChars="0"/>
      </w:pPr>
      <w:r>
        <w:rPr>
          <w:rFonts w:hint="eastAsia"/>
        </w:rPr>
        <w:t>通过订阅/</w:t>
      </w:r>
      <w:r>
        <w:t xml:space="preserve">map </w:t>
      </w:r>
      <w:r>
        <w:rPr>
          <w:rFonts w:hint="eastAsia"/>
        </w:rPr>
        <w:t>的topic获得全局的地图信息。将地图整理成栅格化的网格状，之后对障碍物边缘以适当半径进行膨胀，确保机器人运动过程中不会与障碍物发生碰撞。</w:t>
      </w:r>
    </w:p>
    <w:p>
      <w:pPr>
        <w:pStyle w:val="24"/>
        <w:numPr>
          <w:ilvl w:val="1"/>
          <w:numId w:val="2"/>
        </w:numPr>
        <w:ind w:firstLineChars="0"/>
      </w:pPr>
      <w:r>
        <w:rPr>
          <w:rFonts w:hint="eastAsia"/>
        </w:rPr>
        <w:t>通过tf获得当前的全局坐标。</w:t>
      </w:r>
    </w:p>
    <w:p>
      <w:pPr>
        <w:pStyle w:val="24"/>
        <w:numPr>
          <w:ilvl w:val="1"/>
          <w:numId w:val="2"/>
        </w:numPr>
        <w:ind w:firstLineChars="0"/>
      </w:pPr>
      <w:r>
        <w:rPr>
          <w:rFonts w:hint="eastAsia"/>
        </w:rPr>
        <w:t>编写路径规划global_</w:t>
      </w:r>
      <w:r>
        <w:t>planning</w:t>
      </w:r>
      <w:r>
        <w:rPr>
          <w:rFonts w:hint="eastAsia"/>
        </w:rPr>
        <w:t>节点，通过订阅topic</w:t>
      </w:r>
      <w:r>
        <w:t xml:space="preserve"> /course_agv/goal</w:t>
      </w:r>
      <w:r>
        <w:rPr>
          <w:rFonts w:hint="eastAsia"/>
        </w:rPr>
        <w:t>获得rviz中通过交互式按钮设置的goal。</w:t>
      </w:r>
    </w:p>
    <w:p>
      <w:pPr>
        <w:pStyle w:val="24"/>
        <w:numPr>
          <w:ilvl w:val="1"/>
          <w:numId w:val="2"/>
        </w:numPr>
        <w:ind w:firstLineChars="0"/>
      </w:pPr>
      <w:r>
        <w:rPr>
          <w:rFonts w:hint="eastAsia"/>
        </w:rPr>
        <w:t>节点调用A*算法函数（以当前坐标、目标点位置为参数）在网格图中搜索最佳的路径点序列，并发布给/</w:t>
      </w:r>
      <w:r>
        <w:t xml:space="preserve">course_agv/global_path </w:t>
      </w:r>
      <w:r>
        <w:rPr>
          <w:rFonts w:hint="eastAsia"/>
        </w:rPr>
        <w:t>topic，使得路径能在rviz中显示</w:t>
      </w:r>
    </w:p>
    <w:p>
      <w:pPr>
        <w:pStyle w:val="24"/>
        <w:numPr>
          <w:ilvl w:val="1"/>
          <w:numId w:val="2"/>
        </w:numPr>
        <w:ind w:firstLineChars="0"/>
      </w:pPr>
      <w:r>
        <w:rPr>
          <w:rFonts w:hint="eastAsia"/>
        </w:rPr>
        <w:t>运行stupid_</w:t>
      </w:r>
      <w:r>
        <w:t>tracking</w:t>
      </w:r>
      <w:r>
        <w:rPr>
          <w:rFonts w:hint="eastAsia"/>
        </w:rPr>
        <w:t>原始路径跟踪节点。原始路径跟踪节点将自身与细分路径点之间的位置关系简单地映射到控制命令上，实现逐一到达路径点，最终到达目标的效果。</w:t>
      </w:r>
    </w:p>
    <w:p>
      <w:pPr>
        <w:pStyle w:val="24"/>
        <w:numPr>
          <w:ilvl w:val="1"/>
          <w:numId w:val="2"/>
        </w:numPr>
        <w:ind w:left="1260" w:leftChars="0" w:hanging="420" w:firstLineChars="0"/>
      </w:pPr>
    </w:p>
    <w:p>
      <w:pPr>
        <w:ind w:firstLineChars="0"/>
      </w:pPr>
    </w:p>
    <w:p>
      <w:pPr>
        <w:pStyle w:val="2"/>
      </w:pPr>
      <w:r>
        <w:rPr>
          <w:rFonts w:hint="eastAsia"/>
        </w:rPr>
        <w:t>实验结果</w:t>
      </w:r>
    </w:p>
    <w:p>
      <w:pPr>
        <w:ind w:firstLine="420"/>
      </w:pPr>
      <w:r>
        <w:rPr>
          <w:rFonts w:hint="eastAsia"/>
        </w:rPr>
        <w:t>实验中出现的问题：</w:t>
      </w:r>
    </w:p>
    <w:p>
      <w:pPr>
        <w:ind w:firstLine="420"/>
      </w:pPr>
      <w:r>
        <w:t>R</w:t>
      </w:r>
      <w:r>
        <w:rPr>
          <w:rFonts w:hint="eastAsia"/>
        </w:rPr>
        <w:t>ospy</w:t>
      </w:r>
      <w:r>
        <w:t>.Time.now()</w:t>
      </w:r>
      <w:r>
        <w:rPr>
          <w:rFonts w:hint="eastAsia"/>
        </w:rPr>
        <w:t>时间不对应</w:t>
      </w:r>
    </w:p>
    <w:p>
      <w:pPr>
        <w:ind w:firstLine="420"/>
      </w:pPr>
      <w:r>
        <w:t>P</w:t>
      </w:r>
      <w:r>
        <w:rPr>
          <w:rFonts w:hint="eastAsia"/>
        </w:rPr>
        <w:t>ath里的posestamped的seq从0,</w:t>
      </w:r>
      <w:r>
        <w:t>1</w:t>
      </w:r>
      <w:r>
        <w:rPr>
          <w:rFonts w:hint="eastAsia"/>
        </w:rPr>
        <w:t>，不是升序会怎样</w:t>
      </w:r>
    </w:p>
    <w:p>
      <w:pPr>
        <w:ind w:firstLine="420"/>
        <w:rPr>
          <w:rFonts w:hint="eastAsia"/>
        </w:rPr>
      </w:pPr>
      <w:r>
        <w:t>P</w:t>
      </w:r>
      <w:r>
        <w:rPr>
          <w:rFonts w:hint="eastAsia"/>
        </w:rPr>
        <w:t>athplanner的map</w:t>
      </w:r>
      <w:r>
        <w:t xml:space="preserve"> I,j</w:t>
      </w:r>
      <w:r>
        <w:rPr>
          <w:rFonts w:hint="eastAsia"/>
        </w:rPr>
        <w:t>是与x</w:t>
      </w:r>
      <w:r>
        <w:t>,y</w:t>
      </w:r>
      <w:r>
        <w:rPr>
          <w:rFonts w:hint="eastAsia"/>
        </w:rPr>
        <w:t>相反的，比较坑爹</w:t>
      </w:r>
    </w:p>
    <w:p>
      <w:pPr>
        <w:pStyle w:val="2"/>
      </w:pPr>
      <w:r>
        <w:rPr>
          <w:rFonts w:hint="eastAsia"/>
        </w:rPr>
        <w:t>讨论、心得</w:t>
      </w:r>
    </w:p>
    <w:p>
      <w:pPr>
        <w:pStyle w:val="3"/>
        <w:numPr>
          <w:ilvl w:val="1"/>
          <w:numId w:val="1"/>
        </w:numPr>
      </w:pPr>
      <w:r>
        <w:rPr>
          <w:rFonts w:hint="eastAsia"/>
        </w:rPr>
        <w:t>学到了什么？Question</w:t>
      </w:r>
      <w:r>
        <w:t xml:space="preserve"> </w:t>
      </w:r>
      <w:r>
        <w:rPr>
          <w:rFonts w:hint="eastAsia"/>
        </w:rPr>
        <w:t>the</w:t>
      </w:r>
      <w:r>
        <w:t xml:space="preserve"> </w:t>
      </w:r>
      <w:r>
        <w:rPr>
          <w:rFonts w:hint="eastAsia"/>
        </w:rPr>
        <w:t>answer</w:t>
      </w:r>
    </w:p>
    <w:p>
      <w:pPr>
        <w:pStyle w:val="3"/>
        <w:numPr>
          <w:ilvl w:val="1"/>
          <w:numId w:val="1"/>
        </w:numPr>
      </w:pPr>
      <w:r>
        <w:rPr>
          <w:rFonts w:hint="eastAsia"/>
        </w:rPr>
        <w:t>能不能做得更好？Answer</w:t>
      </w:r>
      <w:r>
        <w:t xml:space="preserve"> </w:t>
      </w:r>
      <w:r>
        <w:rPr>
          <w:rFonts w:hint="eastAsia"/>
        </w:rPr>
        <w:t>the</w:t>
      </w:r>
      <w:r>
        <w:t xml:space="preserve"> </w:t>
      </w:r>
      <w:r>
        <w:rPr>
          <w:rFonts w:hint="eastAsia"/>
        </w:rPr>
        <w:t>question</w:t>
      </w:r>
    </w:p>
    <w:p>
      <w:pPr>
        <w:ind w:firstLine="420"/>
      </w:pPr>
    </w:p>
    <w:p>
      <w:pPr>
        <w:ind w:firstLine="420"/>
      </w:pPr>
      <w:r>
        <w:rPr>
          <w:rFonts w:hint="eastAsia"/>
        </w:rPr>
        <w:t>有很多地方和助教设置的解决方案不尽相同。</w:t>
      </w:r>
    </w:p>
    <w:p>
      <w:pPr>
        <w:ind w:firstLine="420"/>
      </w:pPr>
      <w:r>
        <w:t>M</w:t>
      </w:r>
      <w:r>
        <w:rPr>
          <w:rFonts w:hint="eastAsia"/>
        </w:rPr>
        <w:t>ap和global</w:t>
      </w:r>
      <w:r>
        <w:t>_planning</w:t>
      </w:r>
      <w:r>
        <w:rPr>
          <w:rFonts w:hint="eastAsia"/>
        </w:rPr>
        <w:t>不是通过service来做而是通过调用内部的函数。可复用性有一定缺陷。</w:t>
      </w:r>
    </w:p>
    <w:p>
      <w:pPr>
        <w:ind w:firstLine="420"/>
      </w:pPr>
      <w:r>
        <w:rPr>
          <w:rFonts w:hint="eastAsia"/>
        </w:rPr>
        <w:t>各个节点会发生各自有什么问题？</w:t>
      </w:r>
    </w:p>
    <w:p>
      <w:pPr>
        <w:ind w:firstLine="420"/>
        <w:rPr>
          <w:rFonts w:hint="eastAsia"/>
        </w:rPr>
      </w:pPr>
      <w:r>
        <w:rPr>
          <w:rFonts w:hint="eastAsia"/>
        </w:rPr>
        <w:t>架构设计有没有缺陷？PathTracking能否要求重新规划路线？</w:t>
      </w:r>
    </w:p>
    <w:p>
      <w:pPr>
        <w:ind w:firstLine="420"/>
      </w:pPr>
      <w:r>
        <w:rPr>
          <w:rFonts w:hint="eastAsia"/>
        </w:rPr>
        <w:t>小车的设计需要改进。如果将两轮放在质心中间，可能效果会好些。轮子转动惯量太大了，如果轮子质量比较小，角动</w:t>
      </w:r>
      <w:bookmarkStart w:id="0" w:name="_GoBack"/>
      <w:bookmarkEnd w:id="0"/>
      <w:r>
        <w:rPr>
          <w:rFonts w:hint="eastAsia"/>
        </w:rPr>
        <w:t>量是不是就会比较好。减小轮子半径、调低底盘高度</w:t>
      </w:r>
    </w:p>
    <w:p>
      <w:pPr>
        <w:ind w:firstLine="420"/>
      </w:pPr>
      <w:r>
        <w:t>K</w:t>
      </w:r>
      <w:r>
        <w:rPr>
          <w:rFonts w:hint="eastAsia"/>
        </w:rPr>
        <w:t>eyboard_</w:t>
      </w:r>
      <w:r>
        <w:t>control</w:t>
      </w:r>
      <w:r>
        <w:rPr>
          <w:rFonts w:hint="eastAsia"/>
        </w:rPr>
        <w:t>是一个什么样的节点？如果要求指令更加平滑，应该在中间插入新节点还是应该修改keyboard_control？抑或是在kinematics节点中调整？改进急刹的平稳性。PID控制？设置速度上限。</w:t>
      </w:r>
    </w:p>
    <w:p>
      <w:pPr>
        <w:ind w:firstLine="420"/>
      </w:pPr>
      <w:r>
        <w:rPr>
          <w:rFonts w:hint="eastAsia"/>
        </w:rPr>
        <w:t>导航在这里由于mapserver的返回数据格式已经自动分好网格，直接用rrp就可以了，很省事。网格大小的选取影响大不大？路径规划的速度。。。膨胀半径的选取，多少合适？</w:t>
      </w:r>
    </w:p>
    <w:p>
      <w:pPr>
        <w:ind w:firstLine="420"/>
      </w:pPr>
    </w:p>
    <w:p>
      <w:pPr>
        <w:ind w:firstLine="420"/>
      </w:pPr>
      <w:r>
        <w:rPr>
          <w:rFonts w:hint="eastAsia"/>
        </w:rPr>
        <w:t>障碍物更密一点，会不会有事？在路径更狭窄的时候？能用循环解决的事不要用递归。</w:t>
      </w:r>
    </w:p>
    <w:p>
      <w:pPr>
        <w:ind w:firstLine="420"/>
      </w:pPr>
    </w:p>
    <w:p>
      <w:pPr>
        <w:ind w:firstLine="420"/>
        <w:rPr>
          <w:rFonts w:hint="eastAsia"/>
        </w:rPr>
      </w:pPr>
      <w:r>
        <w:t>S</w:t>
      </w:r>
      <w:r>
        <w:rPr>
          <w:rFonts w:hint="eastAsia"/>
        </w:rPr>
        <w:t>tupid_</w:t>
      </w:r>
      <w:r>
        <w:t>tracking</w:t>
      </w:r>
      <w:r>
        <w:rPr>
          <w:rFonts w:hint="eastAsia"/>
        </w:rPr>
        <w:t>能不能做得更好，可以</w:t>
      </w:r>
    </w:p>
    <w:p>
      <w:pPr>
        <w:ind w:firstLine="420"/>
        <w:rPr>
          <w:rFonts w:hint="eastAsia" w:eastAsia="宋体"/>
          <w:lang w:val="en-US" w:eastAsia="zh-CN"/>
        </w:rPr>
      </w:pPr>
      <w:r>
        <w:rPr>
          <w:rFonts w:hint="eastAsia"/>
          <w:lang w:val="en-US" w:eastAsia="zh-CN"/>
        </w:rPr>
        <w:t>右转没问题，左传跳动很厉害，还是</w:t>
      </w:r>
    </w:p>
    <w:p>
      <w:pPr>
        <w:ind w:firstLine="420"/>
      </w:pPr>
    </w:p>
    <w:p>
      <w:pPr>
        <w:ind w:firstLine="420"/>
      </w:pPr>
      <w:r>
        <w:t>S</w:t>
      </w:r>
      <w:r>
        <w:rPr>
          <w:rFonts w:hint="eastAsia"/>
        </w:rPr>
        <w:t>ubscriber</w:t>
      </w:r>
      <w:r>
        <w:t>/</w:t>
      </w:r>
      <w:r>
        <w:rPr>
          <w:rFonts w:hint="eastAsia"/>
        </w:rPr>
        <w:t>Publisher模式和service</w:t>
      </w:r>
      <w:r>
        <w:t>/</w:t>
      </w:r>
      <w:r>
        <w:rPr>
          <w:rFonts w:hint="eastAsia"/>
        </w:rPr>
        <w:t>client</w:t>
      </w:r>
      <w:r>
        <w:t xml:space="preserve"> </w:t>
      </w:r>
      <w:r>
        <w:rPr>
          <w:rFonts w:hint="eastAsia"/>
        </w:rPr>
        <w:t>模式有什么区别？适用场景上有无什么区分？能否相互替代？</w:t>
      </w:r>
    </w:p>
    <w:p>
      <w:pPr>
        <w:ind w:firstLine="420"/>
      </w:pPr>
    </w:p>
    <w:p>
      <w:pPr>
        <w:ind w:firstLine="42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Microsoft YaHei UI">
    <w:altName w:val="Monospace"/>
    <w:panose1 w:val="020B0503020204020204"/>
    <w:charset w:val="86"/>
    <w:family w:val="swiss"/>
    <w:pitch w:val="default"/>
    <w:sig w:usb0="00000000" w:usb1="00000000" w:usb2="00000016" w:usb3="00000000" w:csb0="0004001F" w:csb1="00000000"/>
  </w:font>
  <w:font w:name="等线 Light">
    <w:altName w:val="Noto Serif CJK JP"/>
    <w:panose1 w:val="02010600030101010101"/>
    <w:charset w:val="86"/>
    <w:family w:val="auto"/>
    <w:pitch w:val="default"/>
    <w:sig w:usb0="00000000" w:usb1="00000000" w:usb2="00000016" w:usb3="00000000" w:csb0="0004000F"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等线 Light">
    <w:altName w:val="Gubbi"/>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Monospace">
    <w:altName w:val="Times New Roman"/>
    <w:panose1 w:val="020B0609030804020204"/>
    <w:charset w:val="00"/>
    <w:family w:val="auto"/>
    <w:pitch w:val="default"/>
    <w:sig w:usb0="00000000" w:usb1="00000000" w:usb2="00000000" w:usb3="00000000" w:csb0="001D016D" w:csb1="00000000"/>
  </w:font>
  <w:font w:name="AR PL UKai CN">
    <w:panose1 w:val="02000503000000000000"/>
    <w:charset w:val="86"/>
    <w:family w:val="auto"/>
    <w:pitch w:val="default"/>
    <w:sig w:usb0="A00002FF" w:usb1="3ACFFDFF" w:usb2="00000036" w:usb3="00000000" w:csb0="2016009F" w:csb1="DFD70000"/>
  </w:font>
  <w:font w:name="MT Extra">
    <w:panose1 w:val="05050102010205020202"/>
    <w:charset w:val="00"/>
    <w:family w:val="auto"/>
    <w:pitch w:val="default"/>
    <w:sig w:usb0="80000000" w:usb1="00000000" w:usb2="00000000" w:usb3="00000000" w:csb0="00000000" w:csb1="00000000"/>
  </w:font>
  <w:font w:name="Noto Serif CJK JP">
    <w:panose1 w:val="020204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68D7"/>
    <w:multiLevelType w:val="multilevel"/>
    <w:tmpl w:val="110A68D7"/>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8DE31F5"/>
    <w:multiLevelType w:val="multilevel"/>
    <w:tmpl w:val="18DE31F5"/>
    <w:lvl w:ilvl="0" w:tentative="0">
      <w:start w:val="1"/>
      <w:numFmt w:val="chineseCountingThousand"/>
      <w:pStyle w:val="2"/>
      <w:lvlText w:val="%1、"/>
      <w:lvlJc w:val="left"/>
      <w:pPr>
        <w:ind w:left="703"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26"/>
    <w:rsid w:val="00010B22"/>
    <w:rsid w:val="000462E4"/>
    <w:rsid w:val="000D77BA"/>
    <w:rsid w:val="000F765E"/>
    <w:rsid w:val="001114C9"/>
    <w:rsid w:val="001231D9"/>
    <w:rsid w:val="00163AA2"/>
    <w:rsid w:val="001929E2"/>
    <w:rsid w:val="001A0738"/>
    <w:rsid w:val="001A1C08"/>
    <w:rsid w:val="001C7D1F"/>
    <w:rsid w:val="001D714B"/>
    <w:rsid w:val="002135CA"/>
    <w:rsid w:val="002246A6"/>
    <w:rsid w:val="0023363B"/>
    <w:rsid w:val="00262CE8"/>
    <w:rsid w:val="003276CB"/>
    <w:rsid w:val="00345C4A"/>
    <w:rsid w:val="00356C26"/>
    <w:rsid w:val="003B38BC"/>
    <w:rsid w:val="003E2686"/>
    <w:rsid w:val="004007FD"/>
    <w:rsid w:val="00413858"/>
    <w:rsid w:val="00427A12"/>
    <w:rsid w:val="00430066"/>
    <w:rsid w:val="00430094"/>
    <w:rsid w:val="00434031"/>
    <w:rsid w:val="004407EC"/>
    <w:rsid w:val="0044102E"/>
    <w:rsid w:val="004B24D9"/>
    <w:rsid w:val="004D0B92"/>
    <w:rsid w:val="004D7017"/>
    <w:rsid w:val="004F100F"/>
    <w:rsid w:val="00530612"/>
    <w:rsid w:val="00540284"/>
    <w:rsid w:val="005B4473"/>
    <w:rsid w:val="005B6A1E"/>
    <w:rsid w:val="00614C5C"/>
    <w:rsid w:val="006467F4"/>
    <w:rsid w:val="00665ADF"/>
    <w:rsid w:val="00693C57"/>
    <w:rsid w:val="006A5331"/>
    <w:rsid w:val="00773D93"/>
    <w:rsid w:val="00784A08"/>
    <w:rsid w:val="007A5F86"/>
    <w:rsid w:val="007F7329"/>
    <w:rsid w:val="00861297"/>
    <w:rsid w:val="00862347"/>
    <w:rsid w:val="008719D6"/>
    <w:rsid w:val="00910364"/>
    <w:rsid w:val="00924A6F"/>
    <w:rsid w:val="00941639"/>
    <w:rsid w:val="009815EC"/>
    <w:rsid w:val="0098398A"/>
    <w:rsid w:val="00994D75"/>
    <w:rsid w:val="009C1159"/>
    <w:rsid w:val="009C446C"/>
    <w:rsid w:val="009F39ED"/>
    <w:rsid w:val="00A04EBE"/>
    <w:rsid w:val="00A21958"/>
    <w:rsid w:val="00A974EF"/>
    <w:rsid w:val="00AB6F6C"/>
    <w:rsid w:val="00AB7B9B"/>
    <w:rsid w:val="00B027DC"/>
    <w:rsid w:val="00B25CBB"/>
    <w:rsid w:val="00B74696"/>
    <w:rsid w:val="00B76905"/>
    <w:rsid w:val="00BA67FE"/>
    <w:rsid w:val="00BC5DDC"/>
    <w:rsid w:val="00BD7BD4"/>
    <w:rsid w:val="00BF74B3"/>
    <w:rsid w:val="00C100A3"/>
    <w:rsid w:val="00C2325B"/>
    <w:rsid w:val="00C34C94"/>
    <w:rsid w:val="00C357BC"/>
    <w:rsid w:val="00C53A55"/>
    <w:rsid w:val="00C778A0"/>
    <w:rsid w:val="00C90E33"/>
    <w:rsid w:val="00CA7659"/>
    <w:rsid w:val="00CF46DB"/>
    <w:rsid w:val="00D23F34"/>
    <w:rsid w:val="00D6026C"/>
    <w:rsid w:val="00D77DF3"/>
    <w:rsid w:val="00D82B0B"/>
    <w:rsid w:val="00D82C85"/>
    <w:rsid w:val="00DA6CF1"/>
    <w:rsid w:val="00DC092E"/>
    <w:rsid w:val="00DE03EE"/>
    <w:rsid w:val="00E0416D"/>
    <w:rsid w:val="00E0505B"/>
    <w:rsid w:val="00E62358"/>
    <w:rsid w:val="00E65378"/>
    <w:rsid w:val="00E663F8"/>
    <w:rsid w:val="00ED747D"/>
    <w:rsid w:val="00F003DB"/>
    <w:rsid w:val="00F6219A"/>
    <w:rsid w:val="00F8596A"/>
    <w:rsid w:val="00FC2A49"/>
    <w:rsid w:val="7EC774BA"/>
    <w:rsid w:val="7FF70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4"/>
      <w:lang w:val="en-US" w:eastAsia="zh-CN" w:bidi="ar-SA"/>
    </w:rPr>
  </w:style>
  <w:style w:type="paragraph" w:styleId="2">
    <w:name w:val="heading 1"/>
    <w:next w:val="1"/>
    <w:link w:val="13"/>
    <w:qFormat/>
    <w:uiPriority w:val="9"/>
    <w:pPr>
      <w:keepNext/>
      <w:keepLines/>
      <w:numPr>
        <w:ilvl w:val="0"/>
        <w:numId w:val="1"/>
      </w:numPr>
      <w:spacing w:before="340" w:after="330" w:line="578" w:lineRule="auto"/>
      <w:outlineLvl w:val="0"/>
    </w:pPr>
    <w:rPr>
      <w:rFonts w:ascii="Calibri" w:hAnsi="Calibri" w:eastAsia="黑体" w:cs="Times New Roman"/>
      <w:b/>
      <w:bCs/>
      <w:kern w:val="44"/>
      <w:sz w:val="44"/>
      <w:szCs w:val="44"/>
      <w:lang w:val="en-US" w:eastAsia="zh-CN" w:bidi="ar-SA"/>
    </w:rPr>
  </w:style>
  <w:style w:type="paragraph" w:styleId="3">
    <w:name w:val="heading 2"/>
    <w:basedOn w:val="2"/>
    <w:next w:val="1"/>
    <w:link w:val="14"/>
    <w:unhideWhenUsed/>
    <w:qFormat/>
    <w:uiPriority w:val="9"/>
    <w:pPr>
      <w:spacing w:before="260" w:after="260" w:line="416" w:lineRule="auto"/>
      <w:outlineLvl w:val="1"/>
    </w:pPr>
    <w:rPr>
      <w:rFonts w:eastAsia="Microsoft YaHei UI" w:cstheme="majorBidi"/>
      <w:bCs w:val="0"/>
      <w:sz w:val="32"/>
      <w:szCs w:val="32"/>
    </w:rPr>
  </w:style>
  <w:style w:type="paragraph" w:styleId="4">
    <w:name w:val="heading 3"/>
    <w:basedOn w:val="2"/>
    <w:next w:val="1"/>
    <w:link w:val="15"/>
    <w:unhideWhenUsed/>
    <w:qFormat/>
    <w:uiPriority w:val="9"/>
    <w:pPr>
      <w:spacing w:before="260" w:after="260" w:line="416" w:lineRule="auto"/>
      <w:outlineLvl w:val="2"/>
    </w:pPr>
    <w:rPr>
      <w:rFonts w:eastAsiaTheme="minorEastAsia"/>
      <w:bCs w:val="0"/>
      <w:sz w:val="32"/>
      <w:szCs w:val="32"/>
    </w:rPr>
  </w:style>
  <w:style w:type="paragraph" w:styleId="5">
    <w:name w:val="heading 4"/>
    <w:basedOn w:val="2"/>
    <w:next w:val="1"/>
    <w:link w:val="16"/>
    <w:unhideWhenUsed/>
    <w:qFormat/>
    <w:uiPriority w:val="9"/>
    <w:pPr>
      <w:spacing w:before="280" w:after="290" w:line="376" w:lineRule="auto"/>
      <w:outlineLvl w:val="3"/>
    </w:pPr>
    <w:rPr>
      <w:rFonts w:asciiTheme="majorHAnsi" w:hAnsiTheme="majorHAnsi" w:eastAsiaTheme="majorEastAsia" w:cstheme="majorBidi"/>
      <w:bCs w:val="0"/>
      <w:sz w:val="28"/>
      <w:szCs w:val="28"/>
    </w:rPr>
  </w:style>
  <w:style w:type="paragraph" w:styleId="6">
    <w:name w:val="heading 5"/>
    <w:basedOn w:val="1"/>
    <w:next w:val="1"/>
    <w:link w:val="17"/>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7">
    <w:name w:val="footer"/>
    <w:basedOn w:val="1"/>
    <w:link w:val="23"/>
    <w:unhideWhenUsed/>
    <w:uiPriority w:val="99"/>
    <w:pPr>
      <w:tabs>
        <w:tab w:val="center" w:pos="4153"/>
        <w:tab w:val="right" w:pos="8306"/>
      </w:tabs>
      <w:snapToGrid w:val="0"/>
      <w:jc w:val="left"/>
    </w:pPr>
    <w:rPr>
      <w:sz w:val="18"/>
      <w:szCs w:val="18"/>
    </w:rPr>
  </w:style>
  <w:style w:type="paragraph" w:styleId="8">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next w:val="1"/>
    <w:link w:val="19"/>
    <w:qFormat/>
    <w:uiPriority w:val="11"/>
    <w:pPr>
      <w:spacing w:before="240" w:after="60" w:line="312" w:lineRule="auto"/>
      <w:jc w:val="right"/>
      <w:outlineLvl w:val="1"/>
    </w:pPr>
    <w:rPr>
      <w:rFonts w:eastAsia="黑体" w:asciiTheme="minorHAnsi" w:hAnsiTheme="minorHAnsi" w:cstheme="minorBidi"/>
      <w:bCs/>
      <w:kern w:val="28"/>
      <w:sz w:val="30"/>
      <w:szCs w:val="32"/>
      <w:lang w:val="en-US" w:eastAsia="zh-CN" w:bidi="ar-SA"/>
    </w:rPr>
  </w:style>
  <w:style w:type="paragraph" w:styleId="10">
    <w:name w:val="Title"/>
    <w:next w:val="1"/>
    <w:link w:val="18"/>
    <w:qFormat/>
    <w:uiPriority w:val="10"/>
    <w:pPr>
      <w:spacing w:before="240" w:after="60"/>
      <w:jc w:val="center"/>
      <w:outlineLvl w:val="0"/>
    </w:pPr>
    <w:rPr>
      <w:rFonts w:eastAsia="黑体" w:asciiTheme="majorHAnsi" w:hAnsiTheme="majorHAnsi" w:cstheme="majorBidi"/>
      <w:b/>
      <w:bCs/>
      <w:kern w:val="2"/>
      <w:sz w:val="44"/>
      <w:szCs w:val="32"/>
      <w:lang w:val="en-US" w:eastAsia="zh-CN" w:bidi="ar-SA"/>
    </w:rPr>
  </w:style>
  <w:style w:type="character" w:customStyle="1" w:styleId="13">
    <w:name w:val="标题 1 字符"/>
    <w:basedOn w:val="12"/>
    <w:link w:val="2"/>
    <w:qFormat/>
    <w:uiPriority w:val="9"/>
    <w:rPr>
      <w:rFonts w:ascii="Calibri" w:hAnsi="Calibri" w:eastAsia="黑体" w:cs="Times New Roman"/>
      <w:b/>
      <w:bCs/>
      <w:kern w:val="44"/>
      <w:sz w:val="44"/>
      <w:szCs w:val="44"/>
    </w:rPr>
  </w:style>
  <w:style w:type="character" w:customStyle="1" w:styleId="14">
    <w:name w:val="标题 2 字符"/>
    <w:basedOn w:val="12"/>
    <w:link w:val="3"/>
    <w:uiPriority w:val="9"/>
    <w:rPr>
      <w:rFonts w:ascii="Calibri" w:hAnsi="Calibri" w:eastAsia="Microsoft YaHei UI" w:cstheme="majorBidi"/>
      <w:b/>
      <w:kern w:val="44"/>
      <w:sz w:val="32"/>
      <w:szCs w:val="32"/>
    </w:rPr>
  </w:style>
  <w:style w:type="character" w:customStyle="1" w:styleId="15">
    <w:name w:val="标题 3 字符"/>
    <w:basedOn w:val="12"/>
    <w:link w:val="4"/>
    <w:uiPriority w:val="9"/>
    <w:rPr>
      <w:rFonts w:ascii="Calibri" w:hAnsi="Calibri" w:cs="Times New Roman"/>
      <w:b/>
      <w:kern w:val="44"/>
      <w:sz w:val="32"/>
      <w:szCs w:val="32"/>
    </w:rPr>
  </w:style>
  <w:style w:type="character" w:customStyle="1" w:styleId="16">
    <w:name w:val="标题 4 字符"/>
    <w:basedOn w:val="12"/>
    <w:link w:val="5"/>
    <w:uiPriority w:val="9"/>
    <w:rPr>
      <w:rFonts w:asciiTheme="majorHAnsi" w:hAnsiTheme="majorHAnsi" w:eastAsiaTheme="majorEastAsia" w:cstheme="majorBidi"/>
      <w:b/>
      <w:kern w:val="44"/>
      <w:sz w:val="28"/>
      <w:szCs w:val="28"/>
    </w:rPr>
  </w:style>
  <w:style w:type="character" w:customStyle="1" w:styleId="17">
    <w:name w:val="标题 5 字符"/>
    <w:basedOn w:val="12"/>
    <w:link w:val="6"/>
    <w:uiPriority w:val="9"/>
    <w:rPr>
      <w:rFonts w:ascii="Calibri" w:hAnsi="Calibri" w:eastAsia="宋体" w:cs="Times New Roman"/>
      <w:b/>
      <w:bCs/>
      <w:sz w:val="28"/>
      <w:szCs w:val="28"/>
    </w:rPr>
  </w:style>
  <w:style w:type="character" w:customStyle="1" w:styleId="18">
    <w:name w:val="标题 字符"/>
    <w:basedOn w:val="12"/>
    <w:link w:val="10"/>
    <w:uiPriority w:val="10"/>
    <w:rPr>
      <w:rFonts w:eastAsia="黑体" w:asciiTheme="majorHAnsi" w:hAnsiTheme="majorHAnsi" w:cstheme="majorBidi"/>
      <w:b/>
      <w:bCs/>
      <w:sz w:val="44"/>
      <w:szCs w:val="32"/>
    </w:rPr>
  </w:style>
  <w:style w:type="character" w:customStyle="1" w:styleId="19">
    <w:name w:val="副标题 字符"/>
    <w:basedOn w:val="12"/>
    <w:link w:val="9"/>
    <w:uiPriority w:val="11"/>
    <w:rPr>
      <w:rFonts w:eastAsia="黑体"/>
      <w:bCs/>
      <w:kern w:val="28"/>
      <w:sz w:val="30"/>
      <w:szCs w:val="32"/>
    </w:rPr>
  </w:style>
  <w:style w:type="paragraph" w:styleId="20">
    <w:name w:val="Quote"/>
    <w:basedOn w:val="1"/>
    <w:next w:val="1"/>
    <w:link w:val="21"/>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1">
    <w:name w:val="引用 字符"/>
    <w:basedOn w:val="12"/>
    <w:link w:val="20"/>
    <w:uiPriority w:val="29"/>
    <w:rPr>
      <w:rFonts w:ascii="Calibri" w:hAnsi="Calibri" w:eastAsia="宋体" w:cs="Times New Roman"/>
      <w:i/>
      <w:iCs/>
      <w:color w:val="404040" w:themeColor="text1" w:themeTint="BF"/>
      <w:szCs w:val="24"/>
      <w14:textFill>
        <w14:solidFill>
          <w14:schemeClr w14:val="tx1">
            <w14:lumMod w14:val="75000"/>
            <w14:lumOff w14:val="25000"/>
          </w14:schemeClr>
        </w14:solidFill>
      </w14:textFill>
    </w:rPr>
  </w:style>
  <w:style w:type="character" w:customStyle="1" w:styleId="22">
    <w:name w:val="页眉 字符"/>
    <w:basedOn w:val="12"/>
    <w:link w:val="8"/>
    <w:uiPriority w:val="99"/>
    <w:rPr>
      <w:rFonts w:ascii="Calibri" w:hAnsi="Calibri" w:eastAsia="宋体" w:cs="Times New Roman"/>
      <w:sz w:val="18"/>
      <w:szCs w:val="18"/>
    </w:rPr>
  </w:style>
  <w:style w:type="character" w:customStyle="1" w:styleId="23">
    <w:name w:val="页脚 字符"/>
    <w:basedOn w:val="12"/>
    <w:link w:val="7"/>
    <w:uiPriority w:val="99"/>
    <w:rPr>
      <w:rFonts w:ascii="Calibri" w:hAnsi="Calibri" w:eastAsia="宋体" w:cs="Times New Roman"/>
      <w:sz w:val="18"/>
      <w:szCs w:val="18"/>
    </w:rPr>
  </w:style>
  <w:style w:type="paragraph" w:styleId="24">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haw/C:\Users\Shaw%20Haines\Documents\&#33258;&#23450;&#20041;%20Office%20&#27169;&#26495;\Shaw%20Haines's%20Cust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Shaw Haines's Custom Template.dotx</Template>
  <Pages>3</Pages>
  <Words>338</Words>
  <Characters>1933</Characters>
  <Lines>16</Lines>
  <Paragraphs>4</Paragraphs>
  <TotalTime>435</TotalTime>
  <ScaleCrop>false</ScaleCrop>
  <LinksUpToDate>false</LinksUpToDate>
  <CharactersWithSpaces>2267</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2020-04-03T09:18:00Z</dcterms:created>
  <dc:creator>石昊海</dc:creator>
  <cp:lastModifiedBy>shaw</cp:lastModifiedBy>
  <dcterms:modified xsi:type="dcterms:W3CDTF">2020-04-04T13:07:42Z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