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A36" w:rsidRPr="00182A36" w:rsidRDefault="00182A36" w:rsidP="00182A36">
      <w:pPr>
        <w:jc w:val="center"/>
        <w:rPr>
          <w:rFonts w:ascii="Times New Roman" w:hAnsi="Times New Roman" w:cs="Times New Roman"/>
          <w:b/>
          <w:sz w:val="40"/>
          <w:szCs w:val="40"/>
        </w:rPr>
      </w:pPr>
      <w:r w:rsidRPr="00182A36">
        <w:rPr>
          <w:rFonts w:ascii="Times New Roman" w:hAnsi="Times New Roman" w:cs="Times New Roman"/>
          <w:b/>
          <w:sz w:val="40"/>
          <w:szCs w:val="40"/>
        </w:rPr>
        <w:t>Hotel</w:t>
      </w:r>
      <w:r w:rsidRPr="00182A36">
        <w:rPr>
          <w:rFonts w:ascii="Times New Roman" w:hAnsi="Times New Roman" w:cs="Times New Roman"/>
          <w:b/>
          <w:sz w:val="40"/>
          <w:szCs w:val="40"/>
        </w:rPr>
        <w:t xml:space="preserve"> Management System</w:t>
      </w:r>
    </w:p>
    <w:p w:rsidR="00182A36" w:rsidRPr="00182A36" w:rsidRDefault="00182A36" w:rsidP="00182A36">
      <w:pPr>
        <w:rPr>
          <w:rFonts w:ascii="Times New Roman" w:hAnsi="Times New Roman" w:cs="Times New Roman"/>
          <w:sz w:val="28"/>
          <w:szCs w:val="28"/>
        </w:rPr>
      </w:pPr>
    </w:p>
    <w:p w:rsidR="00182A36" w:rsidRPr="00182A36" w:rsidRDefault="00182A36" w:rsidP="00182A36">
      <w:pPr>
        <w:rPr>
          <w:rFonts w:ascii="Times New Roman" w:hAnsi="Times New Roman" w:cs="Times New Roman"/>
          <w:b/>
          <w:sz w:val="36"/>
          <w:szCs w:val="36"/>
        </w:rPr>
      </w:pPr>
      <w:r w:rsidRPr="00182A36">
        <w:rPr>
          <w:rFonts w:ascii="Times New Roman" w:hAnsi="Times New Roman" w:cs="Times New Roman"/>
          <w:b/>
          <w:sz w:val="36"/>
          <w:szCs w:val="36"/>
        </w:rPr>
        <w:t>Summary</w:t>
      </w:r>
      <w:r w:rsidRPr="00182A36">
        <w:rPr>
          <w:rFonts w:ascii="Times New Roman" w:hAnsi="Times New Roman" w:cs="Times New Roman"/>
          <w:b/>
          <w:sz w:val="36"/>
          <w:szCs w:val="36"/>
        </w:rPr>
        <w:t xml:space="preserve"> of Contents</w:t>
      </w:r>
      <w:r w:rsidRPr="00182A36">
        <w:rPr>
          <w:rFonts w:ascii="Times New Roman" w:hAnsi="Times New Roman" w:cs="Times New Roman"/>
          <w:b/>
          <w:sz w:val="36"/>
          <w:szCs w:val="36"/>
        </w:rPr>
        <w:t>:</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1. Introduction</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2. </w:t>
      </w:r>
      <w:r>
        <w:rPr>
          <w:rFonts w:ascii="Times New Roman" w:hAnsi="Times New Roman" w:cs="Times New Roman"/>
          <w:sz w:val="28"/>
          <w:szCs w:val="28"/>
        </w:rPr>
        <w:t>Features</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3. System Architecture</w:t>
      </w:r>
    </w:p>
    <w:p w:rsidR="00182A36" w:rsidRPr="00182A36" w:rsidRDefault="00182A36" w:rsidP="00182A36">
      <w:pPr>
        <w:rPr>
          <w:rFonts w:ascii="Times New Roman" w:hAnsi="Times New Roman" w:cs="Times New Roman"/>
          <w:sz w:val="28"/>
          <w:szCs w:val="28"/>
        </w:rPr>
      </w:pPr>
      <w:r>
        <w:rPr>
          <w:rFonts w:ascii="Times New Roman" w:hAnsi="Times New Roman" w:cs="Times New Roman"/>
          <w:sz w:val="28"/>
          <w:szCs w:val="28"/>
        </w:rPr>
        <w:t>4</w:t>
      </w:r>
      <w:r w:rsidRPr="00182A36">
        <w:rPr>
          <w:rFonts w:ascii="Times New Roman" w:hAnsi="Times New Roman" w:cs="Times New Roman"/>
          <w:sz w:val="28"/>
          <w:szCs w:val="28"/>
        </w:rPr>
        <w:t>. Implementation Plan</w:t>
      </w:r>
    </w:p>
    <w:p w:rsidR="00182A36" w:rsidRPr="00182A36" w:rsidRDefault="00182A36" w:rsidP="00182A36">
      <w:pPr>
        <w:rPr>
          <w:rFonts w:ascii="Times New Roman" w:hAnsi="Times New Roman" w:cs="Times New Roman"/>
          <w:sz w:val="28"/>
          <w:szCs w:val="28"/>
        </w:rPr>
      </w:pPr>
    </w:p>
    <w:p w:rsidR="00182A36" w:rsidRPr="00657041" w:rsidRDefault="00182A36" w:rsidP="00657041">
      <w:pPr>
        <w:rPr>
          <w:rFonts w:ascii="Times New Roman" w:hAnsi="Times New Roman" w:cs="Times New Roman"/>
          <w:b/>
          <w:sz w:val="36"/>
          <w:szCs w:val="36"/>
        </w:rPr>
      </w:pPr>
      <w:r w:rsidRPr="00657041">
        <w:rPr>
          <w:rFonts w:ascii="Times New Roman" w:hAnsi="Times New Roman" w:cs="Times New Roman"/>
          <w:b/>
          <w:sz w:val="36"/>
          <w:szCs w:val="36"/>
        </w:rPr>
        <w:t>Introduction</w:t>
      </w:r>
    </w:p>
    <w:p w:rsid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The primary objective of implementing the Hotel Management System is to improve operational efficiency, automate routine tasks, and provide accurate and timely information to staff, management, and guests. By leveraging modern database management techniques, we aim to centralize data, enhance data security, and enable effective decision-making processes.</w:t>
      </w:r>
    </w:p>
    <w:p w:rsidR="00182A36" w:rsidRDefault="00182A36" w:rsidP="00182A36">
      <w:pPr>
        <w:rPr>
          <w:rFonts w:ascii="Times New Roman" w:hAnsi="Times New Roman" w:cs="Times New Roman"/>
          <w:sz w:val="28"/>
          <w:szCs w:val="28"/>
        </w:rPr>
      </w:pPr>
    </w:p>
    <w:p w:rsidR="00182A36" w:rsidRPr="00182A36" w:rsidRDefault="00182A36" w:rsidP="00182A36">
      <w:pPr>
        <w:rPr>
          <w:rFonts w:ascii="Times New Roman" w:hAnsi="Times New Roman" w:cs="Times New Roman"/>
          <w:sz w:val="28"/>
          <w:szCs w:val="28"/>
        </w:rPr>
      </w:pPr>
    </w:p>
    <w:p w:rsidR="00827B19" w:rsidRDefault="00827B19" w:rsidP="00182A36">
      <w:pPr>
        <w:rPr>
          <w:rFonts w:ascii="Times New Roman" w:hAnsi="Times New Roman" w:cs="Times New Roman"/>
          <w:sz w:val="28"/>
          <w:szCs w:val="28"/>
        </w:rPr>
      </w:pPr>
      <w:r w:rsidRPr="00827B19">
        <w:rPr>
          <w:rFonts w:ascii="Times New Roman" w:hAnsi="Times New Roman" w:cs="Times New Roman"/>
          <w:b/>
          <w:sz w:val="36"/>
          <w:szCs w:val="36"/>
        </w:rPr>
        <w:t>Features</w:t>
      </w:r>
      <w:r w:rsidR="00182A36" w:rsidRPr="00182A36">
        <w:rPr>
          <w:rFonts w:ascii="Times New Roman" w:hAnsi="Times New Roman" w:cs="Times New Roman"/>
          <w:sz w:val="28"/>
          <w:szCs w:val="28"/>
        </w:rPr>
        <w:t xml:space="preserve"> </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  - Menu item creation, editing, and deletion</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  - Categorization of menu items</w:t>
      </w:r>
    </w:p>
    <w:p w:rsidR="00182A36" w:rsidRPr="00182A36" w:rsidRDefault="00182A36" w:rsidP="00827B19">
      <w:pPr>
        <w:rPr>
          <w:rFonts w:ascii="Times New Roman" w:hAnsi="Times New Roman" w:cs="Times New Roman"/>
          <w:sz w:val="28"/>
          <w:szCs w:val="28"/>
        </w:rPr>
      </w:pPr>
      <w:r w:rsidRPr="00182A36">
        <w:rPr>
          <w:rFonts w:ascii="Times New Roman" w:hAnsi="Times New Roman" w:cs="Times New Roman"/>
          <w:sz w:val="28"/>
          <w:szCs w:val="28"/>
        </w:rPr>
        <w:t xml:space="preserve">  - Pric</w:t>
      </w:r>
      <w:r w:rsidR="00827B19">
        <w:rPr>
          <w:rFonts w:ascii="Times New Roman" w:hAnsi="Times New Roman" w:cs="Times New Roman"/>
          <w:sz w:val="28"/>
          <w:szCs w:val="28"/>
        </w:rPr>
        <w:t>ing and availability management</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  - Order placement and tracking</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  - Custo</w:t>
      </w:r>
      <w:r w:rsidR="00827B19">
        <w:rPr>
          <w:rFonts w:ascii="Times New Roman" w:hAnsi="Times New Roman" w:cs="Times New Roman"/>
          <w:sz w:val="28"/>
          <w:szCs w:val="28"/>
        </w:rPr>
        <w:t>mization options for menu items</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  - Supplier management</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lastRenderedPageBreak/>
        <w:t xml:space="preserve">  - Purchase order management</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  - Sales reports and analytics</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  - Popular menu item analysis</w:t>
      </w:r>
    </w:p>
    <w:p w:rsidR="00182A36" w:rsidRPr="00182A36" w:rsidRDefault="00182A36" w:rsidP="00182A36">
      <w:pPr>
        <w:rPr>
          <w:rFonts w:ascii="Times New Roman" w:hAnsi="Times New Roman" w:cs="Times New Roman"/>
          <w:sz w:val="28"/>
          <w:szCs w:val="28"/>
        </w:rPr>
      </w:pPr>
    </w:p>
    <w:p w:rsidR="00182A36" w:rsidRPr="00827B19" w:rsidRDefault="00182A36" w:rsidP="00182A36">
      <w:pPr>
        <w:rPr>
          <w:rFonts w:ascii="Times New Roman" w:hAnsi="Times New Roman" w:cs="Times New Roman"/>
          <w:b/>
          <w:sz w:val="36"/>
          <w:szCs w:val="36"/>
        </w:rPr>
      </w:pPr>
      <w:r w:rsidRPr="00827B19">
        <w:rPr>
          <w:rFonts w:ascii="Times New Roman" w:hAnsi="Times New Roman" w:cs="Times New Roman"/>
          <w:b/>
          <w:sz w:val="36"/>
          <w:szCs w:val="36"/>
        </w:rPr>
        <w:t>System Architecture</w:t>
      </w:r>
    </w:p>
    <w:p w:rsidR="00182A36" w:rsidRPr="00182A36" w:rsidRDefault="00182A36" w:rsidP="00182A36">
      <w:pPr>
        <w:rPr>
          <w:rFonts w:ascii="Times New Roman" w:hAnsi="Times New Roman" w:cs="Times New Roman"/>
          <w:sz w:val="28"/>
          <w:szCs w:val="28"/>
        </w:rPr>
      </w:pPr>
      <w:r w:rsidRPr="00182A36">
        <w:rPr>
          <w:rFonts w:ascii="Times New Roman" w:hAnsi="Times New Roman" w:cs="Times New Roman"/>
          <w:sz w:val="28"/>
          <w:szCs w:val="28"/>
        </w:rPr>
        <w:t xml:space="preserve">The </w:t>
      </w:r>
      <w:r w:rsidR="00827B19">
        <w:rPr>
          <w:rFonts w:ascii="Times New Roman" w:hAnsi="Times New Roman" w:cs="Times New Roman"/>
          <w:sz w:val="28"/>
          <w:szCs w:val="28"/>
        </w:rPr>
        <w:t xml:space="preserve">Hotel </w:t>
      </w:r>
      <w:r w:rsidRPr="00182A36">
        <w:rPr>
          <w:rFonts w:ascii="Times New Roman" w:hAnsi="Times New Roman" w:cs="Times New Roman"/>
          <w:sz w:val="28"/>
          <w:szCs w:val="28"/>
        </w:rPr>
        <w:t>Management System will utilize a relational database management system (RDBMS) to store and manage data. The database will consist of multiple tables to represent entities such as users, menu items, orders, inventory, and others. Relationships between these tables will be established using primary and foreign key constraints.</w:t>
      </w:r>
      <w:r w:rsidR="00827B19">
        <w:rPr>
          <w:rFonts w:ascii="Times New Roman" w:hAnsi="Times New Roman" w:cs="Times New Roman"/>
          <w:sz w:val="28"/>
          <w:szCs w:val="28"/>
        </w:rPr>
        <w:t xml:space="preserve"> Especially </w:t>
      </w:r>
      <w:proofErr w:type="gramStart"/>
      <w:r w:rsidRPr="00182A36">
        <w:rPr>
          <w:rFonts w:ascii="Times New Roman" w:hAnsi="Times New Roman" w:cs="Times New Roman"/>
          <w:sz w:val="28"/>
          <w:szCs w:val="28"/>
        </w:rPr>
        <w:t>An</w:t>
      </w:r>
      <w:proofErr w:type="gramEnd"/>
      <w:r w:rsidRPr="00182A36">
        <w:rPr>
          <w:rFonts w:ascii="Times New Roman" w:hAnsi="Times New Roman" w:cs="Times New Roman"/>
          <w:sz w:val="28"/>
          <w:szCs w:val="28"/>
        </w:rPr>
        <w:t xml:space="preserve"> Entity-Relationship (ER) diagram will be created to visualize the database structure and relationships between entities. The diagram will serve as a reference for the development team and aid in database design and implementation.</w:t>
      </w:r>
    </w:p>
    <w:p w:rsidR="00182A36" w:rsidRPr="00182A36" w:rsidRDefault="00182A36" w:rsidP="00182A36">
      <w:pPr>
        <w:rPr>
          <w:rFonts w:ascii="Times New Roman" w:hAnsi="Times New Roman" w:cs="Times New Roman"/>
          <w:sz w:val="28"/>
          <w:szCs w:val="28"/>
        </w:rPr>
      </w:pPr>
    </w:p>
    <w:p w:rsidR="004E7EC0" w:rsidRDefault="00827B19" w:rsidP="00182A36">
      <w:pPr>
        <w:rPr>
          <w:rFonts w:ascii="Times New Roman" w:hAnsi="Times New Roman" w:cs="Times New Roman"/>
          <w:b/>
          <w:sz w:val="36"/>
          <w:szCs w:val="36"/>
        </w:rPr>
      </w:pPr>
      <w:r w:rsidRPr="00827B19">
        <w:rPr>
          <w:rFonts w:ascii="Times New Roman" w:hAnsi="Times New Roman" w:cs="Times New Roman"/>
          <w:b/>
          <w:sz w:val="36"/>
          <w:szCs w:val="36"/>
        </w:rPr>
        <w:t>Implementation</w:t>
      </w:r>
    </w:p>
    <w:p w:rsidR="00827B19" w:rsidRPr="00827B19" w:rsidRDefault="00827B19" w:rsidP="00827B19">
      <w:pPr>
        <w:rPr>
          <w:rFonts w:ascii="Times New Roman" w:hAnsi="Times New Roman" w:cs="Times New Roman"/>
          <w:sz w:val="28"/>
          <w:szCs w:val="28"/>
        </w:rPr>
      </w:pPr>
      <w:r w:rsidRPr="00827B19">
        <w:rPr>
          <w:rFonts w:ascii="Times New Roman" w:hAnsi="Times New Roman" w:cs="Times New Roman"/>
          <w:sz w:val="28"/>
          <w:szCs w:val="28"/>
        </w:rPr>
        <w:t>Our team of experienced developers will design and develop the system modules, adhering to industry best pra</w:t>
      </w:r>
      <w:r>
        <w:rPr>
          <w:rFonts w:ascii="Times New Roman" w:hAnsi="Times New Roman" w:cs="Times New Roman"/>
          <w:sz w:val="28"/>
          <w:szCs w:val="28"/>
        </w:rPr>
        <w:t xml:space="preserve">ctices and your specific needs. </w:t>
      </w:r>
      <w:bookmarkStart w:id="0" w:name="_GoBack"/>
      <w:bookmarkEnd w:id="0"/>
      <w:r w:rsidRPr="00827B19">
        <w:rPr>
          <w:rFonts w:ascii="Times New Roman" w:hAnsi="Times New Roman" w:cs="Times New Roman"/>
          <w:sz w:val="28"/>
          <w:szCs w:val="28"/>
        </w:rPr>
        <w:t>The system will be deployed in a controlled manner, and comprehensive training will be provided to your staff to ensure a smooth transition.</w:t>
      </w:r>
    </w:p>
    <w:sectPr w:rsidR="00827B19" w:rsidRPr="00827B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84655"/>
    <w:multiLevelType w:val="hybridMultilevel"/>
    <w:tmpl w:val="E9B4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71994"/>
    <w:multiLevelType w:val="hybridMultilevel"/>
    <w:tmpl w:val="0B2A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C0483"/>
    <w:multiLevelType w:val="hybridMultilevel"/>
    <w:tmpl w:val="AD74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072527"/>
    <w:multiLevelType w:val="hybridMultilevel"/>
    <w:tmpl w:val="00D6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F4851"/>
    <w:multiLevelType w:val="hybridMultilevel"/>
    <w:tmpl w:val="F902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7A0A41"/>
    <w:multiLevelType w:val="hybridMultilevel"/>
    <w:tmpl w:val="3824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5A288D"/>
    <w:multiLevelType w:val="hybridMultilevel"/>
    <w:tmpl w:val="69207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08C"/>
    <w:rsid w:val="00182A36"/>
    <w:rsid w:val="0047108C"/>
    <w:rsid w:val="004E7EC0"/>
    <w:rsid w:val="00657041"/>
    <w:rsid w:val="0082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Track Computers</dc:creator>
  <cp:keywords/>
  <dc:description/>
  <cp:lastModifiedBy>Track Computers</cp:lastModifiedBy>
  <cp:revision>3</cp:revision>
  <dcterms:created xsi:type="dcterms:W3CDTF">2023-06-14T18:41:00Z</dcterms:created>
  <dcterms:modified xsi:type="dcterms:W3CDTF">2023-06-14T18:55:00Z</dcterms:modified>
</cp:coreProperties>
</file>