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0000ff"/>
          <w:u w:val="single"/>
        </w:rPr>
      </w:pPr>
      <w:r w:rsidDel="00000000" w:rsidR="00000000" w:rsidRPr="00000000">
        <w:rPr>
          <w:rtl w:val="0"/>
        </w:rPr>
        <w:t xml:space="preserve">Fractional Knapsack(Greedy): </w:t>
      </w:r>
      <w:r w:rsidDel="00000000" w:rsidR="00000000" w:rsidRPr="00000000">
        <w:rPr>
          <w:color w:val="0000ff"/>
          <w:u w:val="single"/>
          <w:rtl w:val="0"/>
        </w:rPr>
        <w:t xml:space="preserve">https://www.youtube.com/watch?v=xZfmHVi7FMg&amp;t=1s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0/1 Knapsack Problem(Dynamic): </w:t>
      </w:r>
      <w:r w:rsidDel="00000000" w:rsidR="00000000" w:rsidRPr="00000000">
        <w:rPr>
          <w:color w:val="0000ff"/>
          <w:u w:val="single"/>
          <w:rtl w:val="0"/>
        </w:rPr>
        <w:t xml:space="preserve">https://www.youtube.com/watch?v=PfkBS9qIMRE&amp;t=921s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0000ff"/>
          <w:u w:val="single"/>
        </w:rPr>
      </w:pPr>
      <w:r w:rsidDel="00000000" w:rsidR="00000000" w:rsidRPr="00000000">
        <w:rPr>
          <w:rtl w:val="0"/>
        </w:rPr>
        <w:t xml:space="preserve">Coin Change Problem: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https://www.youtube.com/watch?v=L27_JpN6Z1Q&amp;t=1173s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0000ff"/>
          <w:u w:val="single"/>
        </w:rPr>
      </w:pPr>
      <w:r w:rsidDel="00000000" w:rsidR="00000000" w:rsidRPr="00000000">
        <w:rPr>
          <w:rtl w:val="0"/>
        </w:rPr>
        <w:t xml:space="preserve">Rod Cutting Problem(Dynamic): </w:t>
      </w:r>
      <w:r w:rsidDel="00000000" w:rsidR="00000000" w:rsidRPr="00000000">
        <w:rPr>
          <w:color w:val="0000ff"/>
          <w:u w:val="single"/>
          <w:rtl w:val="0"/>
        </w:rPr>
        <w:t xml:space="preserve">https://www.youtube.com/watch?v=uKTSaMQ017c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u w:val="single"/>
        </w:rPr>
      </w:pPr>
      <w:r w:rsidDel="00000000" w:rsidR="00000000" w:rsidRPr="00000000">
        <w:rPr>
          <w:rtl w:val="0"/>
        </w:rPr>
        <w:t xml:space="preserve">Minimum Number Of Coin(Dynamic): </w:t>
      </w:r>
      <w:r w:rsidDel="00000000" w:rsidR="00000000" w:rsidRPr="00000000">
        <w:rPr>
          <w:color w:val="0000ff"/>
          <w:u w:val="single"/>
          <w:rtl w:val="0"/>
        </w:rPr>
        <w:t xml:space="preserve">https://www.youtube.com/watch?v=J2eoCvk59Rc&amp;t=1215s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color w:val="0000ff"/>
          <w:u w:val="single"/>
        </w:rPr>
      </w:pPr>
      <w:r w:rsidDel="00000000" w:rsidR="00000000" w:rsidRPr="00000000">
        <w:rPr>
          <w:rtl w:val="0"/>
        </w:rPr>
        <w:t xml:space="preserve">BFS &amp; DFS: </w:t>
      </w:r>
      <w:r w:rsidDel="00000000" w:rsidR="00000000" w:rsidRPr="00000000">
        <w:rPr>
          <w:color w:val="0000ff"/>
          <w:u w:val="single"/>
          <w:rtl w:val="0"/>
        </w:rPr>
        <w:t xml:space="preserve">https://www.youtube.com/watch?v=vf-cxgUXcMk&amp;t=2s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  <w:t xml:space="preserve">Kruskals Algorithm: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https://www.youtube.com/watch?v=EjVHtpWkIho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  <w:t xml:space="preserve">Prims Algorithm: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https://www.youtube.com/watch?v=ZtZaR7EcI5Y&amp;t=333s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  <w:t xml:space="preserve">MST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https://www.youtube.com/watch?v=vNhvBrc02G4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color w:val="0000ff"/>
          <w:u w:val="single"/>
        </w:rPr>
      </w:pPr>
      <w:r w:rsidDel="00000000" w:rsidR="00000000" w:rsidRPr="00000000">
        <w:rPr>
          <w:rtl w:val="0"/>
        </w:rPr>
        <w:t xml:space="preserve">Disjkstra Algorithm:</w:t>
      </w:r>
      <w:r w:rsidDel="00000000" w:rsidR="00000000" w:rsidRPr="00000000">
        <w:rPr>
          <w:u w:val="single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https://www.youtube.com/watch?v=smHnz2RHJBY&amp;t=515s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color w:val="0000ff"/>
          <w:u w:val="single"/>
        </w:rPr>
      </w:pPr>
      <w:r w:rsidDel="00000000" w:rsidR="00000000" w:rsidRPr="00000000">
        <w:rPr>
          <w:rtl w:val="0"/>
        </w:rPr>
        <w:t xml:space="preserve">Bellman Ford ALgorithm: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color w:val="0000ff"/>
          <w:u w:val="single"/>
          <w:rtl w:val="0"/>
        </w:rPr>
        <w:t xml:space="preserve">https://www.youtube.com/watch?v=KudAWAMiQog&amp;t=793s</w:t>
      </w:r>
    </w:p>
    <w:p w:rsidR="00000000" w:rsidDel="00000000" w:rsidP="00000000" w:rsidRDefault="00000000" w:rsidRPr="00000000" w14:paraId="00000016">
      <w:pPr>
        <w:pageBreakBefore w:val="0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color w:val="0000ff"/>
          <w:u w:val="single"/>
          <w:rPrChange w:author="Shawan Das" w:id="0" w:date="2021-05-29T09:16:35Z">
            <w:rPr/>
          </w:rPrChange>
        </w:rPr>
        <w:pPrChange w:author="Shawan Das" w:id="0" w:date="2021-05-29T09:16:35Z">
          <w:pPr>
            <w:pageBreakBefore w:val="0"/>
          </w:pPr>
        </w:pPrChange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smHnz2RHJBY&amp;t=515s" TargetMode="External"/><Relationship Id="rId9" Type="http://schemas.openxmlformats.org/officeDocument/2006/relationships/hyperlink" Target="https://www.youtube.com/watch?v=vNhvBrc02G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L27_JpN6Z1Q&amp;t=1173s" TargetMode="External"/><Relationship Id="rId7" Type="http://schemas.openxmlformats.org/officeDocument/2006/relationships/hyperlink" Target="https://www.youtube.com/watch?v=EjVHtpWkIho" TargetMode="External"/><Relationship Id="rId8" Type="http://schemas.openxmlformats.org/officeDocument/2006/relationships/hyperlink" Target="https://www.youtube.com/watch?v=ZtZaR7EcI5Y&amp;t=33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