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44A" w:rsidRPr="00CB1DB1" w:rsidRDefault="00CB1DB1" w:rsidP="00CB1DB1">
      <w:pPr>
        <w:jc w:val="center"/>
        <w:rPr>
          <w:rFonts w:ascii="Arial" w:hAnsi="Arial" w:cs="Arial"/>
          <w:b/>
          <w:color w:val="215868" w:themeColor="accent5" w:themeShade="80"/>
          <w:sz w:val="32"/>
          <w:szCs w:val="32"/>
        </w:rPr>
      </w:pPr>
      <w:r w:rsidRPr="00CB1DB1">
        <w:rPr>
          <w:rFonts w:ascii="Arial" w:hAnsi="Arial" w:cs="Arial"/>
          <w:b/>
          <w:color w:val="215868" w:themeColor="accent5" w:themeShade="80"/>
          <w:sz w:val="32"/>
          <w:szCs w:val="32"/>
        </w:rPr>
        <w:t>A PROJECT ABOU</w:t>
      </w:r>
      <w:r>
        <w:rPr>
          <w:rFonts w:ascii="Arial" w:hAnsi="Arial" w:cs="Arial"/>
          <w:b/>
          <w:color w:val="215868" w:themeColor="accent5" w:themeShade="80"/>
          <w:sz w:val="32"/>
          <w:szCs w:val="32"/>
        </w:rPr>
        <w:t>T EMERGENCY MEDICINE AND DOCTOR</w:t>
      </w:r>
      <w:r w:rsidRPr="00CB1DB1">
        <w:rPr>
          <w:rFonts w:ascii="Arial" w:hAnsi="Arial" w:cs="Arial"/>
          <w:b/>
          <w:color w:val="215868" w:themeColor="accent5" w:themeShade="80"/>
          <w:sz w:val="32"/>
          <w:szCs w:val="32"/>
        </w:rPr>
        <w:t xml:space="preserve"> SERVICES</w:t>
      </w:r>
    </w:p>
    <w:p w:rsidR="004B0854" w:rsidRDefault="004B0854" w:rsidP="004B0854">
      <w:pPr>
        <w:pStyle w:val="normal0"/>
        <w:jc w:val="both"/>
        <w:rPr>
          <w:rFonts w:ascii="Times New Roman" w:eastAsia="Times New Roman" w:hAnsi="Times New Roman" w:cs="Times New Roman"/>
          <w:b/>
          <w:color w:val="984806" w:themeColor="accent6" w:themeShade="80"/>
          <w:sz w:val="26"/>
          <w:szCs w:val="26"/>
        </w:rPr>
      </w:pPr>
    </w:p>
    <w:p w:rsidR="004B0854" w:rsidRDefault="004B0854" w:rsidP="004B0854">
      <w:pPr>
        <w:pStyle w:val="normal0"/>
        <w:jc w:val="both"/>
        <w:rPr>
          <w:rFonts w:ascii="Times New Roman" w:eastAsia="Times New Roman" w:hAnsi="Times New Roman" w:cs="Times New Roman"/>
          <w:b/>
          <w:color w:val="984806" w:themeColor="accent6" w:themeShade="80"/>
          <w:sz w:val="26"/>
          <w:szCs w:val="26"/>
        </w:rPr>
      </w:pPr>
      <w:r>
        <w:rPr>
          <w:rFonts w:ascii="Times New Roman" w:eastAsia="Times New Roman" w:hAnsi="Times New Roman" w:cs="Times New Roman"/>
          <w:b/>
          <w:color w:val="984806" w:themeColor="accent6" w:themeShade="80"/>
          <w:sz w:val="26"/>
          <w:szCs w:val="26"/>
        </w:rPr>
        <w:t xml:space="preserve">Project </w:t>
      </w:r>
      <w:proofErr w:type="spellStart"/>
      <w:r>
        <w:rPr>
          <w:rFonts w:ascii="Times New Roman" w:eastAsia="Times New Roman" w:hAnsi="Times New Roman" w:cs="Times New Roman"/>
          <w:b/>
          <w:color w:val="984806" w:themeColor="accent6" w:themeShade="80"/>
          <w:sz w:val="26"/>
          <w:szCs w:val="26"/>
        </w:rPr>
        <w:t>Github</w:t>
      </w:r>
      <w:proofErr w:type="spellEnd"/>
      <w:r>
        <w:rPr>
          <w:rFonts w:ascii="Times New Roman" w:eastAsia="Times New Roman" w:hAnsi="Times New Roman" w:cs="Times New Roman"/>
          <w:b/>
          <w:color w:val="984806" w:themeColor="accent6" w:themeShade="80"/>
          <w:sz w:val="26"/>
          <w:szCs w:val="26"/>
        </w:rPr>
        <w:t xml:space="preserve"> Repository Link:</w:t>
      </w:r>
    </w:p>
    <w:p w:rsidR="001F4797" w:rsidRPr="004B0854" w:rsidRDefault="004B0854" w:rsidP="00CB1DB1">
      <w:pPr>
        <w:pStyle w:val="normal0"/>
        <w:rPr>
          <w:rFonts w:ascii="Times New Roman" w:eastAsia="Times New Roman" w:hAnsi="Times New Roman" w:cs="Times New Roman"/>
          <w:color w:val="E36C0A" w:themeColor="accent6" w:themeShade="BF"/>
        </w:rPr>
      </w:pPr>
      <w:r w:rsidRPr="004B0854">
        <w:rPr>
          <w:rFonts w:ascii="Times New Roman" w:eastAsia="Times New Roman" w:hAnsi="Times New Roman" w:cs="Times New Roman"/>
          <w:color w:val="E36C0A" w:themeColor="accent6" w:themeShade="BF"/>
        </w:rPr>
        <w:t>https://github.com/ShawonBarman/Emergency-Medicine-and-Doctor-Services-Django-Project.git</w:t>
      </w:r>
    </w:p>
    <w:tbl>
      <w:tblPr>
        <w:tblW w:w="9758" w:type="dxa"/>
        <w:tblBorders>
          <w:top w:val="nil"/>
          <w:left w:val="nil"/>
          <w:bottom w:val="nil"/>
          <w:right w:val="nil"/>
          <w:insideH w:val="nil"/>
          <w:insideV w:val="nil"/>
        </w:tblBorders>
        <w:tblLayout w:type="fixed"/>
        <w:tblLook w:val="0400"/>
      </w:tblPr>
      <w:tblGrid>
        <w:gridCol w:w="4878"/>
        <w:gridCol w:w="4880"/>
      </w:tblGrid>
      <w:tr w:rsidR="00CB1DB1" w:rsidTr="00593B7B">
        <w:trPr>
          <w:trHeight w:val="10466"/>
        </w:trPr>
        <w:tc>
          <w:tcPr>
            <w:tcW w:w="4878" w:type="dxa"/>
          </w:tcPr>
          <w:p w:rsidR="00EE01EF" w:rsidRDefault="00EE01EF" w:rsidP="00784040">
            <w:pPr>
              <w:pStyle w:val="normal0"/>
              <w:jc w:val="both"/>
              <w:rPr>
                <w:rFonts w:ascii="Times New Roman" w:eastAsia="Times New Roman" w:hAnsi="Times New Roman" w:cs="Times New Roman"/>
                <w:b/>
                <w:color w:val="984806" w:themeColor="accent6" w:themeShade="80"/>
                <w:sz w:val="26"/>
                <w:szCs w:val="26"/>
              </w:rPr>
            </w:pPr>
            <w:r>
              <w:rPr>
                <w:rFonts w:ascii="Times New Roman" w:eastAsia="Times New Roman" w:hAnsi="Times New Roman" w:cs="Times New Roman"/>
                <w:b/>
                <w:color w:val="984806" w:themeColor="accent6" w:themeShade="80"/>
                <w:sz w:val="26"/>
                <w:szCs w:val="26"/>
              </w:rPr>
              <w:t>Project Members:</w:t>
            </w:r>
          </w:p>
          <w:p w:rsidR="00EE01EF" w:rsidRPr="00EE01EF" w:rsidRDefault="00EE01EF" w:rsidP="00EE01EF">
            <w:pPr>
              <w:pStyle w:val="normal0"/>
              <w:numPr>
                <w:ilvl w:val="0"/>
                <w:numId w:val="3"/>
              </w:numPr>
              <w:jc w:val="both"/>
              <w:rPr>
                <w:rFonts w:ascii="Times New Roman" w:eastAsia="Times New Roman" w:hAnsi="Times New Roman" w:cs="Times New Roman"/>
                <w:color w:val="E36C0A" w:themeColor="accent6" w:themeShade="BF"/>
                <w:sz w:val="24"/>
                <w:szCs w:val="24"/>
              </w:rPr>
            </w:pPr>
            <w:proofErr w:type="spellStart"/>
            <w:r w:rsidRPr="00EE01EF">
              <w:rPr>
                <w:rFonts w:ascii="Times New Roman" w:eastAsia="Times New Roman" w:hAnsi="Times New Roman" w:cs="Times New Roman"/>
                <w:color w:val="E36C0A" w:themeColor="accent6" w:themeShade="BF"/>
                <w:sz w:val="24"/>
                <w:szCs w:val="24"/>
              </w:rPr>
              <w:t>Nabiha</w:t>
            </w:r>
            <w:proofErr w:type="spellEnd"/>
            <w:r w:rsidRPr="00EE01EF">
              <w:rPr>
                <w:rFonts w:ascii="Times New Roman" w:eastAsia="Times New Roman" w:hAnsi="Times New Roman" w:cs="Times New Roman"/>
                <w:color w:val="E36C0A" w:themeColor="accent6" w:themeShade="BF"/>
                <w:sz w:val="24"/>
                <w:szCs w:val="24"/>
              </w:rPr>
              <w:t xml:space="preserve"> </w:t>
            </w:r>
            <w:proofErr w:type="spellStart"/>
            <w:r w:rsidRPr="00EE01EF">
              <w:rPr>
                <w:rFonts w:ascii="Times New Roman" w:eastAsia="Times New Roman" w:hAnsi="Times New Roman" w:cs="Times New Roman"/>
                <w:color w:val="E36C0A" w:themeColor="accent6" w:themeShade="BF"/>
                <w:sz w:val="24"/>
                <w:szCs w:val="24"/>
              </w:rPr>
              <w:t>Tahsin</w:t>
            </w:r>
            <w:proofErr w:type="spellEnd"/>
            <w:r w:rsidRPr="00EE01EF">
              <w:rPr>
                <w:rFonts w:ascii="Times New Roman" w:eastAsia="Times New Roman" w:hAnsi="Times New Roman" w:cs="Times New Roman"/>
                <w:color w:val="E36C0A" w:themeColor="accent6" w:themeShade="BF"/>
                <w:sz w:val="24"/>
                <w:szCs w:val="24"/>
              </w:rPr>
              <w:t xml:space="preserve"> (18291924)</w:t>
            </w:r>
          </w:p>
          <w:p w:rsidR="00EE01EF" w:rsidRPr="00EE01EF" w:rsidRDefault="00EE01EF" w:rsidP="00EE01EF">
            <w:pPr>
              <w:pStyle w:val="normal0"/>
              <w:numPr>
                <w:ilvl w:val="0"/>
                <w:numId w:val="3"/>
              </w:numPr>
              <w:jc w:val="both"/>
              <w:rPr>
                <w:rFonts w:ascii="Times New Roman" w:eastAsia="Times New Roman" w:hAnsi="Times New Roman" w:cs="Times New Roman"/>
                <w:color w:val="E36C0A" w:themeColor="accent6" w:themeShade="BF"/>
                <w:sz w:val="24"/>
                <w:szCs w:val="24"/>
              </w:rPr>
            </w:pPr>
            <w:proofErr w:type="spellStart"/>
            <w:r w:rsidRPr="00EE01EF">
              <w:rPr>
                <w:rFonts w:ascii="Times New Roman" w:eastAsia="Times New Roman" w:hAnsi="Times New Roman" w:cs="Times New Roman"/>
                <w:color w:val="E36C0A" w:themeColor="accent6" w:themeShade="BF"/>
                <w:sz w:val="24"/>
                <w:szCs w:val="24"/>
              </w:rPr>
              <w:t>Shawon</w:t>
            </w:r>
            <w:proofErr w:type="spellEnd"/>
            <w:r w:rsidRPr="00EE01EF">
              <w:rPr>
                <w:rFonts w:ascii="Times New Roman" w:eastAsia="Times New Roman" w:hAnsi="Times New Roman" w:cs="Times New Roman"/>
                <w:color w:val="E36C0A" w:themeColor="accent6" w:themeShade="BF"/>
                <w:sz w:val="24"/>
                <w:szCs w:val="24"/>
              </w:rPr>
              <w:t xml:space="preserve"> Barman (18201043)</w:t>
            </w:r>
          </w:p>
          <w:p w:rsidR="00EE01EF" w:rsidRPr="00EE01EF" w:rsidRDefault="00EE01EF" w:rsidP="00EE01EF">
            <w:pPr>
              <w:pStyle w:val="normal0"/>
              <w:numPr>
                <w:ilvl w:val="0"/>
                <w:numId w:val="3"/>
              </w:numPr>
              <w:jc w:val="both"/>
              <w:rPr>
                <w:rFonts w:ascii="Times New Roman" w:eastAsia="Times New Roman" w:hAnsi="Times New Roman" w:cs="Times New Roman"/>
                <w:color w:val="E36C0A" w:themeColor="accent6" w:themeShade="BF"/>
                <w:sz w:val="24"/>
                <w:szCs w:val="24"/>
              </w:rPr>
            </w:pPr>
            <w:proofErr w:type="spellStart"/>
            <w:r w:rsidRPr="00EE01EF">
              <w:rPr>
                <w:rFonts w:ascii="Times New Roman" w:eastAsia="Times New Roman" w:hAnsi="Times New Roman" w:cs="Times New Roman"/>
                <w:color w:val="E36C0A" w:themeColor="accent6" w:themeShade="BF"/>
                <w:sz w:val="24"/>
                <w:szCs w:val="24"/>
              </w:rPr>
              <w:t>Jesmin</w:t>
            </w:r>
            <w:proofErr w:type="spellEnd"/>
            <w:r w:rsidRPr="00EE01EF">
              <w:rPr>
                <w:rFonts w:ascii="Times New Roman" w:eastAsia="Times New Roman" w:hAnsi="Times New Roman" w:cs="Times New Roman"/>
                <w:color w:val="E36C0A" w:themeColor="accent6" w:themeShade="BF"/>
                <w:sz w:val="24"/>
                <w:szCs w:val="24"/>
              </w:rPr>
              <w:t xml:space="preserve"> </w:t>
            </w:r>
            <w:proofErr w:type="spellStart"/>
            <w:r w:rsidRPr="00EE01EF">
              <w:rPr>
                <w:rFonts w:ascii="Times New Roman" w:eastAsia="Times New Roman" w:hAnsi="Times New Roman" w:cs="Times New Roman"/>
                <w:color w:val="E36C0A" w:themeColor="accent6" w:themeShade="BF"/>
                <w:sz w:val="24"/>
                <w:szCs w:val="24"/>
              </w:rPr>
              <w:t>Akter</w:t>
            </w:r>
            <w:proofErr w:type="spellEnd"/>
            <w:r w:rsidRPr="00EE01EF">
              <w:rPr>
                <w:rFonts w:ascii="Times New Roman" w:eastAsia="Times New Roman" w:hAnsi="Times New Roman" w:cs="Times New Roman"/>
                <w:color w:val="E36C0A" w:themeColor="accent6" w:themeShade="BF"/>
                <w:sz w:val="24"/>
                <w:szCs w:val="24"/>
              </w:rPr>
              <w:t xml:space="preserve"> (18201044)</w:t>
            </w:r>
          </w:p>
          <w:p w:rsidR="00CB1DB1" w:rsidRPr="00784040" w:rsidRDefault="00CB1DB1" w:rsidP="00784040">
            <w:pPr>
              <w:pStyle w:val="normal0"/>
              <w:jc w:val="both"/>
              <w:rPr>
                <w:rFonts w:ascii="Times New Roman" w:eastAsia="Times New Roman" w:hAnsi="Times New Roman" w:cs="Times New Roman"/>
                <w:color w:val="C55911"/>
              </w:rPr>
            </w:pPr>
            <w:r w:rsidRPr="00AD798C">
              <w:rPr>
                <w:rFonts w:ascii="Times New Roman" w:eastAsia="Times New Roman" w:hAnsi="Times New Roman" w:cs="Times New Roman"/>
                <w:b/>
                <w:color w:val="984806" w:themeColor="accent6" w:themeShade="80"/>
                <w:sz w:val="26"/>
                <w:szCs w:val="26"/>
              </w:rPr>
              <w:t>Motivation:</w:t>
            </w:r>
            <w:r w:rsidR="00784040">
              <w:rPr>
                <w:rFonts w:ascii="Times New Roman" w:eastAsia="Times New Roman" w:hAnsi="Times New Roman" w:cs="Times New Roman"/>
                <w:b/>
                <w:color w:val="984806" w:themeColor="accent6" w:themeShade="80"/>
                <w:sz w:val="24"/>
                <w:szCs w:val="24"/>
              </w:rPr>
              <w:t xml:space="preserve"> </w:t>
            </w:r>
            <w:r w:rsidRPr="00EE01EF">
              <w:rPr>
                <w:rFonts w:ascii="Times New Roman" w:hAnsi="Times New Roman" w:cs="Times New Roman"/>
                <w:color w:val="E36C0A" w:themeColor="accent6" w:themeShade="BF"/>
                <w:sz w:val="24"/>
                <w:szCs w:val="24"/>
              </w:rPr>
              <w:t xml:space="preserve">People who are from remote areas are deprived from proper treatment facilities. For this reason they need to go to Dhaka city for getting better treatment, which are so much painful and also expensive. One the other hand, during emergency situation </w:t>
            </w:r>
            <w:proofErr w:type="gramStart"/>
            <w:r w:rsidRPr="00EE01EF">
              <w:rPr>
                <w:rFonts w:ascii="Times New Roman" w:hAnsi="Times New Roman" w:cs="Times New Roman"/>
                <w:color w:val="E36C0A" w:themeColor="accent6" w:themeShade="BF"/>
                <w:sz w:val="24"/>
                <w:szCs w:val="24"/>
              </w:rPr>
              <w:t>its</w:t>
            </w:r>
            <w:proofErr w:type="gramEnd"/>
            <w:r w:rsidRPr="00EE01EF">
              <w:rPr>
                <w:rFonts w:ascii="Times New Roman" w:hAnsi="Times New Roman" w:cs="Times New Roman"/>
                <w:color w:val="E36C0A" w:themeColor="accent6" w:themeShade="BF"/>
                <w:sz w:val="24"/>
                <w:szCs w:val="24"/>
              </w:rPr>
              <w:t xml:space="preserve"> became very pathetic for them to collect necessary medicines</w:t>
            </w:r>
            <w:r w:rsidR="00784040" w:rsidRPr="00EE01EF">
              <w:rPr>
                <w:rFonts w:ascii="Times New Roman" w:hAnsi="Times New Roman" w:cs="Times New Roman"/>
                <w:color w:val="E36C0A" w:themeColor="accent6" w:themeShade="BF"/>
                <w:sz w:val="24"/>
                <w:szCs w:val="24"/>
              </w:rPr>
              <w:t>. Using technology and internet this system will be helpful to get proper treatment and get to collect necessary medicines.</w:t>
            </w:r>
          </w:p>
          <w:p w:rsidR="00CB1DB1" w:rsidRDefault="00CB1DB1" w:rsidP="00714C59">
            <w:pPr>
              <w:pStyle w:val="normal0"/>
              <w:rPr>
                <w:rFonts w:ascii="Times New Roman" w:eastAsia="Times New Roman" w:hAnsi="Times New Roman" w:cs="Times New Roman"/>
                <w:b/>
                <w:color w:val="C55911"/>
              </w:rPr>
            </w:pPr>
          </w:p>
          <w:p w:rsidR="00CB1DB1" w:rsidRDefault="00CB1DB1" w:rsidP="00714C59">
            <w:pPr>
              <w:pStyle w:val="normal0"/>
              <w:jc w:val="both"/>
              <w:rPr>
                <w:rFonts w:ascii="Times New Roman" w:eastAsia="Times New Roman" w:hAnsi="Times New Roman" w:cs="Times New Roman"/>
                <w:b/>
                <w:color w:val="C55911"/>
              </w:rPr>
            </w:pPr>
            <w:r w:rsidRPr="00AD798C">
              <w:rPr>
                <w:rFonts w:ascii="Times New Roman" w:eastAsia="Times New Roman" w:hAnsi="Times New Roman" w:cs="Times New Roman"/>
                <w:b/>
                <w:color w:val="984806" w:themeColor="accent6" w:themeShade="80"/>
                <w:sz w:val="26"/>
                <w:szCs w:val="26"/>
              </w:rPr>
              <w:t>Objective:</w:t>
            </w:r>
            <w:r>
              <w:rPr>
                <w:rFonts w:ascii="Times New Roman" w:eastAsia="Times New Roman" w:hAnsi="Times New Roman" w:cs="Times New Roman"/>
                <w:b/>
                <w:color w:val="C55911"/>
              </w:rPr>
              <w:t xml:space="preserve"> </w:t>
            </w:r>
            <w:r w:rsidRPr="0018005C">
              <w:rPr>
                <w:rFonts w:ascii="Times New Roman" w:eastAsia="Times New Roman" w:hAnsi="Times New Roman" w:cs="Times New Roman"/>
                <w:b/>
                <w:color w:val="C55911"/>
                <w:sz w:val="24"/>
                <w:szCs w:val="24"/>
              </w:rPr>
              <w:t xml:space="preserve">The goal of the project is </w:t>
            </w:r>
            <w:r w:rsidR="00AD798C" w:rsidRPr="0018005C">
              <w:rPr>
                <w:rFonts w:ascii="Times New Roman" w:eastAsia="Times New Roman" w:hAnsi="Times New Roman" w:cs="Times New Roman"/>
                <w:b/>
                <w:color w:val="C55911"/>
                <w:sz w:val="24"/>
                <w:szCs w:val="24"/>
              </w:rPr>
              <w:t>to provide proper medicine and medical services through online</w:t>
            </w:r>
            <w:r w:rsidR="00EF0ECD">
              <w:rPr>
                <w:rFonts w:ascii="Times New Roman" w:eastAsia="Times New Roman" w:hAnsi="Times New Roman" w:cs="Times New Roman"/>
                <w:b/>
                <w:color w:val="C55911"/>
                <w:sz w:val="24"/>
                <w:szCs w:val="24"/>
              </w:rPr>
              <w:t xml:space="preserve"> for remote area</w:t>
            </w:r>
            <w:r w:rsidR="00AD798C" w:rsidRPr="0018005C">
              <w:rPr>
                <w:rFonts w:ascii="Times New Roman" w:eastAsia="Times New Roman" w:hAnsi="Times New Roman" w:cs="Times New Roman"/>
                <w:b/>
                <w:color w:val="C55911"/>
                <w:sz w:val="24"/>
                <w:szCs w:val="24"/>
              </w:rPr>
              <w:t>.</w:t>
            </w:r>
          </w:p>
          <w:p w:rsidR="00CB1DB1" w:rsidRDefault="00CB1DB1" w:rsidP="00714C59">
            <w:pPr>
              <w:pStyle w:val="normal0"/>
              <w:rPr>
                <w:rFonts w:ascii="Times New Roman" w:eastAsia="Times New Roman" w:hAnsi="Times New Roman" w:cs="Times New Roman"/>
                <w:b/>
                <w:color w:val="C55911"/>
              </w:rPr>
            </w:pPr>
          </w:p>
          <w:p w:rsidR="00CB1DB1" w:rsidRDefault="00AD798C" w:rsidP="00EA2A69">
            <w:pPr>
              <w:pStyle w:val="normal0"/>
              <w:jc w:val="both"/>
              <w:rPr>
                <w:rFonts w:ascii="Times New Roman" w:eastAsia="Times New Roman" w:hAnsi="Times New Roman" w:cs="Times New Roman"/>
                <w:color w:val="C55911"/>
              </w:rPr>
            </w:pPr>
            <w:r w:rsidRPr="00AD798C">
              <w:rPr>
                <w:rFonts w:ascii="Times New Roman" w:hAnsi="Times New Roman" w:cs="Times New Roman"/>
                <w:b/>
                <w:color w:val="984806" w:themeColor="accent6" w:themeShade="80"/>
                <w:sz w:val="26"/>
                <w:szCs w:val="26"/>
              </w:rPr>
              <w:t xml:space="preserve">Critical </w:t>
            </w:r>
            <w:r w:rsidR="00CB1DB1" w:rsidRPr="00AD798C">
              <w:rPr>
                <w:rFonts w:ascii="Times New Roman" w:hAnsi="Times New Roman" w:cs="Times New Roman"/>
                <w:b/>
                <w:color w:val="984806" w:themeColor="accent6" w:themeShade="80"/>
                <w:sz w:val="26"/>
                <w:szCs w:val="26"/>
              </w:rPr>
              <w:t>Challenges:</w:t>
            </w:r>
            <w:r w:rsidR="00910E9F">
              <w:rPr>
                <w:rFonts w:ascii="Times New Roman" w:eastAsia="Times New Roman" w:hAnsi="Times New Roman" w:cs="Times New Roman"/>
                <w:b/>
                <w:color w:val="E36C0A" w:themeColor="accent6" w:themeShade="BF"/>
              </w:rPr>
              <w:t xml:space="preserve"> </w:t>
            </w:r>
            <w:r w:rsidR="00CB1DB1" w:rsidRPr="0018005C">
              <w:rPr>
                <w:rFonts w:ascii="Times New Roman" w:eastAsia="Times New Roman" w:hAnsi="Times New Roman" w:cs="Times New Roman"/>
                <w:color w:val="E36C0A" w:themeColor="accent6" w:themeShade="BF"/>
                <w:sz w:val="24"/>
                <w:szCs w:val="24"/>
              </w:rPr>
              <w:t xml:space="preserve">Working with the </w:t>
            </w:r>
            <w:r w:rsidRPr="0018005C">
              <w:rPr>
                <w:rFonts w:ascii="Times New Roman" w:eastAsia="Times New Roman" w:hAnsi="Times New Roman" w:cs="Times New Roman"/>
                <w:color w:val="E36C0A" w:themeColor="accent6" w:themeShade="BF"/>
                <w:sz w:val="24"/>
                <w:szCs w:val="24"/>
              </w:rPr>
              <w:t xml:space="preserve">medicine company and doctors will </w:t>
            </w:r>
            <w:r w:rsidR="00EF0ECD">
              <w:rPr>
                <w:rFonts w:ascii="Times New Roman" w:eastAsia="Times New Roman" w:hAnsi="Times New Roman" w:cs="Times New Roman"/>
                <w:color w:val="E36C0A" w:themeColor="accent6" w:themeShade="BF"/>
                <w:sz w:val="24"/>
                <w:szCs w:val="24"/>
              </w:rPr>
              <w:t xml:space="preserve">be </w:t>
            </w:r>
            <w:proofErr w:type="gramStart"/>
            <w:r w:rsidRPr="0018005C">
              <w:rPr>
                <w:rFonts w:ascii="Times New Roman" w:eastAsia="Times New Roman" w:hAnsi="Times New Roman" w:cs="Times New Roman"/>
                <w:color w:val="E36C0A" w:themeColor="accent6" w:themeShade="BF"/>
                <w:sz w:val="24"/>
                <w:szCs w:val="24"/>
              </w:rPr>
              <w:t>a critical challenges</w:t>
            </w:r>
            <w:proofErr w:type="gramEnd"/>
            <w:r w:rsidRPr="0018005C">
              <w:rPr>
                <w:rFonts w:ascii="Times New Roman" w:eastAsia="Times New Roman" w:hAnsi="Times New Roman" w:cs="Times New Roman"/>
                <w:color w:val="E36C0A" w:themeColor="accent6" w:themeShade="BF"/>
                <w:sz w:val="24"/>
                <w:szCs w:val="24"/>
              </w:rPr>
              <w:t>.</w:t>
            </w:r>
          </w:p>
          <w:p w:rsidR="00CB1DB1" w:rsidRDefault="00CB1DB1" w:rsidP="00714C59">
            <w:pPr>
              <w:pStyle w:val="normal0"/>
              <w:rPr>
                <w:rFonts w:ascii="Times New Roman" w:eastAsia="Times New Roman" w:hAnsi="Times New Roman" w:cs="Times New Roman"/>
                <w:b/>
                <w:color w:val="C55911"/>
              </w:rPr>
            </w:pPr>
          </w:p>
          <w:p w:rsidR="00CB1DB1" w:rsidRDefault="00CB1DB1" w:rsidP="00EA2A69">
            <w:pPr>
              <w:pStyle w:val="normal0"/>
              <w:jc w:val="both"/>
              <w:rPr>
                <w:rFonts w:ascii="Times New Roman" w:eastAsia="Times New Roman" w:hAnsi="Times New Roman" w:cs="Times New Roman"/>
                <w:b/>
                <w:color w:val="C55911"/>
              </w:rPr>
            </w:pPr>
            <w:r w:rsidRPr="00910E9F">
              <w:rPr>
                <w:rFonts w:ascii="Times New Roman" w:eastAsia="Times New Roman" w:hAnsi="Times New Roman" w:cs="Times New Roman"/>
                <w:b/>
                <w:color w:val="984806" w:themeColor="accent6" w:themeShade="80"/>
                <w:sz w:val="26"/>
                <w:szCs w:val="26"/>
              </w:rPr>
              <w:t>Conflicting requirements:</w:t>
            </w:r>
            <w:r>
              <w:rPr>
                <w:rFonts w:ascii="Times New Roman" w:eastAsia="Times New Roman" w:hAnsi="Times New Roman" w:cs="Times New Roman"/>
                <w:b/>
                <w:color w:val="C55911"/>
              </w:rPr>
              <w:t xml:space="preserve"> </w:t>
            </w:r>
            <w:r w:rsidR="008B2E7A" w:rsidRPr="008B2E7A">
              <w:rPr>
                <w:rFonts w:ascii="Times New Roman" w:hAnsi="Times New Roman" w:cs="Times New Roman"/>
                <w:color w:val="E36C0A" w:themeColor="accent6" w:themeShade="BF"/>
                <w:sz w:val="24"/>
                <w:szCs w:val="24"/>
              </w:rPr>
              <w:t xml:space="preserve">Without seeing the patient, prescribe a prescription can be risky for doctors. That is why they </w:t>
            </w:r>
            <w:r w:rsidR="00EF0ECD">
              <w:rPr>
                <w:rFonts w:ascii="Times New Roman" w:hAnsi="Times New Roman" w:cs="Times New Roman"/>
                <w:color w:val="E36C0A" w:themeColor="accent6" w:themeShade="BF"/>
                <w:sz w:val="24"/>
                <w:szCs w:val="24"/>
              </w:rPr>
              <w:t>will hesitate to work. Thus, managing the</w:t>
            </w:r>
            <w:r w:rsidR="008B2E7A" w:rsidRPr="008B2E7A">
              <w:rPr>
                <w:rFonts w:ascii="Times New Roman" w:hAnsi="Times New Roman" w:cs="Times New Roman"/>
                <w:color w:val="E36C0A" w:themeColor="accent6" w:themeShade="BF"/>
                <w:sz w:val="24"/>
                <w:szCs w:val="24"/>
              </w:rPr>
              <w:t xml:space="preserve"> doctor</w:t>
            </w:r>
            <w:r w:rsidR="00EF0ECD">
              <w:rPr>
                <w:rFonts w:ascii="Times New Roman" w:hAnsi="Times New Roman" w:cs="Times New Roman"/>
                <w:color w:val="E36C0A" w:themeColor="accent6" w:themeShade="BF"/>
                <w:sz w:val="24"/>
                <w:szCs w:val="24"/>
              </w:rPr>
              <w:t>s</w:t>
            </w:r>
            <w:r w:rsidR="008B2E7A" w:rsidRPr="008B2E7A">
              <w:rPr>
                <w:rFonts w:ascii="Times New Roman" w:hAnsi="Times New Roman" w:cs="Times New Roman"/>
                <w:color w:val="E36C0A" w:themeColor="accent6" w:themeShade="BF"/>
                <w:sz w:val="24"/>
                <w:szCs w:val="24"/>
              </w:rPr>
              <w:t xml:space="preserve"> will be one </w:t>
            </w:r>
            <w:r w:rsidR="008B2E7A">
              <w:rPr>
                <w:rFonts w:ascii="Times New Roman" w:hAnsi="Times New Roman" w:cs="Times New Roman"/>
                <w:color w:val="E36C0A" w:themeColor="accent6" w:themeShade="BF"/>
                <w:sz w:val="24"/>
                <w:szCs w:val="24"/>
              </w:rPr>
              <w:t>of the most critical challenges</w:t>
            </w:r>
            <w:r w:rsidR="0018005C" w:rsidRPr="00910E9F">
              <w:rPr>
                <w:rFonts w:ascii="Times New Roman" w:hAnsi="Times New Roman" w:cs="Times New Roman"/>
                <w:color w:val="E36C0A" w:themeColor="accent6" w:themeShade="BF"/>
                <w:sz w:val="24"/>
                <w:szCs w:val="24"/>
              </w:rPr>
              <w:t>.</w:t>
            </w:r>
          </w:p>
        </w:tc>
        <w:tc>
          <w:tcPr>
            <w:tcW w:w="4880" w:type="dxa"/>
          </w:tcPr>
          <w:p w:rsidR="004B0854" w:rsidRDefault="004B0854" w:rsidP="001F4797"/>
          <w:p w:rsidR="00CB1DB1" w:rsidRDefault="00593B7B" w:rsidP="001F4797">
            <w:r>
              <w:rPr>
                <w:noProof/>
              </w:rPr>
              <w:drawing>
                <wp:inline distT="0" distB="0" distL="0" distR="0">
                  <wp:extent cx="3226279" cy="2345070"/>
                  <wp:effectExtent l="19050" t="0" r="0" b="0"/>
                  <wp:docPr id="7" name="Picture 6"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cstate="print"/>
                          <a:stretch>
                            <a:fillRect/>
                          </a:stretch>
                        </pic:blipFill>
                        <pic:spPr>
                          <a:xfrm>
                            <a:off x="0" y="0"/>
                            <a:ext cx="3228088" cy="2346385"/>
                          </a:xfrm>
                          <a:prstGeom prst="rect">
                            <a:avLst/>
                          </a:prstGeom>
                        </pic:spPr>
                      </pic:pic>
                    </a:graphicData>
                  </a:graphic>
                </wp:inline>
              </w:drawing>
            </w:r>
          </w:p>
          <w:p w:rsidR="00735B15" w:rsidRPr="001F4797" w:rsidRDefault="001F4797" w:rsidP="001F4797">
            <w:pPr>
              <w:rPr>
                <w:rFonts w:ascii="Times New Roman" w:hAnsi="Times New Roman" w:cs="Times New Roman"/>
                <w:b/>
                <w:sz w:val="20"/>
                <w:szCs w:val="20"/>
                <w:shd w:val="clear" w:color="auto" w:fill="FFFFFF"/>
              </w:rPr>
            </w:pPr>
            <w:r w:rsidRPr="001F4797">
              <w:rPr>
                <w:rFonts w:ascii="Times New Roman" w:eastAsia="Times New Roman" w:hAnsi="Times New Roman" w:cs="Times New Roman"/>
                <w:b/>
                <w:highlight w:val="yellow"/>
              </w:rPr>
              <w:t>Figure</w:t>
            </w:r>
            <w:r w:rsidRPr="001F4797">
              <w:rPr>
                <w:rFonts w:ascii="Times New Roman" w:eastAsia="Times New Roman" w:hAnsi="Times New Roman" w:cs="Times New Roman"/>
                <w:b/>
                <w:sz w:val="20"/>
                <w:szCs w:val="20"/>
                <w:highlight w:val="yellow"/>
              </w:rPr>
              <w:t xml:space="preserve"> :</w:t>
            </w:r>
            <w:r w:rsidR="00735B15" w:rsidRPr="001F4797">
              <w:rPr>
                <w:rFonts w:ascii="Times New Roman" w:eastAsia="Times New Roman" w:hAnsi="Times New Roman" w:cs="Times New Roman"/>
                <w:b/>
                <w:sz w:val="20"/>
                <w:szCs w:val="20"/>
                <w:highlight w:val="yellow"/>
              </w:rPr>
              <w:t xml:space="preserve"> </w:t>
            </w:r>
            <w:proofErr w:type="spellStart"/>
            <w:r w:rsidR="00735B15" w:rsidRPr="001F4797">
              <w:rPr>
                <w:rFonts w:ascii="Times New Roman" w:hAnsi="Times New Roman" w:cs="Times New Roman"/>
                <w:b/>
                <w:sz w:val="20"/>
                <w:szCs w:val="20"/>
                <w:highlight w:val="yellow"/>
                <w:shd w:val="clear" w:color="auto" w:fill="FFFFFF"/>
              </w:rPr>
              <w:t>Bagarchar</w:t>
            </w:r>
            <w:proofErr w:type="spellEnd"/>
            <w:r w:rsidR="00735B15" w:rsidRPr="001F4797">
              <w:rPr>
                <w:rFonts w:ascii="Times New Roman" w:hAnsi="Times New Roman" w:cs="Times New Roman"/>
                <w:b/>
                <w:sz w:val="20"/>
                <w:szCs w:val="20"/>
                <w:highlight w:val="yellow"/>
                <w:shd w:val="clear" w:color="auto" w:fill="FFFFFF"/>
              </w:rPr>
              <w:t xml:space="preserve"> UP</w:t>
            </w:r>
            <w:r w:rsidR="00B45728" w:rsidRPr="001F4797">
              <w:rPr>
                <w:rFonts w:ascii="Times New Roman" w:hAnsi="Times New Roman" w:cs="Times New Roman"/>
                <w:b/>
                <w:sz w:val="20"/>
                <w:szCs w:val="20"/>
                <w:highlight w:val="yellow"/>
                <w:shd w:val="clear" w:color="auto" w:fill="FFFFFF"/>
              </w:rPr>
              <w:t xml:space="preserve"> </w:t>
            </w:r>
            <w:r w:rsidR="00B45728" w:rsidRPr="001F4797">
              <w:rPr>
                <w:rFonts w:ascii="Times New Roman" w:hAnsi="Times New Roman" w:cs="Times New Roman"/>
                <w:b/>
                <w:sz w:val="20"/>
                <w:szCs w:val="20"/>
                <w:highlight w:val="yellow"/>
              </w:rPr>
              <w:t>Health Center</w:t>
            </w:r>
          </w:p>
          <w:p w:rsidR="00B45728" w:rsidRPr="001F4797" w:rsidRDefault="00B45728" w:rsidP="00593B7B">
            <w:pPr>
              <w:jc w:val="both"/>
              <w:rPr>
                <w:rFonts w:ascii="Times New Roman" w:hAnsi="Times New Roman" w:cs="Times New Roman"/>
                <w:bCs/>
                <w:color w:val="548DD4" w:themeColor="text2" w:themeTint="99"/>
                <w:sz w:val="20"/>
                <w:szCs w:val="20"/>
              </w:rPr>
            </w:pPr>
            <w:r w:rsidRPr="001F4797">
              <w:rPr>
                <w:rFonts w:ascii="Times New Roman" w:hAnsi="Times New Roman" w:cs="Times New Roman"/>
                <w:color w:val="548DD4" w:themeColor="text2" w:themeTint="99"/>
                <w:sz w:val="20"/>
                <w:szCs w:val="20"/>
                <w:shd w:val="clear" w:color="auto" w:fill="FFFFFF"/>
              </w:rPr>
              <w:t xml:space="preserve">-Various problems forced the </w:t>
            </w:r>
            <w:proofErr w:type="spellStart"/>
            <w:r w:rsidRPr="001F4797">
              <w:rPr>
                <w:rFonts w:ascii="Times New Roman" w:hAnsi="Times New Roman" w:cs="Times New Roman"/>
                <w:color w:val="548DD4" w:themeColor="text2" w:themeTint="99"/>
                <w:sz w:val="20"/>
                <w:szCs w:val="20"/>
                <w:shd w:val="clear" w:color="auto" w:fill="FFFFFF"/>
              </w:rPr>
              <w:t>Bagarchar</w:t>
            </w:r>
            <w:proofErr w:type="spellEnd"/>
            <w:r w:rsidRPr="001F4797">
              <w:rPr>
                <w:rFonts w:ascii="Times New Roman" w:hAnsi="Times New Roman" w:cs="Times New Roman"/>
                <w:color w:val="548DD4" w:themeColor="text2" w:themeTint="99"/>
                <w:sz w:val="20"/>
                <w:szCs w:val="20"/>
                <w:shd w:val="clear" w:color="auto" w:fill="FFFFFF"/>
              </w:rPr>
              <w:t xml:space="preserve"> UP Health Center to shut its services for more than five y</w:t>
            </w:r>
            <w:r w:rsidR="008B2E7A">
              <w:rPr>
                <w:rFonts w:ascii="Times New Roman" w:hAnsi="Times New Roman" w:cs="Times New Roman"/>
                <w:color w:val="548DD4" w:themeColor="text2" w:themeTint="99"/>
                <w:sz w:val="20"/>
                <w:szCs w:val="20"/>
                <w:shd w:val="clear" w:color="auto" w:fill="FFFFFF"/>
              </w:rPr>
              <w:t xml:space="preserve">ears at </w:t>
            </w:r>
            <w:proofErr w:type="spellStart"/>
            <w:r w:rsidR="008B2E7A">
              <w:rPr>
                <w:rFonts w:ascii="Times New Roman" w:hAnsi="Times New Roman" w:cs="Times New Roman"/>
                <w:color w:val="548DD4" w:themeColor="text2" w:themeTint="99"/>
                <w:sz w:val="20"/>
                <w:szCs w:val="20"/>
                <w:shd w:val="clear" w:color="auto" w:fill="FFFFFF"/>
              </w:rPr>
              <w:t>Bakashiganj</w:t>
            </w:r>
            <w:proofErr w:type="spellEnd"/>
            <w:r w:rsidR="008B2E7A">
              <w:rPr>
                <w:rFonts w:ascii="Times New Roman" w:hAnsi="Times New Roman" w:cs="Times New Roman"/>
                <w:color w:val="548DD4" w:themeColor="text2" w:themeTint="99"/>
                <w:sz w:val="20"/>
                <w:szCs w:val="20"/>
                <w:shd w:val="clear" w:color="auto" w:fill="FFFFFF"/>
              </w:rPr>
              <w:t xml:space="preserve"> </w:t>
            </w:r>
            <w:proofErr w:type="spellStart"/>
            <w:r w:rsidR="008B2E7A">
              <w:rPr>
                <w:rFonts w:ascii="Times New Roman" w:hAnsi="Times New Roman" w:cs="Times New Roman"/>
                <w:color w:val="548DD4" w:themeColor="text2" w:themeTint="99"/>
                <w:sz w:val="20"/>
                <w:szCs w:val="20"/>
                <w:shd w:val="clear" w:color="auto" w:fill="FFFFFF"/>
              </w:rPr>
              <w:t>Upazila</w:t>
            </w:r>
            <w:proofErr w:type="spellEnd"/>
            <w:r w:rsidR="008B2E7A">
              <w:rPr>
                <w:rFonts w:ascii="Times New Roman" w:hAnsi="Times New Roman" w:cs="Times New Roman"/>
                <w:color w:val="548DD4" w:themeColor="text2" w:themeTint="99"/>
                <w:sz w:val="20"/>
                <w:szCs w:val="20"/>
                <w:shd w:val="clear" w:color="auto" w:fill="FFFFFF"/>
              </w:rPr>
              <w:t xml:space="preserve"> in </w:t>
            </w:r>
            <w:proofErr w:type="spellStart"/>
            <w:r w:rsidR="008B2E7A">
              <w:rPr>
                <w:rFonts w:ascii="Times New Roman" w:hAnsi="Times New Roman" w:cs="Times New Roman"/>
                <w:color w:val="548DD4" w:themeColor="text2" w:themeTint="99"/>
                <w:sz w:val="20"/>
                <w:szCs w:val="20"/>
                <w:shd w:val="clear" w:color="auto" w:fill="FFFFFF"/>
              </w:rPr>
              <w:t>J</w:t>
            </w:r>
            <w:r w:rsidRPr="001F4797">
              <w:rPr>
                <w:rFonts w:ascii="Times New Roman" w:hAnsi="Times New Roman" w:cs="Times New Roman"/>
                <w:color w:val="548DD4" w:themeColor="text2" w:themeTint="99"/>
                <w:sz w:val="20"/>
                <w:szCs w:val="20"/>
                <w:shd w:val="clear" w:color="auto" w:fill="FFFFFF"/>
              </w:rPr>
              <w:t>amalpur</w:t>
            </w:r>
            <w:proofErr w:type="spellEnd"/>
            <w:r w:rsidRPr="001F4797">
              <w:rPr>
                <w:rFonts w:ascii="Times New Roman" w:hAnsi="Times New Roman" w:cs="Times New Roman"/>
                <w:color w:val="548DD4" w:themeColor="text2" w:themeTint="99"/>
                <w:sz w:val="20"/>
                <w:szCs w:val="20"/>
                <w:shd w:val="clear" w:color="auto" w:fill="FFFFFF"/>
              </w:rPr>
              <w:t xml:space="preserve">. </w:t>
            </w:r>
            <w:r w:rsidRPr="001F4797">
              <w:rPr>
                <w:rFonts w:ascii="Times New Roman" w:hAnsi="Times New Roman" w:cs="Times New Roman"/>
                <w:bCs/>
                <w:color w:val="548DD4" w:themeColor="text2" w:themeTint="99"/>
                <w:sz w:val="20"/>
                <w:szCs w:val="20"/>
              </w:rPr>
              <w:t>As a result, the local patients have to go to the</w:t>
            </w:r>
            <w:r w:rsidRPr="001F4797">
              <w:rPr>
                <w:rFonts w:ascii="Times New Roman" w:hAnsi="Times New Roman" w:cs="Times New Roman"/>
                <w:color w:val="548DD4" w:themeColor="text2" w:themeTint="99"/>
                <w:sz w:val="20"/>
                <w:szCs w:val="20"/>
                <w:shd w:val="clear" w:color="auto" w:fill="FFFFFF"/>
              </w:rPr>
              <w:t xml:space="preserve"> 12-kilometer-away</w:t>
            </w:r>
            <w:r w:rsidRPr="001F4797">
              <w:rPr>
                <w:rFonts w:ascii="Times New Roman" w:hAnsi="Times New Roman" w:cs="Times New Roman"/>
                <w:bCs/>
                <w:color w:val="548DD4" w:themeColor="text2" w:themeTint="99"/>
                <w:sz w:val="20"/>
                <w:szCs w:val="20"/>
              </w:rPr>
              <w:t xml:space="preserve"> governmen</w:t>
            </w:r>
            <w:r w:rsidR="008B2E7A">
              <w:rPr>
                <w:rFonts w:ascii="Times New Roman" w:hAnsi="Times New Roman" w:cs="Times New Roman"/>
                <w:bCs/>
                <w:color w:val="548DD4" w:themeColor="text2" w:themeTint="99"/>
                <w:sz w:val="20"/>
                <w:szCs w:val="20"/>
              </w:rPr>
              <w:t xml:space="preserve">t and private hospitals of the </w:t>
            </w:r>
            <w:proofErr w:type="spellStart"/>
            <w:r w:rsidR="008B2E7A">
              <w:rPr>
                <w:rFonts w:ascii="Times New Roman" w:hAnsi="Times New Roman" w:cs="Times New Roman"/>
                <w:bCs/>
                <w:color w:val="548DD4" w:themeColor="text2" w:themeTint="99"/>
                <w:sz w:val="20"/>
                <w:szCs w:val="20"/>
              </w:rPr>
              <w:t>U</w:t>
            </w:r>
            <w:r w:rsidRPr="001F4797">
              <w:rPr>
                <w:rFonts w:ascii="Times New Roman" w:hAnsi="Times New Roman" w:cs="Times New Roman"/>
                <w:bCs/>
                <w:color w:val="548DD4" w:themeColor="text2" w:themeTint="99"/>
                <w:sz w:val="20"/>
                <w:szCs w:val="20"/>
              </w:rPr>
              <w:t>pazila</w:t>
            </w:r>
            <w:proofErr w:type="spellEnd"/>
            <w:r w:rsidRPr="001F4797">
              <w:rPr>
                <w:rFonts w:ascii="Times New Roman" w:hAnsi="Times New Roman" w:cs="Times New Roman"/>
                <w:bCs/>
                <w:color w:val="548DD4" w:themeColor="text2" w:themeTint="99"/>
                <w:sz w:val="20"/>
                <w:szCs w:val="20"/>
              </w:rPr>
              <w:t xml:space="preserve"> and district.</w:t>
            </w:r>
          </w:p>
          <w:p w:rsidR="00B45728" w:rsidRPr="001F4797" w:rsidRDefault="00B45728" w:rsidP="00593B7B">
            <w:pPr>
              <w:rPr>
                <w:rFonts w:ascii="Times New Roman" w:hAnsi="Times New Roman" w:cs="Times New Roman"/>
                <w:bCs/>
                <w:color w:val="548DD4" w:themeColor="text2" w:themeTint="99"/>
                <w:sz w:val="20"/>
                <w:szCs w:val="20"/>
              </w:rPr>
            </w:pPr>
            <w:r w:rsidRPr="001F4797">
              <w:rPr>
                <w:rFonts w:ascii="Times New Roman" w:hAnsi="Times New Roman" w:cs="Times New Roman"/>
                <w:b/>
                <w:bCs/>
                <w:color w:val="0070C0"/>
              </w:rPr>
              <w:t>Source</w:t>
            </w:r>
            <w:r w:rsidRPr="001F4797">
              <w:rPr>
                <w:rFonts w:ascii="Times New Roman" w:hAnsi="Times New Roman" w:cs="Times New Roman"/>
                <w:b/>
                <w:bCs/>
                <w:color w:val="0070C0"/>
                <w:sz w:val="20"/>
                <w:szCs w:val="20"/>
              </w:rPr>
              <w:t xml:space="preserve"> :</w:t>
            </w:r>
            <w:r w:rsidRPr="001F4797">
              <w:rPr>
                <w:rFonts w:ascii="Times New Roman" w:hAnsi="Times New Roman" w:cs="Times New Roman"/>
                <w:bCs/>
                <w:color w:val="548DD4" w:themeColor="text2" w:themeTint="99"/>
                <w:sz w:val="20"/>
                <w:szCs w:val="20"/>
              </w:rPr>
              <w:t xml:space="preserve"> </w:t>
            </w:r>
            <w:hyperlink r:id="rId9" w:history="1">
              <w:r w:rsidRPr="001F4797">
                <w:rPr>
                  <w:rStyle w:val="Hyperlink"/>
                  <w:rFonts w:ascii="Times New Roman" w:hAnsi="Times New Roman" w:cs="Times New Roman"/>
                  <w:bCs/>
                  <w:color w:val="548DD4" w:themeColor="text2" w:themeTint="99"/>
                  <w:sz w:val="20"/>
                  <w:szCs w:val="20"/>
                </w:rPr>
                <w:t>https://www.daily-bangladesh.com/english/No-healthcare-services-for-5-years-in-Bagarchar-UP/53100</w:t>
              </w:r>
            </w:hyperlink>
            <w:r w:rsidRPr="001F4797">
              <w:rPr>
                <w:rFonts w:ascii="Times New Roman" w:hAnsi="Times New Roman" w:cs="Times New Roman"/>
                <w:bCs/>
                <w:color w:val="000000" w:themeColor="text1"/>
                <w:sz w:val="20"/>
                <w:szCs w:val="20"/>
              </w:rPr>
              <w:t xml:space="preserve"> -</w:t>
            </w:r>
            <w:r w:rsidRPr="001F4797">
              <w:rPr>
                <w:rFonts w:ascii="Times New Roman" w:hAnsi="Times New Roman" w:cs="Times New Roman"/>
                <w:color w:val="000000" w:themeColor="text1"/>
                <w:sz w:val="20"/>
                <w:szCs w:val="20"/>
                <w:shd w:val="clear" w:color="auto" w:fill="FFFFFF"/>
              </w:rPr>
              <w:t xml:space="preserve"> 04:10 PM, 8 November 2020</w:t>
            </w:r>
          </w:p>
          <w:p w:rsidR="00CB1DB1" w:rsidRPr="001F4797" w:rsidRDefault="00CB1DB1" w:rsidP="001F4797">
            <w:pPr>
              <w:rPr>
                <w:rFonts w:ascii="Times New Roman" w:hAnsi="Times New Roman" w:cs="Times New Roman"/>
                <w:color w:val="000000"/>
                <w:sz w:val="18"/>
                <w:szCs w:val="18"/>
                <w:highlight w:val="yellow"/>
                <w:shd w:val="clear" w:color="auto" w:fill="FFFFFF"/>
              </w:rPr>
            </w:pPr>
            <w:r>
              <w:rPr>
                <w:rFonts w:ascii="Times New Roman" w:eastAsia="Times New Roman" w:hAnsi="Times New Roman" w:cs="Times New Roman"/>
              </w:rPr>
              <w:t xml:space="preserve"> </w:t>
            </w:r>
          </w:p>
        </w:tc>
      </w:tr>
    </w:tbl>
    <w:p w:rsidR="00E604FD" w:rsidRPr="00E604FD" w:rsidRDefault="00EA2A69" w:rsidP="00EA2A69">
      <w:pPr>
        <w:pStyle w:val="normal0"/>
        <w:rPr>
          <w:rFonts w:ascii="Times New Roman" w:eastAsia="Times New Roman" w:hAnsi="Times New Roman" w:cs="Times New Roman"/>
          <w:b/>
          <w:color w:val="0070C0"/>
          <w:sz w:val="26"/>
          <w:szCs w:val="26"/>
        </w:rPr>
      </w:pPr>
      <w:r w:rsidRPr="00E604FD">
        <w:rPr>
          <w:rFonts w:ascii="Times New Roman" w:eastAsia="Times New Roman" w:hAnsi="Times New Roman" w:cs="Times New Roman"/>
          <w:b/>
          <w:color w:val="0070C0"/>
          <w:sz w:val="26"/>
          <w:szCs w:val="26"/>
        </w:rPr>
        <w:lastRenderedPageBreak/>
        <w:t>Some components of Complex Engineering Problem:</w:t>
      </w:r>
    </w:p>
    <w:tbl>
      <w:tblPr>
        <w:tblW w:w="4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0"/>
      </w:tblGrid>
      <w:tr w:rsidR="00EA2A69" w:rsidRPr="00EA2A69" w:rsidTr="00E604FD">
        <w:trPr>
          <w:trHeight w:val="149"/>
        </w:trPr>
        <w:tc>
          <w:tcPr>
            <w:tcW w:w="4410" w:type="dxa"/>
            <w:shd w:val="clear" w:color="auto" w:fill="F4B083"/>
          </w:tcPr>
          <w:p w:rsidR="00EA2A69" w:rsidRPr="00E604FD" w:rsidRDefault="00EA2A69" w:rsidP="00714C59">
            <w:pPr>
              <w:pStyle w:val="normal0"/>
              <w:rPr>
                <w:rFonts w:ascii="Times New Roman" w:eastAsia="Times New Roman" w:hAnsi="Times New Roman" w:cs="Times New Roman"/>
                <w:b/>
                <w:color w:val="000000" w:themeColor="text1"/>
              </w:rPr>
            </w:pPr>
            <w:r w:rsidRPr="00E604FD">
              <w:rPr>
                <w:rFonts w:ascii="Times New Roman" w:eastAsia="Times New Roman" w:hAnsi="Times New Roman" w:cs="Times New Roman"/>
                <w:b/>
                <w:color w:val="000000" w:themeColor="text1"/>
              </w:rPr>
              <w:t xml:space="preserve">Knowledge Profile (K) </w:t>
            </w:r>
          </w:p>
        </w:tc>
      </w:tr>
      <w:tr w:rsidR="00EA2A69" w:rsidRPr="00EA2A69" w:rsidTr="00E604FD">
        <w:trPr>
          <w:trHeight w:val="149"/>
        </w:trPr>
        <w:tc>
          <w:tcPr>
            <w:tcW w:w="4410" w:type="dxa"/>
            <w:shd w:val="clear" w:color="auto" w:fill="F4B083"/>
          </w:tcPr>
          <w:p w:rsidR="00EA2A69" w:rsidRPr="00EA2A69" w:rsidRDefault="00E604FD"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w:t>
            </w:r>
            <w:r w:rsidR="00EA2A69" w:rsidRPr="00E604FD">
              <w:rPr>
                <w:rFonts w:ascii="Times New Roman" w:eastAsia="Times New Roman" w:hAnsi="Times New Roman" w:cs="Times New Roman"/>
                <w:b/>
                <w:color w:val="0070C0"/>
              </w:rPr>
              <w:t>1</w:t>
            </w:r>
            <w:r>
              <w:rPr>
                <w:rFonts w:ascii="Times New Roman" w:eastAsia="Times New Roman" w:hAnsi="Times New Roman" w:cs="Times New Roman"/>
                <w:color w:val="000000" w:themeColor="text1"/>
              </w:rPr>
              <w:t xml:space="preserve"> </w:t>
            </w:r>
            <w:r w:rsidR="00EA2A69" w:rsidRPr="00EA2A6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EA2A69" w:rsidRPr="00EA2A69">
              <w:rPr>
                <w:rFonts w:ascii="Times New Roman" w:eastAsia="Times New Roman" w:hAnsi="Times New Roman" w:cs="Times New Roman"/>
                <w:color w:val="000000" w:themeColor="text1"/>
              </w:rPr>
              <w:t xml:space="preserve">natural sciences </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K2</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mathematics</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K3</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engineering fundamentals</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K4</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specialist knowledge</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K5</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 xml:space="preserve">engineering design </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K6</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engineering practice</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K7</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 xml:space="preserve">comprehension </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K8</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research literature</w:t>
            </w:r>
          </w:p>
        </w:tc>
      </w:tr>
    </w:tbl>
    <w:p w:rsidR="00EA2A69" w:rsidRDefault="00EA2A69" w:rsidP="00CB1DB1">
      <w:pPr>
        <w:rPr>
          <w:rFonts w:ascii="Arial" w:hAnsi="Arial" w:cs="Arial"/>
          <w:color w:val="943634" w:themeColor="accent2" w:themeShade="BF"/>
          <w:sz w:val="24"/>
          <w:szCs w:val="24"/>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330"/>
        <w:gridCol w:w="6030"/>
      </w:tblGrid>
      <w:tr w:rsidR="00EA2A69" w:rsidRPr="00EA2A69" w:rsidTr="00E604FD">
        <w:trPr>
          <w:trHeight w:val="149"/>
        </w:trPr>
        <w:tc>
          <w:tcPr>
            <w:tcW w:w="33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A2A69">
              <w:rPr>
                <w:rFonts w:ascii="Times New Roman" w:eastAsia="Times New Roman" w:hAnsi="Times New Roman" w:cs="Times New Roman"/>
                <w:b/>
                <w:color w:val="000000" w:themeColor="text1"/>
              </w:rPr>
              <w:t>Attribute</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A2A69">
              <w:rPr>
                <w:rFonts w:ascii="Times New Roman" w:eastAsia="Times New Roman" w:hAnsi="Times New Roman" w:cs="Times New Roman"/>
                <w:b/>
                <w:color w:val="000000" w:themeColor="text1"/>
              </w:rPr>
              <w:t>P1 and some or all of P2 to P7:</w:t>
            </w:r>
          </w:p>
        </w:tc>
      </w:tr>
      <w:tr w:rsidR="00EA2A69" w:rsidRPr="00EA2A69" w:rsidTr="00E604FD">
        <w:trPr>
          <w:trHeight w:val="132"/>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bookmarkStart w:id="0" w:name="_gjdgxs" w:colFirst="0" w:colLast="0"/>
            <w:bookmarkEnd w:id="0"/>
            <w:r w:rsidRPr="00E604FD">
              <w:rPr>
                <w:rFonts w:ascii="Times New Roman" w:eastAsia="Times New Roman" w:hAnsi="Times New Roman" w:cs="Times New Roman"/>
                <w:color w:val="000000" w:themeColor="text1"/>
              </w:rPr>
              <w:t xml:space="preserve">Depth of knowledge required </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bookmarkStart w:id="1" w:name="_30j0zll" w:colFirst="0" w:colLast="0"/>
            <w:bookmarkEnd w:id="1"/>
            <w:r w:rsidRPr="00E604FD">
              <w:rPr>
                <w:rFonts w:ascii="Times New Roman" w:eastAsia="Times New Roman" w:hAnsi="Times New Roman" w:cs="Times New Roman"/>
                <w:b/>
                <w:color w:val="0070C0"/>
              </w:rPr>
              <w:t>P1:</w:t>
            </w:r>
            <w:r w:rsidRPr="00EA2A69">
              <w:rPr>
                <w:rFonts w:ascii="Times New Roman" w:eastAsia="Times New Roman" w:hAnsi="Times New Roman" w:cs="Times New Roman"/>
                <w:color w:val="000000" w:themeColor="text1"/>
              </w:rPr>
              <w:t xml:space="preserve"> one or more of K3, K4, K5, K6 or K8</w:t>
            </w:r>
          </w:p>
        </w:tc>
      </w:tr>
      <w:tr w:rsidR="00EA2A69" w:rsidRPr="00EA2A69" w:rsidTr="00E604FD">
        <w:trPr>
          <w:trHeight w:val="299"/>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Range of conflicting requirements</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P2:</w:t>
            </w:r>
            <w:r w:rsidRPr="00EA2A69">
              <w:rPr>
                <w:rFonts w:ascii="Times New Roman" w:eastAsia="Times New Roman" w:hAnsi="Times New Roman" w:cs="Times New Roman"/>
                <w:color w:val="000000" w:themeColor="text1"/>
              </w:rPr>
              <w:t xml:space="preserve"> wide-ranging or conflicting technical, engineering and other issues</w:t>
            </w:r>
          </w:p>
        </w:tc>
      </w:tr>
      <w:tr w:rsidR="00EA2A69" w:rsidRPr="00EA2A69" w:rsidTr="00E604FD">
        <w:trPr>
          <w:trHeight w:val="132"/>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 xml:space="preserve">Depth of analysis required </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P3:</w:t>
            </w:r>
            <w:r w:rsidRPr="00EA2A69">
              <w:rPr>
                <w:rFonts w:ascii="Times New Roman" w:eastAsia="Times New Roman" w:hAnsi="Times New Roman" w:cs="Times New Roman"/>
                <w:color w:val="000000" w:themeColor="text1"/>
              </w:rPr>
              <w:t xml:space="preserve"> no obvious solution</w:t>
            </w:r>
          </w:p>
        </w:tc>
      </w:tr>
      <w:tr w:rsidR="00EA2A69" w:rsidRPr="00EA2A69" w:rsidTr="00E604FD">
        <w:trPr>
          <w:trHeight w:val="132"/>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Familiarity of issues</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P4:</w:t>
            </w:r>
            <w:r w:rsidRPr="00EA2A69">
              <w:rPr>
                <w:rFonts w:ascii="Times New Roman" w:eastAsia="Times New Roman" w:hAnsi="Times New Roman" w:cs="Times New Roman"/>
                <w:color w:val="000000" w:themeColor="text1"/>
              </w:rPr>
              <w:t xml:space="preserve"> Involve infrequently encountered issues</w:t>
            </w:r>
          </w:p>
        </w:tc>
      </w:tr>
      <w:tr w:rsidR="00EA2A69" w:rsidRPr="00EA2A69" w:rsidTr="00E604FD">
        <w:trPr>
          <w:trHeight w:val="299"/>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 xml:space="preserve">Extent of applicable codes </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P5:</w:t>
            </w:r>
            <w:r w:rsidRPr="00EA2A69">
              <w:rPr>
                <w:rFonts w:ascii="Times New Roman" w:eastAsia="Times New Roman" w:hAnsi="Times New Roman" w:cs="Times New Roman"/>
                <w:color w:val="000000" w:themeColor="text1"/>
              </w:rPr>
              <w:t xml:space="preserve"> outside problems encompassed by standards and codes of practice</w:t>
            </w:r>
          </w:p>
        </w:tc>
      </w:tr>
      <w:tr w:rsidR="00EA2A69" w:rsidRPr="00EA2A69" w:rsidTr="00E604FD">
        <w:trPr>
          <w:trHeight w:val="300"/>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Extent of stake-holder involvement and conflicting requirements</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bookmarkStart w:id="2" w:name="_1fob9te" w:colFirst="0" w:colLast="0"/>
            <w:bookmarkEnd w:id="2"/>
            <w:r w:rsidRPr="00E604FD">
              <w:rPr>
                <w:rFonts w:ascii="Times New Roman" w:eastAsia="Times New Roman" w:hAnsi="Times New Roman" w:cs="Times New Roman"/>
                <w:b/>
                <w:color w:val="0070C0"/>
              </w:rPr>
              <w:t>P6:</w:t>
            </w:r>
            <w:r w:rsidRPr="00EA2A69">
              <w:rPr>
                <w:rFonts w:ascii="Times New Roman" w:eastAsia="Times New Roman" w:hAnsi="Times New Roman" w:cs="Times New Roman"/>
                <w:color w:val="000000" w:themeColor="text1"/>
              </w:rPr>
              <w:t xml:space="preserve"> diverse groups of stakeholders with widely varying needs</w:t>
            </w:r>
          </w:p>
        </w:tc>
      </w:tr>
      <w:tr w:rsidR="00EA2A69" w:rsidRPr="00EA2A69" w:rsidTr="00E604FD">
        <w:trPr>
          <w:trHeight w:val="132"/>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Interdependence</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P7:</w:t>
            </w:r>
            <w:r w:rsidRPr="00EA2A69">
              <w:rPr>
                <w:rFonts w:ascii="Times New Roman" w:eastAsia="Times New Roman" w:hAnsi="Times New Roman" w:cs="Times New Roman"/>
                <w:color w:val="000000" w:themeColor="text1"/>
              </w:rPr>
              <w:t xml:space="preserve"> many component parts or sub-problems</w:t>
            </w:r>
          </w:p>
        </w:tc>
      </w:tr>
    </w:tbl>
    <w:p w:rsidR="00EA2A69" w:rsidRDefault="00EA2A69" w:rsidP="00CB1DB1">
      <w:pPr>
        <w:rPr>
          <w:rFonts w:ascii="Arial" w:hAnsi="Arial" w:cs="Arial"/>
          <w:color w:val="943634" w:themeColor="accent2" w:themeShade="BF"/>
          <w:sz w:val="24"/>
          <w:szCs w:val="24"/>
        </w:rPr>
      </w:pPr>
    </w:p>
    <w:p w:rsidR="00E604FD" w:rsidRDefault="006A7F8D" w:rsidP="006A7F8D">
      <w:pPr>
        <w:pStyle w:val="normal0"/>
        <w:rPr>
          <w:rFonts w:ascii="Times New Roman" w:eastAsia="Times New Roman" w:hAnsi="Times New Roman" w:cs="Times New Roman"/>
          <w:b/>
          <w:color w:val="0070C0"/>
          <w:sz w:val="26"/>
          <w:szCs w:val="26"/>
        </w:rPr>
      </w:pPr>
      <w:r w:rsidRPr="006A7F8D">
        <w:rPr>
          <w:rFonts w:ascii="Times New Roman" w:eastAsia="Times New Roman" w:hAnsi="Times New Roman" w:cs="Times New Roman"/>
          <w:b/>
          <w:color w:val="0070C0"/>
          <w:sz w:val="26"/>
          <w:szCs w:val="26"/>
        </w:rPr>
        <w:t>Let’s explore how a few P’s could be addressed through this project</w:t>
      </w:r>
      <w:r>
        <w:rPr>
          <w:rFonts w:ascii="Times New Roman" w:eastAsia="Times New Roman" w:hAnsi="Times New Roman" w:cs="Times New Roman"/>
          <w:b/>
          <w:color w:val="0070C0"/>
          <w:sz w:val="26"/>
          <w:szCs w:val="26"/>
        </w:rPr>
        <w:t>:</w:t>
      </w:r>
    </w:p>
    <w:p w:rsidR="006A7F8D" w:rsidRDefault="00A73EB2" w:rsidP="00147055">
      <w:pPr>
        <w:pStyle w:val="normal0"/>
        <w:jc w:val="both"/>
        <w:rPr>
          <w:rFonts w:ascii="Times New Roman" w:hAnsi="Times New Roman" w:cs="Times New Roman"/>
        </w:rPr>
      </w:pPr>
      <w:r w:rsidRPr="00A73EB2">
        <w:rPr>
          <w:rFonts w:ascii="Times New Roman" w:eastAsia="Times New Roman" w:hAnsi="Times New Roman" w:cs="Times New Roman"/>
          <w:b/>
          <w:sz w:val="24"/>
          <w:szCs w:val="24"/>
          <w:highlight w:val="yellow"/>
        </w:rPr>
        <w:t>P1</w:t>
      </w:r>
      <w:r w:rsidRPr="00A73EB2">
        <w:rPr>
          <w:rFonts w:ascii="Times New Roman" w:eastAsia="Times New Roman" w:hAnsi="Times New Roman" w:cs="Times New Roman"/>
          <w:highlight w:val="yellow"/>
        </w:rPr>
        <w:t xml:space="preserve"> </w:t>
      </w:r>
      <w:r w:rsidRPr="00BA34D8">
        <w:rPr>
          <w:rFonts w:ascii="Times New Roman" w:eastAsia="Times New Roman" w:hAnsi="Times New Roman" w:cs="Times New Roman"/>
          <w:sz w:val="20"/>
          <w:szCs w:val="20"/>
          <w:highlight w:val="yellow"/>
        </w:rPr>
        <w:t>(</w:t>
      </w:r>
      <w:r w:rsidRPr="00BA34D8">
        <w:rPr>
          <w:rFonts w:ascii="Times New Roman" w:eastAsia="Times New Roman" w:hAnsi="Times New Roman" w:cs="Times New Roman"/>
          <w:b/>
          <w:i/>
          <w:sz w:val="20"/>
          <w:szCs w:val="20"/>
          <w:highlight w:val="yellow"/>
        </w:rPr>
        <w:t>Depth of knowledge required- one or more of K3, K4, K5, K6 or K8</w:t>
      </w:r>
      <w:r w:rsidRPr="00BA34D8">
        <w:rPr>
          <w:rFonts w:ascii="Times New Roman" w:eastAsia="Times New Roman" w:hAnsi="Times New Roman" w:cs="Times New Roman"/>
          <w:sz w:val="20"/>
          <w:szCs w:val="20"/>
          <w:highlight w:val="yellow"/>
        </w:rPr>
        <w:t>):</w:t>
      </w:r>
      <w:r>
        <w:rPr>
          <w:rFonts w:ascii="Times New Roman" w:eastAsia="Times New Roman" w:hAnsi="Times New Roman" w:cs="Times New Roman"/>
        </w:rPr>
        <w:t xml:space="preserve"> </w:t>
      </w:r>
      <w:r w:rsidRPr="0027239B">
        <w:rPr>
          <w:rFonts w:ascii="Times New Roman" w:hAnsi="Times New Roman" w:cs="Times New Roman"/>
        </w:rPr>
        <w:t>This project generally requires a study of similar work with the same purpose as ours (K8 – Research Literature</w:t>
      </w:r>
      <w:r w:rsidR="00BA34D8" w:rsidRPr="0027239B">
        <w:rPr>
          <w:rFonts w:ascii="Times New Roman" w:hAnsi="Times New Roman" w:cs="Times New Roman"/>
        </w:rPr>
        <w:t xml:space="preserve">), Design the program </w:t>
      </w:r>
      <w:r w:rsidR="001542E0">
        <w:rPr>
          <w:rFonts w:ascii="Times New Roman" w:hAnsi="Times New Roman" w:cs="Times New Roman"/>
        </w:rPr>
        <w:t xml:space="preserve">for </w:t>
      </w:r>
      <w:proofErr w:type="gramStart"/>
      <w:r w:rsidR="001542E0">
        <w:rPr>
          <w:rFonts w:ascii="Times New Roman" w:hAnsi="Times New Roman" w:cs="Times New Roman"/>
        </w:rPr>
        <w:t>system(</w:t>
      </w:r>
      <w:proofErr w:type="gramEnd"/>
      <w:r w:rsidR="00BA34D8" w:rsidRPr="0027239B">
        <w:rPr>
          <w:rFonts w:ascii="Times New Roman" w:hAnsi="Times New Roman" w:cs="Times New Roman"/>
        </w:rPr>
        <w:t xml:space="preserve">k5 - </w:t>
      </w:r>
      <w:r w:rsidR="00BA34D8" w:rsidRPr="0027239B">
        <w:rPr>
          <w:rFonts w:ascii="Times New Roman" w:eastAsia="Times New Roman" w:hAnsi="Times New Roman" w:cs="Times New Roman"/>
          <w:color w:val="000000" w:themeColor="text1"/>
        </w:rPr>
        <w:t>engineering design</w:t>
      </w:r>
      <w:r w:rsidR="00BA34D8" w:rsidRPr="0027239B">
        <w:rPr>
          <w:rFonts w:ascii="Times New Roman" w:hAnsi="Times New Roman" w:cs="Times New Roman"/>
        </w:rPr>
        <w:t>), We must need some medicine kno</w:t>
      </w:r>
      <w:r w:rsidR="00EF0ECD">
        <w:rPr>
          <w:rFonts w:ascii="Times New Roman" w:hAnsi="Times New Roman" w:cs="Times New Roman"/>
        </w:rPr>
        <w:t>wledge, and  medical knowledge</w:t>
      </w:r>
      <w:r w:rsidR="00BA34D8" w:rsidRPr="0027239B">
        <w:rPr>
          <w:rFonts w:ascii="Times New Roman" w:hAnsi="Times New Roman" w:cs="Times New Roman"/>
        </w:rPr>
        <w:t xml:space="preserve"> (K4 – Specialist Knowledge), </w:t>
      </w:r>
      <w:r w:rsidR="00EF0ECD">
        <w:rPr>
          <w:rFonts w:ascii="Times New Roman" w:hAnsi="Times New Roman" w:cs="Times New Roman"/>
        </w:rPr>
        <w:t xml:space="preserve">Developing </w:t>
      </w:r>
      <w:r w:rsidRPr="0027239B">
        <w:rPr>
          <w:rFonts w:ascii="Times New Roman" w:hAnsi="Times New Roman" w:cs="Times New Roman"/>
        </w:rPr>
        <w:t xml:space="preserve">an </w:t>
      </w:r>
      <w:r w:rsidR="006A7F8D" w:rsidRPr="0027239B">
        <w:rPr>
          <w:rFonts w:ascii="Times New Roman" w:hAnsi="Times New Roman" w:cs="Times New Roman"/>
        </w:rPr>
        <w:t>App for this project (K6 – Engineering Practice)</w:t>
      </w:r>
      <w:r w:rsidR="00BA34D8" w:rsidRPr="0027239B">
        <w:rPr>
          <w:rFonts w:ascii="Times New Roman" w:hAnsi="Times New Roman" w:cs="Times New Roman"/>
        </w:rPr>
        <w:t>.</w:t>
      </w:r>
      <w:r w:rsidR="006A7F8D" w:rsidRPr="0027239B">
        <w:rPr>
          <w:rFonts w:ascii="Times New Roman" w:hAnsi="Times New Roman" w:cs="Times New Roman"/>
        </w:rPr>
        <w:t xml:space="preserve"> </w:t>
      </w:r>
    </w:p>
    <w:p w:rsidR="00EF0ECD" w:rsidRPr="005C5B2A" w:rsidRDefault="005C5B2A" w:rsidP="00147055">
      <w:pPr>
        <w:pStyle w:val="normal0"/>
        <w:jc w:val="both"/>
        <w:rPr>
          <w:rFonts w:ascii="Times New Roman" w:hAnsi="Times New Roman" w:cs="Times New Roman"/>
        </w:rPr>
      </w:pPr>
      <w:r w:rsidRPr="005C5B2A">
        <w:rPr>
          <w:rFonts w:ascii="Times New Roman" w:hAnsi="Times New Roman" w:cs="Times New Roman"/>
          <w:b/>
          <w:highlight w:val="yellow"/>
        </w:rPr>
        <w:t xml:space="preserve">P2 </w:t>
      </w:r>
      <w:r w:rsidRPr="005C5B2A">
        <w:rPr>
          <w:rFonts w:ascii="Times New Roman" w:hAnsi="Times New Roman" w:cs="Times New Roman"/>
          <w:b/>
          <w:i/>
          <w:sz w:val="20"/>
          <w:szCs w:val="20"/>
          <w:highlight w:val="yellow"/>
        </w:rPr>
        <w:t>(Range of conflicting requirements):</w:t>
      </w:r>
      <w:r w:rsidRPr="005C5B2A">
        <w:rPr>
          <w:rFonts w:ascii="Times New Roman" w:hAnsi="Times New Roman" w:cs="Times New Roman"/>
        </w:rPr>
        <w:t xml:space="preserve"> Data Analysis with proper regularization</w:t>
      </w:r>
      <w:r>
        <w:rPr>
          <w:rFonts w:ascii="Times New Roman" w:hAnsi="Times New Roman" w:cs="Times New Roman"/>
        </w:rPr>
        <w:t>,</w:t>
      </w:r>
      <w:r w:rsidRPr="005C5B2A">
        <w:rPr>
          <w:rFonts w:ascii="Times New Roman" w:hAnsi="Times New Roman" w:cs="Times New Roman"/>
        </w:rPr>
        <w:t xml:space="preserve"> while limited real data is available</w:t>
      </w:r>
      <w:r>
        <w:rPr>
          <w:rFonts w:ascii="Times New Roman" w:hAnsi="Times New Roman" w:cs="Times New Roman"/>
        </w:rPr>
        <w:t>,</w:t>
      </w:r>
      <w:r w:rsidRPr="005C5B2A">
        <w:rPr>
          <w:rFonts w:ascii="Times New Roman" w:hAnsi="Times New Roman" w:cs="Times New Roman"/>
        </w:rPr>
        <w:t xml:space="preserve"> will be </w:t>
      </w:r>
      <w:proofErr w:type="gramStart"/>
      <w:r w:rsidRPr="005C5B2A">
        <w:rPr>
          <w:rFonts w:ascii="Times New Roman" w:hAnsi="Times New Roman" w:cs="Times New Roman"/>
        </w:rPr>
        <w:t>create</w:t>
      </w:r>
      <w:proofErr w:type="gramEnd"/>
      <w:r w:rsidRPr="005C5B2A">
        <w:rPr>
          <w:rFonts w:ascii="Times New Roman" w:hAnsi="Times New Roman" w:cs="Times New Roman"/>
        </w:rPr>
        <w:t xml:space="preserve"> a Conflict for this project.</w:t>
      </w:r>
    </w:p>
    <w:p w:rsidR="006A7F8D" w:rsidRPr="006A7F8D" w:rsidRDefault="00BA34D8" w:rsidP="006A7F8D">
      <w:pPr>
        <w:pStyle w:val="normal0"/>
        <w:jc w:val="both"/>
        <w:rPr>
          <w:rFonts w:ascii="Times New Roman" w:hAnsi="Times New Roman" w:cs="Times New Roman"/>
          <w:sz w:val="24"/>
          <w:szCs w:val="24"/>
        </w:rPr>
      </w:pPr>
      <w:r w:rsidRPr="00BA34D8">
        <w:rPr>
          <w:rFonts w:ascii="Times New Roman" w:eastAsia="Times New Roman" w:hAnsi="Times New Roman" w:cs="Times New Roman"/>
          <w:b/>
          <w:sz w:val="24"/>
          <w:szCs w:val="24"/>
          <w:highlight w:val="yellow"/>
        </w:rPr>
        <w:t>P6</w:t>
      </w:r>
      <w:r>
        <w:rPr>
          <w:rFonts w:ascii="Times New Roman" w:eastAsia="Times New Roman" w:hAnsi="Times New Roman" w:cs="Times New Roman"/>
          <w:highlight w:val="yellow"/>
        </w:rPr>
        <w:t xml:space="preserve"> (</w:t>
      </w:r>
      <w:r w:rsidRPr="00BA34D8">
        <w:rPr>
          <w:rFonts w:ascii="Times New Roman" w:eastAsia="Times New Roman" w:hAnsi="Times New Roman" w:cs="Times New Roman"/>
          <w:b/>
          <w:i/>
          <w:sz w:val="20"/>
          <w:szCs w:val="20"/>
          <w:highlight w:val="yellow"/>
        </w:rPr>
        <w:t>Extent of stake-holder involvement and conflicting requirements- diverse groups of stakeholders with widely varying needs</w:t>
      </w:r>
      <w:r>
        <w:rPr>
          <w:rFonts w:ascii="Times New Roman" w:eastAsia="Times New Roman" w:hAnsi="Times New Roman" w:cs="Times New Roman"/>
          <w:highlight w:val="yellow"/>
        </w:rPr>
        <w:t>):</w:t>
      </w:r>
      <w:r>
        <w:rPr>
          <w:rFonts w:ascii="Times New Roman" w:eastAsia="Times New Roman" w:hAnsi="Times New Roman" w:cs="Times New Roman"/>
        </w:rPr>
        <w:t xml:space="preserve"> </w:t>
      </w:r>
      <w:r w:rsidR="008B2E7A" w:rsidRPr="008B2E7A">
        <w:rPr>
          <w:rFonts w:ascii="Times New Roman" w:hAnsi="Times New Roman" w:cs="Times New Roman"/>
        </w:rPr>
        <w:t>Various groups of stakeholders also medicine stores can be benefited from this project.</w:t>
      </w:r>
    </w:p>
    <w:p w:rsidR="006A7F8D" w:rsidRPr="008B2E7A" w:rsidRDefault="0027239B" w:rsidP="00EF0ECD">
      <w:pPr>
        <w:pStyle w:val="normal0"/>
        <w:jc w:val="both"/>
        <w:rPr>
          <w:rFonts w:ascii="Times New Roman" w:hAnsi="Times New Roman" w:cs="Times New Roman"/>
        </w:rPr>
      </w:pPr>
      <w:r w:rsidRPr="0027239B">
        <w:rPr>
          <w:rFonts w:ascii="Times New Roman" w:eastAsia="Times New Roman" w:hAnsi="Times New Roman" w:cs="Times New Roman"/>
          <w:b/>
          <w:sz w:val="24"/>
          <w:szCs w:val="24"/>
          <w:highlight w:val="yellow"/>
        </w:rPr>
        <w:lastRenderedPageBreak/>
        <w:t>P7</w:t>
      </w:r>
      <w:r>
        <w:rPr>
          <w:rFonts w:ascii="Times New Roman" w:eastAsia="Times New Roman" w:hAnsi="Times New Roman" w:cs="Times New Roman"/>
          <w:b/>
          <w:highlight w:val="yellow"/>
        </w:rPr>
        <w:t xml:space="preserve"> </w:t>
      </w:r>
      <w:r w:rsidRPr="0027239B">
        <w:rPr>
          <w:rFonts w:ascii="Times New Roman" w:eastAsia="Times New Roman" w:hAnsi="Times New Roman" w:cs="Times New Roman"/>
          <w:b/>
          <w:sz w:val="20"/>
          <w:szCs w:val="20"/>
          <w:highlight w:val="yellow"/>
        </w:rPr>
        <w:t>(</w:t>
      </w:r>
      <w:r w:rsidRPr="0027239B">
        <w:rPr>
          <w:rFonts w:ascii="Times New Roman" w:eastAsia="Times New Roman" w:hAnsi="Times New Roman" w:cs="Times New Roman"/>
          <w:b/>
          <w:i/>
          <w:sz w:val="20"/>
          <w:szCs w:val="20"/>
          <w:highlight w:val="yellow"/>
        </w:rPr>
        <w:t>Interdependence- many component parts or sub-problems</w:t>
      </w:r>
      <w:r w:rsidRPr="0027239B">
        <w:rPr>
          <w:rFonts w:ascii="Times New Roman" w:eastAsia="Times New Roman" w:hAnsi="Times New Roman" w:cs="Times New Roman"/>
          <w:b/>
          <w:sz w:val="20"/>
          <w:szCs w:val="20"/>
          <w:highlight w:val="yellow"/>
        </w:rPr>
        <w:t>):</w:t>
      </w:r>
      <w:r>
        <w:rPr>
          <w:rFonts w:ascii="Times New Roman" w:eastAsia="Times New Roman" w:hAnsi="Times New Roman" w:cs="Times New Roman"/>
          <w:b/>
        </w:rPr>
        <w:t xml:space="preserve"> </w:t>
      </w:r>
      <w:r w:rsidRPr="008B2E7A">
        <w:rPr>
          <w:rFonts w:ascii="Times New Roman" w:hAnsi="Times New Roman" w:cs="Times New Roman"/>
        </w:rPr>
        <w:t>This project involves three</w:t>
      </w:r>
      <w:r w:rsidR="006A7F8D" w:rsidRPr="008B2E7A">
        <w:rPr>
          <w:rFonts w:ascii="Times New Roman" w:hAnsi="Times New Roman" w:cs="Times New Roman"/>
        </w:rPr>
        <w:t xml:space="preserve"> subsystems mainly: </w:t>
      </w:r>
    </w:p>
    <w:p w:rsidR="006A7F8D" w:rsidRPr="00EF0ECD" w:rsidRDefault="0027239B" w:rsidP="00EF0ECD">
      <w:pPr>
        <w:pStyle w:val="normal0"/>
        <w:numPr>
          <w:ilvl w:val="0"/>
          <w:numId w:val="1"/>
        </w:numPr>
        <w:jc w:val="both"/>
        <w:rPr>
          <w:rFonts w:ascii="Times New Roman" w:hAnsi="Times New Roman" w:cs="Times New Roman"/>
        </w:rPr>
      </w:pPr>
      <w:r w:rsidRPr="008B2E7A">
        <w:rPr>
          <w:rFonts w:ascii="Times New Roman" w:eastAsia="Times New Roman" w:hAnsi="Times New Roman" w:cs="Times New Roman"/>
        </w:rPr>
        <w:t>Application model</w:t>
      </w:r>
      <w:r w:rsidR="00A73EB2" w:rsidRPr="008B2E7A">
        <w:rPr>
          <w:rFonts w:ascii="Times New Roman" w:hAnsi="Times New Roman" w:cs="Times New Roman"/>
        </w:rPr>
        <w:t>.</w:t>
      </w:r>
    </w:p>
    <w:p w:rsidR="006A7F8D" w:rsidRPr="006A7F8D" w:rsidRDefault="006A7F8D" w:rsidP="006A7F8D">
      <w:pPr>
        <w:pStyle w:val="normal0"/>
        <w:jc w:val="both"/>
        <w:rPr>
          <w:rFonts w:ascii="Times New Roman" w:eastAsia="Times New Roman" w:hAnsi="Times New Roman" w:cs="Times New Roman"/>
          <w:b/>
          <w:color w:val="0070C0"/>
          <w:sz w:val="26"/>
          <w:szCs w:val="26"/>
        </w:rPr>
      </w:pPr>
      <w:r w:rsidRPr="006A7F8D">
        <w:rPr>
          <w:rFonts w:ascii="Times New Roman" w:eastAsia="Times New Roman" w:hAnsi="Times New Roman" w:cs="Times New Roman"/>
          <w:b/>
          <w:color w:val="0070C0"/>
          <w:sz w:val="26"/>
          <w:szCs w:val="26"/>
        </w:rPr>
        <w:t>List of activities (As)</w:t>
      </w:r>
      <w:r>
        <w:rPr>
          <w:rFonts w:ascii="Times New Roman" w:eastAsia="Times New Roman" w:hAnsi="Times New Roman" w:cs="Times New Roman"/>
          <w:b/>
          <w:color w:val="0070C0"/>
          <w:sz w:val="26"/>
          <w:szCs w:val="26"/>
        </w:rPr>
        <w:t>:</w:t>
      </w:r>
    </w:p>
    <w:tbl>
      <w:tblPr>
        <w:tblW w:w="92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39"/>
        <w:gridCol w:w="5208"/>
      </w:tblGrid>
      <w:tr w:rsidR="006A7F8D" w:rsidTr="006A7F8D">
        <w:trPr>
          <w:trHeight w:val="168"/>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b/>
                <w:color w:val="000000" w:themeColor="text1"/>
                <w:sz w:val="24"/>
                <w:szCs w:val="24"/>
              </w:rPr>
            </w:pPr>
            <w:r w:rsidRPr="006A7F8D">
              <w:rPr>
                <w:rFonts w:ascii="Times New Roman" w:eastAsia="Times New Roman" w:hAnsi="Times New Roman" w:cs="Times New Roman"/>
                <w:b/>
                <w:color w:val="000000" w:themeColor="text1"/>
                <w:sz w:val="24"/>
                <w:szCs w:val="24"/>
              </w:rPr>
              <w:t xml:space="preserve">Attribute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b/>
                <w:color w:val="000000" w:themeColor="text1"/>
                <w:sz w:val="24"/>
                <w:szCs w:val="24"/>
              </w:rPr>
            </w:pPr>
            <w:r w:rsidRPr="006A7F8D">
              <w:rPr>
                <w:rFonts w:ascii="Times New Roman" w:eastAsia="Times New Roman" w:hAnsi="Times New Roman" w:cs="Times New Roman"/>
                <w:b/>
                <w:color w:val="000000" w:themeColor="text1"/>
                <w:sz w:val="24"/>
                <w:szCs w:val="24"/>
              </w:rPr>
              <w:t>Some or all of the following:</w:t>
            </w:r>
          </w:p>
        </w:tc>
      </w:tr>
      <w:tr w:rsidR="006A7F8D" w:rsidTr="006A7F8D">
        <w:trPr>
          <w:trHeight w:val="601"/>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 xml:space="preserve">Range of resources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A1:</w:t>
            </w:r>
            <w:r w:rsidRPr="006A7F8D">
              <w:rPr>
                <w:rFonts w:ascii="Times New Roman" w:eastAsia="Times New Roman" w:hAnsi="Times New Roman" w:cs="Times New Roman"/>
                <w:color w:val="000000" w:themeColor="text1"/>
              </w:rPr>
              <w:t xml:space="preserve"> use of diverse resources (include people, money, equipment, materials, information and technologies)</w:t>
            </w:r>
          </w:p>
        </w:tc>
      </w:tr>
      <w:tr w:rsidR="006A7F8D" w:rsidTr="006A7F8D">
        <w:trPr>
          <w:trHeight w:val="816"/>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 xml:space="preserve">Level of interaction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A2:</w:t>
            </w:r>
            <w:r w:rsidRPr="006A7F8D">
              <w:rPr>
                <w:rFonts w:ascii="Times New Roman" w:eastAsia="Times New Roman" w:hAnsi="Times New Roman" w:cs="Times New Roman"/>
                <w:color w:val="000000" w:themeColor="text1"/>
              </w:rPr>
              <w:t xml:space="preserve"> resolution of significant problems arising from interactions between wide-ranging or conflicting technical, engineering or other issues</w:t>
            </w:r>
          </w:p>
        </w:tc>
      </w:tr>
      <w:tr w:rsidR="006A7F8D" w:rsidTr="006A7F8D">
        <w:trPr>
          <w:trHeight w:val="600"/>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 xml:space="preserve">Innovation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A3:</w:t>
            </w:r>
            <w:r w:rsidRPr="006A7F8D">
              <w:rPr>
                <w:rFonts w:ascii="Times New Roman" w:eastAsia="Times New Roman" w:hAnsi="Times New Roman" w:cs="Times New Roman"/>
                <w:color w:val="000000" w:themeColor="text1"/>
              </w:rPr>
              <w:t xml:space="preserve"> creative use of engineering principles and research based knowledge in novel ways</w:t>
            </w:r>
          </w:p>
        </w:tc>
      </w:tr>
      <w:tr w:rsidR="006A7F8D" w:rsidTr="006A7F8D">
        <w:trPr>
          <w:trHeight w:val="600"/>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Consequences for society and the environment</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A4:</w:t>
            </w:r>
            <w:r w:rsidRPr="006A7F8D">
              <w:rPr>
                <w:rFonts w:ascii="Times New Roman" w:eastAsia="Times New Roman" w:hAnsi="Times New Roman" w:cs="Times New Roman"/>
                <w:color w:val="000000" w:themeColor="text1"/>
              </w:rPr>
              <w:t xml:space="preserve"> consequences in a range of contexts, characterized by difficulty of prediction and mitigation</w:t>
            </w:r>
          </w:p>
        </w:tc>
      </w:tr>
      <w:tr w:rsidR="006A7F8D" w:rsidTr="006A7F8D">
        <w:trPr>
          <w:trHeight w:val="601"/>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 xml:space="preserve">Familiarity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A5:</w:t>
            </w:r>
            <w:r w:rsidRPr="006A7F8D">
              <w:rPr>
                <w:rFonts w:ascii="Times New Roman" w:eastAsia="Times New Roman" w:hAnsi="Times New Roman" w:cs="Times New Roman"/>
                <w:color w:val="000000" w:themeColor="text1"/>
              </w:rPr>
              <w:t xml:space="preserve"> Can extend beyond previous experiences by applying principles-based approaches</w:t>
            </w:r>
          </w:p>
        </w:tc>
      </w:tr>
    </w:tbl>
    <w:p w:rsidR="006A7F8D" w:rsidRDefault="006A7F8D" w:rsidP="006A7F8D">
      <w:pPr>
        <w:pStyle w:val="normal0"/>
        <w:rPr>
          <w:rFonts w:ascii="Times New Roman" w:eastAsia="Times New Roman" w:hAnsi="Times New Roman" w:cs="Times New Roman"/>
          <w:color w:val="0070C0"/>
          <w:sz w:val="24"/>
          <w:szCs w:val="24"/>
        </w:rPr>
      </w:pPr>
    </w:p>
    <w:p w:rsidR="006A7F8D" w:rsidRPr="006A7F8D" w:rsidRDefault="006A7F8D" w:rsidP="006A7F8D">
      <w:pPr>
        <w:pStyle w:val="normal0"/>
        <w:jc w:val="both"/>
        <w:rPr>
          <w:rFonts w:ascii="Times New Roman" w:eastAsia="Times New Roman" w:hAnsi="Times New Roman" w:cs="Times New Roman"/>
          <w:b/>
          <w:color w:val="0070C0"/>
          <w:sz w:val="26"/>
          <w:szCs w:val="26"/>
        </w:rPr>
      </w:pPr>
      <w:r w:rsidRPr="006A7F8D">
        <w:rPr>
          <w:rFonts w:ascii="Times New Roman" w:eastAsia="Times New Roman" w:hAnsi="Times New Roman" w:cs="Times New Roman"/>
          <w:b/>
          <w:color w:val="0070C0"/>
          <w:sz w:val="26"/>
          <w:szCs w:val="26"/>
        </w:rPr>
        <w:t>Let’s explore how a few A’s could be addressed through this project:</w:t>
      </w:r>
    </w:p>
    <w:tbl>
      <w:tblPr>
        <w:tblStyle w:val="TableGrid"/>
        <w:tblW w:w="0" w:type="auto"/>
        <w:tblInd w:w="108" w:type="dxa"/>
        <w:tblLook w:val="04A0"/>
      </w:tblPr>
      <w:tblGrid>
        <w:gridCol w:w="4680"/>
        <w:gridCol w:w="4680"/>
      </w:tblGrid>
      <w:tr w:rsidR="006A7F8D" w:rsidTr="00853B6C">
        <w:trPr>
          <w:trHeight w:val="350"/>
        </w:trPr>
        <w:tc>
          <w:tcPr>
            <w:tcW w:w="4680" w:type="dxa"/>
          </w:tcPr>
          <w:p w:rsidR="006A7F8D" w:rsidRPr="006A7F8D" w:rsidRDefault="006A7F8D" w:rsidP="006A7F8D">
            <w:pPr>
              <w:pStyle w:val="normal0"/>
              <w:rPr>
                <w:rFonts w:ascii="Times New Roman" w:eastAsia="Times New Roman" w:hAnsi="Times New Roman" w:cs="Times New Roman"/>
                <w:b/>
                <w:color w:val="0070C0"/>
                <w:sz w:val="24"/>
                <w:szCs w:val="24"/>
              </w:rPr>
            </w:pPr>
            <w:r w:rsidRPr="006A7F8D">
              <w:rPr>
                <w:rFonts w:ascii="Times New Roman" w:eastAsia="Times New Roman" w:hAnsi="Times New Roman" w:cs="Times New Roman"/>
                <w:b/>
                <w:color w:val="0070C0"/>
                <w:sz w:val="24"/>
                <w:szCs w:val="24"/>
              </w:rPr>
              <w:t>Attribute</w:t>
            </w:r>
          </w:p>
        </w:tc>
        <w:tc>
          <w:tcPr>
            <w:tcW w:w="4680" w:type="dxa"/>
          </w:tcPr>
          <w:p w:rsidR="006A7F8D" w:rsidRPr="006A7F8D" w:rsidRDefault="006A7F8D" w:rsidP="006A7F8D">
            <w:pPr>
              <w:pStyle w:val="normal0"/>
              <w:rPr>
                <w:rFonts w:ascii="Times New Roman" w:eastAsia="Times New Roman" w:hAnsi="Times New Roman" w:cs="Times New Roman"/>
                <w:b/>
                <w:color w:val="0070C0"/>
                <w:sz w:val="24"/>
                <w:szCs w:val="24"/>
              </w:rPr>
            </w:pPr>
            <w:r w:rsidRPr="006A7F8D">
              <w:rPr>
                <w:rFonts w:ascii="Times New Roman" w:eastAsia="Times New Roman" w:hAnsi="Times New Roman" w:cs="Times New Roman"/>
                <w:b/>
                <w:color w:val="0070C0"/>
                <w:sz w:val="24"/>
                <w:szCs w:val="24"/>
              </w:rPr>
              <w:t>Some or all of the following</w:t>
            </w:r>
          </w:p>
        </w:tc>
      </w:tr>
      <w:tr w:rsidR="006A7F8D" w:rsidTr="00853B6C">
        <w:trPr>
          <w:trHeight w:val="242"/>
        </w:trPr>
        <w:tc>
          <w:tcPr>
            <w:tcW w:w="4680" w:type="dxa"/>
          </w:tcPr>
          <w:p w:rsidR="006A7F8D" w:rsidRPr="0027239B" w:rsidRDefault="00853B6C" w:rsidP="006A7F8D">
            <w:pPr>
              <w:pStyle w:val="normal0"/>
              <w:rPr>
                <w:rFonts w:ascii="Times New Roman" w:eastAsia="Times New Roman" w:hAnsi="Times New Roman" w:cs="Times New Roman"/>
                <w:b/>
                <w:color w:val="0070C0"/>
                <w:sz w:val="24"/>
                <w:szCs w:val="24"/>
              </w:rPr>
            </w:pPr>
            <w:r w:rsidRPr="0027239B">
              <w:rPr>
                <w:rFonts w:ascii="Times New Roman" w:eastAsia="Times New Roman" w:hAnsi="Times New Roman" w:cs="Times New Roman"/>
                <w:b/>
                <w:color w:val="000000" w:themeColor="text1"/>
                <w:sz w:val="24"/>
                <w:szCs w:val="24"/>
              </w:rPr>
              <w:t>Range of resources</w:t>
            </w:r>
          </w:p>
        </w:tc>
        <w:tc>
          <w:tcPr>
            <w:tcW w:w="4680" w:type="dxa"/>
          </w:tcPr>
          <w:p w:rsidR="006A7F8D" w:rsidRPr="00853B6C" w:rsidRDefault="0027239B" w:rsidP="00853B6C">
            <w:pPr>
              <w:pStyle w:val="normal0"/>
              <w:jc w:val="both"/>
              <w:rPr>
                <w:rFonts w:ascii="Times New Roman" w:eastAsia="Times New Roman" w:hAnsi="Times New Roman" w:cs="Times New Roman"/>
                <w:color w:val="0070C0"/>
              </w:rPr>
            </w:pPr>
            <w:r w:rsidRPr="0027239B">
              <w:rPr>
                <w:rFonts w:ascii="Times New Roman" w:eastAsia="Times New Roman" w:hAnsi="Times New Roman" w:cs="Times New Roman"/>
                <w:b/>
                <w:sz w:val="24"/>
                <w:szCs w:val="24"/>
                <w:highlight w:val="yellow"/>
              </w:rPr>
              <w:t>A1</w:t>
            </w:r>
            <w:r>
              <w:rPr>
                <w:rFonts w:ascii="Times New Roman" w:eastAsia="Times New Roman" w:hAnsi="Times New Roman" w:cs="Times New Roman"/>
                <w:b/>
                <w:highlight w:val="yellow"/>
              </w:rPr>
              <w:t xml:space="preserve"> (</w:t>
            </w:r>
            <w:r>
              <w:rPr>
                <w:rFonts w:ascii="Times New Roman" w:eastAsia="Times New Roman" w:hAnsi="Times New Roman" w:cs="Times New Roman"/>
                <w:b/>
                <w:i/>
                <w:highlight w:val="yellow"/>
              </w:rPr>
              <w:t>Range of resources</w:t>
            </w:r>
            <w:r>
              <w:rPr>
                <w:rFonts w:ascii="Times New Roman" w:eastAsia="Times New Roman" w:hAnsi="Times New Roman" w:cs="Times New Roman"/>
                <w:b/>
                <w:highlight w:val="yellow"/>
              </w:rPr>
              <w:t>):</w:t>
            </w:r>
            <w:r>
              <w:rPr>
                <w:rFonts w:ascii="Times New Roman" w:eastAsia="Times New Roman" w:hAnsi="Times New Roman" w:cs="Times New Roman"/>
              </w:rPr>
              <w:t xml:space="preserve"> </w:t>
            </w:r>
            <w:r w:rsidR="008B2E7A" w:rsidRPr="008B2E7A">
              <w:rPr>
                <w:rFonts w:ascii="Times New Roman" w:hAnsi="Times New Roman" w:cs="Times New Roman"/>
              </w:rPr>
              <w:t>This plan will require the collaboration of various organizations including people (survey), finance (consideration of project creation), information and technology.</w:t>
            </w:r>
          </w:p>
        </w:tc>
      </w:tr>
      <w:tr w:rsidR="006A7F8D" w:rsidTr="00853B6C">
        <w:tc>
          <w:tcPr>
            <w:tcW w:w="4680" w:type="dxa"/>
          </w:tcPr>
          <w:p w:rsidR="006A7F8D" w:rsidRPr="0027239B" w:rsidRDefault="00853B6C" w:rsidP="006A7F8D">
            <w:pPr>
              <w:pStyle w:val="normal0"/>
              <w:rPr>
                <w:rFonts w:ascii="Times New Roman" w:eastAsia="Times New Roman" w:hAnsi="Times New Roman" w:cs="Times New Roman"/>
                <w:b/>
                <w:color w:val="0070C0"/>
                <w:sz w:val="24"/>
                <w:szCs w:val="24"/>
              </w:rPr>
            </w:pPr>
            <w:r w:rsidRPr="0027239B">
              <w:rPr>
                <w:rFonts w:ascii="Times New Roman" w:eastAsia="Times New Roman" w:hAnsi="Times New Roman" w:cs="Times New Roman"/>
                <w:b/>
                <w:color w:val="000000" w:themeColor="text1"/>
                <w:sz w:val="24"/>
                <w:szCs w:val="24"/>
              </w:rPr>
              <w:t>Level of interaction</w:t>
            </w:r>
          </w:p>
        </w:tc>
        <w:tc>
          <w:tcPr>
            <w:tcW w:w="4680" w:type="dxa"/>
          </w:tcPr>
          <w:p w:rsidR="006A7F8D" w:rsidRPr="00853B6C" w:rsidRDefault="0027239B" w:rsidP="008B2E7A">
            <w:pPr>
              <w:pStyle w:val="normal0"/>
              <w:jc w:val="both"/>
              <w:rPr>
                <w:rFonts w:ascii="Times New Roman" w:eastAsia="Times New Roman" w:hAnsi="Times New Roman" w:cs="Times New Roman"/>
                <w:color w:val="0070C0"/>
              </w:rPr>
            </w:pPr>
            <w:r w:rsidRPr="0027239B">
              <w:rPr>
                <w:rFonts w:ascii="Times New Roman" w:eastAsia="Times New Roman" w:hAnsi="Times New Roman" w:cs="Times New Roman"/>
                <w:b/>
                <w:sz w:val="24"/>
                <w:szCs w:val="24"/>
                <w:highlight w:val="yellow"/>
              </w:rPr>
              <w:t xml:space="preserve">A2 </w:t>
            </w:r>
            <w:r w:rsidRPr="0027239B">
              <w:rPr>
                <w:rFonts w:ascii="Times New Roman" w:eastAsia="Times New Roman" w:hAnsi="Times New Roman" w:cs="Times New Roman"/>
                <w:b/>
                <w:highlight w:val="yellow"/>
              </w:rPr>
              <w:t>(</w:t>
            </w:r>
            <w:r w:rsidRPr="0027239B">
              <w:rPr>
                <w:rFonts w:ascii="Times New Roman" w:eastAsia="Times New Roman" w:hAnsi="Times New Roman" w:cs="Times New Roman"/>
                <w:b/>
                <w:i/>
                <w:highlight w:val="yellow"/>
              </w:rPr>
              <w:t>Level of interaction):</w:t>
            </w:r>
            <w:r w:rsidRPr="00853B6C">
              <w:rPr>
                <w:rFonts w:ascii="Times New Roman" w:hAnsi="Times New Roman" w:cs="Times New Roman"/>
              </w:rPr>
              <w:t xml:space="preserve"> </w:t>
            </w:r>
            <w:r w:rsidR="00853B6C" w:rsidRPr="00853B6C">
              <w:rPr>
                <w:rFonts w:ascii="Times New Roman" w:hAnsi="Times New Roman" w:cs="Times New Roman"/>
              </w:rPr>
              <w:t>A</w:t>
            </w:r>
            <w:r w:rsidR="008B2E7A">
              <w:rPr>
                <w:rFonts w:ascii="Times New Roman" w:hAnsi="Times New Roman" w:cs="Times New Roman"/>
              </w:rPr>
              <w:t xml:space="preserve"> good level of interaction </w:t>
            </w:r>
            <w:r>
              <w:rPr>
                <w:rFonts w:ascii="Times New Roman" w:hAnsi="Times New Roman" w:cs="Times New Roman"/>
              </w:rPr>
              <w:t>with the</w:t>
            </w:r>
            <w:r w:rsidR="008B2E7A">
              <w:rPr>
                <w:rFonts w:ascii="Times New Roman" w:hAnsi="Times New Roman" w:cs="Times New Roman"/>
              </w:rPr>
              <w:t xml:space="preserve"> doctors, </w:t>
            </w:r>
            <w:r w:rsidR="00865DF1">
              <w:rPr>
                <w:rFonts w:ascii="Times New Roman" w:hAnsi="Times New Roman" w:cs="Times New Roman"/>
              </w:rPr>
              <w:t>pharmacists</w:t>
            </w:r>
            <w:r w:rsidR="008B2E7A">
              <w:rPr>
                <w:rFonts w:ascii="Times New Roman" w:hAnsi="Times New Roman" w:cs="Times New Roman"/>
              </w:rPr>
              <w:t xml:space="preserve"> and </w:t>
            </w:r>
            <w:r w:rsidR="008B2E7A" w:rsidRPr="00853B6C">
              <w:rPr>
                <w:rFonts w:ascii="Times New Roman" w:hAnsi="Times New Roman" w:cs="Times New Roman"/>
              </w:rPr>
              <w:t>the</w:t>
            </w:r>
            <w:r w:rsidR="008B2E7A">
              <w:rPr>
                <w:rFonts w:ascii="Times New Roman" w:hAnsi="Times New Roman" w:cs="Times New Roman"/>
              </w:rPr>
              <w:t xml:space="preserve"> </w:t>
            </w:r>
            <w:r w:rsidR="008B2E7A" w:rsidRPr="00853B6C">
              <w:rPr>
                <w:rFonts w:ascii="Times New Roman" w:hAnsi="Times New Roman" w:cs="Times New Roman"/>
              </w:rPr>
              <w:t>faculty members</w:t>
            </w:r>
            <w:r w:rsidR="008B2E7A">
              <w:rPr>
                <w:rFonts w:ascii="Times New Roman" w:hAnsi="Times New Roman" w:cs="Times New Roman"/>
              </w:rPr>
              <w:t xml:space="preserve"> of</w:t>
            </w:r>
            <w:r w:rsidR="008B2E7A" w:rsidRPr="00853B6C">
              <w:rPr>
                <w:rFonts w:ascii="Times New Roman" w:hAnsi="Times New Roman" w:cs="Times New Roman"/>
              </w:rPr>
              <w:t xml:space="preserve"> pharmacy departments</w:t>
            </w:r>
            <w:r w:rsidR="008B2E7A">
              <w:rPr>
                <w:rFonts w:ascii="Times New Roman" w:hAnsi="Times New Roman" w:cs="Times New Roman"/>
              </w:rPr>
              <w:t xml:space="preserve"> </w:t>
            </w:r>
            <w:proofErr w:type="gramStart"/>
            <w:r w:rsidR="008B2E7A">
              <w:rPr>
                <w:rFonts w:ascii="Times New Roman" w:hAnsi="Times New Roman" w:cs="Times New Roman"/>
              </w:rPr>
              <w:t>is</w:t>
            </w:r>
            <w:proofErr w:type="gramEnd"/>
            <w:r w:rsidR="00A37FBD">
              <w:rPr>
                <w:rFonts w:ascii="Times New Roman" w:hAnsi="Times New Roman" w:cs="Times New Roman"/>
              </w:rPr>
              <w:t xml:space="preserve"> very</w:t>
            </w:r>
            <w:r w:rsidR="008B2E7A">
              <w:rPr>
                <w:rFonts w:ascii="Times New Roman" w:hAnsi="Times New Roman" w:cs="Times New Roman"/>
              </w:rPr>
              <w:t xml:space="preserve"> important</w:t>
            </w:r>
            <w:r w:rsidR="00865DF1">
              <w:rPr>
                <w:rFonts w:ascii="Times New Roman" w:hAnsi="Times New Roman" w:cs="Times New Roman"/>
              </w:rPr>
              <w:t>.</w:t>
            </w:r>
          </w:p>
        </w:tc>
      </w:tr>
      <w:tr w:rsidR="0027239B" w:rsidTr="00853B6C">
        <w:tc>
          <w:tcPr>
            <w:tcW w:w="4680" w:type="dxa"/>
          </w:tcPr>
          <w:p w:rsidR="0027239B" w:rsidRPr="0027239B" w:rsidRDefault="0027239B" w:rsidP="006A7F8D">
            <w:pPr>
              <w:pStyle w:val="normal0"/>
              <w:rPr>
                <w:rFonts w:ascii="Times New Roman" w:eastAsia="Times New Roman" w:hAnsi="Times New Roman" w:cs="Times New Roman"/>
                <w:color w:val="000000" w:themeColor="text1"/>
                <w:sz w:val="24"/>
                <w:szCs w:val="24"/>
              </w:rPr>
            </w:pPr>
            <w:r w:rsidRPr="0027239B">
              <w:rPr>
                <w:rFonts w:ascii="Times New Roman" w:eastAsia="Times New Roman" w:hAnsi="Times New Roman" w:cs="Times New Roman"/>
                <w:b/>
                <w:color w:val="000000"/>
                <w:sz w:val="24"/>
                <w:szCs w:val="24"/>
              </w:rPr>
              <w:t>Familiarity</w:t>
            </w:r>
          </w:p>
        </w:tc>
        <w:tc>
          <w:tcPr>
            <w:tcW w:w="4680" w:type="dxa"/>
          </w:tcPr>
          <w:p w:rsidR="0027239B" w:rsidRPr="007940C0" w:rsidRDefault="0027239B" w:rsidP="00853B6C">
            <w:pPr>
              <w:pStyle w:val="normal0"/>
              <w:jc w:val="both"/>
              <w:rPr>
                <w:rFonts w:ascii="Times New Roman" w:eastAsia="Times New Roman" w:hAnsi="Times New Roman" w:cs="Times New Roman"/>
              </w:rPr>
            </w:pPr>
            <w:r w:rsidRPr="007940C0">
              <w:rPr>
                <w:rFonts w:ascii="Times New Roman" w:eastAsia="Times New Roman" w:hAnsi="Times New Roman" w:cs="Times New Roman"/>
                <w:b/>
                <w:sz w:val="24"/>
                <w:szCs w:val="24"/>
                <w:highlight w:val="yellow"/>
              </w:rPr>
              <w:t>A5</w:t>
            </w:r>
            <w:r>
              <w:rPr>
                <w:rFonts w:ascii="Times New Roman" w:eastAsia="Times New Roman" w:hAnsi="Times New Roman" w:cs="Times New Roman"/>
                <w:b/>
                <w:highlight w:val="yellow"/>
              </w:rPr>
              <w:t xml:space="preserve"> (</w:t>
            </w:r>
            <w:r>
              <w:rPr>
                <w:rFonts w:ascii="Times New Roman" w:eastAsia="Times New Roman" w:hAnsi="Times New Roman" w:cs="Times New Roman"/>
                <w:b/>
                <w:i/>
                <w:highlight w:val="yellow"/>
              </w:rPr>
              <w:t>Familiarity</w:t>
            </w:r>
            <w:r>
              <w:rPr>
                <w:rFonts w:ascii="Times New Roman" w:eastAsia="Times New Roman" w:hAnsi="Times New Roman" w:cs="Times New Roman"/>
                <w:b/>
                <w:highlight w:val="yellow"/>
              </w:rPr>
              <w:t>):</w:t>
            </w:r>
            <w:r w:rsidR="00865DF1">
              <w:rPr>
                <w:rFonts w:ascii="Times New Roman" w:eastAsia="Times New Roman" w:hAnsi="Times New Roman" w:cs="Times New Roman"/>
              </w:rPr>
              <w:t xml:space="preserve"> </w:t>
            </w:r>
            <w:r w:rsidR="00A37FBD" w:rsidRPr="00A37FBD">
              <w:rPr>
                <w:rFonts w:ascii="Times New Roman" w:eastAsia="Times New Roman" w:hAnsi="Times New Roman" w:cs="Times New Roman"/>
              </w:rPr>
              <w:t>Solving a medical-related problem will be a challenge for CSE students.</w:t>
            </w:r>
          </w:p>
        </w:tc>
      </w:tr>
    </w:tbl>
    <w:p w:rsidR="006A7F8D" w:rsidRDefault="006A7F8D" w:rsidP="006A7F8D">
      <w:pPr>
        <w:pStyle w:val="normal0"/>
        <w:rPr>
          <w:rFonts w:ascii="Times New Roman" w:eastAsia="Times New Roman" w:hAnsi="Times New Roman" w:cs="Times New Roman"/>
          <w:color w:val="0070C0"/>
          <w:sz w:val="24"/>
          <w:szCs w:val="24"/>
        </w:rPr>
      </w:pPr>
    </w:p>
    <w:p w:rsidR="004B0854" w:rsidRPr="004B0854" w:rsidRDefault="004B0854" w:rsidP="006A7F8D">
      <w:pPr>
        <w:pStyle w:val="normal0"/>
        <w:rPr>
          <w:rFonts w:ascii="Times New Roman" w:eastAsia="Times New Roman" w:hAnsi="Times New Roman" w:cs="Times New Roman"/>
          <w:b/>
          <w:color w:val="0070C0"/>
          <w:sz w:val="26"/>
          <w:szCs w:val="26"/>
        </w:rPr>
      </w:pPr>
      <w:r w:rsidRPr="004B0854">
        <w:rPr>
          <w:rFonts w:ascii="Times New Roman" w:eastAsia="Times New Roman" w:hAnsi="Times New Roman" w:cs="Times New Roman"/>
          <w:b/>
          <w:color w:val="0070C0"/>
          <w:sz w:val="26"/>
          <w:szCs w:val="26"/>
        </w:rPr>
        <w:t>YouTube link of project demonstration:</w:t>
      </w:r>
    </w:p>
    <w:p w:rsidR="004B0854" w:rsidRPr="00E74401" w:rsidRDefault="004B0854" w:rsidP="006A7F8D">
      <w:pPr>
        <w:pStyle w:val="normal0"/>
        <w:rPr>
          <w:rFonts w:ascii="Times New Roman" w:eastAsia="Times New Roman" w:hAnsi="Times New Roman" w:cs="Times New Roman"/>
          <w:color w:val="000000" w:themeColor="text1"/>
          <w:sz w:val="24"/>
          <w:szCs w:val="24"/>
        </w:rPr>
      </w:pPr>
      <w:r w:rsidRPr="00E74401">
        <w:rPr>
          <w:rFonts w:ascii="Times New Roman" w:eastAsia="Times New Roman" w:hAnsi="Times New Roman" w:cs="Times New Roman"/>
          <w:color w:val="000000" w:themeColor="text1"/>
          <w:sz w:val="24"/>
          <w:szCs w:val="24"/>
        </w:rPr>
        <w:t>https://www.youtube.com/watch?v=GaDnfmRkOMA</w:t>
      </w:r>
    </w:p>
    <w:sectPr w:rsidR="004B0854" w:rsidRPr="00E74401" w:rsidSect="007940C0">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3B3" w:rsidRDefault="007163B3" w:rsidP="00CB1DB1">
      <w:pPr>
        <w:spacing w:after="0" w:line="240" w:lineRule="auto"/>
      </w:pPr>
      <w:r>
        <w:separator/>
      </w:r>
    </w:p>
  </w:endnote>
  <w:endnote w:type="continuationSeparator" w:id="0">
    <w:p w:rsidR="007163B3" w:rsidRDefault="007163B3" w:rsidP="00CB1D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3B3" w:rsidRDefault="007163B3" w:rsidP="00CB1DB1">
      <w:pPr>
        <w:spacing w:after="0" w:line="240" w:lineRule="auto"/>
      </w:pPr>
      <w:r>
        <w:separator/>
      </w:r>
    </w:p>
  </w:footnote>
  <w:footnote w:type="continuationSeparator" w:id="0">
    <w:p w:rsidR="007163B3" w:rsidRDefault="007163B3" w:rsidP="00CB1D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F1" w:rsidRPr="00865DF1" w:rsidRDefault="00865DF1" w:rsidP="00865DF1">
    <w:pPr>
      <w:pStyle w:val="Header"/>
      <w:jc w:val="center"/>
      <w:rPr>
        <w:rFonts w:ascii="Times New Roman" w:hAnsi="Times New Roman" w:cs="Times New Roman"/>
        <w:b/>
        <w:sz w:val="24"/>
        <w:szCs w:val="24"/>
      </w:rPr>
    </w:pPr>
    <w:r w:rsidRPr="00865DF1">
      <w:rPr>
        <w:rFonts w:ascii="Times New Roman" w:hAnsi="Times New Roman" w:cs="Times New Roman"/>
        <w:b/>
        <w:sz w:val="24"/>
        <w:szCs w:val="24"/>
      </w:rPr>
      <w:t>Complex Engineering Problem Addressing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34B9B"/>
    <w:multiLevelType w:val="hybridMultilevel"/>
    <w:tmpl w:val="2F7062DC"/>
    <w:lvl w:ilvl="0" w:tplc="CC66F164">
      <w:start w:val="1"/>
      <w:numFmt w:val="bullet"/>
      <w:lvlText w:val="-"/>
      <w:lvlJc w:val="left"/>
      <w:pPr>
        <w:ind w:left="720" w:hanging="360"/>
      </w:pPr>
      <w:rPr>
        <w:rFonts w:ascii="Times New Roman" w:eastAsiaTheme="majorEastAsia" w:hAnsi="Times New Roman" w:cs="Times New Roman"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43DC2"/>
    <w:multiLevelType w:val="hybridMultilevel"/>
    <w:tmpl w:val="E9621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90C41"/>
    <w:multiLevelType w:val="hybridMultilevel"/>
    <w:tmpl w:val="A8A8DA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B1DB1"/>
    <w:rsid w:val="00006636"/>
    <w:rsid w:val="000B5EA5"/>
    <w:rsid w:val="00147055"/>
    <w:rsid w:val="001542E0"/>
    <w:rsid w:val="0018005C"/>
    <w:rsid w:val="001F4797"/>
    <w:rsid w:val="0027239B"/>
    <w:rsid w:val="002F2327"/>
    <w:rsid w:val="003618F1"/>
    <w:rsid w:val="004B0854"/>
    <w:rsid w:val="0053568B"/>
    <w:rsid w:val="00593B7B"/>
    <w:rsid w:val="005B5F71"/>
    <w:rsid w:val="005C5B2A"/>
    <w:rsid w:val="006A7BA5"/>
    <w:rsid w:val="006A7F8D"/>
    <w:rsid w:val="00700894"/>
    <w:rsid w:val="007163B3"/>
    <w:rsid w:val="00735B15"/>
    <w:rsid w:val="00784040"/>
    <w:rsid w:val="007940C0"/>
    <w:rsid w:val="00851608"/>
    <w:rsid w:val="00853B6C"/>
    <w:rsid w:val="00857796"/>
    <w:rsid w:val="00865DF1"/>
    <w:rsid w:val="008B2E7A"/>
    <w:rsid w:val="008E1E13"/>
    <w:rsid w:val="0090444A"/>
    <w:rsid w:val="00910E9F"/>
    <w:rsid w:val="00980180"/>
    <w:rsid w:val="00A37FBD"/>
    <w:rsid w:val="00A73EB2"/>
    <w:rsid w:val="00A972DB"/>
    <w:rsid w:val="00AB67B7"/>
    <w:rsid w:val="00AD798C"/>
    <w:rsid w:val="00B45728"/>
    <w:rsid w:val="00BA34D8"/>
    <w:rsid w:val="00CB1DB1"/>
    <w:rsid w:val="00E604FD"/>
    <w:rsid w:val="00E74401"/>
    <w:rsid w:val="00E8498C"/>
    <w:rsid w:val="00EA2A69"/>
    <w:rsid w:val="00EE01EF"/>
    <w:rsid w:val="00EF0ECD"/>
    <w:rsid w:val="00F02091"/>
    <w:rsid w:val="00F70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4A"/>
  </w:style>
  <w:style w:type="paragraph" w:styleId="Heading1">
    <w:name w:val="heading 1"/>
    <w:basedOn w:val="Normal"/>
    <w:link w:val="Heading1Char"/>
    <w:uiPriority w:val="9"/>
    <w:qFormat/>
    <w:rsid w:val="00735B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57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1D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1DB1"/>
  </w:style>
  <w:style w:type="paragraph" w:styleId="Footer">
    <w:name w:val="footer"/>
    <w:basedOn w:val="Normal"/>
    <w:link w:val="FooterChar"/>
    <w:uiPriority w:val="99"/>
    <w:semiHidden/>
    <w:unhideWhenUsed/>
    <w:rsid w:val="00CB1D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1DB1"/>
  </w:style>
  <w:style w:type="paragraph" w:customStyle="1" w:styleId="normal0">
    <w:name w:val="normal"/>
    <w:rsid w:val="00CB1DB1"/>
    <w:pPr>
      <w:spacing w:after="160" w:line="259" w:lineRule="auto"/>
    </w:pPr>
    <w:rPr>
      <w:rFonts w:ascii="Calibri" w:eastAsia="Calibri" w:hAnsi="Calibri" w:cs="Calibri"/>
    </w:rPr>
  </w:style>
  <w:style w:type="paragraph" w:styleId="BalloonText">
    <w:name w:val="Balloon Text"/>
    <w:basedOn w:val="Normal"/>
    <w:link w:val="BalloonTextChar"/>
    <w:uiPriority w:val="99"/>
    <w:semiHidden/>
    <w:unhideWhenUsed/>
    <w:rsid w:val="00CB1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DB1"/>
    <w:rPr>
      <w:rFonts w:ascii="Tahoma" w:hAnsi="Tahoma" w:cs="Tahoma"/>
      <w:sz w:val="16"/>
      <w:szCs w:val="16"/>
    </w:rPr>
  </w:style>
  <w:style w:type="table" w:styleId="TableGrid">
    <w:name w:val="Table Grid"/>
    <w:basedOn w:val="TableNormal"/>
    <w:uiPriority w:val="59"/>
    <w:rsid w:val="00EA2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5B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35B15"/>
    <w:pPr>
      <w:ind w:left="720"/>
      <w:contextualSpacing/>
    </w:pPr>
  </w:style>
  <w:style w:type="character" w:customStyle="1" w:styleId="Heading2Char">
    <w:name w:val="Heading 2 Char"/>
    <w:basedOn w:val="DefaultParagraphFont"/>
    <w:link w:val="Heading2"/>
    <w:uiPriority w:val="9"/>
    <w:semiHidden/>
    <w:rsid w:val="00B4572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457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1511566">
      <w:bodyDiv w:val="1"/>
      <w:marLeft w:val="0"/>
      <w:marRight w:val="0"/>
      <w:marTop w:val="0"/>
      <w:marBottom w:val="0"/>
      <w:divBdr>
        <w:top w:val="none" w:sz="0" w:space="0" w:color="auto"/>
        <w:left w:val="none" w:sz="0" w:space="0" w:color="auto"/>
        <w:bottom w:val="none" w:sz="0" w:space="0" w:color="auto"/>
        <w:right w:val="none" w:sz="0" w:space="0" w:color="auto"/>
      </w:divBdr>
    </w:div>
    <w:div w:id="77301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aily-bangladesh.com/english/No-healthcare-services-for-5-years-in-Bagarchar-UP/5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4AE45A-CCC8-45E9-8113-90E3B933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shawonbarmon34@hotmail.com</dc:creator>
  <cp:lastModifiedBy>shawonbarmon34@hotmail.com</cp:lastModifiedBy>
  <cp:revision>13</cp:revision>
  <cp:lastPrinted>2021-05-27T06:35:00Z</cp:lastPrinted>
  <dcterms:created xsi:type="dcterms:W3CDTF">2021-03-07T04:58:00Z</dcterms:created>
  <dcterms:modified xsi:type="dcterms:W3CDTF">2021-05-27T06:35:00Z</dcterms:modified>
</cp:coreProperties>
</file>