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2DB83">
      <w:pPr>
        <w:rPr>
          <w:rFonts w:hint="eastAsia"/>
        </w:rPr>
      </w:pPr>
      <w:r>
        <w:rPr>
          <w:rFonts w:hint="eastAsia"/>
        </w:rPr>
        <w:t>随机内容发送工具 终极使用说明书</w:t>
      </w:r>
    </w:p>
    <w:p w14:paraId="1A243D98">
      <w:pPr>
        <w:rPr>
          <w:rFonts w:hint="eastAsia"/>
        </w:rPr>
      </w:pPr>
      <w:r>
        <w:rPr>
          <w:rFonts w:hint="eastAsia"/>
        </w:rPr>
        <w:t>一、工具简介 “随机内容发送工具”是一款基于 AutoHotkey v2 的本地键盘测试工具，可以按照配置自动向当前获得焦点的窗口发送内容。</w:t>
      </w:r>
    </w:p>
    <w:p w14:paraId="775616EF">
      <w:pPr>
        <w:rPr>
          <w:rFonts w:hint="eastAsia"/>
        </w:rPr>
      </w:pPr>
      <w:r>
        <w:rPr>
          <w:rFonts w:hint="eastAsia"/>
        </w:rPr>
        <w:t>主要功能：</w:t>
      </w:r>
    </w:p>
    <w:p w14:paraId="357E0BC7">
      <w:pPr>
        <w:rPr>
          <w:rFonts w:hint="eastAsia"/>
        </w:rPr>
      </w:pPr>
      <w:r>
        <w:rPr>
          <w:rFonts w:hint="eastAsia"/>
        </w:rPr>
        <w:t>• 支持配置 1～5 组内容；</w:t>
      </w:r>
    </w:p>
    <w:p w14:paraId="4C9E44AE">
      <w:pPr>
        <w:rPr>
          <w:rFonts w:hint="eastAsia"/>
        </w:rPr>
      </w:pPr>
      <w:r>
        <w:rPr>
          <w:rFonts w:hint="eastAsia"/>
        </w:rPr>
        <w:t>• 每组最多 10 个内容；</w:t>
      </w:r>
    </w:p>
    <w:p w14:paraId="794ABCA8">
      <w:pPr>
        <w:rPr>
          <w:rFonts w:hint="eastAsia"/>
        </w:rPr>
      </w:pPr>
      <w:r>
        <w:rPr>
          <w:rFonts w:hint="eastAsia"/>
        </w:rPr>
        <w:t>• 每组支持“顺序”或“随机”模式；</w:t>
      </w:r>
    </w:p>
    <w:p w14:paraId="4BF521A2">
      <w:pPr>
        <w:rPr>
          <w:rFonts w:hint="eastAsia"/>
        </w:rPr>
      </w:pPr>
      <w:r>
        <w:rPr>
          <w:rFonts w:hint="eastAsia"/>
        </w:rPr>
        <w:t>• 支持整轮按组顺序或随机组顺序；</w:t>
      </w:r>
    </w:p>
    <w:p w14:paraId="31D6A3A4">
      <w:pPr>
        <w:rPr>
          <w:rFonts w:hint="eastAsia"/>
        </w:rPr>
      </w:pPr>
      <w:r>
        <w:rPr>
          <w:rFonts w:hint="eastAsia"/>
        </w:rPr>
        <w:t>• 支持统一的最小～最大随机发送间隔；</w:t>
      </w:r>
    </w:p>
    <w:p w14:paraId="4350BF4D">
      <w:pPr>
        <w:rPr>
          <w:rFonts w:hint="eastAsia"/>
        </w:rPr>
      </w:pPr>
      <w:r>
        <w:rPr>
          <w:rFonts w:hint="eastAsia"/>
        </w:rPr>
        <w:t>• 支持设置最大执行次数；</w:t>
      </w:r>
    </w:p>
    <w:p w14:paraId="77ABE0E2">
      <w:pPr>
        <w:rPr>
          <w:rFonts w:hint="eastAsia"/>
        </w:rPr>
      </w:pPr>
      <w:r>
        <w:rPr>
          <w:rFonts w:hint="eastAsia"/>
        </w:rPr>
        <w:t>• 支持普通文字、特殊按键和组合键；</w:t>
      </w:r>
    </w:p>
    <w:p w14:paraId="0C05BAF5">
      <w:pPr>
        <w:rPr>
          <w:rFonts w:hint="eastAsia"/>
        </w:rPr>
      </w:pPr>
      <w:r>
        <w:rPr>
          <w:rFonts w:hint="eastAsia"/>
        </w:rPr>
        <w:t>• 自动保存配置；</w:t>
      </w:r>
    </w:p>
    <w:p w14:paraId="56BC9716">
      <w:pPr>
        <w:rPr>
          <w:rFonts w:hint="eastAsia"/>
        </w:rPr>
      </w:pPr>
      <w:r>
        <w:rPr>
          <w:rFonts w:hint="eastAsia"/>
        </w:rPr>
        <w:t>• F6 控制开始、暂停和继续；</w:t>
      </w:r>
    </w:p>
    <w:p w14:paraId="16C91E6F">
      <w:pPr>
        <w:rPr>
          <w:rFonts w:hint="eastAsia"/>
        </w:rPr>
      </w:pPr>
      <w:r>
        <w:rPr>
          <w:rFonts w:hint="eastAsia"/>
        </w:rPr>
        <w:t>• F7 结束程序；</w:t>
      </w:r>
      <w:bookmarkStart w:id="0" w:name="_GoBack"/>
      <w:bookmarkEnd w:id="0"/>
    </w:p>
    <w:p w14:paraId="3158863A">
      <w:pPr>
        <w:rPr>
          <w:rFonts w:hint="eastAsia"/>
        </w:rPr>
      </w:pPr>
      <w:r>
        <w:rPr>
          <w:rFonts w:hint="eastAsia"/>
        </w:rPr>
        <w:t>• 支持编译成 .exe 文件。</w:t>
      </w:r>
    </w:p>
    <w:p w14:paraId="1A8C53D3">
      <w:pPr>
        <w:rPr>
          <w:rFonts w:hint="eastAsia"/>
        </w:rPr>
      </w:pPr>
      <w:r>
        <w:rPr>
          <w:rFonts w:hint="eastAsia"/>
        </w:rPr>
        <w:t>二、运行环境</w:t>
      </w:r>
    </w:p>
    <w:p w14:paraId="41923848">
      <w:pPr>
        <w:rPr>
          <w:rFonts w:hint="eastAsia"/>
        </w:rPr>
      </w:pPr>
      <w:r>
        <w:rPr>
          <w:rFonts w:hint="eastAsia"/>
        </w:rPr>
        <w:t>1. 必需环境 如果运行源代码文件，需要： AutoHotkey v2.x</w:t>
      </w:r>
    </w:p>
    <w:p w14:paraId="307A9159">
      <w:pPr>
        <w:rPr>
          <w:rFonts w:hint="eastAsia"/>
        </w:rPr>
      </w:pPr>
      <w:r>
        <w:rPr>
          <w:rFonts w:hint="eastAsia"/>
        </w:rPr>
        <w:t>脚本顶部包含： #Requires AutoHotkey v2.0</w:t>
      </w:r>
    </w:p>
    <w:p w14:paraId="776884BC">
      <w:pPr>
        <w:rPr>
          <w:rFonts w:hint="eastAsia"/>
        </w:rPr>
      </w:pPr>
      <w:r>
        <w:rPr>
          <w:rFonts w:hint="eastAsia"/>
        </w:rPr>
        <w:t>因此不能使用 AutoHotkey v1 运行。</w:t>
      </w:r>
    </w:p>
    <w:p w14:paraId="20EF5F6C">
      <w:pPr>
        <w:rPr>
          <w:rFonts w:hint="eastAsia"/>
        </w:rPr>
      </w:pPr>
      <w:r>
        <w:rPr>
          <w:rFonts w:hint="eastAsia"/>
        </w:rPr>
        <w:t>2. 文件组成 源代码运行时通常只需要： 随机内容发送工具.ahk</w:t>
      </w:r>
    </w:p>
    <w:p w14:paraId="24E3469D">
      <w:pPr>
        <w:rPr>
          <w:rFonts w:hint="eastAsia"/>
        </w:rPr>
      </w:pPr>
      <w:r>
        <w:rPr>
          <w:rFonts w:hint="eastAsia"/>
        </w:rPr>
        <w:t>程序运行并保存设置后，会自动生成： random_content_config.ini</w:t>
      </w:r>
    </w:p>
    <w:p w14:paraId="63833E02">
      <w:pPr>
        <w:rPr>
          <w:rFonts w:hint="eastAsia"/>
        </w:rPr>
      </w:pPr>
      <w:r>
        <w:rPr>
          <w:rFonts w:hint="eastAsia"/>
        </w:rPr>
        <w:t>推荐目录结构： 随机内容发送工具/ ├─ 随机内容发送工具.ahk └─ random_content_config.ini</w:t>
      </w:r>
    </w:p>
    <w:p w14:paraId="57B23D59">
      <w:pPr>
        <w:rPr>
          <w:rFonts w:hint="eastAsia"/>
        </w:rPr>
      </w:pPr>
      <w:r>
        <w:rPr>
          <w:rFonts w:hint="eastAsia"/>
        </w:rPr>
        <w:t>如果暂时没有 .ini 文件，程序会自动使用内置默认配置。</w:t>
      </w:r>
    </w:p>
    <w:p w14:paraId="22C93B57">
      <w:pPr>
        <w:rPr>
          <w:rFonts w:hint="eastAsia"/>
        </w:rPr>
      </w:pPr>
      <w:r>
        <w:rPr>
          <w:rFonts w:hint="eastAsia"/>
        </w:rPr>
        <w:t>三、第一次启动</w:t>
      </w:r>
    </w:p>
    <w:p w14:paraId="74C6D2B5">
      <w:pPr>
        <w:rPr>
          <w:rFonts w:hint="eastAsia"/>
        </w:rPr>
      </w:pPr>
      <w:r>
        <w:rPr>
          <w:rFonts w:hint="eastAsia"/>
        </w:rPr>
        <w:t>1. 启动程序 双击： 随机内容发送工具.ahk</w:t>
      </w:r>
    </w:p>
    <w:p w14:paraId="42B22DFE">
      <w:pPr>
        <w:rPr>
          <w:rFonts w:hint="eastAsia"/>
        </w:rPr>
      </w:pPr>
      <w:r>
        <w:rPr>
          <w:rFonts w:hint="eastAsia"/>
        </w:rPr>
        <w:t>程序会显示配置窗口。</w:t>
      </w:r>
    </w:p>
    <w:p w14:paraId="18D0AC51">
      <w:pPr>
        <w:rPr>
          <w:rFonts w:hint="eastAsia"/>
        </w:rPr>
      </w:pPr>
      <w:r>
        <w:rPr>
          <w:rFonts w:hint="eastAsia"/>
        </w:rPr>
        <w:t>如果没有任何窗口：</w:t>
      </w:r>
    </w:p>
    <w:p w14:paraId="53837D90">
      <w:pPr>
        <w:rPr>
          <w:rFonts w:hint="eastAsia"/>
        </w:rPr>
      </w:pPr>
      <w:r>
        <w:rPr>
          <w:rFonts w:hint="eastAsia"/>
        </w:rPr>
        <w:t>1. 检查 AutoHotkey 是否为 v2；</w:t>
      </w:r>
    </w:p>
    <w:p w14:paraId="4554E871">
      <w:pPr>
        <w:rPr>
          <w:rFonts w:hint="eastAsia"/>
        </w:rPr>
      </w:pPr>
      <w:r>
        <w:rPr>
          <w:rFonts w:hint="eastAsia"/>
        </w:rPr>
        <w:t>2. 查看任务栏右下角是否有绿色 AutoHotkey 图标；</w:t>
      </w:r>
    </w:p>
    <w:p w14:paraId="5581E91D">
      <w:pPr>
        <w:rPr>
          <w:rFonts w:hint="eastAsia"/>
        </w:rPr>
      </w:pPr>
      <w:r>
        <w:rPr>
          <w:rFonts w:hint="eastAsia"/>
        </w:rPr>
        <w:t>3. 检查脚本是否正在运行；</w:t>
      </w:r>
    </w:p>
    <w:p w14:paraId="75EB2009">
      <w:pPr>
        <w:rPr>
          <w:rFonts w:hint="eastAsia"/>
        </w:rPr>
      </w:pPr>
      <w:r>
        <w:rPr>
          <w:rFonts w:hint="eastAsia"/>
        </w:rPr>
        <w:t>4. 打开任务管理器，结束旧的 AutoHotkey 进程后重新运行；</w:t>
      </w:r>
    </w:p>
    <w:p w14:paraId="6C59650D">
      <w:pPr>
        <w:rPr>
          <w:rFonts w:hint="eastAsia"/>
        </w:rPr>
      </w:pPr>
      <w:r>
        <w:rPr>
          <w:rFonts w:hint="eastAsia"/>
        </w:rPr>
        <w:t>5. 确认脚本中包含： LoadConfigFromFile() BuildSetupWindow()</w:t>
      </w:r>
    </w:p>
    <w:p w14:paraId="51A9F370">
      <w:pPr>
        <w:rPr>
          <w:rFonts w:hint="eastAsia"/>
        </w:rPr>
      </w:pPr>
      <w:r>
        <w:rPr>
          <w:rFonts w:hint="eastAsia"/>
        </w:rPr>
        <w:t>6. 配置窗口标题 窗口标题为： 随机内容发送工具 - 设置</w:t>
      </w:r>
    </w:p>
    <w:p w14:paraId="24247C17">
      <w:pPr>
        <w:rPr>
          <w:rFonts w:hint="eastAsia"/>
        </w:rPr>
      </w:pPr>
      <w:r>
        <w:rPr>
          <w:rFonts w:hint="eastAsia"/>
        </w:rPr>
        <w:t>窗口内部标题为： 随机内容发送工具</w:t>
      </w:r>
    </w:p>
    <w:p w14:paraId="0F1E1876">
      <w:pPr>
        <w:rPr>
          <w:rFonts w:hint="eastAsia"/>
        </w:rPr>
      </w:pPr>
      <w:r>
        <w:rPr>
          <w:rFonts w:hint="eastAsia"/>
        </w:rPr>
        <w:t>标题字体可以在 BuildSetupWindow() 中单独调整： setupGui.SetFont( "s16 Bold", "Microsoft YaHei" )</w:t>
      </w:r>
    </w:p>
    <w:p w14:paraId="230E4508">
      <w:pPr>
        <w:rPr>
          <w:rFonts w:hint="eastAsia"/>
        </w:rPr>
      </w:pPr>
      <w:r>
        <w:rPr>
          <w:rFonts w:hint="eastAsia"/>
        </w:rPr>
        <w:t>常用大小： "s14 Bold" "s16 Bold" "s18 Bold" "s20 Bold"</w:t>
      </w:r>
    </w:p>
    <w:p w14:paraId="05376BD6">
      <w:pPr>
        <w:rPr>
          <w:rFonts w:hint="eastAsia"/>
        </w:rPr>
      </w:pPr>
      <w:r>
        <w:rPr>
          <w:rFonts w:hint="eastAsia"/>
        </w:rPr>
        <w:t>四、配置窗口说明</w:t>
      </w:r>
    </w:p>
    <w:p w14:paraId="117F75A1">
      <w:pPr>
        <w:rPr>
          <w:rFonts w:hint="eastAsia"/>
        </w:rPr>
      </w:pPr>
      <w:r>
        <w:rPr>
          <w:rFonts w:hint="eastAsia"/>
        </w:rPr>
        <w:t>1. 整轮组顺序 这个选项决定每一轮中各组的执行顺序。</w:t>
      </w:r>
    </w:p>
    <w:p w14:paraId="77142B2B">
      <w:pPr>
        <w:rPr>
          <w:rFonts w:hint="eastAsia"/>
        </w:rPr>
      </w:pPr>
      <w:r>
        <w:rPr>
          <w:rFonts w:hint="eastAsia"/>
        </w:rPr>
        <w:t>按组顺序： 第1组 → 第2组 → 第3组</w:t>
      </w:r>
    </w:p>
    <w:p w14:paraId="42FD8D8E">
      <w:pPr>
        <w:rPr>
          <w:rFonts w:hint="eastAsia"/>
        </w:rPr>
      </w:pPr>
      <w:r>
        <w:rPr>
          <w:rFonts w:hint="eastAsia"/>
        </w:rPr>
        <w:t>随机组顺序： 每一轮随机排列各组顺序。</w:t>
      </w:r>
    </w:p>
    <w:p w14:paraId="6DE24E35">
      <w:pPr>
        <w:rPr>
          <w:rFonts w:hint="eastAsia"/>
        </w:rPr>
      </w:pPr>
      <w:r>
        <w:rPr>
          <w:rFonts w:hint="eastAsia"/>
        </w:rPr>
        <w:t>2. 内容组数量 可选择：1、2、3、4、5。</w:t>
      </w:r>
    </w:p>
    <w:p w14:paraId="0BC81852">
      <w:pPr>
        <w:rPr>
          <w:rFonts w:hint="eastAsia"/>
        </w:rPr>
      </w:pPr>
      <w:r>
        <w:rPr>
          <w:rFonts w:hint="eastAsia"/>
        </w:rPr>
        <w:t>例如选择 3，则启用第1、第2、第3组。</w:t>
      </w:r>
    </w:p>
    <w:p w14:paraId="144DCDAC">
      <w:pPr>
        <w:rPr>
          <w:rFonts w:hint="eastAsia"/>
        </w:rPr>
      </w:pPr>
      <w:r>
        <w:rPr>
          <w:rFonts w:hint="eastAsia"/>
        </w:rPr>
        <w:t>3. 最小间隔 例如 1200，单位毫秒。</w:t>
      </w:r>
    </w:p>
    <w:p w14:paraId="21AFC776">
      <w:pPr>
        <w:rPr>
          <w:rFonts w:hint="eastAsia"/>
        </w:rPr>
      </w:pPr>
      <w:r>
        <w:rPr>
          <w:rFonts w:hint="eastAsia"/>
        </w:rPr>
        <w:t>4. 最大间隔 例如 2000。最终发送后会随机等待 1200～2000 毫秒。</w:t>
      </w:r>
    </w:p>
    <w:p w14:paraId="5D3FC2DF">
      <w:pPr>
        <w:rPr>
          <w:rFonts w:hint="eastAsia"/>
        </w:rPr>
      </w:pPr>
      <w:r>
        <w:rPr>
          <w:rFonts w:hint="eastAsia"/>
        </w:rPr>
        <w:t>5. 执行次数上限 填写 0 表示无限循环；填写非 0 表示最多执行这么多次。</w:t>
      </w:r>
    </w:p>
    <w:p w14:paraId="3EDE85C1">
      <w:pPr>
        <w:rPr>
          <w:rFonts w:hint="eastAsia"/>
        </w:rPr>
      </w:pPr>
      <w:r>
        <w:rPr>
          <w:rFonts w:hint="eastAsia"/>
        </w:rPr>
        <w:t>五、内容组设置 每组最多支持 10 个内容。</w:t>
      </w:r>
    </w:p>
    <w:p w14:paraId="38BEE201">
      <w:pPr>
        <w:rPr>
          <w:rFonts w:hint="eastAsia"/>
        </w:rPr>
      </w:pPr>
      <w:r>
        <w:rPr>
          <w:rFonts w:hint="eastAsia"/>
        </w:rPr>
        <w:t>内容之间使用英文逗号分隔。</w:t>
      </w:r>
    </w:p>
    <w:p w14:paraId="33761BFC">
      <w:pPr>
        <w:rPr>
          <w:rFonts w:hint="eastAsia"/>
        </w:rPr>
      </w:pPr>
      <w:r>
        <w:rPr>
          <w:rFonts w:hint="eastAsia"/>
        </w:rPr>
        <w:t>推荐写法： a, s, d 1, 2, 3, 4 Space, F1, Ctrl+V a, s, d, Space, F1, Ctrl+V, &amp;</w:t>
      </w:r>
    </w:p>
    <w:p w14:paraId="79C45495">
      <w:pPr>
        <w:rPr>
          <w:rFonts w:hint="eastAsia"/>
        </w:rPr>
      </w:pPr>
      <w:r>
        <w:rPr>
          <w:rFonts w:hint="eastAsia"/>
        </w:rPr>
        <w:t>也支持带双引号： "a", "s", "d"</w:t>
      </w:r>
    </w:p>
    <w:p w14:paraId="41A19174">
      <w:pPr>
        <w:rPr>
          <w:rFonts w:hint="eastAsia"/>
        </w:rPr>
      </w:pPr>
      <w:r>
        <w:rPr>
          <w:rFonts w:hint="eastAsia"/>
        </w:rPr>
        <w:t>但推荐不带双引号，避免重复双引号。</w:t>
      </w:r>
    </w:p>
    <w:p w14:paraId="3F3A8C37">
      <w:pPr>
        <w:rPr>
          <w:rFonts w:hint="eastAsia"/>
        </w:rPr>
      </w:pPr>
      <w:r>
        <w:rPr>
          <w:rFonts w:hint="eastAsia"/>
        </w:rPr>
        <w:t>六、每组模式 每组支持：</w:t>
      </w:r>
    </w:p>
    <w:p w14:paraId="3113A822">
      <w:pPr>
        <w:rPr>
          <w:rFonts w:hint="eastAsia"/>
        </w:rPr>
      </w:pPr>
      <w:r>
        <w:rPr>
          <w:rFonts w:hint="eastAsia"/>
        </w:rPr>
        <w:t>• 顺序</w:t>
      </w:r>
    </w:p>
    <w:p w14:paraId="02CDC082">
      <w:pPr>
        <w:rPr>
          <w:rFonts w:hint="eastAsia"/>
        </w:rPr>
      </w:pPr>
      <w:r>
        <w:rPr>
          <w:rFonts w:hint="eastAsia"/>
        </w:rPr>
        <w:t>• 随机</w:t>
      </w:r>
    </w:p>
    <w:p w14:paraId="79BAE183">
      <w:pPr>
        <w:rPr>
          <w:rFonts w:hint="eastAsia"/>
        </w:rPr>
      </w:pPr>
      <w:r>
        <w:rPr>
          <w:rFonts w:hint="eastAsia"/>
        </w:rPr>
        <w:t>顺序模式： a → s → d → a → s → d → ...</w:t>
      </w:r>
    </w:p>
    <w:p w14:paraId="195342CC">
      <w:pPr>
        <w:rPr>
          <w:rFonts w:hint="eastAsia"/>
        </w:rPr>
      </w:pPr>
      <w:r>
        <w:rPr>
          <w:rFonts w:hint="eastAsia"/>
        </w:rPr>
        <w:t>随机模式： 每次从当前组随机抽取一个内容。</w:t>
      </w:r>
    </w:p>
    <w:p w14:paraId="0BBE648D">
      <w:pPr>
        <w:rPr>
          <w:rFonts w:hint="eastAsia"/>
        </w:rPr>
      </w:pPr>
      <w:r>
        <w:rPr>
          <w:rFonts w:hint="eastAsia"/>
        </w:rPr>
        <w:t>七、执行逻辑示例 示例一：两组按顺序执行 第1组：a, s, d 第2组：1, 2, 3</w:t>
      </w:r>
    </w:p>
    <w:p w14:paraId="29E39352">
      <w:pPr>
        <w:rPr>
          <w:rFonts w:hint="eastAsia"/>
        </w:rPr>
      </w:pPr>
      <w:r>
        <w:rPr>
          <w:rFonts w:hint="eastAsia"/>
        </w:rPr>
        <w:t>执行： a → 1 → s → 2 → d → 3 → a → 1 → ...</w:t>
      </w:r>
    </w:p>
    <w:p w14:paraId="17ECC67A">
      <w:pPr>
        <w:rPr>
          <w:rFonts w:hint="eastAsia"/>
        </w:rPr>
      </w:pPr>
      <w:r>
        <w:rPr>
          <w:rFonts w:hint="eastAsia"/>
        </w:rPr>
        <w:t>示例二：三组随机组顺序 可能执行： 第2组 → 第1组 → 第3组 下一轮可能变成： 第3组 → 第1组 → 第2组</w:t>
      </w:r>
    </w:p>
    <w:p w14:paraId="095523CF">
      <w:pPr>
        <w:rPr>
          <w:rFonts w:hint="eastAsia"/>
        </w:rPr>
      </w:pPr>
      <w:r>
        <w:rPr>
          <w:rFonts w:hint="eastAsia"/>
        </w:rPr>
        <w:t>示例三：组内随机模式 第1组：顺序：a, s, d 第2组：随机：1, 2, 3, 4 第3组：顺序：Space, F1, Ctrl+V</w:t>
      </w:r>
    </w:p>
    <w:p w14:paraId="6A9192C5">
      <w:pPr>
        <w:rPr>
          <w:rFonts w:hint="eastAsia"/>
        </w:rPr>
      </w:pPr>
      <w:r>
        <w:rPr>
          <w:rFonts w:hint="eastAsia"/>
        </w:rPr>
        <w:t>执行时：</w:t>
      </w:r>
    </w:p>
    <w:p w14:paraId="1EF913E9">
      <w:pPr>
        <w:rPr>
          <w:rFonts w:hint="eastAsia"/>
        </w:rPr>
      </w:pPr>
      <w:r>
        <w:rPr>
          <w:rFonts w:hint="eastAsia"/>
        </w:rPr>
        <w:t>• 第1组按顺序循环；</w:t>
      </w:r>
    </w:p>
    <w:p w14:paraId="2DFBFD4C">
      <w:pPr>
        <w:rPr>
          <w:rFonts w:hint="eastAsia"/>
        </w:rPr>
      </w:pPr>
      <w:r>
        <w:rPr>
          <w:rFonts w:hint="eastAsia"/>
        </w:rPr>
        <w:t>• 第2组随机；</w:t>
      </w:r>
    </w:p>
    <w:p w14:paraId="7133DF43">
      <w:pPr>
        <w:rPr>
          <w:rFonts w:hint="eastAsia"/>
        </w:rPr>
      </w:pPr>
      <w:r>
        <w:rPr>
          <w:rFonts w:hint="eastAsia"/>
        </w:rPr>
        <w:t>• 第3组按顺序；</w:t>
      </w:r>
    </w:p>
    <w:p w14:paraId="69AD551D">
      <w:pPr>
        <w:rPr>
          <w:rFonts w:hint="eastAsia"/>
        </w:rPr>
      </w:pPr>
      <w:r>
        <w:rPr>
          <w:rFonts w:hint="eastAsia"/>
        </w:rPr>
        <w:t>• 所有内容发送后统一随机等待最小～最大间隔。</w:t>
      </w:r>
    </w:p>
    <w:p w14:paraId="13FFB18F">
      <w:pPr>
        <w:rPr>
          <w:rFonts w:hint="eastAsia"/>
        </w:rPr>
      </w:pPr>
      <w:r>
        <w:rPr>
          <w:rFonts w:hint="eastAsia"/>
        </w:rPr>
        <w:t>八、保存设置 点击“保存设置”后，程序会检查：</w:t>
      </w:r>
    </w:p>
    <w:p w14:paraId="1CBCB89E">
      <w:pPr>
        <w:rPr>
          <w:rFonts w:hint="eastAsia"/>
        </w:rPr>
      </w:pPr>
      <w:r>
        <w:rPr>
          <w:rFonts w:hint="eastAsia"/>
        </w:rPr>
        <w:t>• 组数量；</w:t>
      </w:r>
    </w:p>
    <w:p w14:paraId="2B463CDA">
      <w:pPr>
        <w:rPr>
          <w:rFonts w:hint="eastAsia"/>
        </w:rPr>
      </w:pPr>
      <w:r>
        <w:rPr>
          <w:rFonts w:hint="eastAsia"/>
        </w:rPr>
        <w:t>• 时间间隔；</w:t>
      </w:r>
    </w:p>
    <w:p w14:paraId="7E41DA43">
      <w:pPr>
        <w:rPr>
          <w:rFonts w:hint="eastAsia"/>
        </w:rPr>
      </w:pPr>
      <w:r>
        <w:rPr>
          <w:rFonts w:hint="eastAsia"/>
        </w:rPr>
        <w:t>• 执行次数；</w:t>
      </w:r>
    </w:p>
    <w:p w14:paraId="5EDE5856">
      <w:pPr>
        <w:rPr>
          <w:rFonts w:hint="eastAsia"/>
        </w:rPr>
      </w:pPr>
      <w:r>
        <w:rPr>
          <w:rFonts w:hint="eastAsia"/>
        </w:rPr>
        <w:t>• 每组内容；</w:t>
      </w:r>
    </w:p>
    <w:p w14:paraId="5FF8D2B7">
      <w:pPr>
        <w:rPr>
          <w:rFonts w:hint="eastAsia"/>
        </w:rPr>
      </w:pPr>
      <w:r>
        <w:rPr>
          <w:rFonts w:hint="eastAsia"/>
        </w:rPr>
        <w:t>• 格式是否合法；</w:t>
      </w:r>
    </w:p>
    <w:p w14:paraId="331F3929">
      <w:pPr>
        <w:rPr>
          <w:rFonts w:hint="eastAsia"/>
        </w:rPr>
      </w:pPr>
      <w:r>
        <w:rPr>
          <w:rFonts w:hint="eastAsia"/>
        </w:rPr>
        <w:t>• 自动保存到配置文件。</w:t>
      </w:r>
    </w:p>
    <w:p w14:paraId="7E713204">
      <w:pPr>
        <w:rPr>
          <w:rFonts w:hint="eastAsia"/>
        </w:rPr>
      </w:pPr>
      <w:r>
        <w:rPr>
          <w:rFonts w:hint="eastAsia"/>
        </w:rPr>
        <w:t>配置文件名称： random_content_config.ini</w:t>
      </w:r>
    </w:p>
    <w:p w14:paraId="1C24F30F">
      <w:pPr>
        <w:rPr>
          <w:rFonts w:hint="eastAsia"/>
        </w:rPr>
      </w:pPr>
      <w:r>
        <w:rPr>
          <w:rFonts w:hint="eastAsia"/>
        </w:rPr>
        <w:t>九、恢复默认 点击“恢复默认”后会恢复默认值：</w:t>
      </w:r>
    </w:p>
    <w:p w14:paraId="1A0CFE2D">
      <w:pPr>
        <w:rPr>
          <w:rFonts w:hint="eastAsia"/>
        </w:rPr>
      </w:pPr>
      <w:r>
        <w:rPr>
          <w:rFonts w:hint="eastAsia"/>
        </w:rPr>
        <w:t>• 内容组数量：2</w:t>
      </w:r>
    </w:p>
    <w:p w14:paraId="46E86B88">
      <w:pPr>
        <w:rPr>
          <w:rFonts w:hint="eastAsia"/>
        </w:rPr>
      </w:pPr>
      <w:r>
        <w:rPr>
          <w:rFonts w:hint="eastAsia"/>
        </w:rPr>
        <w:t>• 最小间隔：1200</w:t>
      </w:r>
    </w:p>
    <w:p w14:paraId="77093193">
      <w:pPr>
        <w:rPr>
          <w:rFonts w:hint="eastAsia"/>
        </w:rPr>
      </w:pPr>
      <w:r>
        <w:rPr>
          <w:rFonts w:hint="eastAsia"/>
        </w:rPr>
        <w:t>• 最大间隔：2000</w:t>
      </w:r>
    </w:p>
    <w:p w14:paraId="6697EDF6">
      <w:pPr>
        <w:rPr>
          <w:rFonts w:hint="eastAsia"/>
        </w:rPr>
      </w:pPr>
      <w:r>
        <w:rPr>
          <w:rFonts w:hint="eastAsia"/>
        </w:rPr>
        <w:t>• 执行次数：50</w:t>
      </w:r>
    </w:p>
    <w:p w14:paraId="46D72D8A">
      <w:pPr>
        <w:rPr>
          <w:rFonts w:hint="eastAsia"/>
        </w:rPr>
      </w:pPr>
      <w:r>
        <w:rPr>
          <w:rFonts w:hint="eastAsia"/>
        </w:rPr>
        <w:t>• 整轮组顺序：按组顺序</w:t>
      </w:r>
    </w:p>
    <w:p w14:paraId="25B2F39A">
      <w:pPr>
        <w:rPr>
          <w:rFonts w:hint="eastAsia"/>
        </w:rPr>
      </w:pPr>
      <w:r>
        <w:rPr>
          <w:rFonts w:hint="eastAsia"/>
        </w:rPr>
        <w:t>默认内容： 第1组：a, s, d, f, j, k, l 第2组：1, 2, 3, 4, 5, 6, 7, 8, 9</w:t>
      </w:r>
    </w:p>
    <w:p w14:paraId="7E314066">
      <w:pPr>
        <w:rPr>
          <w:rFonts w:hint="eastAsia"/>
        </w:rPr>
      </w:pPr>
      <w:r>
        <w:rPr>
          <w:rFonts w:hint="eastAsia"/>
        </w:rPr>
        <w:t>十、运行控制面板 保存配置后会打开控制面板：</w:t>
      </w:r>
    </w:p>
    <w:p w14:paraId="63A04911">
      <w:pPr>
        <w:rPr>
          <w:rFonts w:hint="eastAsia"/>
        </w:rPr>
      </w:pPr>
      <w:r>
        <w:rPr>
          <w:rFonts w:hint="eastAsia"/>
        </w:rPr>
        <w:t>• 状态显示；</w:t>
      </w:r>
    </w:p>
    <w:p w14:paraId="5A5ECD2E">
      <w:pPr>
        <w:rPr>
          <w:rFonts w:hint="eastAsia"/>
        </w:rPr>
      </w:pPr>
      <w:r>
        <w:rPr>
          <w:rFonts w:hint="eastAsia"/>
        </w:rPr>
        <w:t>• 执行次数显示；</w:t>
      </w:r>
    </w:p>
    <w:p w14:paraId="40B2D772">
      <w:pPr>
        <w:rPr>
          <w:rFonts w:hint="eastAsia"/>
        </w:rPr>
      </w:pPr>
      <w:r>
        <w:rPr>
          <w:rFonts w:hint="eastAsia"/>
        </w:rPr>
        <w:t>• 开始按钮；</w:t>
      </w:r>
    </w:p>
    <w:p w14:paraId="40EACDD6">
      <w:pPr>
        <w:rPr>
          <w:rFonts w:hint="eastAsia"/>
        </w:rPr>
      </w:pPr>
      <w:r>
        <w:rPr>
          <w:rFonts w:hint="eastAsia"/>
        </w:rPr>
        <w:t>• 暂停按钮；</w:t>
      </w:r>
    </w:p>
    <w:p w14:paraId="056DA39E">
      <w:pPr>
        <w:rPr>
          <w:rFonts w:hint="eastAsia"/>
        </w:rPr>
      </w:pPr>
      <w:r>
        <w:rPr>
          <w:rFonts w:hint="eastAsia"/>
        </w:rPr>
        <w:t>• 继续按钮；</w:t>
      </w:r>
    </w:p>
    <w:p w14:paraId="2B574D93">
      <w:pPr>
        <w:rPr>
          <w:rFonts w:hint="eastAsia"/>
        </w:rPr>
      </w:pPr>
      <w:r>
        <w:rPr>
          <w:rFonts w:hint="eastAsia"/>
        </w:rPr>
        <w:t>• 停止程序按钮。</w:t>
      </w:r>
    </w:p>
    <w:p w14:paraId="5E4F33AE">
      <w:pPr>
        <w:rPr>
          <w:rFonts w:hint="eastAsia"/>
        </w:rPr>
      </w:pPr>
      <w:r>
        <w:rPr>
          <w:rFonts w:hint="eastAsia"/>
        </w:rPr>
        <w:t>状态说明：</w:t>
      </w:r>
    </w:p>
    <w:p w14:paraId="0FC9326A">
      <w:pPr>
        <w:rPr>
          <w:rFonts w:hint="eastAsia"/>
        </w:rPr>
      </w:pPr>
      <w:r>
        <w:rPr>
          <w:rFonts w:hint="eastAsia"/>
        </w:rPr>
        <w:t>• 未开始：当前未执行；</w:t>
      </w:r>
    </w:p>
    <w:p w14:paraId="38B6CE2B">
      <w:pPr>
        <w:rPr>
          <w:rFonts w:hint="eastAsia"/>
        </w:rPr>
      </w:pPr>
      <w:r>
        <w:rPr>
          <w:rFonts w:hint="eastAsia"/>
        </w:rPr>
        <w:t>• 运行中：正在发送；</w:t>
      </w:r>
    </w:p>
    <w:p w14:paraId="7AD3EB5F">
      <w:pPr>
        <w:rPr>
          <w:rFonts w:hint="eastAsia"/>
        </w:rPr>
      </w:pPr>
      <w:r>
        <w:rPr>
          <w:rFonts w:hint="eastAsia"/>
        </w:rPr>
        <w:t>• 已暂停：暂停中。</w:t>
      </w:r>
    </w:p>
    <w:p w14:paraId="75469472">
      <w:pPr>
        <w:rPr>
          <w:rFonts w:hint="eastAsia"/>
        </w:rPr>
      </w:pPr>
      <w:r>
        <w:rPr>
          <w:rFonts w:hint="eastAsia"/>
        </w:rPr>
        <w:t>十一、快捷键与按钮 开始： 点击“开始”或按 F6</w:t>
      </w:r>
    </w:p>
    <w:p w14:paraId="09ED836F">
      <w:pPr>
        <w:rPr>
          <w:rFonts w:hint="eastAsia"/>
        </w:rPr>
      </w:pPr>
      <w:r>
        <w:rPr>
          <w:rFonts w:hint="eastAsia"/>
        </w:rPr>
        <w:t>暂停： 点击“暂停”或按 F6</w:t>
      </w:r>
    </w:p>
    <w:p w14:paraId="0C3D4CC4">
      <w:pPr>
        <w:rPr>
          <w:rFonts w:hint="eastAsia"/>
        </w:rPr>
      </w:pPr>
      <w:r>
        <w:rPr>
          <w:rFonts w:hint="eastAsia"/>
        </w:rPr>
        <w:t>继续： 点击“继续”或在暂停状态按 F6</w:t>
      </w:r>
    </w:p>
    <w:p w14:paraId="670EF169">
      <w:pPr>
        <w:rPr>
          <w:rFonts w:hint="eastAsia"/>
        </w:rPr>
      </w:pPr>
      <w:r>
        <w:rPr>
          <w:rFonts w:hint="eastAsia"/>
        </w:rPr>
        <w:t>停止程序： 点击“停止程序”</w:t>
      </w:r>
    </w:p>
    <w:p w14:paraId="1E37E2FC">
      <w:pPr>
        <w:rPr>
          <w:rFonts w:hint="eastAsia"/>
        </w:rPr>
      </w:pPr>
      <w:r>
        <w:rPr>
          <w:rFonts w:hint="eastAsia"/>
        </w:rPr>
        <w:t>退出程序： 按 F7，再确认。</w:t>
      </w:r>
    </w:p>
    <w:p w14:paraId="228CF86B">
      <w:pPr>
        <w:rPr>
          <w:rFonts w:hint="eastAsia"/>
        </w:rPr>
      </w:pPr>
      <w:r>
        <w:rPr>
          <w:rFonts w:hint="eastAsia"/>
        </w:rPr>
        <w:t>十二、目标窗口和焦点 程序发送的是前台窗口键盘输入，因此需要将目标窗口置于前台。</w:t>
      </w:r>
    </w:p>
    <w:p w14:paraId="2C497910">
      <w:pPr>
        <w:rPr>
          <w:rFonts w:hint="eastAsia"/>
        </w:rPr>
      </w:pPr>
      <w:r>
        <w:rPr>
          <w:rFonts w:hint="eastAsia"/>
        </w:rPr>
        <w:t>推荐操作：</w:t>
      </w:r>
    </w:p>
    <w:p w14:paraId="4A0305D5">
      <w:pPr>
        <w:rPr>
          <w:rFonts w:hint="eastAsia"/>
        </w:rPr>
      </w:pPr>
      <w:r>
        <w:rPr>
          <w:rFonts w:hint="eastAsia"/>
        </w:rPr>
        <w:t>1. 打开记事本或测试窗口；</w:t>
      </w:r>
    </w:p>
    <w:p w14:paraId="7DC88F00">
      <w:pPr>
        <w:rPr>
          <w:rFonts w:hint="eastAsia"/>
        </w:rPr>
      </w:pPr>
      <w:r>
        <w:rPr>
          <w:rFonts w:hint="eastAsia"/>
        </w:rPr>
        <w:t>2. 点击该窗口；</w:t>
      </w:r>
    </w:p>
    <w:p w14:paraId="5F3E6072">
      <w:pPr>
        <w:rPr>
          <w:rFonts w:hint="eastAsia"/>
        </w:rPr>
      </w:pPr>
      <w:r>
        <w:rPr>
          <w:rFonts w:hint="eastAsia"/>
        </w:rPr>
        <w:t>3. 再打开工具；</w:t>
      </w:r>
    </w:p>
    <w:p w14:paraId="0579556B">
      <w:pPr>
        <w:rPr>
          <w:rFonts w:hint="eastAsia"/>
        </w:rPr>
      </w:pPr>
      <w:r>
        <w:rPr>
          <w:rFonts w:hint="eastAsia"/>
        </w:rPr>
        <w:t>4. 保存设置；</w:t>
      </w:r>
    </w:p>
    <w:p w14:paraId="5D2F963D">
      <w:pPr>
        <w:rPr>
          <w:rFonts w:hint="eastAsia"/>
        </w:rPr>
      </w:pPr>
      <w:r>
        <w:rPr>
          <w:rFonts w:hint="eastAsia"/>
        </w:rPr>
        <w:t>5. 将测试窗口保持前台；</w:t>
      </w:r>
    </w:p>
    <w:p w14:paraId="0D168696">
      <w:pPr>
        <w:rPr>
          <w:rFonts w:hint="eastAsia"/>
        </w:rPr>
      </w:pPr>
      <w:r>
        <w:rPr>
          <w:rFonts w:hint="eastAsia"/>
        </w:rPr>
        <w:t>6. 点击“开始”或按 F6。</w:t>
      </w:r>
    </w:p>
    <w:p w14:paraId="676F2C4B">
      <w:pPr>
        <w:rPr>
          <w:rFonts w:hint="eastAsia"/>
        </w:rPr>
      </w:pPr>
      <w:r>
        <w:rPr>
          <w:rFonts w:hint="eastAsia"/>
        </w:rPr>
        <w:t>十三、支持的特殊内容 支持：</w:t>
      </w:r>
    </w:p>
    <w:p w14:paraId="63C3020A">
      <w:pPr>
        <w:rPr>
          <w:rFonts w:hint="eastAsia"/>
        </w:rPr>
      </w:pPr>
      <w:r>
        <w:rPr>
          <w:rFonts w:hint="eastAsia"/>
        </w:rPr>
        <w:t>• Space</w:t>
      </w:r>
    </w:p>
    <w:p w14:paraId="00D553F8">
      <w:pPr>
        <w:rPr>
          <w:rFonts w:hint="eastAsia"/>
        </w:rPr>
      </w:pPr>
      <w:r>
        <w:rPr>
          <w:rFonts w:hint="eastAsia"/>
        </w:rPr>
        <w:t>• Tab</w:t>
      </w:r>
    </w:p>
    <w:p w14:paraId="4CDF8CBA">
      <w:pPr>
        <w:rPr>
          <w:rFonts w:hint="eastAsia"/>
        </w:rPr>
      </w:pPr>
      <w:r>
        <w:rPr>
          <w:rFonts w:hint="eastAsia"/>
        </w:rPr>
        <w:t>• Enter</w:t>
      </w:r>
    </w:p>
    <w:p w14:paraId="23CF2D4A">
      <w:pPr>
        <w:rPr>
          <w:rFonts w:hint="eastAsia"/>
        </w:rPr>
      </w:pPr>
      <w:r>
        <w:rPr>
          <w:rFonts w:hint="eastAsia"/>
        </w:rPr>
        <w:t>• Backspace</w:t>
      </w:r>
    </w:p>
    <w:p w14:paraId="2EABEDA0">
      <w:pPr>
        <w:rPr>
          <w:rFonts w:hint="eastAsia"/>
        </w:rPr>
      </w:pPr>
      <w:r>
        <w:rPr>
          <w:rFonts w:hint="eastAsia"/>
        </w:rPr>
        <w:t>• Delete</w:t>
      </w:r>
    </w:p>
    <w:p w14:paraId="0481256C">
      <w:pPr>
        <w:rPr>
          <w:rFonts w:hint="eastAsia"/>
        </w:rPr>
      </w:pPr>
      <w:r>
        <w:rPr>
          <w:rFonts w:hint="eastAsia"/>
        </w:rPr>
        <w:t>• Insert</w:t>
      </w:r>
    </w:p>
    <w:p w14:paraId="7BCD0C71">
      <w:pPr>
        <w:rPr>
          <w:rFonts w:hint="eastAsia"/>
        </w:rPr>
      </w:pPr>
      <w:r>
        <w:rPr>
          <w:rFonts w:hint="eastAsia"/>
        </w:rPr>
        <w:t>• Esc</w:t>
      </w:r>
    </w:p>
    <w:p w14:paraId="160DA97D">
      <w:pPr>
        <w:rPr>
          <w:rFonts w:hint="eastAsia"/>
        </w:rPr>
      </w:pPr>
      <w:r>
        <w:rPr>
          <w:rFonts w:hint="eastAsia"/>
        </w:rPr>
        <w:t>• F1～F12</w:t>
      </w:r>
    </w:p>
    <w:p w14:paraId="1275B9F3">
      <w:pPr>
        <w:rPr>
          <w:rFonts w:hint="eastAsia"/>
        </w:rPr>
      </w:pPr>
      <w:r>
        <w:rPr>
          <w:rFonts w:hint="eastAsia"/>
        </w:rPr>
        <w:t>• Ctrl+V</w:t>
      </w:r>
    </w:p>
    <w:p w14:paraId="652E0B3F">
      <w:pPr>
        <w:rPr>
          <w:rFonts w:hint="eastAsia"/>
        </w:rPr>
      </w:pPr>
      <w:r>
        <w:rPr>
          <w:rFonts w:hint="eastAsia"/>
        </w:rPr>
        <w:t>• Ctrl+C</w:t>
      </w:r>
    </w:p>
    <w:p w14:paraId="2B9D4849">
      <w:pPr>
        <w:rPr>
          <w:rFonts w:hint="eastAsia"/>
        </w:rPr>
      </w:pPr>
      <w:r>
        <w:rPr>
          <w:rFonts w:hint="eastAsia"/>
        </w:rPr>
        <w:t>• Ctrl+X</w:t>
      </w:r>
    </w:p>
    <w:p w14:paraId="038E0882">
      <w:pPr>
        <w:rPr>
          <w:rFonts w:hint="eastAsia"/>
        </w:rPr>
      </w:pPr>
      <w:r>
        <w:rPr>
          <w:rFonts w:hint="eastAsia"/>
        </w:rPr>
        <w:t>• Ctrl+A</w:t>
      </w:r>
    </w:p>
    <w:p w14:paraId="32565D55">
      <w:pPr>
        <w:rPr>
          <w:rFonts w:hint="eastAsia"/>
        </w:rPr>
      </w:pPr>
      <w:r>
        <w:rPr>
          <w:rFonts w:hint="eastAsia"/>
        </w:rPr>
        <w:t>• Alt+Tab</w:t>
      </w:r>
    </w:p>
    <w:p w14:paraId="45480A61">
      <w:pPr>
        <w:rPr>
          <w:rFonts w:hint="eastAsia"/>
        </w:rPr>
      </w:pPr>
      <w:r>
        <w:rPr>
          <w:rFonts w:hint="eastAsia"/>
        </w:rPr>
        <w:t>• Shift+Tab</w:t>
      </w:r>
    </w:p>
    <w:p w14:paraId="527AA31F">
      <w:pPr>
        <w:rPr>
          <w:rFonts w:hint="eastAsia"/>
        </w:rPr>
      </w:pPr>
      <w:r>
        <w:rPr>
          <w:rFonts w:hint="eastAsia"/>
        </w:rPr>
        <w:t>示例： Space, Tab, Enter, F1, Ctrl+V</w:t>
      </w:r>
    </w:p>
    <w:p w14:paraId="42940423">
      <w:pPr>
        <w:rPr>
          <w:rFonts w:hint="eastAsia"/>
        </w:rPr>
      </w:pPr>
      <w:r>
        <w:rPr>
          <w:rFonts w:hint="eastAsia"/>
        </w:rPr>
        <w:t>十四、配置文件说明 random_content_config.ini</w:t>
      </w:r>
    </w:p>
    <w:p w14:paraId="1931AB55">
      <w:pPr>
        <w:rPr>
          <w:rFonts w:hint="eastAsia"/>
        </w:rPr>
      </w:pPr>
      <w:r>
        <w:rPr>
          <w:rFonts w:hint="eastAsia"/>
        </w:rPr>
        <w:t>示例： [Settings] group_count=2 min_interval=1200 max_interval=2000 max_actions=50 group_order_mode=按组顺序</w:t>
      </w:r>
    </w:p>
    <w:p w14:paraId="7441926C">
      <w:pPr>
        <w:rPr>
          <w:rFonts w:hint="eastAsia"/>
        </w:rPr>
      </w:pPr>
      <w:r>
        <w:rPr>
          <w:rFonts w:hint="eastAsia"/>
        </w:rPr>
        <w:t>[Groups] group_mode_1=顺序 group_1=a, s, d, Space</w:t>
      </w:r>
    </w:p>
    <w:p w14:paraId="04C28B51">
      <w:pPr>
        <w:rPr>
          <w:rFonts w:hint="eastAsia"/>
        </w:rPr>
      </w:pPr>
      <w:r>
        <w:rPr>
          <w:rFonts w:hint="eastAsia"/>
        </w:rPr>
        <w:t>group_mode_2=随机 group_2=1, 2, 3, 4</w:t>
      </w:r>
    </w:p>
    <w:p w14:paraId="412C1E70">
      <w:pPr>
        <w:rPr>
          <w:rFonts w:hint="eastAsia"/>
        </w:rPr>
      </w:pPr>
      <w:r>
        <w:rPr>
          <w:rFonts w:hint="eastAsia"/>
        </w:rPr>
        <w:t>十五、常见问题排查</w:t>
      </w:r>
    </w:p>
    <w:p w14:paraId="45645CCF">
      <w:pPr>
        <w:rPr>
          <w:rFonts w:hint="eastAsia"/>
        </w:rPr>
      </w:pPr>
      <w:r>
        <w:rPr>
          <w:rFonts w:hint="eastAsia"/>
        </w:rPr>
        <w:t>1. 双击后没有窗口 检查 AutoHotkey 是否为 v2，并确认脚本中调用了 BuildSetupWindow()。</w:t>
      </w:r>
    </w:p>
    <w:p w14:paraId="700D8F41">
      <w:pPr>
        <w:rPr>
          <w:rFonts w:hint="eastAsia"/>
        </w:rPr>
      </w:pPr>
      <w:r>
        <w:rPr>
          <w:rFonts w:hint="eastAsia"/>
        </w:rPr>
        <w:t>2. 出现变量错误 避免使用 gui 这种容易与 Gui 类名冲突的命名。</w:t>
      </w:r>
    </w:p>
    <w:p w14:paraId="472C9DF3">
      <w:pPr>
        <w:rPr>
          <w:rFonts w:hint="eastAsia"/>
        </w:rPr>
      </w:pPr>
      <w:r>
        <w:rPr>
          <w:rFonts w:hint="eastAsia"/>
        </w:rPr>
        <w:t>3. 出现重复双引号 输入内容请避免使用： ""a"", ""s"", ""d""</w:t>
      </w:r>
    </w:p>
    <w:p w14:paraId="59888F0C">
      <w:pPr>
        <w:rPr>
          <w:rFonts w:hint="eastAsia"/>
        </w:rPr>
      </w:pPr>
      <w:r>
        <w:rPr>
          <w:rFonts w:hint="eastAsia"/>
        </w:rPr>
        <w:t>推荐使用： a, s, d</w:t>
      </w:r>
    </w:p>
    <w:p w14:paraId="35EF2E69">
      <w:pPr>
        <w:rPr>
          <w:rFonts w:hint="eastAsia"/>
        </w:rPr>
      </w:pPr>
      <w:r>
        <w:rPr>
          <w:rFonts w:hint="eastAsia"/>
        </w:rPr>
        <w:t>4. 程序没有发送到目标窗口 确保目标窗口处于前台，且正确运行工具。</w:t>
      </w:r>
    </w:p>
    <w:p w14:paraId="66422640">
      <w:pPr>
        <w:rPr>
          <w:rFonts w:hint="eastAsia"/>
        </w:rPr>
      </w:pPr>
      <w:r>
        <w:rPr>
          <w:rFonts w:hint="eastAsia"/>
        </w:rPr>
        <w:t>5. 程序不能写入配置文件 可能因为程序目录没有写权限，建议存放在用户目录或桌面目录。</w:t>
      </w:r>
    </w:p>
    <w:p w14:paraId="06838036">
      <w:pPr>
        <w:rPr>
          <w:rFonts w:hint="eastAsia"/>
        </w:rPr>
      </w:pPr>
      <w:r>
        <w:rPr>
          <w:rFonts w:hint="eastAsia"/>
        </w:rPr>
        <w:t>十六、打包成 EXE 如果不希望别人直接看到 .ahk 源代码，可以编译成 .exe。</w:t>
      </w:r>
    </w:p>
    <w:p w14:paraId="7CE35457">
      <w:pPr>
        <w:rPr>
          <w:rFonts w:hint="eastAsia"/>
        </w:rPr>
      </w:pPr>
      <w:r>
        <w:rPr>
          <w:rFonts w:hint="eastAsia"/>
        </w:rPr>
        <w:t>方法：</w:t>
      </w:r>
    </w:p>
    <w:p w14:paraId="67D98C32">
      <w:pPr>
        <w:rPr>
          <w:rFonts w:hint="eastAsia"/>
        </w:rPr>
      </w:pPr>
      <w:r>
        <w:rPr>
          <w:rFonts w:hint="eastAsia"/>
        </w:rPr>
        <w:t>1. 安装 AutoHotkey v2；</w:t>
      </w:r>
    </w:p>
    <w:p w14:paraId="3D15FE93">
      <w:pPr>
        <w:rPr>
          <w:rFonts w:hint="eastAsia"/>
        </w:rPr>
      </w:pPr>
      <w:r>
        <w:rPr>
          <w:rFonts w:hint="eastAsia"/>
        </w:rPr>
        <w:t>2. 获取 Ahk2Exe；</w:t>
      </w:r>
    </w:p>
    <w:p w14:paraId="5F106E51">
      <w:pPr>
        <w:rPr>
          <w:rFonts w:hint="eastAsia"/>
        </w:rPr>
      </w:pPr>
      <w:r>
        <w:rPr>
          <w:rFonts w:hint="eastAsia"/>
        </w:rPr>
        <w:t>3. 选择脚本文件；</w:t>
      </w:r>
    </w:p>
    <w:p w14:paraId="1A5810ED">
      <w:pPr>
        <w:rPr>
          <w:rFonts w:hint="eastAsia"/>
        </w:rPr>
      </w:pPr>
      <w:r>
        <w:rPr>
          <w:rFonts w:hint="eastAsia"/>
        </w:rPr>
        <w:t>4. 输出为 .exe；</w:t>
      </w:r>
    </w:p>
    <w:p w14:paraId="055C94EE">
      <w:pPr>
        <w:rPr>
          <w:rFonts w:hint="eastAsia"/>
        </w:rPr>
      </w:pPr>
      <w:r>
        <w:rPr>
          <w:rFonts w:hint="eastAsia"/>
        </w:rPr>
        <w:t>5. 运行 .exe。</w:t>
      </w:r>
    </w:p>
    <w:p w14:paraId="0EAE66C6">
      <w:pPr>
        <w:rPr>
          <w:rFonts w:hint="eastAsia"/>
        </w:rPr>
      </w:pPr>
      <w:r>
        <w:rPr>
          <w:rFonts w:hint="eastAsia"/>
        </w:rPr>
        <w:t>通常可以生成： 随机内容发送工具.exe</w:t>
      </w:r>
    </w:p>
    <w:p w14:paraId="1C9314BE">
      <w:pPr>
        <w:rPr>
          <w:rFonts w:hint="eastAsia"/>
        </w:rPr>
      </w:pPr>
      <w:r>
        <w:rPr>
          <w:rFonts w:hint="eastAsia"/>
        </w:rPr>
        <w:t>建议保留： 随机内容发送工具.ahk random_content_config.ini</w:t>
      </w:r>
    </w:p>
    <w:p w14:paraId="078D25D8">
      <w:pPr>
        <w:rPr>
          <w:rFonts w:hint="eastAsia"/>
        </w:rPr>
      </w:pPr>
      <w:r>
        <w:rPr>
          <w:rFonts w:hint="eastAsia"/>
        </w:rPr>
        <w:t>十七、推荐使用规范</w:t>
      </w:r>
    </w:p>
    <w:p w14:paraId="19E2F62D">
      <w:pPr>
        <w:rPr>
          <w:rFonts w:hint="eastAsia"/>
        </w:rPr>
      </w:pPr>
      <w:r>
        <w:rPr>
          <w:rFonts w:hint="eastAsia"/>
        </w:rPr>
        <w:t>1. 仅在本地测试窗口中使用；</w:t>
      </w:r>
    </w:p>
    <w:p w14:paraId="13F42076">
      <w:pPr>
        <w:rPr>
          <w:rFonts w:hint="eastAsia"/>
        </w:rPr>
      </w:pPr>
      <w:r>
        <w:rPr>
          <w:rFonts w:hint="eastAsia"/>
        </w:rPr>
        <w:t>2. 测试前确认目标窗口是正确的；</w:t>
      </w:r>
    </w:p>
    <w:p w14:paraId="2903A643">
      <w:pPr>
        <w:rPr>
          <w:rFonts w:hint="eastAsia"/>
        </w:rPr>
      </w:pPr>
      <w:r>
        <w:rPr>
          <w:rFonts w:hint="eastAsia"/>
        </w:rPr>
        <w:t>3. 执行次数不建议过大；</w:t>
      </w:r>
    </w:p>
    <w:p w14:paraId="78229F24">
      <w:pPr>
        <w:rPr>
          <w:rFonts w:hint="eastAsia"/>
        </w:rPr>
      </w:pPr>
      <w:r>
        <w:rPr>
          <w:rFonts w:hint="eastAsia"/>
        </w:rPr>
        <w:t>4. 优先使用 1000～2000 毫秒等待；</w:t>
      </w:r>
    </w:p>
    <w:p w14:paraId="49AEC938">
      <w:pPr>
        <w:rPr>
          <w:rFonts w:hint="eastAsia"/>
        </w:rPr>
      </w:pPr>
      <w:r>
        <w:rPr>
          <w:rFonts w:hint="eastAsia"/>
        </w:rPr>
        <w:t>5. 不要在密码框、支付页面、认证页面中测试；</w:t>
      </w:r>
    </w:p>
    <w:p w14:paraId="3584C3ED">
      <w:pPr>
        <w:rPr>
          <w:rFonts w:hint="eastAsia"/>
        </w:rPr>
      </w:pPr>
      <w:r>
        <w:rPr>
          <w:rFonts w:hint="eastAsia"/>
        </w:rPr>
        <w:t>6. 使用 F7 作为紧急停止；</w:t>
      </w:r>
    </w:p>
    <w:p w14:paraId="02A305C8">
      <w:pPr>
        <w:rPr>
          <w:rFonts w:hint="eastAsia"/>
        </w:rPr>
      </w:pPr>
      <w:r>
        <w:rPr>
          <w:rFonts w:hint="eastAsia"/>
        </w:rPr>
        <w:t>7. 不要在公开聊天与直播间中使用；</w:t>
      </w:r>
    </w:p>
    <w:p w14:paraId="1AC920C8">
      <w:pPr>
        <w:rPr>
          <w:rFonts w:hint="eastAsia"/>
        </w:rPr>
      </w:pPr>
      <w:r>
        <w:rPr>
          <w:rFonts w:hint="eastAsia"/>
        </w:rPr>
        <w:t>8. 运行前确认控制面板状态；</w:t>
      </w:r>
    </w:p>
    <w:p w14:paraId="77A7A4BF">
      <w:pPr>
        <w:rPr>
          <w:rFonts w:hint="eastAsia"/>
        </w:rPr>
      </w:pPr>
      <w:r>
        <w:rPr>
          <w:rFonts w:hint="eastAsia"/>
        </w:rPr>
        <w:t>9. 保留一份原始 .ahk 源代码；</w:t>
      </w:r>
    </w:p>
    <w:p w14:paraId="0655DCB2">
      <w:pPr>
        <w:rPr>
          <w:rFonts w:hint="eastAsia"/>
        </w:rPr>
      </w:pPr>
      <w:r>
        <w:rPr>
          <w:rFonts w:hint="eastAsia"/>
        </w:rPr>
        <w:t>10. 运行前退出之前的脚本实例，避免重复启动。</w:t>
      </w:r>
    </w:p>
    <w:p w14:paraId="0F7B3C56">
      <w:pPr>
        <w:rPr>
          <w:rFonts w:hint="eastAsia"/>
        </w:rPr>
      </w:pPr>
      <w:r>
        <w:rPr>
          <w:rFonts w:hint="eastAsia"/>
        </w:rPr>
        <w:t>十八、功能总结 当前版本的完整执行逻辑是：</w:t>
      </w:r>
    </w:p>
    <w:p w14:paraId="22A726F8">
      <w:pPr>
        <w:rPr>
          <w:rFonts w:hint="eastAsia"/>
        </w:rPr>
      </w:pPr>
      <w:r>
        <w:rPr>
          <w:rFonts w:hint="eastAsia"/>
        </w:rPr>
        <w:t>读取配置 ↓ 打开配置窗口 ↓ 保存设置 ↓ 打开运行控制面板 ↓ 选择目标测试窗口 ↓ 按 F6 或点击“开始” ↓ 根据组顺序执行 ↓ 从每组中按“顺序”或“随机”模式取值 ↓ 发送内容 ↓ 发送 Enter ↓ 在最小～最大间隔内随机等待 ↓ 继续下一项 ↓ 达到最大执行次数后停止</w:t>
      </w:r>
    </w:p>
    <w:p w14:paraId="7CD81DA7">
      <w:pPr>
        <w:rPr>
          <w:rFonts w:hint="eastAsia"/>
        </w:rPr>
      </w:pPr>
      <w:r>
        <w:rPr>
          <w:rFonts w:hint="eastAsia"/>
        </w:rPr>
        <w:t>最终建议使用如下目录：</w:t>
      </w:r>
    </w:p>
    <w:p w14:paraId="11BBF247">
      <w:pPr>
        <w:rPr>
          <w:rFonts w:hint="eastAsia"/>
        </w:rPr>
      </w:pPr>
      <w:r>
        <w:rPr>
          <w:rFonts w:hint="eastAsia"/>
        </w:rPr>
        <w:t>随机内容发送工具/ ├─ 随机内容发送工具.exe ├─ random_content_config.ini └─ 随机内容发送工具.ahk</w:t>
      </w:r>
    </w:p>
    <w:p w14:paraId="547AD4F0">
      <w:pPr>
        <w:rPr>
          <w:rFonts w:hint="eastAsia"/>
        </w:rPr>
      </w:pPr>
      <w:r>
        <w:rPr>
          <w:rFonts w:hint="eastAsia"/>
        </w:rPr>
        <w:t>其中：</w:t>
      </w:r>
    </w:p>
    <w:p w14:paraId="306B5B73">
      <w:pPr>
        <w:rPr>
          <w:rFonts w:hint="eastAsia"/>
        </w:rPr>
      </w:pPr>
      <w:r>
        <w:rPr>
          <w:rFonts w:hint="eastAsia"/>
        </w:rPr>
        <w:t>• .exe 用于日常运行；</w:t>
      </w:r>
    </w:p>
    <w:p w14:paraId="646BB858">
      <w:pPr>
        <w:rPr>
          <w:rFonts w:hint="eastAsia"/>
        </w:rPr>
      </w:pPr>
      <w:r>
        <w:rPr>
          <w:rFonts w:hint="eastAsia"/>
        </w:rPr>
        <w:t>• .ini 用于保存和编辑配置；</w:t>
      </w:r>
    </w:p>
    <w:p w14:paraId="50F3D5BB">
      <w:r>
        <w:rPr>
          <w:rFonts w:hint="eastAsia"/>
        </w:rPr>
        <w:t>• .ahk 用于以后修改程序和重新编译。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D70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2026-09-17T10:16:57Z</dcterms:created>
  <dc:creator>ysj</dc:creator>
  <cp:lastModifiedBy>于少杰</cp:lastModifiedBy>
  <dcterms:modified xsi:type="dcterms:W3CDTF">2026-09-17T10:18:20Z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eyJoZGlkIjoiMTNiODdiYmRkMzZkZjE2ZTEzOTExYWNhMzFkMmQzZGIiLCJ1c2VySWQiOiIxMDE2MTkxNjk4In0=</vt:lpwstr>
  </property>
  <property fmtid="{D5CDD505-2E9C-101B-9397-08002B2CF9AE}" pid="4" name="ICV">
    <vt:lpwstr>7661939AD90849F99684AC5C224140ED_12</vt:lpwstr>
  </property>
</Properties>
</file>