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AB8B" w14:textId="5868C3D1" w:rsidR="00794714" w:rsidRPr="00794714" w:rsidRDefault="00794714" w:rsidP="00794714">
      <w:pPr>
        <w:jc w:val="center"/>
        <w:rPr>
          <w:rFonts w:ascii="黑体" w:eastAsia="黑体" w:hAnsi="黑体" w:hint="eastAsia"/>
          <w:b/>
          <w:bCs/>
          <w:sz w:val="84"/>
          <w:szCs w:val="84"/>
        </w:rPr>
      </w:pPr>
      <w:r w:rsidRPr="00794714">
        <w:rPr>
          <w:rFonts w:ascii="黑体" w:eastAsia="黑体" w:hAnsi="黑体" w:hint="eastAsia"/>
          <w:b/>
          <w:bCs/>
          <w:sz w:val="84"/>
          <w:szCs w:val="84"/>
        </w:rPr>
        <w:t>平行世界策划案</w:t>
      </w:r>
    </w:p>
    <w:p w14:paraId="48855063" w14:textId="77777777" w:rsidR="00794714" w:rsidRDefault="00794714" w:rsidP="00794714">
      <w:pPr>
        <w:pStyle w:val="1"/>
      </w:pPr>
      <w:r>
        <w:rPr>
          <w:rFonts w:hint="eastAsia"/>
        </w:rPr>
        <w:t>一、游戏概况</w:t>
      </w:r>
    </w:p>
    <w:p w14:paraId="3D69D310" w14:textId="77777777" w:rsidR="00794714" w:rsidRDefault="00794714" w:rsidP="005642FF">
      <w:r>
        <w:rPr>
          <w:rFonts w:hint="eastAsia"/>
        </w:rPr>
        <w:t>运行平台：P</w:t>
      </w:r>
      <w:r>
        <w:t>C</w:t>
      </w:r>
      <w:r>
        <w:rPr>
          <w:rFonts w:hint="eastAsia"/>
        </w:rPr>
        <w:t>端</w:t>
      </w:r>
    </w:p>
    <w:p w14:paraId="1FD2D246" w14:textId="77777777" w:rsidR="00794714" w:rsidRDefault="00794714" w:rsidP="005642FF">
      <w:r>
        <w:rPr>
          <w:rFonts w:hint="eastAsia"/>
        </w:rPr>
        <w:t>操作方式：键鼠</w:t>
      </w:r>
    </w:p>
    <w:p w14:paraId="75D98983" w14:textId="77777777" w:rsidR="00794714" w:rsidRDefault="00794714" w:rsidP="005642FF">
      <w:r>
        <w:rPr>
          <w:rFonts w:hint="eastAsia"/>
        </w:rPr>
        <w:t>游戏类型：</w:t>
      </w:r>
      <w:r>
        <w:t>2D</w:t>
      </w:r>
      <w:r>
        <w:rPr>
          <w:rFonts w:hint="eastAsia"/>
        </w:rPr>
        <w:t>解谜战斗类</w:t>
      </w:r>
    </w:p>
    <w:p w14:paraId="357D6EBC" w14:textId="77777777" w:rsidR="00794714" w:rsidRDefault="00794714" w:rsidP="005642FF">
      <w:r>
        <w:rPr>
          <w:rFonts w:hint="eastAsia"/>
        </w:rPr>
        <w:t>游戏视角：透视相机主视角跟随</w:t>
      </w:r>
    </w:p>
    <w:p w14:paraId="280DFDC9" w14:textId="77777777" w:rsidR="00794714" w:rsidRPr="003403ED" w:rsidRDefault="00794714" w:rsidP="00794714">
      <w:pPr>
        <w:pStyle w:val="1"/>
      </w:pPr>
      <w:r w:rsidRPr="003403ED">
        <w:rPr>
          <w:rFonts w:hint="eastAsia"/>
        </w:rPr>
        <w:t>二、游戏规则</w:t>
      </w:r>
    </w:p>
    <w:p w14:paraId="3BCDD98B" w14:textId="77777777" w:rsidR="00794714" w:rsidRDefault="00794714" w:rsidP="005642FF">
      <w:r>
        <w:rPr>
          <w:rFonts w:hint="eastAsia"/>
        </w:rPr>
        <w:t>1、玩家可以通过键盘操控角色移动跳跃和攻击。</w:t>
      </w:r>
    </w:p>
    <w:p w14:paraId="631F74F2" w14:textId="77777777" w:rsidR="00794714" w:rsidRDefault="00794714" w:rsidP="005642FF">
      <w:r>
        <w:rPr>
          <w:rFonts w:hint="eastAsia"/>
        </w:rPr>
        <w:t>2、玩家可以通过技能在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定时限</w:t>
      </w:r>
      <w:proofErr w:type="gramStart"/>
      <w:r>
        <w:rPr>
          <w:rFonts w:hint="eastAsia"/>
        </w:rPr>
        <w:t>内看见</w:t>
      </w:r>
      <w:proofErr w:type="gramEnd"/>
      <w:r>
        <w:rPr>
          <w:rFonts w:hint="eastAsia"/>
        </w:rPr>
        <w:t>世界本来的面目（里世界），并选择是否切换角色所在的世界，技能有冷却时间。</w:t>
      </w:r>
    </w:p>
    <w:p w14:paraId="48D664BF" w14:textId="77777777" w:rsidR="00794714" w:rsidRDefault="00794714" w:rsidP="005642FF">
      <w:r>
        <w:rPr>
          <w:rFonts w:hint="eastAsia"/>
        </w:rPr>
        <w:t>3、玩家切换世界后，角色位置保持不变。</w:t>
      </w:r>
    </w:p>
    <w:p w14:paraId="63E3BE63" w14:textId="77777777" w:rsidR="00794714" w:rsidRPr="00927567" w:rsidRDefault="00794714" w:rsidP="005642FF">
      <w:r>
        <w:rPr>
          <w:rFonts w:hint="eastAsia"/>
        </w:rPr>
        <w:t>4、角色需要尽量躲避里世界中的强力敌人，敌人若发现角色会展开攻击。</w:t>
      </w:r>
    </w:p>
    <w:p w14:paraId="330BD55A" w14:textId="77777777" w:rsidR="00794714" w:rsidRDefault="00794714" w:rsidP="005642FF">
      <w:r>
        <w:rPr>
          <w:rFonts w:hint="eastAsia"/>
        </w:rPr>
        <w:t>5、角色可以拾取投掷物投掷击晕敌人（限制敌人？）或者使用武器击败敌人。</w:t>
      </w:r>
    </w:p>
    <w:p w14:paraId="68049B0F" w14:textId="48D6DC49" w:rsidR="00794714" w:rsidRDefault="00794714" w:rsidP="005642FF">
      <w:r>
        <w:rPr>
          <w:rFonts w:hint="eastAsia"/>
        </w:rPr>
        <w:t>游戏目标：探索平行世界真相。</w:t>
      </w:r>
    </w:p>
    <w:p w14:paraId="6E27AC9F" w14:textId="77777777" w:rsidR="005642FF" w:rsidRDefault="005642FF" w:rsidP="005642FF">
      <w:pPr>
        <w:pStyle w:val="1"/>
      </w:pPr>
      <w:r>
        <w:rPr>
          <w:rFonts w:hint="eastAsia"/>
        </w:rPr>
        <w:t>三、角色技能</w:t>
      </w:r>
    </w:p>
    <w:p w14:paraId="057D3CBB" w14:textId="77777777" w:rsidR="005642FF" w:rsidRDefault="005642FF" w:rsidP="005642FF">
      <w:pPr>
        <w:pStyle w:val="2"/>
      </w:pPr>
      <w:r>
        <w:rPr>
          <w:rFonts w:hint="eastAsia"/>
        </w:rPr>
        <w:t>1、物理</w:t>
      </w:r>
    </w:p>
    <w:p w14:paraId="308F74DB" w14:textId="77777777" w:rsidR="005642FF" w:rsidRPr="00A11776" w:rsidRDefault="005642FF" w:rsidP="005642FF">
      <w:pPr>
        <w:pStyle w:val="a7"/>
        <w:numPr>
          <w:ilvl w:val="0"/>
          <w:numId w:val="6"/>
        </w:numPr>
        <w:ind w:firstLineChars="0"/>
      </w:pPr>
      <w:r w:rsidRPr="00A11776">
        <w:rPr>
          <w:rFonts w:hint="eastAsia"/>
        </w:rPr>
        <w:t>分为冷兵器与</w:t>
      </w:r>
      <w:proofErr w:type="gramStart"/>
      <w:r w:rsidRPr="00A11776">
        <w:rPr>
          <w:rFonts w:hint="eastAsia"/>
        </w:rPr>
        <w:t>热武器</w:t>
      </w:r>
      <w:proofErr w:type="gramEnd"/>
      <w:r w:rsidRPr="00A11776">
        <w:rPr>
          <w:rFonts w:hint="eastAsia"/>
        </w:rPr>
        <w:t>两种。</w:t>
      </w:r>
    </w:p>
    <w:p w14:paraId="0A82B265" w14:textId="77777777" w:rsidR="005642FF" w:rsidRPr="00A11776" w:rsidRDefault="005642FF" w:rsidP="005642FF">
      <w:pPr>
        <w:pStyle w:val="a7"/>
        <w:numPr>
          <w:ilvl w:val="0"/>
          <w:numId w:val="6"/>
        </w:numPr>
        <w:ind w:firstLineChars="0"/>
      </w:pPr>
      <w:r w:rsidRPr="00A11776">
        <w:rPr>
          <w:rFonts w:hint="eastAsia"/>
        </w:rPr>
        <w:t>冷兵器基础为大剑，阔刀，唐刀，匕首等。不同的冷兵器招式</w:t>
      </w:r>
      <w:proofErr w:type="gramStart"/>
      <w:r w:rsidRPr="00A11776">
        <w:rPr>
          <w:rFonts w:hint="eastAsia"/>
        </w:rPr>
        <w:t>前摇和灵活</w:t>
      </w:r>
      <w:proofErr w:type="gramEnd"/>
      <w:r w:rsidRPr="00A11776">
        <w:rPr>
          <w:rFonts w:hint="eastAsia"/>
        </w:rPr>
        <w:t>度不同，伤害也不同。</w:t>
      </w:r>
    </w:p>
    <w:p w14:paraId="530283CD" w14:textId="77777777" w:rsidR="005642FF" w:rsidRPr="00A11776" w:rsidRDefault="005642FF" w:rsidP="005642FF">
      <w:pPr>
        <w:pStyle w:val="a7"/>
        <w:numPr>
          <w:ilvl w:val="0"/>
          <w:numId w:val="6"/>
        </w:numPr>
        <w:ind w:firstLineChars="0"/>
      </w:pPr>
      <w:proofErr w:type="gramStart"/>
      <w:r w:rsidRPr="00A11776">
        <w:rPr>
          <w:rFonts w:hint="eastAsia"/>
        </w:rPr>
        <w:t>热武器</w:t>
      </w:r>
      <w:proofErr w:type="gramEnd"/>
      <w:r w:rsidRPr="00A11776">
        <w:rPr>
          <w:rFonts w:hint="eastAsia"/>
        </w:rPr>
        <w:t>基础为手枪，机关枪，狙击枪等。不同的枪械单发伤害、射速、射击距离、后坐力</w:t>
      </w:r>
      <w:proofErr w:type="gramStart"/>
      <w:r w:rsidRPr="00A11776">
        <w:rPr>
          <w:rFonts w:hint="eastAsia"/>
        </w:rPr>
        <w:t>和换弹时间</w:t>
      </w:r>
      <w:proofErr w:type="gramEnd"/>
      <w:r w:rsidRPr="00A11776">
        <w:rPr>
          <w:rFonts w:hint="eastAsia"/>
        </w:rPr>
        <w:t>都不同。</w:t>
      </w:r>
    </w:p>
    <w:p w14:paraId="22872D06" w14:textId="77777777" w:rsidR="005642FF" w:rsidRDefault="005642FF" w:rsidP="005642FF">
      <w:pPr>
        <w:pStyle w:val="2"/>
      </w:pPr>
      <w:r>
        <w:rPr>
          <w:rFonts w:hint="eastAsia"/>
        </w:rPr>
        <w:t>2、魔法</w:t>
      </w:r>
    </w:p>
    <w:p w14:paraId="36D6FD5F" w14:textId="77777777" w:rsidR="005642FF" w:rsidRPr="00A11776" w:rsidRDefault="005642FF" w:rsidP="005642FF">
      <w:pPr>
        <w:pStyle w:val="a7"/>
        <w:numPr>
          <w:ilvl w:val="0"/>
          <w:numId w:val="7"/>
        </w:numPr>
        <w:ind w:firstLineChars="0"/>
      </w:pPr>
      <w:r w:rsidRPr="00A11776">
        <w:rPr>
          <w:rFonts w:hint="eastAsia"/>
        </w:rPr>
        <w:t>分为元素与召唤两种。</w:t>
      </w:r>
    </w:p>
    <w:p w14:paraId="70C2F635" w14:textId="77777777" w:rsidR="005642FF" w:rsidRPr="00A11776" w:rsidRDefault="005642FF" w:rsidP="005642FF">
      <w:pPr>
        <w:pStyle w:val="a7"/>
        <w:numPr>
          <w:ilvl w:val="0"/>
          <w:numId w:val="7"/>
        </w:numPr>
        <w:ind w:firstLineChars="0"/>
      </w:pPr>
      <w:r w:rsidRPr="00A11776">
        <w:rPr>
          <w:rFonts w:hint="eastAsia"/>
        </w:rPr>
        <w:t>元素基础为常见的火，雷，水，毒元素。可直接使用元素力量对敌人造成伤害，例如火球，水柱等。</w:t>
      </w:r>
    </w:p>
    <w:p w14:paraId="026C4126" w14:textId="77777777" w:rsidR="005642FF" w:rsidRDefault="005642FF" w:rsidP="005642FF">
      <w:pPr>
        <w:pStyle w:val="a7"/>
        <w:numPr>
          <w:ilvl w:val="0"/>
          <w:numId w:val="7"/>
        </w:numPr>
        <w:ind w:firstLineChars="0"/>
      </w:pPr>
      <w:r w:rsidRPr="00375D0F">
        <w:rPr>
          <w:rFonts w:hint="eastAsia"/>
        </w:rPr>
        <w:t>元素可以对实体武器进行附魔，附加元素伤害。</w:t>
      </w:r>
      <w:proofErr w:type="gramStart"/>
      <w:r w:rsidRPr="00375D0F">
        <w:rPr>
          <w:rFonts w:hint="eastAsia"/>
        </w:rPr>
        <w:t>热武器附魔之后</w:t>
      </w:r>
      <w:proofErr w:type="gramEnd"/>
      <w:r w:rsidRPr="00375D0F">
        <w:rPr>
          <w:rFonts w:hint="eastAsia"/>
        </w:rPr>
        <w:t>即在子弹上出现元素伤</w:t>
      </w:r>
      <w:r w:rsidRPr="00375D0F">
        <w:rPr>
          <w:rFonts w:hint="eastAsia"/>
        </w:rPr>
        <w:lastRenderedPageBreak/>
        <w:t>害，并有几率附加持续的元素</w:t>
      </w:r>
      <w:proofErr w:type="spellStart"/>
      <w:r w:rsidRPr="00375D0F">
        <w:rPr>
          <w:rFonts w:hint="eastAsia"/>
        </w:rPr>
        <w:t>debuff</w:t>
      </w:r>
      <w:proofErr w:type="spellEnd"/>
      <w:r w:rsidRPr="00375D0F">
        <w:rPr>
          <w:rFonts w:hint="eastAsia"/>
        </w:rPr>
        <w:t>，例如雷电子弹特性的机枪。</w:t>
      </w:r>
      <w:proofErr w:type="gramStart"/>
      <w:r w:rsidRPr="00375D0F">
        <w:rPr>
          <w:rFonts w:hint="eastAsia"/>
        </w:rPr>
        <w:t>冷兵器附魔后</w:t>
      </w:r>
      <w:proofErr w:type="gramEnd"/>
      <w:r w:rsidRPr="00375D0F">
        <w:rPr>
          <w:rFonts w:hint="eastAsia"/>
        </w:rPr>
        <w:t>，在基础伤害上附加元素伤害，并伴有持续的元素</w:t>
      </w:r>
      <w:proofErr w:type="spellStart"/>
      <w:r w:rsidRPr="00375D0F">
        <w:rPr>
          <w:rFonts w:hint="eastAsia"/>
        </w:rPr>
        <w:t>debuff</w:t>
      </w:r>
      <w:proofErr w:type="spellEnd"/>
      <w:r w:rsidRPr="00375D0F">
        <w:rPr>
          <w:rFonts w:hint="eastAsia"/>
        </w:rPr>
        <w:t>，例如火焰属性的大剑。</w:t>
      </w:r>
    </w:p>
    <w:p w14:paraId="0E0C05E1" w14:textId="77777777" w:rsidR="005642FF" w:rsidRDefault="005642FF" w:rsidP="005642F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召唤分为哨兵和献祭两种。</w:t>
      </w:r>
    </w:p>
    <w:p w14:paraId="7E4A4F9F" w14:textId="77777777" w:rsidR="005642FF" w:rsidRDefault="005642FF" w:rsidP="005642FF">
      <w:pPr>
        <w:pStyle w:val="a7"/>
        <w:numPr>
          <w:ilvl w:val="0"/>
          <w:numId w:val="7"/>
        </w:numPr>
        <w:ind w:firstLineChars="0"/>
      </w:pPr>
      <w:r w:rsidRPr="00375D0F">
        <w:rPr>
          <w:rFonts w:hint="eastAsia"/>
        </w:rPr>
        <w:t>哨兵为召唤指定位置的自动攻击召唤物，会持续对进入攻击范围内的敌人进行攻击。献祭为消耗自身血量</w:t>
      </w:r>
      <w:r>
        <w:rPr>
          <w:rFonts w:hint="eastAsia"/>
        </w:rPr>
        <w:t>召唤出强力怪物发出一次性强力攻击，会对攻击范围内所有敌人造成巨额伤害。</w:t>
      </w:r>
    </w:p>
    <w:p w14:paraId="03DD712A" w14:textId="77777777" w:rsidR="005642FF" w:rsidRPr="00A8493F" w:rsidRDefault="005642FF" w:rsidP="005642FF">
      <w:pPr>
        <w:pStyle w:val="a7"/>
        <w:numPr>
          <w:ilvl w:val="0"/>
          <w:numId w:val="7"/>
        </w:numPr>
        <w:ind w:firstLineChars="0"/>
      </w:pPr>
      <w:r w:rsidRPr="00A8493F">
        <w:rPr>
          <w:rFonts w:hint="eastAsia"/>
        </w:rPr>
        <w:t>不同召唤物有不同的攻击方式与攻击距离。</w:t>
      </w:r>
    </w:p>
    <w:p w14:paraId="614B0909" w14:textId="0D649E55" w:rsidR="005642FF" w:rsidRDefault="005642FF" w:rsidP="005642FF">
      <w:pPr>
        <w:pStyle w:val="2"/>
      </w:pPr>
      <w:r>
        <w:t>3</w:t>
      </w:r>
      <w:r>
        <w:rPr>
          <w:rFonts w:hint="eastAsia"/>
        </w:rPr>
        <w:t>、道具</w:t>
      </w:r>
    </w:p>
    <w:p w14:paraId="16A681A1" w14:textId="77777777" w:rsidR="005642FF" w:rsidRDefault="005642FF" w:rsidP="005642F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基础为投掷物，陷阱，治疗用品。</w:t>
      </w:r>
    </w:p>
    <w:p w14:paraId="0CC7AB6C" w14:textId="77777777" w:rsidR="005642FF" w:rsidRDefault="005642FF" w:rsidP="005642F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投掷物：手雷，飞镖等，通过按键投出。</w:t>
      </w:r>
    </w:p>
    <w:p w14:paraId="63080EF8" w14:textId="77777777" w:rsidR="005642FF" w:rsidRDefault="005642FF" w:rsidP="005642F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陷阱：地刺，触发雷等，通过按键放置。</w:t>
      </w:r>
    </w:p>
    <w:p w14:paraId="47333DE6" w14:textId="77777777" w:rsidR="005642FF" w:rsidRDefault="005642FF" w:rsidP="005642F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治疗用品：血包，肾上腺素等，通过按键使用。</w:t>
      </w:r>
    </w:p>
    <w:p w14:paraId="13DA796C" w14:textId="6728838A" w:rsidR="005642FF" w:rsidRDefault="005642FF" w:rsidP="005642FF">
      <w:pPr>
        <w:pStyle w:val="2"/>
      </w:pPr>
      <w:r>
        <w:t>4</w:t>
      </w:r>
      <w:r>
        <w:rPr>
          <w:rFonts w:hint="eastAsia"/>
        </w:rPr>
        <w:t>、飞翔</w:t>
      </w:r>
    </w:p>
    <w:p w14:paraId="3F70E80B" w14:textId="77777777" w:rsidR="005642FF" w:rsidRDefault="005642FF" w:rsidP="005642FF">
      <w:r>
        <w:rPr>
          <w:rFonts w:hint="eastAsia"/>
        </w:rPr>
        <w:t>角色可以创造翅膀让自己飞离地面，并且不影响远程作战能力。</w:t>
      </w:r>
    </w:p>
    <w:p w14:paraId="6982D698" w14:textId="77777777" w:rsidR="005642FF" w:rsidRDefault="005642FF" w:rsidP="005642FF">
      <w:pPr>
        <w:pStyle w:val="1"/>
      </w:pPr>
      <w:r>
        <w:rPr>
          <w:rFonts w:hint="eastAsia"/>
        </w:rPr>
        <w:t>四、操控方式</w:t>
      </w:r>
    </w:p>
    <w:p w14:paraId="5B6F74EF" w14:textId="77777777" w:rsidR="005642FF" w:rsidRDefault="005642FF" w:rsidP="005642F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玩家可随时切换战斗模式（即法师和战士），</w:t>
      </w:r>
      <w:r w:rsidRPr="00563871">
        <w:rPr>
          <w:rFonts w:hint="eastAsia"/>
        </w:rPr>
        <w:t>能力由</w:t>
      </w:r>
      <w:r>
        <w:rPr>
          <w:rFonts w:hint="eastAsia"/>
        </w:rPr>
        <w:t>按键</w:t>
      </w:r>
      <w:r w:rsidRPr="00563871">
        <w:rPr>
          <w:rFonts w:hint="eastAsia"/>
        </w:rPr>
        <w:t>切换，</w:t>
      </w:r>
      <w:r>
        <w:rPr>
          <w:rFonts w:hint="eastAsia"/>
        </w:rPr>
        <w:t>有一定的硬直时间。</w:t>
      </w:r>
    </w:p>
    <w:p w14:paraId="5DE5EE5B" w14:textId="77777777" w:rsidR="005642FF" w:rsidRPr="00563871" w:rsidRDefault="005642FF" w:rsidP="005642FF">
      <w:pPr>
        <w:pStyle w:val="a7"/>
        <w:numPr>
          <w:ilvl w:val="0"/>
          <w:numId w:val="9"/>
        </w:numPr>
        <w:ind w:firstLineChars="0"/>
      </w:pPr>
      <w:r w:rsidRPr="00563871">
        <w:rPr>
          <w:rFonts w:hint="eastAsia"/>
        </w:rPr>
        <w:t>按住按键呼出轮盘，</w:t>
      </w:r>
      <w:r>
        <w:rPr>
          <w:rFonts w:hint="eastAsia"/>
        </w:rPr>
        <w:t>轮盘内为当前模式下的技能，在轮盘显示时</w:t>
      </w:r>
      <w:r w:rsidRPr="00563871">
        <w:rPr>
          <w:rFonts w:hint="eastAsia"/>
        </w:rPr>
        <w:t>游戏时间将</w:t>
      </w:r>
      <w:r>
        <w:rPr>
          <w:rFonts w:hint="eastAsia"/>
        </w:rPr>
        <w:t>放慢</w:t>
      </w:r>
      <w:r w:rsidRPr="00563871">
        <w:rPr>
          <w:rFonts w:hint="eastAsia"/>
        </w:rPr>
        <w:t>。</w:t>
      </w:r>
    </w:p>
    <w:p w14:paraId="58F60AB9" w14:textId="77777777" w:rsidR="005642FF" w:rsidRPr="00563871" w:rsidRDefault="005642FF" w:rsidP="005642FF">
      <w:pPr>
        <w:pStyle w:val="a7"/>
        <w:numPr>
          <w:ilvl w:val="0"/>
          <w:numId w:val="9"/>
        </w:numPr>
        <w:ind w:firstLineChars="0"/>
      </w:pPr>
      <w:r w:rsidRPr="00563871">
        <w:rPr>
          <w:rFonts w:hint="eastAsia"/>
        </w:rPr>
        <w:t>飞翔，道具不在轮盘内，由其他按键单独控制。</w:t>
      </w:r>
    </w:p>
    <w:p w14:paraId="72064A19" w14:textId="77777777" w:rsidR="005642FF" w:rsidRDefault="005642FF" w:rsidP="005642FF">
      <w:pPr>
        <w:pStyle w:val="a7"/>
        <w:numPr>
          <w:ilvl w:val="0"/>
          <w:numId w:val="9"/>
        </w:numPr>
        <w:ind w:firstLineChars="0"/>
      </w:pPr>
      <w:r w:rsidRPr="00563871">
        <w:rPr>
          <w:rFonts w:hint="eastAsia"/>
        </w:rPr>
        <w:t>单独使用元素并为空手情况下会释放纯元素攻击，手中有</w:t>
      </w:r>
      <w:r>
        <w:rPr>
          <w:rFonts w:hint="eastAsia"/>
        </w:rPr>
        <w:t>武器</w:t>
      </w:r>
      <w:r w:rsidRPr="00563871">
        <w:rPr>
          <w:rFonts w:hint="eastAsia"/>
        </w:rPr>
        <w:t>情况下使用元素即为附魔。</w:t>
      </w:r>
    </w:p>
    <w:p w14:paraId="76559AB0" w14:textId="77777777" w:rsidR="005642FF" w:rsidRDefault="005642FF" w:rsidP="005642FF">
      <w:pPr>
        <w:pStyle w:val="1"/>
      </w:pPr>
      <w:r>
        <w:rPr>
          <w:rFonts w:hint="eastAsia"/>
        </w:rPr>
        <w:t>五、怪物介绍</w:t>
      </w:r>
    </w:p>
    <w:p w14:paraId="4D1C4AA6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t>C</w:t>
      </w:r>
      <w:r w:rsidRPr="001F5DBE">
        <w:rPr>
          <w:rFonts w:hint="eastAsia"/>
        </w:rPr>
        <w:t>hewer：悬浮在空中的小型怪物，血量低，速度中，伤害低。发现玩家后会直线跟随前来撕咬，一直到玩家或者自身死亡。</w:t>
      </w:r>
    </w:p>
    <w:p w14:paraId="51688DC2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rPr>
          <w:rFonts w:hint="eastAsia"/>
        </w:rPr>
        <w:t>精英Chewer：Chewer中的首领，血量中，速度比普通chewer略慢，伤害中。体型比普通chewer更大，颜色更深，攻击欲望更强，探查范围更大。</w:t>
      </w:r>
    </w:p>
    <w:p w14:paraId="331321F2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t>W</w:t>
      </w:r>
      <w:r w:rsidRPr="001F5DBE">
        <w:rPr>
          <w:rFonts w:hint="eastAsia"/>
        </w:rPr>
        <w:t>alker：村民受到感染后变异的人型怪物。移动速度很低，攻击力低，血量中。</w:t>
      </w:r>
    </w:p>
    <w:p w14:paraId="000A0BEC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t>W</w:t>
      </w:r>
      <w:r w:rsidRPr="001F5DBE">
        <w:rPr>
          <w:rFonts w:hint="eastAsia"/>
        </w:rPr>
        <w:t>alker异种红：村民受到特殊感染后变异的人型怪物，分两个阶段。第一阶段与walker无疑。当</w:t>
      </w:r>
      <w:r w:rsidRPr="001F5DBE">
        <w:t>W</w:t>
      </w:r>
      <w:r w:rsidRPr="001F5DBE">
        <w:rPr>
          <w:rFonts w:hint="eastAsia"/>
        </w:rPr>
        <w:t>alker异种红的血量降至一半以下后会愤怒变身，成为体型壮硕的红恶魔。红恶魔伤害中，速度中，血量中，是难缠的地面近战怪物。</w:t>
      </w:r>
      <w:r w:rsidRPr="001F5DBE">
        <w:t xml:space="preserve"> </w:t>
      </w:r>
    </w:p>
    <w:p w14:paraId="1C780965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t>W</w:t>
      </w:r>
      <w:r w:rsidRPr="001F5DBE">
        <w:rPr>
          <w:rFonts w:hint="eastAsia"/>
        </w:rPr>
        <w:t>alker异种蓝：村民受到特殊感染后变异的人型怪物，分两个阶段。第一阶段与walker无疑。当</w:t>
      </w:r>
      <w:r w:rsidRPr="001F5DBE">
        <w:t>W</w:t>
      </w:r>
      <w:r w:rsidRPr="001F5DBE">
        <w:rPr>
          <w:rFonts w:hint="eastAsia"/>
        </w:rPr>
        <w:t>alker异种蓝的血量降至一半以下后会怨恨变身，成为体型臃肿的蓝恶魔。蓝恶魔伤害低，速度低，血量高，是需要优先解决的远距离攻击怪物。</w:t>
      </w:r>
      <w:r w:rsidRPr="001F5DBE">
        <w:t xml:space="preserve"> </w:t>
      </w:r>
    </w:p>
    <w:p w14:paraId="440D250F" w14:textId="77777777" w:rsidR="005642FF" w:rsidRPr="001F5DBE" w:rsidRDefault="005642FF" w:rsidP="005642FF">
      <w:pPr>
        <w:pStyle w:val="a7"/>
        <w:numPr>
          <w:ilvl w:val="0"/>
          <w:numId w:val="10"/>
        </w:numPr>
        <w:ind w:firstLineChars="0"/>
      </w:pPr>
      <w:r w:rsidRPr="001F5DBE">
        <w:rPr>
          <w:rFonts w:hint="eastAsia"/>
        </w:rPr>
        <w:t>Skull：由角色内心狂怒的负面情绪分化而出的B</w:t>
      </w:r>
      <w:r w:rsidRPr="001F5DBE">
        <w:t>OSS</w:t>
      </w:r>
      <w:r w:rsidRPr="001F5DBE">
        <w:rPr>
          <w:rFonts w:hint="eastAsia"/>
        </w:rPr>
        <w:t>，会使用大多数角色本身的能力，</w:t>
      </w:r>
      <w:r w:rsidRPr="001F5DBE">
        <w:rPr>
          <w:rFonts w:hint="eastAsia"/>
        </w:rPr>
        <w:lastRenderedPageBreak/>
        <w:t>同时更强更有威胁性。Skull有两个阶段形态。第一阶段为人形，与主角外形一致，移动迅速，伤害较高。当Skull第一阶段被击败后，会进入狂怒状态，变身为第二阶段，形态为巨大的白骨骷髅。第二阶段移动迟缓，但是伤害巨大。</w:t>
      </w:r>
    </w:p>
    <w:p w14:paraId="75CDAB0B" w14:textId="77777777" w:rsidR="005642FF" w:rsidRDefault="005642FF" w:rsidP="00794714">
      <w:pPr>
        <w:jc w:val="left"/>
        <w:rPr>
          <w:rFonts w:hint="eastAsia"/>
          <w:sz w:val="24"/>
          <w:szCs w:val="24"/>
        </w:rPr>
      </w:pPr>
    </w:p>
    <w:p w14:paraId="13BD8597" w14:textId="0DDF3C5C" w:rsidR="00794714" w:rsidRDefault="005642FF" w:rsidP="00794714">
      <w:pPr>
        <w:pStyle w:val="1"/>
      </w:pPr>
      <w:r>
        <w:rPr>
          <w:rFonts w:hint="eastAsia"/>
        </w:rPr>
        <w:t>六</w:t>
      </w:r>
      <w:r w:rsidR="00794714">
        <w:rPr>
          <w:rFonts w:hint="eastAsia"/>
        </w:rPr>
        <w:t>、游戏内核</w:t>
      </w:r>
    </w:p>
    <w:p w14:paraId="68BA9DFC" w14:textId="77777777" w:rsidR="00794714" w:rsidRDefault="00794714" w:rsidP="0079471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游戏核心为解谜战斗。</w:t>
      </w:r>
    </w:p>
    <w:p w14:paraId="5A4BCC39" w14:textId="77777777" w:rsidR="00794714" w:rsidRDefault="00794714" w:rsidP="0079471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1、玩家在遇到无法通过的障碍时，可以通过切换世界通过障碍。</w:t>
      </w:r>
    </w:p>
    <w:p w14:paraId="28E69454" w14:textId="77777777" w:rsidR="00794714" w:rsidRDefault="00794714" w:rsidP="0079471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2、玩家可以在遇敌时通过切换世界逃避。</w:t>
      </w:r>
    </w:p>
    <w:p w14:paraId="30D52A64" w14:textId="77777777" w:rsidR="00794714" w:rsidRDefault="00794714" w:rsidP="0079471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3、里世界非常危险，但并不是所有地方都危险，在表世界会有里世界此处安全的暗示。同样表世界也并非处处安全。</w:t>
      </w:r>
    </w:p>
    <w:p w14:paraId="7CC809ED" w14:textId="77777777" w:rsidR="00794714" w:rsidRDefault="00794714" w:rsidP="0079471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4、随着游戏探索的加深，逐渐发现其实表世界才是真正危险的世界，里世界的危险其实是因为发现真相而被放逐的探险家。</w:t>
      </w:r>
      <w:proofErr w:type="gramStart"/>
      <w:r>
        <w:rPr>
          <w:rFonts w:hint="eastAsia"/>
          <w:sz w:val="24"/>
          <w:szCs w:val="24"/>
        </w:rPr>
        <w:t>玩家被表世界</w:t>
      </w:r>
      <w:proofErr w:type="gramEnd"/>
      <w:r>
        <w:rPr>
          <w:rFonts w:hint="eastAsia"/>
          <w:sz w:val="24"/>
          <w:szCs w:val="24"/>
        </w:rPr>
        <w:t>恶灵迷惑视觉，才</w:t>
      </w:r>
      <w:proofErr w:type="gramStart"/>
      <w:r>
        <w:rPr>
          <w:rFonts w:hint="eastAsia"/>
          <w:sz w:val="24"/>
          <w:szCs w:val="24"/>
        </w:rPr>
        <w:t>看见里</w:t>
      </w:r>
      <w:proofErr w:type="gramEnd"/>
      <w:r>
        <w:rPr>
          <w:rFonts w:hint="eastAsia"/>
          <w:sz w:val="24"/>
          <w:szCs w:val="24"/>
        </w:rPr>
        <w:t>世界里全是怪物。</w:t>
      </w:r>
    </w:p>
    <w:p w14:paraId="1275FA9B" w14:textId="7C787949" w:rsidR="00F1723A" w:rsidRPr="00794714" w:rsidRDefault="00794714" w:rsidP="0079471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5、表世界掌控者就盘踞在出生点小屋的屋顶。</w:t>
      </w:r>
    </w:p>
    <w:sectPr w:rsidR="00F1723A" w:rsidRPr="00794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88B3" w14:textId="77777777" w:rsidR="00CC4B3E" w:rsidRDefault="00CC4B3E" w:rsidP="00DF3926">
      <w:r>
        <w:separator/>
      </w:r>
    </w:p>
  </w:endnote>
  <w:endnote w:type="continuationSeparator" w:id="0">
    <w:p w14:paraId="2D5E0659" w14:textId="77777777" w:rsidR="00CC4B3E" w:rsidRDefault="00CC4B3E" w:rsidP="00DF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91B4" w14:textId="77777777" w:rsidR="00CC4B3E" w:rsidRDefault="00CC4B3E" w:rsidP="00DF3926">
      <w:r>
        <w:separator/>
      </w:r>
    </w:p>
  </w:footnote>
  <w:footnote w:type="continuationSeparator" w:id="0">
    <w:p w14:paraId="7B17DC6E" w14:textId="77777777" w:rsidR="00CC4B3E" w:rsidRDefault="00CC4B3E" w:rsidP="00DF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08"/>
    <w:multiLevelType w:val="hybridMultilevel"/>
    <w:tmpl w:val="062E5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6148C"/>
    <w:multiLevelType w:val="hybridMultilevel"/>
    <w:tmpl w:val="D50A5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AE3DF1"/>
    <w:multiLevelType w:val="hybridMultilevel"/>
    <w:tmpl w:val="EDE40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4B1A6A"/>
    <w:multiLevelType w:val="hybridMultilevel"/>
    <w:tmpl w:val="1B5CF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F67F77"/>
    <w:multiLevelType w:val="hybridMultilevel"/>
    <w:tmpl w:val="B7C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B5137E"/>
    <w:multiLevelType w:val="hybridMultilevel"/>
    <w:tmpl w:val="11043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FB4320"/>
    <w:multiLevelType w:val="hybridMultilevel"/>
    <w:tmpl w:val="C4A8F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E51257"/>
    <w:multiLevelType w:val="hybridMultilevel"/>
    <w:tmpl w:val="6F241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B653E9"/>
    <w:multiLevelType w:val="hybridMultilevel"/>
    <w:tmpl w:val="CE74B9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601EB8"/>
    <w:multiLevelType w:val="hybridMultilevel"/>
    <w:tmpl w:val="747C3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074F7"/>
    <w:rsid w:val="00086947"/>
    <w:rsid w:val="00091311"/>
    <w:rsid w:val="000C7FFD"/>
    <w:rsid w:val="000E1A15"/>
    <w:rsid w:val="0010307B"/>
    <w:rsid w:val="00103943"/>
    <w:rsid w:val="00133915"/>
    <w:rsid w:val="0015051F"/>
    <w:rsid w:val="00196EF6"/>
    <w:rsid w:val="001A36CF"/>
    <w:rsid w:val="001A78DE"/>
    <w:rsid w:val="001B1F99"/>
    <w:rsid w:val="001D1F41"/>
    <w:rsid w:val="00221482"/>
    <w:rsid w:val="00291982"/>
    <w:rsid w:val="002A64F4"/>
    <w:rsid w:val="002A696B"/>
    <w:rsid w:val="002E4A5E"/>
    <w:rsid w:val="003358C2"/>
    <w:rsid w:val="00387731"/>
    <w:rsid w:val="003960CE"/>
    <w:rsid w:val="003C0378"/>
    <w:rsid w:val="003E66B6"/>
    <w:rsid w:val="00417181"/>
    <w:rsid w:val="00460817"/>
    <w:rsid w:val="00490EB5"/>
    <w:rsid w:val="004B6582"/>
    <w:rsid w:val="00505D5F"/>
    <w:rsid w:val="00533FBC"/>
    <w:rsid w:val="00550E5F"/>
    <w:rsid w:val="005642FF"/>
    <w:rsid w:val="00573AD9"/>
    <w:rsid w:val="00594106"/>
    <w:rsid w:val="005A7925"/>
    <w:rsid w:val="005D00C9"/>
    <w:rsid w:val="005E20F7"/>
    <w:rsid w:val="006034D6"/>
    <w:rsid w:val="00626A38"/>
    <w:rsid w:val="006373CE"/>
    <w:rsid w:val="0065103F"/>
    <w:rsid w:val="0067054B"/>
    <w:rsid w:val="00674910"/>
    <w:rsid w:val="006A2741"/>
    <w:rsid w:val="006B0D4B"/>
    <w:rsid w:val="006B782C"/>
    <w:rsid w:val="006D6481"/>
    <w:rsid w:val="00736BB2"/>
    <w:rsid w:val="007441E0"/>
    <w:rsid w:val="0076599B"/>
    <w:rsid w:val="00771D81"/>
    <w:rsid w:val="00794714"/>
    <w:rsid w:val="007961EE"/>
    <w:rsid w:val="007A2301"/>
    <w:rsid w:val="007A3EC6"/>
    <w:rsid w:val="007E17BD"/>
    <w:rsid w:val="0083207E"/>
    <w:rsid w:val="00832E3D"/>
    <w:rsid w:val="008508A0"/>
    <w:rsid w:val="008562DC"/>
    <w:rsid w:val="00871B0F"/>
    <w:rsid w:val="00952237"/>
    <w:rsid w:val="009543E0"/>
    <w:rsid w:val="00961300"/>
    <w:rsid w:val="00977B9A"/>
    <w:rsid w:val="009B0EDA"/>
    <w:rsid w:val="009B144B"/>
    <w:rsid w:val="009F19DF"/>
    <w:rsid w:val="00A03800"/>
    <w:rsid w:val="00A15275"/>
    <w:rsid w:val="00A557C6"/>
    <w:rsid w:val="00A60BDD"/>
    <w:rsid w:val="00A67886"/>
    <w:rsid w:val="00A71226"/>
    <w:rsid w:val="00A815D6"/>
    <w:rsid w:val="00AE2804"/>
    <w:rsid w:val="00AF3B10"/>
    <w:rsid w:val="00B459DE"/>
    <w:rsid w:val="00B56184"/>
    <w:rsid w:val="00B90891"/>
    <w:rsid w:val="00B953D1"/>
    <w:rsid w:val="00BC1C98"/>
    <w:rsid w:val="00C120C0"/>
    <w:rsid w:val="00C15DC1"/>
    <w:rsid w:val="00C23B38"/>
    <w:rsid w:val="00C34948"/>
    <w:rsid w:val="00C85CB7"/>
    <w:rsid w:val="00CA4CE7"/>
    <w:rsid w:val="00CB6191"/>
    <w:rsid w:val="00CC4B3E"/>
    <w:rsid w:val="00D04B15"/>
    <w:rsid w:val="00D07CC4"/>
    <w:rsid w:val="00DC7050"/>
    <w:rsid w:val="00DD2701"/>
    <w:rsid w:val="00DD3DE1"/>
    <w:rsid w:val="00DF3926"/>
    <w:rsid w:val="00E153B5"/>
    <w:rsid w:val="00E32D49"/>
    <w:rsid w:val="00EF45A7"/>
    <w:rsid w:val="00F00893"/>
    <w:rsid w:val="00F03AAA"/>
    <w:rsid w:val="00F1723A"/>
    <w:rsid w:val="00F53131"/>
    <w:rsid w:val="00F6770C"/>
    <w:rsid w:val="00FB7608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F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9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2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7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79</cp:revision>
  <dcterms:created xsi:type="dcterms:W3CDTF">2021-10-23T10:52:00Z</dcterms:created>
  <dcterms:modified xsi:type="dcterms:W3CDTF">2021-11-29T14:54:00Z</dcterms:modified>
</cp:coreProperties>
</file>