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A2540"/>
          <w:spacing w:val="10"/>
          <w:sz w:val="40"/>
          <w:szCs w:val="40"/>
        </w:rPr>
        <w:t xml:space="preserve">SHAWN MBUVI NGUTU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9C6B15"/>
          <w:sz w:val="23"/>
          <w:szCs w:val="23"/>
        </w:rPr>
        <w:t xml:space="preserve">Software Engineer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Mobile: +254 731 628 560 / +254 727 088 016   |   Email: shawnmbuvi@gmail.com   |   Nairobi, Kenya</w:t>
      </w:r>
    </w:p>
    <w:p>
      <w:pPr>
        <w:spacing w:after="200"/>
      </w:pPr>
      <w:hyperlink w:history="1" r:id="rIdkofvqzdmyiala79n9obdj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linkedin.com/in/shawn-andre-mbuvi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fcpwf5q9kxdueafebt7e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github.com/Shawn72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9hg3qiggplgxb_htevhln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shawn72.github.io/portfolio</w:t>
        </w:r>
      </w:hyperlink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Experienced Software Engineer with years of expertise in full-stack development and system integrations. Known for resolving complex problems, improving customer satisfaction, and driving operational efficiency. Skilled in delivering high-quality software solutions by leveraging modern development practices and tools. Quick to learn and adapt to new technologies to meet evolving business needs.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.NET Technologies: .NET Framework, .NET Core, .NET 6/7/8, ASP.NET MVC, EF, xUnit, NUnit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Backend: C#, Node.js, Express.js, PHP, Java, Spring Boot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Frontend: React.js, Angular, JavaScript, HTML5, Bootstrap, jQuery,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Mobile: React Native, Android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Databases: MSSQL, MySQL, PostgreSQL, Redis, MongoDB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APIs: REST APIs, GraphQL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Tools: Postman, Swagger, Docker, Azure DevOps, Jenkins, GitHub, GitLab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Server Technologies: Nginx, Apache, IIS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Other: Socket.io, Phaser 3, Microsoft Dynamics NAV/D365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WORK HISTORY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Software Engineer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Craft Silicon Ltd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Nov 2024 —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Backend engineer focused on building and maintaining enterprise integration solutions for financial institutions across Africa and Asia.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Backend Development &amp; APIs: Design and maintain RESTful APIs and background job processors using .NET 8 and .NET Framework (4.7/4.8), supporting payment processing, regulatory reporting, and loan management workflows for banks, microfinance institutions, and payment processors.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Systems Integration: Implement integrations with core banking systems, payment gateways (FlyGate/Ethiopian Airlines, Co-op Bank, EthSwitch IPS), telecom billing platforms (Ethiotelecom/Huawei CBS), and other third-party services — handling SOAP, REST, and ISO 8583-adjacent messaging formats.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Windows Services &amp; Job Processing: Build and maintain Windows Services and Quartz.NET-based background job processors for tasks including PNR retry logic, CBK regulatory report submission, BNPL callback processing, and dead-letter reprocessing.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Regulatory &amp; Compliance Engineering: Develop data pipelines and stored procedures (SQL Server) supporting CBK regulatory reporting submissions, including sync jobs, retry mechanisms, and email notification infrastructure for compliance teams.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DevOps &amp; Deployment: Manage multi-environment CI/CD pipelines on Azure DevOps, including build configurations, XDT transforms (SlowCheetah), and publish profiles across UAT and Production environments.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Full-Stack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Consultant Developer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2023 — Nov 2024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Full stack software development consulting services for various clients involving integrations and web application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Document Management System: Integrated ONA and KoboToolbox for streamlined document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Patient–Doctor Experience Management System: Enhanced patient interaction through a custom 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Electronics E-Commerce System: Developed an inventory management system for an electronics shop.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D365 Integrations: Developed web portals with seamless Microsoft Dynamics NAV/D365 integration.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Hospital Receipt/Invoice System: Implemented a patient management system to streamline billing.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Anvil Shield Group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2022 — Feb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endpoints for payment system functionality; source code reviews and codebase management.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Added new features and improved existing system features; involved in system design and development activities, and mentored junior developers.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Smart Applications Group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2021 — Apr 2022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Designed, developed, and implemented web portals to assist users on smart card management system interactions.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Designed, developed, and implemented integration endpoints; mentored junior system developers, working as a team toward overall system functionality improvements.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Web Applications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Dynasoft Business Solutions Ltd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Oct 2018 — Feb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Integrated web portal applications with Microsoft Dynamics NAV ERP systems; performed code reviews, testing, and version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 design and development; improvement of system features and addition of new features to existing systems.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Surestep Systems and Solutions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2017 — Oct 2018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Integrated web portal applications with Microsoft Dynamics NAV ERP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 analysis, design, and development improvements.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BSc. Computer Science — Kenyatta University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School of Engineering and Technology · Specialization: Software Development · 2nd Class Honours, Upper Division · 2011–2015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REFERENCES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Michael Wakahe — Senior Software Developer, Microsoft</w:t>
      </w:r>
    </w:p>
    <w:p>
      <w:pPr>
        <w:spacing w:after="14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+254 728 790694  |  michael@michaelwakahe.com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Benson Muchoki Macharia — Principal Security Engineer, Safaricom PLC</w:t>
      </w:r>
    </w:p>
    <w:p>
      <w:pPr>
        <w:spacing w:after="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+254 713 052591  |  muchokibenson12@gmail.com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ofvqzdmyiala79n9obdj" Type="http://schemas.openxmlformats.org/officeDocument/2006/relationships/hyperlink" Target="https://www.linkedin.com/in/shawn-andre-mbuvi-02062682/" TargetMode="External"/><Relationship Id="rIdfcpwf5q9kxdueafebt7ec" Type="http://schemas.openxmlformats.org/officeDocument/2006/relationships/hyperlink" Target="https://github.com/Shawn72" TargetMode="External"/><Relationship Id="rId9hg3qiggplgxb_htevhln" Type="http://schemas.openxmlformats.org/officeDocument/2006/relationships/hyperlink" Target="https://shawn72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2026-08-27T11:50:21.159Z</dcterms:created>
  <dcterms:modified xsi:type="dcterms:W3CDTF">2026-08-27T11:50:21.170Z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