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C3A0B6" w14:textId="77777777" w:rsidR="00584F9E" w:rsidRDefault="003E5BF5">
      <w:r>
        <w:t xml:space="preserve">  </w:t>
      </w:r>
      <w:r>
        <w:rPr>
          <w:noProof/>
        </w:rPr>
        <mc:AlternateContent>
          <mc:Choice Requires="wpg">
            <w:drawing>
              <wp:anchor distT="0" distB="0" distL="114300" distR="114300" simplePos="0" relativeHeight="251658240" behindDoc="0" locked="0" layoutInCell="1" hidden="0" allowOverlap="1" wp14:anchorId="3A051353" wp14:editId="6FC324C7">
                <wp:simplePos x="0" y="0"/>
                <wp:positionH relativeFrom="column">
                  <wp:posOffset>-761999</wp:posOffset>
                </wp:positionH>
                <wp:positionV relativeFrom="paragraph">
                  <wp:posOffset>-800099</wp:posOffset>
                </wp:positionV>
                <wp:extent cx="7550150" cy="1215390"/>
                <wp:effectExtent l="0" t="0" r="0" b="0"/>
                <wp:wrapNone/>
                <wp:docPr id="150" name="Group 150"/>
                <wp:cNvGraphicFramePr/>
                <a:graphic xmlns:a="http://schemas.openxmlformats.org/drawingml/2006/main">
                  <a:graphicData uri="http://schemas.microsoft.com/office/word/2010/wordprocessingGroup">
                    <wpg:wgp>
                      <wpg:cNvGrpSpPr/>
                      <wpg:grpSpPr>
                        <a:xfrm>
                          <a:off x="0" y="0"/>
                          <a:ext cx="7550150" cy="1215390"/>
                          <a:chOff x="1570925" y="3172300"/>
                          <a:chExt cx="7550175" cy="1215400"/>
                        </a:xfrm>
                      </wpg:grpSpPr>
                      <wpg:grpSp>
                        <wpg:cNvPr id="1" name="Group 1"/>
                        <wpg:cNvGrpSpPr/>
                        <wpg:grpSpPr>
                          <a:xfrm>
                            <a:off x="1570925" y="3172305"/>
                            <a:ext cx="7550150" cy="1215390"/>
                            <a:chOff x="0" y="0"/>
                            <a:chExt cx="7315200" cy="1216153"/>
                          </a:xfrm>
                        </wpg:grpSpPr>
                        <wps:wsp>
                          <wps:cNvPr id="2" name="Rectangle 2"/>
                          <wps:cNvSpPr/>
                          <wps:spPr>
                            <a:xfrm>
                              <a:off x="0" y="0"/>
                              <a:ext cx="7315200" cy="1216150"/>
                            </a:xfrm>
                            <a:prstGeom prst="rect">
                              <a:avLst/>
                            </a:prstGeom>
                            <a:noFill/>
                            <a:ln>
                              <a:noFill/>
                            </a:ln>
                          </wps:spPr>
                          <wps:txbx>
                            <w:txbxContent>
                              <w:p w14:paraId="75C911B3" w14:textId="77777777" w:rsidR="00584F9E" w:rsidRDefault="00584F9E">
                                <w:pPr>
                                  <w:spacing w:after="0" w:line="240" w:lineRule="auto"/>
                                  <w:textDirection w:val="btLr"/>
                                </w:pPr>
                              </w:p>
                            </w:txbxContent>
                          </wps:txbx>
                          <wps:bodyPr spcFirstLastPara="1" wrap="square" lIns="91425" tIns="91425" rIns="91425" bIns="91425" anchor="ctr" anchorCtr="0">
                            <a:noAutofit/>
                          </wps:bodyPr>
                        </wps:wsp>
                        <wps:wsp>
                          <wps:cNvPr id="3" name="Freeform: Shape 3"/>
                          <wps:cNvSpPr/>
                          <wps:spPr>
                            <a:xfrm>
                              <a:off x="0" y="0"/>
                              <a:ext cx="7315200" cy="113037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4" name="Rectangle 4"/>
                          <wps:cNvSpPr/>
                          <wps:spPr>
                            <a:xfrm>
                              <a:off x="0" y="1"/>
                              <a:ext cx="7315200" cy="1216152"/>
                            </a:xfrm>
                            <a:prstGeom prst="rect">
                              <a:avLst/>
                            </a:prstGeom>
                            <a:blipFill rotWithShape="1">
                              <a:blip r:embed="rId8">
                                <a:alphaModFix/>
                              </a:blip>
                              <a:stretch>
                                <a:fillRect r="-7573"/>
                              </a:stretch>
                            </a:blipFill>
                            <a:ln>
                              <a:noFill/>
                            </a:ln>
                          </wps:spPr>
                          <wps:txbx>
                            <w:txbxContent>
                              <w:p w14:paraId="79E6903C" w14:textId="77777777" w:rsidR="00584F9E" w:rsidRDefault="00584F9E">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3A051353" id="Group 150" o:spid="_x0000_s1026" style="position:absolute;margin-left:-60pt;margin-top:-63pt;width:594.5pt;height:95.7pt;z-index:251658240" coordorigin="15709,31723" coordsize="75501,12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">
                <v:group id="Group 1" o:spid="_x0000_s1027" style="position:absolute;left:15709;top:31723;width:75501;height:12153" coordsize="73152,1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75C911B3" w14:textId="77777777" w:rsidR="00584F9E" w:rsidRDefault="00584F9E">
                          <w:pPr>
                            <w:spacing w:after="0" w:line="240" w:lineRule="auto"/>
                            <w:textDirection w:val="btLr"/>
                          </w:pPr>
                        </w:p>
                      </w:txbxContent>
                    </v:textbox>
                  </v:rect>
                  <v:shape id="Freeform: Shape 3" o:spid="_x0000_s1029"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" path="m,l7312660,r,1129665l3619500,733425,,1091565,,xe" fillcolor="#4472c4 [3204]" stroked="f">
                    <v:path arrowok="t" o:extrusionok="f"/>
                  </v:shape>
                  <v:rect id="Rectangle 4" o:spid="_x0000_s1030"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" stroked="f">
                    <v:fill r:id="rId9" o:title="" recolor="t" rotate="t" type="frame"/>
                    <v:textbox inset="2.53958mm,2.53958mm,2.53958mm,2.53958mm">
                      <w:txbxContent>
                        <w:p w14:paraId="79E6903C" w14:textId="77777777" w:rsidR="00584F9E" w:rsidRDefault="00584F9E">
                          <w:pPr>
                            <w:spacing w:after="0" w:line="240" w:lineRule="auto"/>
                            <w:textDirection w:val="btLr"/>
                          </w:pPr>
                        </w:p>
                      </w:txbxContent>
                    </v:textbox>
                  </v:rect>
                </v:group>
              </v:group>
            </w:pict>
          </mc:Fallback>
        </mc:AlternateContent>
      </w:r>
    </w:p>
    <w:p w14:paraId="0DF913D4" w14:textId="77777777" w:rsidR="00584F9E" w:rsidRDefault="00584F9E"/>
    <w:p w14:paraId="277A57DA" w14:textId="77777777" w:rsidR="00584F9E" w:rsidRDefault="00584F9E"/>
    <w:p w14:paraId="1B8903A4" w14:textId="77777777" w:rsidR="00584F9E" w:rsidRDefault="00584F9E"/>
    <w:p w14:paraId="725D5BF4" w14:textId="77777777" w:rsidR="00584F9E" w:rsidRDefault="00584F9E"/>
    <w:p w14:paraId="029D9462" w14:textId="77777777" w:rsidR="00584F9E" w:rsidRDefault="00584F9E"/>
    <w:p w14:paraId="72522713" w14:textId="77777777" w:rsidR="00584F9E" w:rsidRDefault="00584F9E"/>
    <w:p w14:paraId="54B1FBF0" w14:textId="77777777" w:rsidR="00584F9E" w:rsidRDefault="003E5BF5">
      <w:pPr>
        <w:rPr>
          <w:rFonts w:ascii="Algerian" w:eastAsia="Algerian" w:hAnsi="Algerian" w:cs="Algerian"/>
          <w:color w:val="4472C4"/>
          <w:sz w:val="64"/>
          <w:szCs w:val="64"/>
        </w:rPr>
      </w:pPr>
      <w:r>
        <w:rPr>
          <w:rFonts w:ascii="Algerian" w:eastAsia="Algerian" w:hAnsi="Algerian" w:cs="Algerian"/>
          <w:color w:val="4472C4"/>
          <w:sz w:val="64"/>
          <w:szCs w:val="64"/>
        </w:rPr>
        <w:t xml:space="preserve">            </w:t>
      </w:r>
    </w:p>
    <w:p w14:paraId="4B1B16A8" w14:textId="77777777" w:rsidR="00584F9E" w:rsidRDefault="00584F9E">
      <w:pPr>
        <w:jc w:val="center"/>
        <w:rPr>
          <w:rFonts w:ascii="Algerian" w:eastAsia="Algerian" w:hAnsi="Algerian" w:cs="Algerian"/>
          <w:color w:val="4472C4"/>
          <w:sz w:val="64"/>
          <w:szCs w:val="64"/>
        </w:rPr>
      </w:pPr>
    </w:p>
    <w:p w14:paraId="6940F728" w14:textId="77777777" w:rsidR="00584F9E" w:rsidRDefault="003E5BF5">
      <w:pPr>
        <w:ind w:left="1440"/>
        <w:jc w:val="center"/>
        <w:rPr>
          <w:rFonts w:ascii="Algerian" w:eastAsia="Algerian" w:hAnsi="Algerian" w:cs="Algerian"/>
          <w:color w:val="4472C4"/>
          <w:sz w:val="40"/>
          <w:szCs w:val="40"/>
        </w:rPr>
      </w:pPr>
      <w:r>
        <w:rPr>
          <w:rFonts w:ascii="Times New Roman" w:eastAsia="Times New Roman" w:hAnsi="Times New Roman" w:cs="Times New Roman"/>
          <w:color w:val="4472C4"/>
          <w:sz w:val="64"/>
          <w:szCs w:val="64"/>
        </w:rPr>
        <w:t xml:space="preserve">  PROJECT REPORT</w:t>
      </w:r>
    </w:p>
    <w:p w14:paraId="7C56A859" w14:textId="77777777" w:rsidR="00584F9E" w:rsidRDefault="003E5BF5">
      <w:pPr>
        <w:jc w:val="center"/>
        <w:rPr>
          <w:rFonts w:ascii="Times New Roman" w:eastAsia="Times New Roman" w:hAnsi="Times New Roman" w:cs="Times New Roman"/>
          <w:b/>
          <w:color w:val="000000"/>
          <w:sz w:val="40"/>
          <w:szCs w:val="40"/>
        </w:rPr>
      </w:pPr>
      <w:r>
        <w:rPr>
          <w:rFonts w:ascii="Times New Roman" w:eastAsia="Times New Roman" w:hAnsi="Times New Roman" w:cs="Times New Roman"/>
          <w:color w:val="4472C4"/>
          <w:sz w:val="44"/>
          <w:szCs w:val="44"/>
        </w:rPr>
        <w:t xml:space="preserve">               Time Series Analysis DS 809 - </w:t>
      </w:r>
      <w:r>
        <w:rPr>
          <w:rFonts w:ascii="Times New Roman" w:eastAsia="Times New Roman" w:hAnsi="Times New Roman" w:cs="Times New Roman"/>
          <w:b/>
          <w:color w:val="000000"/>
          <w:sz w:val="40"/>
          <w:szCs w:val="40"/>
        </w:rPr>
        <w:t xml:space="preserve">Air Quality </w:t>
      </w:r>
    </w:p>
    <w:p w14:paraId="238550F9" w14:textId="77777777" w:rsidR="00584F9E" w:rsidRDefault="003E5BF5">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Rakesh, Shawn , Prem</w:t>
      </w:r>
      <w:r>
        <w:rPr>
          <w:rFonts w:ascii="Times New Roman" w:eastAsia="Times New Roman" w:hAnsi="Times New Roman" w:cs="Times New Roman"/>
          <w:b/>
          <w:color w:val="000000"/>
          <w:sz w:val="40"/>
          <w:szCs w:val="40"/>
        </w:rPr>
        <w:br/>
      </w:r>
      <w:r>
        <w:rPr>
          <w:rFonts w:ascii="Times New Roman" w:eastAsia="Times New Roman" w:hAnsi="Times New Roman" w:cs="Times New Roman"/>
          <w:b/>
          <w:color w:val="000000"/>
          <w:sz w:val="40"/>
          <w:szCs w:val="40"/>
        </w:rPr>
        <w:br/>
      </w:r>
    </w:p>
    <w:p w14:paraId="4C803700" w14:textId="77777777" w:rsidR="00584F9E" w:rsidRDefault="00584F9E">
      <w:pPr>
        <w:rPr>
          <w:rFonts w:ascii="Times New Roman" w:eastAsia="Times New Roman" w:hAnsi="Times New Roman" w:cs="Times New Roman"/>
          <w:b/>
          <w:sz w:val="40"/>
          <w:szCs w:val="40"/>
        </w:rPr>
      </w:pPr>
    </w:p>
    <w:p w14:paraId="6DCACCF8" w14:textId="77777777" w:rsidR="00584F9E" w:rsidRDefault="00584F9E"/>
    <w:p w14:paraId="18263B5C" w14:textId="77777777" w:rsidR="00584F9E" w:rsidRDefault="003E5BF5">
      <w:r>
        <w:rPr>
          <w:color w:val="4472C4"/>
          <w:sz w:val="64"/>
          <w:szCs w:val="64"/>
        </w:rPr>
        <w:t xml:space="preserve">     </w:t>
      </w:r>
      <w:r>
        <w:t xml:space="preserve">      </w:t>
      </w:r>
    </w:p>
    <w:p w14:paraId="0DBFF63E" w14:textId="77777777" w:rsidR="00584F9E" w:rsidRDefault="00584F9E"/>
    <w:p w14:paraId="18565662" w14:textId="77777777" w:rsidR="00584F9E" w:rsidRDefault="00584F9E"/>
    <w:p w14:paraId="433CA75F" w14:textId="77777777" w:rsidR="00584F9E" w:rsidRDefault="00584F9E"/>
    <w:p w14:paraId="08EDC314" w14:textId="77777777" w:rsidR="00584F9E" w:rsidRDefault="00584F9E"/>
    <w:p w14:paraId="24618865" w14:textId="77777777" w:rsidR="00584F9E" w:rsidRDefault="00584F9E"/>
    <w:p w14:paraId="4CBA5206" w14:textId="77777777" w:rsidR="00584F9E" w:rsidRDefault="00584F9E"/>
    <w:p w14:paraId="22E98706" w14:textId="77777777" w:rsidR="00584F9E" w:rsidRDefault="00584F9E"/>
    <w:p w14:paraId="73EDB8A9" w14:textId="77777777" w:rsidR="00584F9E" w:rsidRDefault="00584F9E"/>
    <w:p w14:paraId="01D2102D" w14:textId="77777777" w:rsidR="00584F9E" w:rsidRDefault="00584F9E"/>
    <w:p w14:paraId="72C34DA9" w14:textId="77777777" w:rsidR="00584F9E" w:rsidRDefault="00584F9E">
      <w:pPr>
        <w:rPr>
          <w:rFonts w:ascii="Times New Roman" w:eastAsia="Times New Roman" w:hAnsi="Times New Roman" w:cs="Times New Roman"/>
          <w:b/>
          <w:sz w:val="28"/>
          <w:szCs w:val="28"/>
        </w:rPr>
      </w:pPr>
    </w:p>
    <w:p w14:paraId="498738E5" w14:textId="77777777" w:rsidR="00584F9E" w:rsidRDefault="003E5BF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Contents</w:t>
      </w:r>
    </w:p>
    <w:p w14:paraId="639E7458" w14:textId="77777777" w:rsidR="00584F9E" w:rsidRDefault="003E5BF5">
      <w:pPr>
        <w:numPr>
          <w:ilvl w:val="0"/>
          <w:numId w:val="7"/>
        </w:numPr>
        <w:pBdr>
          <w:top w:val="nil"/>
          <w:left w:val="nil"/>
          <w:bottom w:val="nil"/>
          <w:right w:val="nil"/>
          <w:between w:val="nil"/>
        </w:pBdr>
        <w:spacing w:after="0" w:line="480" w:lineRule="auto"/>
        <w:rPr>
          <w:b/>
          <w:color w:val="000000"/>
          <w:sz w:val="24"/>
          <w:szCs w:val="24"/>
        </w:rPr>
      </w:pPr>
      <w:r>
        <w:rPr>
          <w:b/>
          <w:color w:val="000000"/>
        </w:rPr>
        <w:t>Introduction and Overview…………………………………………………………………………………….</w:t>
      </w:r>
    </w:p>
    <w:p w14:paraId="50E234ED" w14:textId="77777777" w:rsidR="00584F9E" w:rsidRDefault="003E5BF5">
      <w:pPr>
        <w:numPr>
          <w:ilvl w:val="0"/>
          <w:numId w:val="7"/>
        </w:numPr>
        <w:pBdr>
          <w:top w:val="nil"/>
          <w:left w:val="nil"/>
          <w:bottom w:val="nil"/>
          <w:right w:val="nil"/>
          <w:between w:val="nil"/>
        </w:pBdr>
        <w:spacing w:after="0" w:line="480" w:lineRule="auto"/>
        <w:rPr>
          <w:b/>
          <w:color w:val="000000"/>
          <w:sz w:val="24"/>
          <w:szCs w:val="24"/>
        </w:rPr>
      </w:pPr>
      <w:r>
        <w:rPr>
          <w:b/>
          <w:color w:val="000000"/>
        </w:rPr>
        <w:t>Regression Models……………………………………….……………………………………………………….</w:t>
      </w:r>
    </w:p>
    <w:p w14:paraId="11154397" w14:textId="77777777" w:rsidR="00584F9E" w:rsidRDefault="003E5BF5">
      <w:pPr>
        <w:numPr>
          <w:ilvl w:val="0"/>
          <w:numId w:val="7"/>
        </w:numPr>
        <w:pBdr>
          <w:top w:val="nil"/>
          <w:left w:val="nil"/>
          <w:bottom w:val="nil"/>
          <w:right w:val="nil"/>
          <w:between w:val="nil"/>
        </w:pBdr>
        <w:spacing w:after="0" w:line="480" w:lineRule="auto"/>
        <w:rPr>
          <w:b/>
          <w:color w:val="000000"/>
          <w:sz w:val="24"/>
          <w:szCs w:val="24"/>
        </w:rPr>
      </w:pPr>
      <w:r>
        <w:rPr>
          <w:b/>
          <w:color w:val="000000"/>
        </w:rPr>
        <w:t xml:space="preserve"> Deterministic Time Series Models…………………………………………………………………………</w:t>
      </w:r>
    </w:p>
    <w:p w14:paraId="77CEA303" w14:textId="77777777" w:rsidR="00584F9E" w:rsidRDefault="003E5BF5">
      <w:pPr>
        <w:pBdr>
          <w:top w:val="nil"/>
          <w:left w:val="nil"/>
          <w:bottom w:val="nil"/>
          <w:right w:val="nil"/>
          <w:between w:val="nil"/>
        </w:pBdr>
        <w:spacing w:after="0" w:line="480" w:lineRule="auto"/>
        <w:ind w:left="720"/>
        <w:rPr>
          <w:b/>
          <w:color w:val="000000"/>
        </w:rPr>
      </w:pPr>
      <w:r>
        <w:rPr>
          <w:b/>
          <w:color w:val="000000"/>
        </w:rPr>
        <w:t>Estimating an indicator variable model</w:t>
      </w:r>
    </w:p>
    <w:p w14:paraId="4D509BE8" w14:textId="77777777" w:rsidR="00584F9E" w:rsidRDefault="003E5BF5">
      <w:pPr>
        <w:pBdr>
          <w:top w:val="nil"/>
          <w:left w:val="nil"/>
          <w:bottom w:val="nil"/>
          <w:right w:val="nil"/>
          <w:between w:val="nil"/>
        </w:pBdr>
        <w:spacing w:after="0" w:line="480" w:lineRule="auto"/>
        <w:ind w:left="720"/>
        <w:rPr>
          <w:b/>
          <w:color w:val="000000"/>
        </w:rPr>
      </w:pPr>
      <w:r>
        <w:rPr>
          <w:b/>
          <w:color w:val="000000"/>
        </w:rPr>
        <w:t>Estimating a Polynomial model</w:t>
      </w:r>
    </w:p>
    <w:p w14:paraId="2879E9D3" w14:textId="77777777" w:rsidR="00584F9E" w:rsidRDefault="003E5BF5">
      <w:pPr>
        <w:pBdr>
          <w:top w:val="nil"/>
          <w:left w:val="nil"/>
          <w:bottom w:val="nil"/>
          <w:right w:val="nil"/>
          <w:between w:val="nil"/>
        </w:pBdr>
        <w:spacing w:after="0" w:line="480" w:lineRule="auto"/>
        <w:ind w:left="720"/>
        <w:rPr>
          <w:b/>
          <w:color w:val="000000"/>
          <w:sz w:val="24"/>
          <w:szCs w:val="24"/>
        </w:rPr>
      </w:pPr>
      <w:r>
        <w:rPr>
          <w:b/>
          <w:color w:val="000000"/>
        </w:rPr>
        <w:t>Estimating a cyclical model(harmonic)</w:t>
      </w:r>
    </w:p>
    <w:p w14:paraId="680C159F" w14:textId="77777777" w:rsidR="00584F9E" w:rsidRDefault="003E5BF5">
      <w:pPr>
        <w:numPr>
          <w:ilvl w:val="0"/>
          <w:numId w:val="7"/>
        </w:numPr>
        <w:pBdr>
          <w:top w:val="nil"/>
          <w:left w:val="nil"/>
          <w:bottom w:val="nil"/>
          <w:right w:val="nil"/>
          <w:between w:val="nil"/>
        </w:pBdr>
        <w:spacing w:after="0" w:line="480" w:lineRule="auto"/>
        <w:rPr>
          <w:b/>
          <w:color w:val="000000"/>
          <w:sz w:val="24"/>
          <w:szCs w:val="24"/>
        </w:rPr>
      </w:pPr>
      <w:r>
        <w:rPr>
          <w:b/>
          <w:color w:val="000000"/>
        </w:rPr>
        <w:t>Stochastic Time Series Models</w:t>
      </w:r>
    </w:p>
    <w:p w14:paraId="32A66A07" w14:textId="77777777" w:rsidR="00584F9E" w:rsidRDefault="003E5BF5">
      <w:pPr>
        <w:pBdr>
          <w:top w:val="nil"/>
          <w:left w:val="nil"/>
          <w:bottom w:val="nil"/>
          <w:right w:val="nil"/>
          <w:between w:val="nil"/>
        </w:pBdr>
        <w:spacing w:after="0" w:line="480" w:lineRule="auto"/>
        <w:ind w:left="720"/>
        <w:rPr>
          <w:b/>
          <w:color w:val="000000"/>
        </w:rPr>
      </w:pPr>
      <w:r>
        <w:rPr>
          <w:b/>
          <w:color w:val="000000"/>
        </w:rPr>
        <w:t>Investigating ACF and PACF</w:t>
      </w:r>
    </w:p>
    <w:p w14:paraId="353E4C49" w14:textId="77777777" w:rsidR="00584F9E" w:rsidRDefault="003E5BF5">
      <w:pPr>
        <w:numPr>
          <w:ilvl w:val="0"/>
          <w:numId w:val="7"/>
        </w:numPr>
        <w:pBdr>
          <w:top w:val="nil"/>
          <w:left w:val="nil"/>
          <w:bottom w:val="nil"/>
          <w:right w:val="nil"/>
          <w:between w:val="nil"/>
        </w:pBdr>
        <w:spacing w:after="0" w:line="480" w:lineRule="auto"/>
        <w:rPr>
          <w:b/>
          <w:color w:val="000000"/>
        </w:rPr>
      </w:pPr>
      <w:r>
        <w:rPr>
          <w:b/>
          <w:color w:val="000000"/>
        </w:rPr>
        <w:t>Predictive Performance Comparison</w:t>
      </w:r>
    </w:p>
    <w:p w14:paraId="320159C6" w14:textId="77777777" w:rsidR="00584F9E" w:rsidRDefault="003E5BF5">
      <w:pPr>
        <w:numPr>
          <w:ilvl w:val="0"/>
          <w:numId w:val="7"/>
        </w:numPr>
        <w:pBdr>
          <w:top w:val="nil"/>
          <w:left w:val="nil"/>
          <w:bottom w:val="nil"/>
          <w:right w:val="nil"/>
          <w:between w:val="nil"/>
        </w:pBdr>
        <w:spacing w:after="0" w:line="480" w:lineRule="auto"/>
        <w:rPr>
          <w:b/>
          <w:color w:val="000000"/>
        </w:rPr>
      </w:pPr>
      <w:r>
        <w:rPr>
          <w:b/>
          <w:color w:val="000000"/>
        </w:rPr>
        <w:t>Multivariate Time Series Models</w:t>
      </w:r>
    </w:p>
    <w:p w14:paraId="78DDBED1" w14:textId="77777777" w:rsidR="00584F9E" w:rsidRDefault="003E5BF5">
      <w:pPr>
        <w:numPr>
          <w:ilvl w:val="0"/>
          <w:numId w:val="7"/>
        </w:numPr>
        <w:pBdr>
          <w:top w:val="nil"/>
          <w:left w:val="nil"/>
          <w:bottom w:val="nil"/>
          <w:right w:val="nil"/>
          <w:between w:val="nil"/>
        </w:pBdr>
        <w:spacing w:after="0" w:line="480" w:lineRule="auto"/>
        <w:rPr>
          <w:b/>
          <w:color w:val="000000"/>
        </w:rPr>
      </w:pPr>
      <w:r>
        <w:rPr>
          <w:b/>
          <w:color w:val="000000"/>
        </w:rPr>
        <w:t>Conclusion</w:t>
      </w:r>
    </w:p>
    <w:p w14:paraId="6DEE5979" w14:textId="77777777" w:rsidR="00584F9E" w:rsidRDefault="00584F9E">
      <w:pPr>
        <w:pBdr>
          <w:top w:val="nil"/>
          <w:left w:val="nil"/>
          <w:bottom w:val="nil"/>
          <w:right w:val="nil"/>
          <w:between w:val="nil"/>
        </w:pBdr>
        <w:spacing w:after="0" w:line="480" w:lineRule="auto"/>
        <w:ind w:left="720"/>
        <w:rPr>
          <w:b/>
          <w:i/>
          <w:color w:val="000000"/>
        </w:rPr>
      </w:pPr>
    </w:p>
    <w:p w14:paraId="6BEB7968" w14:textId="77777777" w:rsidR="00584F9E" w:rsidRDefault="00584F9E">
      <w:pPr>
        <w:pBdr>
          <w:top w:val="nil"/>
          <w:left w:val="nil"/>
          <w:bottom w:val="nil"/>
          <w:right w:val="nil"/>
          <w:between w:val="nil"/>
        </w:pBdr>
        <w:ind w:left="720"/>
        <w:rPr>
          <w:b/>
          <w:i/>
          <w:color w:val="000000"/>
        </w:rPr>
      </w:pPr>
    </w:p>
    <w:p w14:paraId="439D6DC3" w14:textId="77777777" w:rsidR="00584F9E" w:rsidRDefault="00584F9E">
      <w:pPr>
        <w:rPr>
          <w:b/>
          <w:i/>
          <w:sz w:val="24"/>
          <w:szCs w:val="24"/>
        </w:rPr>
      </w:pPr>
    </w:p>
    <w:p w14:paraId="0988A9BC" w14:textId="77777777" w:rsidR="00584F9E" w:rsidRDefault="00584F9E">
      <w:pPr>
        <w:rPr>
          <w:b/>
          <w:i/>
          <w:sz w:val="24"/>
          <w:szCs w:val="24"/>
        </w:rPr>
      </w:pPr>
    </w:p>
    <w:p w14:paraId="5AE4473E" w14:textId="77777777" w:rsidR="00584F9E" w:rsidRDefault="00584F9E">
      <w:pPr>
        <w:rPr>
          <w:b/>
          <w:i/>
          <w:sz w:val="24"/>
          <w:szCs w:val="24"/>
        </w:rPr>
      </w:pPr>
    </w:p>
    <w:p w14:paraId="028E0D56" w14:textId="77777777" w:rsidR="00584F9E" w:rsidRDefault="00584F9E">
      <w:pPr>
        <w:rPr>
          <w:b/>
          <w:i/>
          <w:sz w:val="24"/>
          <w:szCs w:val="24"/>
        </w:rPr>
      </w:pPr>
    </w:p>
    <w:p w14:paraId="1EA260BB" w14:textId="77777777" w:rsidR="00584F9E" w:rsidRDefault="00584F9E">
      <w:pPr>
        <w:rPr>
          <w:b/>
          <w:i/>
          <w:sz w:val="24"/>
          <w:szCs w:val="24"/>
        </w:rPr>
      </w:pPr>
    </w:p>
    <w:p w14:paraId="56659A29" w14:textId="77777777" w:rsidR="00584F9E" w:rsidRDefault="00584F9E">
      <w:pPr>
        <w:rPr>
          <w:b/>
          <w:i/>
          <w:sz w:val="24"/>
          <w:szCs w:val="24"/>
        </w:rPr>
      </w:pPr>
    </w:p>
    <w:p w14:paraId="12D7F887" w14:textId="77777777" w:rsidR="00584F9E" w:rsidRDefault="00584F9E">
      <w:pPr>
        <w:rPr>
          <w:b/>
          <w:i/>
          <w:sz w:val="24"/>
          <w:szCs w:val="24"/>
        </w:rPr>
      </w:pPr>
    </w:p>
    <w:p w14:paraId="02662086" w14:textId="77777777" w:rsidR="00584F9E" w:rsidRDefault="003E5BF5">
      <w:pPr>
        <w:pStyle w:val="Heading1"/>
        <w:numPr>
          <w:ilvl w:val="0"/>
          <w:numId w:val="1"/>
        </w:numPr>
      </w:pPr>
      <w:bookmarkStart w:id="0" w:name="_heading=h.gjdgxs" w:colFirst="0" w:colLast="0"/>
      <w:bookmarkEnd w:id="0"/>
      <w:r>
        <w:lastRenderedPageBreak/>
        <w:t>Introduction and Overview</w:t>
      </w:r>
    </w:p>
    <w:p w14:paraId="22FA611D" w14:textId="77777777" w:rsidR="00584F9E" w:rsidRDefault="003E5BF5">
      <w:pPr>
        <w:spacing w:line="276" w:lineRule="auto"/>
        <w:rPr>
          <w:rFonts w:ascii="Times New Roman" w:eastAsia="Times New Roman" w:hAnsi="Times New Roman" w:cs="Times New Roman"/>
        </w:rPr>
      </w:pPr>
      <w:r>
        <w:rPr>
          <w:rFonts w:ascii="Times New Roman" w:eastAsia="Times New Roman" w:hAnsi="Times New Roman" w:cs="Times New Roman"/>
        </w:rPr>
        <w:t xml:space="preserve">As a team of students in the DS 809 Time Series Analysis course, we gather and present some information on our research and findings and relative conclusions. In this case, our dataset contains 9358 observations of hourly responses of an Air Quality Multisensory Device. </w:t>
      </w:r>
    </w:p>
    <w:p w14:paraId="7A6C645C" w14:textId="77777777" w:rsidR="00584F9E" w:rsidRDefault="003E5BF5">
      <w:pPr>
        <w:spacing w:line="276" w:lineRule="auto"/>
        <w:rPr>
          <w:rFonts w:ascii="Times New Roman" w:eastAsia="Times New Roman" w:hAnsi="Times New Roman" w:cs="Times New Roman"/>
        </w:rPr>
      </w:pPr>
      <w:r>
        <w:rPr>
          <w:rFonts w:ascii="Times New Roman" w:eastAsia="Times New Roman" w:hAnsi="Times New Roman" w:cs="Times New Roman"/>
        </w:rPr>
        <w:t>This case-study is all about analyzing this data set and applying the time series concepts like regression models, deterministic time series, stochastic time series, predictive performance comparison and multivariate time series and obtaining models respectively. We conclude this project by commenting on the findings and discussing their implications.</w:t>
      </w:r>
    </w:p>
    <w:p w14:paraId="2B531190" w14:textId="77777777" w:rsidR="00584F9E" w:rsidRDefault="00584F9E">
      <w:pPr>
        <w:spacing w:line="276" w:lineRule="auto"/>
        <w:rPr>
          <w:rFonts w:ascii="Times New Roman" w:eastAsia="Times New Roman" w:hAnsi="Times New Roman" w:cs="Times New Roman"/>
        </w:rPr>
      </w:pPr>
    </w:p>
    <w:p w14:paraId="2CD589C5" w14:textId="77777777" w:rsidR="00584F9E" w:rsidRDefault="003E5BF5">
      <w:pPr>
        <w:spacing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Overview of Data</w:t>
      </w:r>
    </w:p>
    <w:p w14:paraId="171316D9" w14:textId="77777777" w:rsidR="00584F9E" w:rsidRDefault="003E5BF5">
      <w:pPr>
        <w:spacing w:line="276" w:lineRule="auto"/>
        <w:rPr>
          <w:rFonts w:ascii="Times New Roman" w:eastAsia="Times New Roman" w:hAnsi="Times New Roman" w:cs="Times New Roman"/>
        </w:rPr>
      </w:pPr>
      <w:r>
        <w:rPr>
          <w:rFonts w:ascii="Times New Roman" w:eastAsia="Times New Roman" w:hAnsi="Times New Roman" w:cs="Times New Roman"/>
        </w:rPr>
        <w:t>In this project, we will be working over the data set which contains 9358 instances of hourly true averaged responses from an array of 5 metal oxide chemical sensors embedded in an Air Quality Chemical Multisensory Device. The device was located on the field in a significantly polluted area, at road level, within an Italian city. Data were recorded from March 2004 to February 2005 (one year) representing the longest freely available recordings of on field deployed air quality chemical sensor devices responses. Ground Truth hourly averaged concentrations for CO, Non Methanic Hydrocarbons, Benzene, Total Nitrogen Oxides (NOx) and Nitrogen Dioxide (NO2) and were provided by a co-located reference certified analyzer. Evidence of cross-sensitivities as well as both concept and sensor drifts are present as described in De Vito et al., Sens. And Act. B, Vol. 129,2,2008 (citation required) eventually affecting the sensor's concentration estimation capabilities. Missing values are tagged with a ‘-200’ value. This dataset can be used exclusively for research purposes. Commercial purposes are fully excluded.</w:t>
      </w:r>
    </w:p>
    <w:p w14:paraId="526032DC" w14:textId="77777777" w:rsidR="00584F9E" w:rsidRDefault="003E5BF5">
      <w:pPr>
        <w:spacing w:line="276" w:lineRule="auto"/>
        <w:rPr>
          <w:rFonts w:ascii="Times New Roman" w:eastAsia="Times New Roman" w:hAnsi="Times New Roman" w:cs="Times New Roman"/>
        </w:rPr>
      </w:pPr>
      <w:r>
        <w:rPr>
          <w:rFonts w:ascii="Times New Roman" w:eastAsia="Times New Roman" w:hAnsi="Times New Roman" w:cs="Times New Roman"/>
        </w:rPr>
        <w:t xml:space="preserve">This case-study is all about analyzing this data set. </w:t>
      </w:r>
    </w:p>
    <w:p w14:paraId="4F8C0C52" w14:textId="77777777" w:rsidR="00584F9E" w:rsidRDefault="003E5BF5">
      <w:pPr>
        <w:spacing w:line="276" w:lineRule="auto"/>
      </w:pPr>
      <w:r>
        <w:t>Attribute Information:</w:t>
      </w:r>
    </w:p>
    <w:p w14:paraId="4AC17CEE" w14:textId="77777777" w:rsidR="00584F9E" w:rsidRDefault="00584F9E"/>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1156"/>
        <w:gridCol w:w="1790"/>
        <w:gridCol w:w="4403"/>
        <w:gridCol w:w="2011"/>
      </w:tblGrid>
      <w:tr w:rsidR="00584F9E" w14:paraId="0C8C5A51" w14:textId="77777777">
        <w:trPr>
          <w:trHeight w:val="500"/>
        </w:trPr>
        <w:tc>
          <w:tcPr>
            <w:tcW w:w="1155" w:type="dxa"/>
            <w:tcBorders>
              <w:top w:val="single" w:sz="5" w:space="0" w:color="4472C4"/>
              <w:left w:val="single" w:sz="5" w:space="0" w:color="4472C4"/>
              <w:bottom w:val="single" w:sz="5" w:space="0" w:color="4472C4"/>
              <w:right w:val="single" w:sz="5" w:space="0" w:color="4472C4"/>
            </w:tcBorders>
            <w:tcMar>
              <w:top w:w="100" w:type="dxa"/>
              <w:left w:w="100" w:type="dxa"/>
              <w:bottom w:w="100" w:type="dxa"/>
              <w:right w:w="100" w:type="dxa"/>
            </w:tcMar>
          </w:tcPr>
          <w:p w14:paraId="7BE299D0" w14:textId="77777777" w:rsidR="00584F9E" w:rsidRDefault="003E5BF5">
            <w:pPr>
              <w:widowControl w:val="0"/>
              <w:pBdr>
                <w:top w:val="nil"/>
                <w:left w:val="nil"/>
                <w:bottom w:val="nil"/>
                <w:right w:val="nil"/>
                <w:between w:val="nil"/>
              </w:pBdr>
              <w:spacing w:after="0" w:line="276" w:lineRule="auto"/>
              <w:rPr>
                <w:b/>
                <w:i/>
                <w:sz w:val="24"/>
                <w:szCs w:val="24"/>
              </w:rPr>
            </w:pPr>
            <w:r>
              <w:rPr>
                <w:b/>
                <w:i/>
              </w:rPr>
              <w:t>Index</w:t>
            </w:r>
          </w:p>
        </w:tc>
        <w:tc>
          <w:tcPr>
            <w:tcW w:w="1790" w:type="dxa"/>
            <w:tcBorders>
              <w:top w:val="single" w:sz="5" w:space="0" w:color="4472C4"/>
              <w:left w:val="single" w:sz="5" w:space="0" w:color="4472C4"/>
              <w:bottom w:val="single" w:sz="5" w:space="0" w:color="4472C4"/>
              <w:right w:val="single" w:sz="5" w:space="0" w:color="4472C4"/>
            </w:tcBorders>
            <w:tcMar>
              <w:top w:w="100" w:type="dxa"/>
              <w:left w:w="100" w:type="dxa"/>
              <w:bottom w:w="100" w:type="dxa"/>
              <w:right w:w="100" w:type="dxa"/>
            </w:tcMar>
          </w:tcPr>
          <w:p w14:paraId="3F33BB38" w14:textId="77777777" w:rsidR="00584F9E" w:rsidRDefault="003E5BF5">
            <w:pPr>
              <w:widowControl w:val="0"/>
              <w:pBdr>
                <w:top w:val="nil"/>
                <w:left w:val="nil"/>
                <w:bottom w:val="nil"/>
                <w:right w:val="nil"/>
                <w:between w:val="nil"/>
              </w:pBdr>
              <w:spacing w:after="0" w:line="276" w:lineRule="auto"/>
              <w:rPr>
                <w:b/>
                <w:i/>
                <w:sz w:val="24"/>
                <w:szCs w:val="24"/>
              </w:rPr>
            </w:pPr>
            <w:r>
              <w:rPr>
                <w:b/>
                <w:i/>
              </w:rPr>
              <w:t>Variable</w:t>
            </w:r>
          </w:p>
        </w:tc>
        <w:tc>
          <w:tcPr>
            <w:tcW w:w="4402" w:type="dxa"/>
            <w:tcBorders>
              <w:top w:val="single" w:sz="5" w:space="0" w:color="4472C4"/>
              <w:left w:val="single" w:sz="5" w:space="0" w:color="4472C4"/>
              <w:bottom w:val="single" w:sz="5" w:space="0" w:color="4472C4"/>
              <w:right w:val="single" w:sz="5" w:space="0" w:color="4472C4"/>
            </w:tcBorders>
            <w:tcMar>
              <w:top w:w="100" w:type="dxa"/>
              <w:left w:w="100" w:type="dxa"/>
              <w:bottom w:w="100" w:type="dxa"/>
              <w:right w:w="100" w:type="dxa"/>
            </w:tcMar>
          </w:tcPr>
          <w:p w14:paraId="3EA23A85" w14:textId="77777777" w:rsidR="00584F9E" w:rsidRDefault="003E5BF5">
            <w:pPr>
              <w:widowControl w:val="0"/>
              <w:pBdr>
                <w:top w:val="nil"/>
                <w:left w:val="nil"/>
                <w:bottom w:val="nil"/>
                <w:right w:val="nil"/>
                <w:between w:val="nil"/>
              </w:pBdr>
              <w:spacing w:after="0" w:line="276" w:lineRule="auto"/>
              <w:rPr>
                <w:b/>
                <w:i/>
                <w:sz w:val="24"/>
                <w:szCs w:val="24"/>
              </w:rPr>
            </w:pPr>
            <w:r>
              <w:rPr>
                <w:b/>
                <w:i/>
              </w:rPr>
              <w:t>Column Definition</w:t>
            </w:r>
          </w:p>
        </w:tc>
        <w:tc>
          <w:tcPr>
            <w:tcW w:w="2011" w:type="dxa"/>
            <w:tcBorders>
              <w:top w:val="single" w:sz="5" w:space="0" w:color="4472C4"/>
              <w:left w:val="single" w:sz="5" w:space="0" w:color="4472C4"/>
              <w:bottom w:val="single" w:sz="5" w:space="0" w:color="4472C4"/>
              <w:right w:val="single" w:sz="5" w:space="0" w:color="4472C4"/>
            </w:tcBorders>
            <w:tcMar>
              <w:top w:w="100" w:type="dxa"/>
              <w:left w:w="100" w:type="dxa"/>
              <w:bottom w:w="100" w:type="dxa"/>
              <w:right w:w="100" w:type="dxa"/>
            </w:tcMar>
          </w:tcPr>
          <w:p w14:paraId="70ABDEB9" w14:textId="77777777" w:rsidR="00584F9E" w:rsidRDefault="003E5BF5">
            <w:pPr>
              <w:widowControl w:val="0"/>
              <w:pBdr>
                <w:top w:val="nil"/>
                <w:left w:val="nil"/>
                <w:bottom w:val="nil"/>
                <w:right w:val="nil"/>
                <w:between w:val="nil"/>
              </w:pBdr>
              <w:spacing w:after="0" w:line="276" w:lineRule="auto"/>
              <w:rPr>
                <w:b/>
                <w:i/>
                <w:sz w:val="24"/>
                <w:szCs w:val="24"/>
              </w:rPr>
            </w:pPr>
            <w:r>
              <w:rPr>
                <w:b/>
                <w:i/>
              </w:rPr>
              <w:t>Derived Column</w:t>
            </w:r>
          </w:p>
        </w:tc>
      </w:tr>
      <w:tr w:rsidR="00584F9E" w14:paraId="3BC34AB9" w14:textId="77777777">
        <w:trPr>
          <w:trHeight w:val="500"/>
        </w:trPr>
        <w:tc>
          <w:tcPr>
            <w:tcW w:w="1155" w:type="dxa"/>
            <w:tcBorders>
              <w:top w:val="single" w:sz="5" w:space="0" w:color="4472C4"/>
              <w:left w:val="single" w:sz="5" w:space="0" w:color="4472C4"/>
              <w:bottom w:val="single" w:sz="5" w:space="0" w:color="4472C4"/>
              <w:right w:val="single" w:sz="5" w:space="0" w:color="4472C4"/>
            </w:tcBorders>
            <w:shd w:val="clear" w:color="auto" w:fill="D9E1F2"/>
            <w:tcMar>
              <w:top w:w="100" w:type="dxa"/>
              <w:left w:w="100" w:type="dxa"/>
              <w:bottom w:w="100" w:type="dxa"/>
              <w:right w:w="100" w:type="dxa"/>
            </w:tcMar>
          </w:tcPr>
          <w:p w14:paraId="7F7199AF" w14:textId="77777777" w:rsidR="00584F9E" w:rsidRDefault="003E5BF5">
            <w:pPr>
              <w:widowControl w:val="0"/>
              <w:pBdr>
                <w:top w:val="nil"/>
                <w:left w:val="nil"/>
                <w:bottom w:val="nil"/>
                <w:right w:val="nil"/>
                <w:between w:val="nil"/>
              </w:pBdr>
              <w:spacing w:after="0" w:line="276" w:lineRule="auto"/>
              <w:rPr>
                <w:b/>
                <w:i/>
                <w:sz w:val="24"/>
                <w:szCs w:val="24"/>
              </w:rPr>
            </w:pPr>
            <w:r>
              <w:rPr>
                <w:b/>
                <w:i/>
              </w:rPr>
              <w:t>1</w:t>
            </w:r>
          </w:p>
        </w:tc>
        <w:tc>
          <w:tcPr>
            <w:tcW w:w="1790" w:type="dxa"/>
            <w:tcBorders>
              <w:top w:val="single" w:sz="5" w:space="0" w:color="4472C4"/>
              <w:left w:val="single" w:sz="5" w:space="0" w:color="4472C4"/>
              <w:bottom w:val="single" w:sz="5" w:space="0" w:color="4472C4"/>
              <w:right w:val="single" w:sz="5" w:space="0" w:color="4472C4"/>
            </w:tcBorders>
            <w:shd w:val="clear" w:color="auto" w:fill="D9E1F2"/>
            <w:tcMar>
              <w:top w:w="100" w:type="dxa"/>
              <w:left w:w="100" w:type="dxa"/>
              <w:bottom w:w="100" w:type="dxa"/>
              <w:right w:w="100" w:type="dxa"/>
            </w:tcMar>
          </w:tcPr>
          <w:p w14:paraId="4421BA9F" w14:textId="77777777" w:rsidR="00584F9E" w:rsidRDefault="003E5BF5">
            <w:pPr>
              <w:widowControl w:val="0"/>
              <w:pBdr>
                <w:top w:val="nil"/>
                <w:left w:val="nil"/>
                <w:bottom w:val="nil"/>
                <w:right w:val="nil"/>
                <w:between w:val="nil"/>
              </w:pBdr>
              <w:spacing w:after="0" w:line="276" w:lineRule="auto"/>
              <w:rPr>
                <w:b/>
                <w:i/>
                <w:sz w:val="24"/>
                <w:szCs w:val="24"/>
              </w:rPr>
            </w:pPr>
            <w:r>
              <w:rPr>
                <w:rFonts w:ascii="Arial" w:eastAsia="Arial" w:hAnsi="Arial" w:cs="Arial"/>
                <w:b/>
                <w:i/>
                <w:sz w:val="20"/>
                <w:szCs w:val="20"/>
              </w:rPr>
              <w:t>CO(GT)</w:t>
            </w:r>
          </w:p>
        </w:tc>
        <w:tc>
          <w:tcPr>
            <w:tcW w:w="4402" w:type="dxa"/>
            <w:tcBorders>
              <w:top w:val="single" w:sz="5" w:space="0" w:color="4472C4"/>
              <w:left w:val="single" w:sz="5" w:space="0" w:color="4472C4"/>
              <w:bottom w:val="single" w:sz="5" w:space="0" w:color="4472C4"/>
              <w:right w:val="single" w:sz="5" w:space="0" w:color="4472C4"/>
            </w:tcBorders>
            <w:shd w:val="clear" w:color="auto" w:fill="D9E1F2"/>
            <w:tcMar>
              <w:top w:w="100" w:type="dxa"/>
              <w:left w:w="100" w:type="dxa"/>
              <w:bottom w:w="100" w:type="dxa"/>
              <w:right w:w="100" w:type="dxa"/>
            </w:tcMar>
          </w:tcPr>
          <w:p w14:paraId="5D013CE7" w14:textId="77777777" w:rsidR="00584F9E" w:rsidRDefault="003E5BF5">
            <w:pPr>
              <w:widowControl w:val="0"/>
              <w:pBdr>
                <w:top w:val="nil"/>
                <w:left w:val="nil"/>
                <w:bottom w:val="nil"/>
                <w:right w:val="nil"/>
                <w:between w:val="nil"/>
              </w:pBdr>
              <w:spacing w:after="0" w:line="276" w:lineRule="auto"/>
              <w:rPr>
                <w:b/>
                <w:i/>
                <w:sz w:val="24"/>
                <w:szCs w:val="24"/>
              </w:rPr>
            </w:pPr>
            <w:r>
              <w:rPr>
                <w:b/>
                <w:i/>
              </w:rPr>
              <w:t>Hourly avg conc. CO in mg/m^3</w:t>
            </w:r>
          </w:p>
        </w:tc>
        <w:tc>
          <w:tcPr>
            <w:tcW w:w="2011" w:type="dxa"/>
            <w:tcBorders>
              <w:top w:val="single" w:sz="5" w:space="0" w:color="4472C4"/>
              <w:left w:val="single" w:sz="5" w:space="0" w:color="4472C4"/>
              <w:bottom w:val="single" w:sz="5" w:space="0" w:color="4472C4"/>
              <w:right w:val="single" w:sz="5" w:space="0" w:color="4472C4"/>
            </w:tcBorders>
            <w:shd w:val="clear" w:color="auto" w:fill="D9E1F2"/>
            <w:tcMar>
              <w:top w:w="100" w:type="dxa"/>
              <w:left w:w="100" w:type="dxa"/>
              <w:bottom w:w="100" w:type="dxa"/>
              <w:right w:w="100" w:type="dxa"/>
            </w:tcMar>
          </w:tcPr>
          <w:p w14:paraId="138A4D47" w14:textId="77777777" w:rsidR="00584F9E" w:rsidRDefault="003E5BF5">
            <w:pPr>
              <w:widowControl w:val="0"/>
              <w:pBdr>
                <w:top w:val="nil"/>
                <w:left w:val="nil"/>
                <w:bottom w:val="nil"/>
                <w:right w:val="nil"/>
                <w:between w:val="nil"/>
              </w:pBdr>
              <w:spacing w:after="0" w:line="276" w:lineRule="auto"/>
              <w:rPr>
                <w:b/>
                <w:i/>
                <w:sz w:val="24"/>
                <w:szCs w:val="24"/>
              </w:rPr>
            </w:pPr>
            <w:r>
              <w:rPr>
                <w:b/>
                <w:i/>
              </w:rPr>
              <w:t>V1</w:t>
            </w:r>
          </w:p>
        </w:tc>
      </w:tr>
      <w:tr w:rsidR="00584F9E" w14:paraId="467699CF" w14:textId="77777777">
        <w:trPr>
          <w:trHeight w:val="500"/>
        </w:trPr>
        <w:tc>
          <w:tcPr>
            <w:tcW w:w="1155" w:type="dxa"/>
            <w:tcBorders>
              <w:top w:val="single" w:sz="5" w:space="0" w:color="4472C4"/>
              <w:left w:val="single" w:sz="5" w:space="0" w:color="4472C4"/>
              <w:bottom w:val="single" w:sz="5" w:space="0" w:color="4472C4"/>
              <w:right w:val="single" w:sz="5" w:space="0" w:color="4472C4"/>
            </w:tcBorders>
            <w:tcMar>
              <w:top w:w="100" w:type="dxa"/>
              <w:left w:w="100" w:type="dxa"/>
              <w:bottom w:w="100" w:type="dxa"/>
              <w:right w:w="100" w:type="dxa"/>
            </w:tcMar>
          </w:tcPr>
          <w:p w14:paraId="4E16824F" w14:textId="77777777" w:rsidR="00584F9E" w:rsidRDefault="003E5BF5">
            <w:pPr>
              <w:widowControl w:val="0"/>
              <w:pBdr>
                <w:top w:val="nil"/>
                <w:left w:val="nil"/>
                <w:bottom w:val="nil"/>
                <w:right w:val="nil"/>
                <w:between w:val="nil"/>
              </w:pBdr>
              <w:spacing w:after="0" w:line="276" w:lineRule="auto"/>
              <w:rPr>
                <w:b/>
                <w:i/>
                <w:sz w:val="24"/>
                <w:szCs w:val="24"/>
              </w:rPr>
            </w:pPr>
            <w:r>
              <w:rPr>
                <w:b/>
                <w:i/>
              </w:rPr>
              <w:t>2</w:t>
            </w:r>
          </w:p>
        </w:tc>
        <w:tc>
          <w:tcPr>
            <w:tcW w:w="1790" w:type="dxa"/>
            <w:tcBorders>
              <w:top w:val="single" w:sz="5" w:space="0" w:color="4472C4"/>
              <w:left w:val="single" w:sz="5" w:space="0" w:color="4472C4"/>
              <w:bottom w:val="single" w:sz="5" w:space="0" w:color="4472C4"/>
              <w:right w:val="single" w:sz="5" w:space="0" w:color="4472C4"/>
            </w:tcBorders>
            <w:tcMar>
              <w:top w:w="100" w:type="dxa"/>
              <w:left w:w="100" w:type="dxa"/>
              <w:bottom w:w="100" w:type="dxa"/>
              <w:right w:w="100" w:type="dxa"/>
            </w:tcMar>
          </w:tcPr>
          <w:p w14:paraId="5091E824" w14:textId="77777777" w:rsidR="00584F9E" w:rsidRDefault="003E5BF5">
            <w:pPr>
              <w:widowControl w:val="0"/>
              <w:pBdr>
                <w:top w:val="nil"/>
                <w:left w:val="nil"/>
                <w:bottom w:val="nil"/>
                <w:right w:val="nil"/>
                <w:between w:val="nil"/>
              </w:pBdr>
              <w:spacing w:after="0" w:line="276" w:lineRule="auto"/>
              <w:rPr>
                <w:b/>
                <w:i/>
                <w:sz w:val="24"/>
                <w:szCs w:val="24"/>
              </w:rPr>
            </w:pPr>
            <w:r>
              <w:rPr>
                <w:rFonts w:ascii="Arial" w:eastAsia="Arial" w:hAnsi="Arial" w:cs="Arial"/>
                <w:b/>
                <w:i/>
                <w:sz w:val="20"/>
                <w:szCs w:val="20"/>
              </w:rPr>
              <w:t>S1(CO)</w:t>
            </w:r>
          </w:p>
        </w:tc>
        <w:tc>
          <w:tcPr>
            <w:tcW w:w="4402" w:type="dxa"/>
            <w:tcBorders>
              <w:top w:val="single" w:sz="5" w:space="0" w:color="4472C4"/>
              <w:left w:val="single" w:sz="5" w:space="0" w:color="4472C4"/>
              <w:bottom w:val="single" w:sz="5" w:space="0" w:color="4472C4"/>
              <w:right w:val="single" w:sz="5" w:space="0" w:color="4472C4"/>
            </w:tcBorders>
            <w:tcMar>
              <w:top w:w="100" w:type="dxa"/>
              <w:left w:w="100" w:type="dxa"/>
              <w:bottom w:w="100" w:type="dxa"/>
              <w:right w:w="100" w:type="dxa"/>
            </w:tcMar>
          </w:tcPr>
          <w:p w14:paraId="088385F2" w14:textId="77777777" w:rsidR="00584F9E" w:rsidRDefault="003E5BF5">
            <w:pPr>
              <w:widowControl w:val="0"/>
              <w:pBdr>
                <w:top w:val="nil"/>
                <w:left w:val="nil"/>
                <w:bottom w:val="nil"/>
                <w:right w:val="nil"/>
                <w:between w:val="nil"/>
              </w:pBdr>
              <w:spacing w:after="0" w:line="276" w:lineRule="auto"/>
              <w:rPr>
                <w:b/>
                <w:i/>
                <w:sz w:val="24"/>
                <w:szCs w:val="24"/>
              </w:rPr>
            </w:pPr>
            <w:r>
              <w:rPr>
                <w:b/>
                <w:i/>
              </w:rPr>
              <w:t>Hourly avg sensor response of CO targeted</w:t>
            </w:r>
          </w:p>
        </w:tc>
        <w:tc>
          <w:tcPr>
            <w:tcW w:w="2011" w:type="dxa"/>
            <w:tcBorders>
              <w:top w:val="single" w:sz="5" w:space="0" w:color="4472C4"/>
              <w:left w:val="single" w:sz="5" w:space="0" w:color="4472C4"/>
              <w:bottom w:val="single" w:sz="5" w:space="0" w:color="4472C4"/>
              <w:right w:val="single" w:sz="5" w:space="0" w:color="4472C4"/>
            </w:tcBorders>
            <w:tcMar>
              <w:top w:w="100" w:type="dxa"/>
              <w:left w:w="100" w:type="dxa"/>
              <w:bottom w:w="100" w:type="dxa"/>
              <w:right w:w="100" w:type="dxa"/>
            </w:tcMar>
          </w:tcPr>
          <w:p w14:paraId="38B658BA" w14:textId="77777777" w:rsidR="00584F9E" w:rsidRDefault="003E5BF5">
            <w:pPr>
              <w:widowControl w:val="0"/>
              <w:pBdr>
                <w:top w:val="nil"/>
                <w:left w:val="nil"/>
                <w:bottom w:val="nil"/>
                <w:right w:val="nil"/>
                <w:between w:val="nil"/>
              </w:pBdr>
              <w:spacing w:after="0" w:line="276" w:lineRule="auto"/>
              <w:rPr>
                <w:b/>
                <w:i/>
                <w:sz w:val="24"/>
                <w:szCs w:val="24"/>
              </w:rPr>
            </w:pPr>
            <w:r>
              <w:rPr>
                <w:b/>
                <w:i/>
              </w:rPr>
              <w:t>V2</w:t>
            </w:r>
          </w:p>
        </w:tc>
      </w:tr>
      <w:tr w:rsidR="00584F9E" w14:paraId="6C10FBAE" w14:textId="77777777">
        <w:trPr>
          <w:trHeight w:val="500"/>
        </w:trPr>
        <w:tc>
          <w:tcPr>
            <w:tcW w:w="1155" w:type="dxa"/>
            <w:tcBorders>
              <w:top w:val="single" w:sz="5" w:space="0" w:color="4472C4"/>
              <w:left w:val="single" w:sz="5" w:space="0" w:color="4472C4"/>
              <w:bottom w:val="single" w:sz="5" w:space="0" w:color="4472C4"/>
              <w:right w:val="single" w:sz="5" w:space="0" w:color="4472C4"/>
            </w:tcBorders>
            <w:shd w:val="clear" w:color="auto" w:fill="D9E1F2"/>
            <w:tcMar>
              <w:top w:w="100" w:type="dxa"/>
              <w:left w:w="100" w:type="dxa"/>
              <w:bottom w:w="100" w:type="dxa"/>
              <w:right w:w="100" w:type="dxa"/>
            </w:tcMar>
          </w:tcPr>
          <w:p w14:paraId="4EF7638E" w14:textId="77777777" w:rsidR="00584F9E" w:rsidRDefault="003E5BF5">
            <w:pPr>
              <w:widowControl w:val="0"/>
              <w:pBdr>
                <w:top w:val="nil"/>
                <w:left w:val="nil"/>
                <w:bottom w:val="nil"/>
                <w:right w:val="nil"/>
                <w:between w:val="nil"/>
              </w:pBdr>
              <w:spacing w:after="0" w:line="276" w:lineRule="auto"/>
              <w:rPr>
                <w:b/>
                <w:i/>
                <w:sz w:val="24"/>
                <w:szCs w:val="24"/>
              </w:rPr>
            </w:pPr>
            <w:r>
              <w:rPr>
                <w:b/>
                <w:i/>
              </w:rPr>
              <w:t>3</w:t>
            </w:r>
          </w:p>
        </w:tc>
        <w:tc>
          <w:tcPr>
            <w:tcW w:w="1790" w:type="dxa"/>
            <w:tcBorders>
              <w:top w:val="single" w:sz="5" w:space="0" w:color="4472C4"/>
              <w:left w:val="single" w:sz="5" w:space="0" w:color="4472C4"/>
              <w:bottom w:val="single" w:sz="5" w:space="0" w:color="4472C4"/>
              <w:right w:val="single" w:sz="5" w:space="0" w:color="4472C4"/>
            </w:tcBorders>
            <w:shd w:val="clear" w:color="auto" w:fill="D9E1F2"/>
            <w:tcMar>
              <w:top w:w="100" w:type="dxa"/>
              <w:left w:w="100" w:type="dxa"/>
              <w:bottom w:w="100" w:type="dxa"/>
              <w:right w:w="100" w:type="dxa"/>
            </w:tcMar>
          </w:tcPr>
          <w:p w14:paraId="03B311C3" w14:textId="77777777" w:rsidR="00584F9E" w:rsidRDefault="003E5BF5">
            <w:pPr>
              <w:widowControl w:val="0"/>
              <w:pBdr>
                <w:top w:val="nil"/>
                <w:left w:val="nil"/>
                <w:bottom w:val="nil"/>
                <w:right w:val="nil"/>
                <w:between w:val="nil"/>
              </w:pBdr>
              <w:spacing w:after="0" w:line="276" w:lineRule="auto"/>
              <w:rPr>
                <w:b/>
                <w:i/>
                <w:sz w:val="24"/>
                <w:szCs w:val="24"/>
              </w:rPr>
            </w:pPr>
            <w:r>
              <w:rPr>
                <w:rFonts w:ascii="Arial" w:eastAsia="Arial" w:hAnsi="Arial" w:cs="Arial"/>
                <w:b/>
                <w:i/>
                <w:sz w:val="20"/>
                <w:szCs w:val="20"/>
              </w:rPr>
              <w:t>C6H6(GT)</w:t>
            </w:r>
          </w:p>
        </w:tc>
        <w:tc>
          <w:tcPr>
            <w:tcW w:w="4402" w:type="dxa"/>
            <w:tcBorders>
              <w:top w:val="single" w:sz="5" w:space="0" w:color="4472C4"/>
              <w:left w:val="single" w:sz="5" w:space="0" w:color="4472C4"/>
              <w:bottom w:val="single" w:sz="5" w:space="0" w:color="4472C4"/>
              <w:right w:val="single" w:sz="5" w:space="0" w:color="4472C4"/>
            </w:tcBorders>
            <w:shd w:val="clear" w:color="auto" w:fill="D9E1F2"/>
            <w:tcMar>
              <w:top w:w="100" w:type="dxa"/>
              <w:left w:w="100" w:type="dxa"/>
              <w:bottom w:w="100" w:type="dxa"/>
              <w:right w:w="100" w:type="dxa"/>
            </w:tcMar>
          </w:tcPr>
          <w:p w14:paraId="07BD0AC9" w14:textId="77777777" w:rsidR="00584F9E" w:rsidRDefault="003E5BF5">
            <w:pPr>
              <w:widowControl w:val="0"/>
              <w:pBdr>
                <w:top w:val="nil"/>
                <w:left w:val="nil"/>
                <w:bottom w:val="nil"/>
                <w:right w:val="nil"/>
                <w:between w:val="nil"/>
              </w:pBdr>
              <w:spacing w:after="0" w:line="276" w:lineRule="auto"/>
              <w:rPr>
                <w:b/>
                <w:i/>
                <w:sz w:val="24"/>
                <w:szCs w:val="24"/>
              </w:rPr>
            </w:pPr>
            <w:r>
              <w:rPr>
                <w:b/>
                <w:i/>
              </w:rPr>
              <w:t>Hourly avg benzene conc. in mg/m^3</w:t>
            </w:r>
          </w:p>
        </w:tc>
        <w:tc>
          <w:tcPr>
            <w:tcW w:w="2011" w:type="dxa"/>
            <w:tcBorders>
              <w:top w:val="single" w:sz="5" w:space="0" w:color="4472C4"/>
              <w:left w:val="single" w:sz="5" w:space="0" w:color="4472C4"/>
              <w:bottom w:val="single" w:sz="5" w:space="0" w:color="4472C4"/>
              <w:right w:val="single" w:sz="5" w:space="0" w:color="4472C4"/>
            </w:tcBorders>
            <w:shd w:val="clear" w:color="auto" w:fill="D9E1F2"/>
            <w:tcMar>
              <w:top w:w="100" w:type="dxa"/>
              <w:left w:w="100" w:type="dxa"/>
              <w:bottom w:w="100" w:type="dxa"/>
              <w:right w:w="100" w:type="dxa"/>
            </w:tcMar>
          </w:tcPr>
          <w:p w14:paraId="7A53632F" w14:textId="77777777" w:rsidR="00584F9E" w:rsidRDefault="003E5BF5">
            <w:pPr>
              <w:widowControl w:val="0"/>
              <w:pBdr>
                <w:top w:val="nil"/>
                <w:left w:val="nil"/>
                <w:bottom w:val="nil"/>
                <w:right w:val="nil"/>
                <w:between w:val="nil"/>
              </w:pBdr>
              <w:spacing w:after="0" w:line="276" w:lineRule="auto"/>
              <w:rPr>
                <w:b/>
                <w:i/>
                <w:sz w:val="24"/>
                <w:szCs w:val="24"/>
              </w:rPr>
            </w:pPr>
            <w:r>
              <w:rPr>
                <w:b/>
                <w:i/>
              </w:rPr>
              <w:t>V3</w:t>
            </w:r>
          </w:p>
        </w:tc>
      </w:tr>
      <w:tr w:rsidR="00584F9E" w14:paraId="20D51C49" w14:textId="77777777">
        <w:trPr>
          <w:trHeight w:val="500"/>
        </w:trPr>
        <w:tc>
          <w:tcPr>
            <w:tcW w:w="1155" w:type="dxa"/>
            <w:tcBorders>
              <w:top w:val="single" w:sz="5" w:space="0" w:color="4472C4"/>
              <w:left w:val="single" w:sz="5" w:space="0" w:color="4472C4"/>
              <w:bottom w:val="single" w:sz="5" w:space="0" w:color="4472C4"/>
              <w:right w:val="single" w:sz="5" w:space="0" w:color="4472C4"/>
            </w:tcBorders>
            <w:tcMar>
              <w:top w:w="100" w:type="dxa"/>
              <w:left w:w="100" w:type="dxa"/>
              <w:bottom w:w="100" w:type="dxa"/>
              <w:right w:w="100" w:type="dxa"/>
            </w:tcMar>
          </w:tcPr>
          <w:p w14:paraId="62943AEB" w14:textId="77777777" w:rsidR="00584F9E" w:rsidRDefault="003E5BF5">
            <w:pPr>
              <w:widowControl w:val="0"/>
              <w:pBdr>
                <w:top w:val="nil"/>
                <w:left w:val="nil"/>
                <w:bottom w:val="nil"/>
                <w:right w:val="nil"/>
                <w:between w:val="nil"/>
              </w:pBdr>
              <w:spacing w:after="0" w:line="276" w:lineRule="auto"/>
              <w:rPr>
                <w:b/>
                <w:i/>
                <w:sz w:val="24"/>
                <w:szCs w:val="24"/>
              </w:rPr>
            </w:pPr>
            <w:r>
              <w:rPr>
                <w:b/>
                <w:i/>
              </w:rPr>
              <w:t>4</w:t>
            </w:r>
          </w:p>
        </w:tc>
        <w:tc>
          <w:tcPr>
            <w:tcW w:w="1790" w:type="dxa"/>
            <w:tcBorders>
              <w:top w:val="single" w:sz="5" w:space="0" w:color="4472C4"/>
              <w:left w:val="single" w:sz="5" w:space="0" w:color="4472C4"/>
              <w:bottom w:val="single" w:sz="5" w:space="0" w:color="4472C4"/>
              <w:right w:val="single" w:sz="5" w:space="0" w:color="4472C4"/>
            </w:tcBorders>
            <w:tcMar>
              <w:top w:w="100" w:type="dxa"/>
              <w:left w:w="100" w:type="dxa"/>
              <w:bottom w:w="100" w:type="dxa"/>
              <w:right w:w="100" w:type="dxa"/>
            </w:tcMar>
          </w:tcPr>
          <w:p w14:paraId="6BA53B2F" w14:textId="77777777" w:rsidR="00584F9E" w:rsidRDefault="003E5BF5">
            <w:pPr>
              <w:widowControl w:val="0"/>
              <w:pBdr>
                <w:top w:val="nil"/>
                <w:left w:val="nil"/>
                <w:bottom w:val="nil"/>
                <w:right w:val="nil"/>
                <w:between w:val="nil"/>
              </w:pBdr>
              <w:spacing w:after="0" w:line="276" w:lineRule="auto"/>
              <w:rPr>
                <w:b/>
                <w:i/>
                <w:sz w:val="24"/>
                <w:szCs w:val="24"/>
              </w:rPr>
            </w:pPr>
            <w:r>
              <w:rPr>
                <w:rFonts w:ascii="Arial" w:eastAsia="Arial" w:hAnsi="Arial" w:cs="Arial"/>
                <w:b/>
                <w:i/>
                <w:sz w:val="20"/>
                <w:szCs w:val="20"/>
              </w:rPr>
              <w:t>S2(NMHC)</w:t>
            </w:r>
          </w:p>
        </w:tc>
        <w:tc>
          <w:tcPr>
            <w:tcW w:w="4402" w:type="dxa"/>
            <w:tcBorders>
              <w:top w:val="single" w:sz="5" w:space="0" w:color="4472C4"/>
              <w:left w:val="single" w:sz="5" w:space="0" w:color="4472C4"/>
              <w:bottom w:val="single" w:sz="5" w:space="0" w:color="4472C4"/>
              <w:right w:val="single" w:sz="5" w:space="0" w:color="4472C4"/>
            </w:tcBorders>
            <w:tcMar>
              <w:top w:w="100" w:type="dxa"/>
              <w:left w:w="100" w:type="dxa"/>
              <w:bottom w:w="100" w:type="dxa"/>
              <w:right w:w="100" w:type="dxa"/>
            </w:tcMar>
          </w:tcPr>
          <w:p w14:paraId="3CDC76E8" w14:textId="77777777" w:rsidR="00584F9E" w:rsidRDefault="003E5BF5">
            <w:pPr>
              <w:widowControl w:val="0"/>
              <w:pBdr>
                <w:top w:val="nil"/>
                <w:left w:val="nil"/>
                <w:bottom w:val="nil"/>
                <w:right w:val="nil"/>
                <w:between w:val="nil"/>
              </w:pBdr>
              <w:spacing w:after="0" w:line="276" w:lineRule="auto"/>
              <w:rPr>
                <w:b/>
                <w:i/>
                <w:sz w:val="24"/>
                <w:szCs w:val="24"/>
              </w:rPr>
            </w:pPr>
            <w:r>
              <w:rPr>
                <w:b/>
                <w:i/>
              </w:rPr>
              <w:t>Hourly avg sensor response of NMHC targeted</w:t>
            </w:r>
          </w:p>
        </w:tc>
        <w:tc>
          <w:tcPr>
            <w:tcW w:w="2011" w:type="dxa"/>
            <w:tcBorders>
              <w:top w:val="single" w:sz="5" w:space="0" w:color="4472C4"/>
              <w:left w:val="single" w:sz="5" w:space="0" w:color="4472C4"/>
              <w:bottom w:val="single" w:sz="5" w:space="0" w:color="4472C4"/>
              <w:right w:val="single" w:sz="5" w:space="0" w:color="4472C4"/>
            </w:tcBorders>
            <w:tcMar>
              <w:top w:w="100" w:type="dxa"/>
              <w:left w:w="100" w:type="dxa"/>
              <w:bottom w:w="100" w:type="dxa"/>
              <w:right w:w="100" w:type="dxa"/>
            </w:tcMar>
          </w:tcPr>
          <w:p w14:paraId="70CA6D6F" w14:textId="77777777" w:rsidR="00584F9E" w:rsidRDefault="003E5BF5">
            <w:pPr>
              <w:widowControl w:val="0"/>
              <w:pBdr>
                <w:top w:val="nil"/>
                <w:left w:val="nil"/>
                <w:bottom w:val="nil"/>
                <w:right w:val="nil"/>
                <w:between w:val="nil"/>
              </w:pBdr>
              <w:spacing w:after="0" w:line="276" w:lineRule="auto"/>
              <w:rPr>
                <w:b/>
                <w:i/>
                <w:sz w:val="24"/>
                <w:szCs w:val="24"/>
              </w:rPr>
            </w:pPr>
            <w:r>
              <w:rPr>
                <w:b/>
                <w:i/>
              </w:rPr>
              <w:t>V4</w:t>
            </w:r>
          </w:p>
        </w:tc>
      </w:tr>
      <w:tr w:rsidR="00584F9E" w14:paraId="35EEC7AF" w14:textId="77777777">
        <w:trPr>
          <w:trHeight w:val="500"/>
        </w:trPr>
        <w:tc>
          <w:tcPr>
            <w:tcW w:w="1155" w:type="dxa"/>
            <w:tcBorders>
              <w:top w:val="single" w:sz="5" w:space="0" w:color="4472C4"/>
              <w:left w:val="single" w:sz="5" w:space="0" w:color="4472C4"/>
              <w:bottom w:val="single" w:sz="5" w:space="0" w:color="4472C4"/>
              <w:right w:val="single" w:sz="5" w:space="0" w:color="4472C4"/>
            </w:tcBorders>
            <w:shd w:val="clear" w:color="auto" w:fill="D9E1F2"/>
            <w:tcMar>
              <w:top w:w="100" w:type="dxa"/>
              <w:left w:w="100" w:type="dxa"/>
              <w:bottom w:w="100" w:type="dxa"/>
              <w:right w:w="100" w:type="dxa"/>
            </w:tcMar>
          </w:tcPr>
          <w:p w14:paraId="2AAAD1CC" w14:textId="77777777" w:rsidR="00584F9E" w:rsidRDefault="003E5BF5">
            <w:pPr>
              <w:widowControl w:val="0"/>
              <w:pBdr>
                <w:top w:val="nil"/>
                <w:left w:val="nil"/>
                <w:bottom w:val="nil"/>
                <w:right w:val="nil"/>
                <w:between w:val="nil"/>
              </w:pBdr>
              <w:spacing w:after="0" w:line="276" w:lineRule="auto"/>
              <w:rPr>
                <w:b/>
                <w:i/>
                <w:sz w:val="24"/>
                <w:szCs w:val="24"/>
              </w:rPr>
            </w:pPr>
            <w:r>
              <w:rPr>
                <w:b/>
                <w:i/>
              </w:rPr>
              <w:lastRenderedPageBreak/>
              <w:t>5</w:t>
            </w:r>
          </w:p>
        </w:tc>
        <w:tc>
          <w:tcPr>
            <w:tcW w:w="1790" w:type="dxa"/>
            <w:tcBorders>
              <w:top w:val="single" w:sz="5" w:space="0" w:color="4472C4"/>
              <w:left w:val="single" w:sz="5" w:space="0" w:color="4472C4"/>
              <w:bottom w:val="single" w:sz="5" w:space="0" w:color="4472C4"/>
              <w:right w:val="single" w:sz="5" w:space="0" w:color="4472C4"/>
            </w:tcBorders>
            <w:shd w:val="clear" w:color="auto" w:fill="D9E1F2"/>
            <w:tcMar>
              <w:top w:w="100" w:type="dxa"/>
              <w:left w:w="100" w:type="dxa"/>
              <w:bottom w:w="100" w:type="dxa"/>
              <w:right w:w="100" w:type="dxa"/>
            </w:tcMar>
          </w:tcPr>
          <w:p w14:paraId="763F3834" w14:textId="77777777" w:rsidR="00584F9E" w:rsidRDefault="003E5BF5">
            <w:pPr>
              <w:widowControl w:val="0"/>
              <w:pBdr>
                <w:top w:val="nil"/>
                <w:left w:val="nil"/>
                <w:bottom w:val="nil"/>
                <w:right w:val="nil"/>
                <w:between w:val="nil"/>
              </w:pBdr>
              <w:spacing w:after="0" w:line="276" w:lineRule="auto"/>
              <w:rPr>
                <w:b/>
                <w:i/>
                <w:sz w:val="24"/>
                <w:szCs w:val="24"/>
              </w:rPr>
            </w:pPr>
            <w:r>
              <w:rPr>
                <w:rFonts w:ascii="Arial" w:eastAsia="Arial" w:hAnsi="Arial" w:cs="Arial"/>
                <w:b/>
                <w:i/>
                <w:sz w:val="20"/>
                <w:szCs w:val="20"/>
              </w:rPr>
              <w:t>NOx(GT)</w:t>
            </w:r>
          </w:p>
        </w:tc>
        <w:tc>
          <w:tcPr>
            <w:tcW w:w="4402" w:type="dxa"/>
            <w:tcBorders>
              <w:top w:val="single" w:sz="5" w:space="0" w:color="4472C4"/>
              <w:left w:val="single" w:sz="5" w:space="0" w:color="4472C4"/>
              <w:bottom w:val="single" w:sz="5" w:space="0" w:color="4472C4"/>
              <w:right w:val="single" w:sz="5" w:space="0" w:color="4472C4"/>
            </w:tcBorders>
            <w:shd w:val="clear" w:color="auto" w:fill="D9E1F2"/>
            <w:tcMar>
              <w:top w:w="100" w:type="dxa"/>
              <w:left w:w="100" w:type="dxa"/>
              <w:bottom w:w="100" w:type="dxa"/>
              <w:right w:w="100" w:type="dxa"/>
            </w:tcMar>
          </w:tcPr>
          <w:p w14:paraId="725C0C76" w14:textId="77777777" w:rsidR="00584F9E" w:rsidRDefault="003E5BF5">
            <w:pPr>
              <w:widowControl w:val="0"/>
              <w:pBdr>
                <w:top w:val="nil"/>
                <w:left w:val="nil"/>
                <w:bottom w:val="nil"/>
                <w:right w:val="nil"/>
                <w:between w:val="nil"/>
              </w:pBdr>
              <w:spacing w:after="0" w:line="276" w:lineRule="auto"/>
              <w:rPr>
                <w:b/>
                <w:i/>
                <w:sz w:val="24"/>
                <w:szCs w:val="24"/>
              </w:rPr>
            </w:pPr>
            <w:r>
              <w:rPr>
                <w:b/>
                <w:i/>
              </w:rPr>
              <w:t>Hourly avg NOx concentration in ppb</w:t>
            </w:r>
          </w:p>
        </w:tc>
        <w:tc>
          <w:tcPr>
            <w:tcW w:w="2011" w:type="dxa"/>
            <w:tcBorders>
              <w:top w:val="single" w:sz="5" w:space="0" w:color="4472C4"/>
              <w:left w:val="single" w:sz="5" w:space="0" w:color="4472C4"/>
              <w:bottom w:val="single" w:sz="5" w:space="0" w:color="4472C4"/>
              <w:right w:val="single" w:sz="5" w:space="0" w:color="4472C4"/>
            </w:tcBorders>
            <w:shd w:val="clear" w:color="auto" w:fill="D9E1F2"/>
            <w:tcMar>
              <w:top w:w="100" w:type="dxa"/>
              <w:left w:w="100" w:type="dxa"/>
              <w:bottom w:w="100" w:type="dxa"/>
              <w:right w:w="100" w:type="dxa"/>
            </w:tcMar>
          </w:tcPr>
          <w:p w14:paraId="50570885" w14:textId="77777777" w:rsidR="00584F9E" w:rsidRDefault="003E5BF5">
            <w:pPr>
              <w:widowControl w:val="0"/>
              <w:pBdr>
                <w:top w:val="nil"/>
                <w:left w:val="nil"/>
                <w:bottom w:val="nil"/>
                <w:right w:val="nil"/>
                <w:between w:val="nil"/>
              </w:pBdr>
              <w:spacing w:after="0" w:line="276" w:lineRule="auto"/>
              <w:rPr>
                <w:b/>
                <w:i/>
                <w:sz w:val="24"/>
                <w:szCs w:val="24"/>
              </w:rPr>
            </w:pPr>
            <w:r>
              <w:rPr>
                <w:b/>
                <w:i/>
              </w:rPr>
              <w:t>V5</w:t>
            </w:r>
          </w:p>
        </w:tc>
      </w:tr>
      <w:tr w:rsidR="00584F9E" w14:paraId="45507ABC" w14:textId="77777777">
        <w:trPr>
          <w:trHeight w:val="500"/>
        </w:trPr>
        <w:tc>
          <w:tcPr>
            <w:tcW w:w="1155" w:type="dxa"/>
            <w:tcBorders>
              <w:top w:val="single" w:sz="5" w:space="0" w:color="4472C4"/>
              <w:left w:val="single" w:sz="5" w:space="0" w:color="4472C4"/>
              <w:bottom w:val="single" w:sz="5" w:space="0" w:color="4472C4"/>
              <w:right w:val="single" w:sz="5" w:space="0" w:color="4472C4"/>
            </w:tcBorders>
            <w:tcMar>
              <w:top w:w="100" w:type="dxa"/>
              <w:left w:w="100" w:type="dxa"/>
              <w:bottom w:w="100" w:type="dxa"/>
              <w:right w:w="100" w:type="dxa"/>
            </w:tcMar>
          </w:tcPr>
          <w:p w14:paraId="246F5799" w14:textId="77777777" w:rsidR="00584F9E" w:rsidRDefault="003E5BF5">
            <w:pPr>
              <w:widowControl w:val="0"/>
              <w:pBdr>
                <w:top w:val="nil"/>
                <w:left w:val="nil"/>
                <w:bottom w:val="nil"/>
                <w:right w:val="nil"/>
                <w:between w:val="nil"/>
              </w:pBdr>
              <w:spacing w:after="0" w:line="276" w:lineRule="auto"/>
              <w:rPr>
                <w:b/>
                <w:i/>
                <w:sz w:val="24"/>
                <w:szCs w:val="24"/>
              </w:rPr>
            </w:pPr>
            <w:r>
              <w:rPr>
                <w:b/>
                <w:i/>
              </w:rPr>
              <w:t>6</w:t>
            </w:r>
          </w:p>
        </w:tc>
        <w:tc>
          <w:tcPr>
            <w:tcW w:w="1790" w:type="dxa"/>
            <w:tcBorders>
              <w:top w:val="single" w:sz="5" w:space="0" w:color="4472C4"/>
              <w:left w:val="single" w:sz="5" w:space="0" w:color="4472C4"/>
              <w:bottom w:val="single" w:sz="5" w:space="0" w:color="4472C4"/>
              <w:right w:val="single" w:sz="5" w:space="0" w:color="4472C4"/>
            </w:tcBorders>
            <w:tcMar>
              <w:top w:w="100" w:type="dxa"/>
              <w:left w:w="100" w:type="dxa"/>
              <w:bottom w:w="100" w:type="dxa"/>
              <w:right w:w="100" w:type="dxa"/>
            </w:tcMar>
          </w:tcPr>
          <w:p w14:paraId="5E8045F2" w14:textId="77777777" w:rsidR="00584F9E" w:rsidRDefault="003E5BF5">
            <w:pPr>
              <w:widowControl w:val="0"/>
              <w:pBdr>
                <w:top w:val="nil"/>
                <w:left w:val="nil"/>
                <w:bottom w:val="nil"/>
                <w:right w:val="nil"/>
                <w:between w:val="nil"/>
              </w:pBdr>
              <w:spacing w:after="0" w:line="276" w:lineRule="auto"/>
              <w:rPr>
                <w:b/>
                <w:i/>
                <w:sz w:val="24"/>
                <w:szCs w:val="24"/>
              </w:rPr>
            </w:pPr>
            <w:r>
              <w:rPr>
                <w:rFonts w:ascii="Arial" w:eastAsia="Arial" w:hAnsi="Arial" w:cs="Arial"/>
                <w:b/>
                <w:i/>
                <w:sz w:val="20"/>
                <w:szCs w:val="20"/>
              </w:rPr>
              <w:t>S3(NOx)</w:t>
            </w:r>
          </w:p>
        </w:tc>
        <w:tc>
          <w:tcPr>
            <w:tcW w:w="4402" w:type="dxa"/>
            <w:tcBorders>
              <w:top w:val="single" w:sz="5" w:space="0" w:color="4472C4"/>
              <w:left w:val="single" w:sz="5" w:space="0" w:color="4472C4"/>
              <w:bottom w:val="single" w:sz="5" w:space="0" w:color="4472C4"/>
              <w:right w:val="single" w:sz="5" w:space="0" w:color="4472C4"/>
            </w:tcBorders>
            <w:tcMar>
              <w:top w:w="100" w:type="dxa"/>
              <w:left w:w="100" w:type="dxa"/>
              <w:bottom w:w="100" w:type="dxa"/>
              <w:right w:w="100" w:type="dxa"/>
            </w:tcMar>
          </w:tcPr>
          <w:p w14:paraId="7A084C0C" w14:textId="77777777" w:rsidR="00584F9E" w:rsidRDefault="003E5BF5">
            <w:pPr>
              <w:widowControl w:val="0"/>
              <w:pBdr>
                <w:top w:val="nil"/>
                <w:left w:val="nil"/>
                <w:bottom w:val="nil"/>
                <w:right w:val="nil"/>
                <w:between w:val="nil"/>
              </w:pBdr>
              <w:spacing w:after="0" w:line="276" w:lineRule="auto"/>
              <w:rPr>
                <w:b/>
                <w:i/>
                <w:sz w:val="24"/>
                <w:szCs w:val="24"/>
              </w:rPr>
            </w:pPr>
            <w:r>
              <w:rPr>
                <w:b/>
                <w:i/>
              </w:rPr>
              <w:t>Hourly avg sensor response of NOx targeted</w:t>
            </w:r>
          </w:p>
        </w:tc>
        <w:tc>
          <w:tcPr>
            <w:tcW w:w="2011" w:type="dxa"/>
            <w:tcBorders>
              <w:top w:val="single" w:sz="5" w:space="0" w:color="4472C4"/>
              <w:left w:val="single" w:sz="5" w:space="0" w:color="4472C4"/>
              <w:bottom w:val="single" w:sz="5" w:space="0" w:color="4472C4"/>
              <w:right w:val="single" w:sz="5" w:space="0" w:color="4472C4"/>
            </w:tcBorders>
            <w:tcMar>
              <w:top w:w="100" w:type="dxa"/>
              <w:left w:w="100" w:type="dxa"/>
              <w:bottom w:w="100" w:type="dxa"/>
              <w:right w:w="100" w:type="dxa"/>
            </w:tcMar>
          </w:tcPr>
          <w:p w14:paraId="2B5A6138" w14:textId="77777777" w:rsidR="00584F9E" w:rsidRDefault="003E5BF5">
            <w:pPr>
              <w:widowControl w:val="0"/>
              <w:pBdr>
                <w:top w:val="nil"/>
                <w:left w:val="nil"/>
                <w:bottom w:val="nil"/>
                <w:right w:val="nil"/>
                <w:between w:val="nil"/>
              </w:pBdr>
              <w:spacing w:after="0" w:line="276" w:lineRule="auto"/>
              <w:rPr>
                <w:b/>
                <w:i/>
                <w:sz w:val="24"/>
                <w:szCs w:val="24"/>
              </w:rPr>
            </w:pPr>
            <w:r>
              <w:rPr>
                <w:b/>
                <w:i/>
              </w:rPr>
              <w:t>V6</w:t>
            </w:r>
          </w:p>
        </w:tc>
      </w:tr>
      <w:tr w:rsidR="00584F9E" w14:paraId="19E0F215" w14:textId="77777777">
        <w:trPr>
          <w:trHeight w:val="500"/>
        </w:trPr>
        <w:tc>
          <w:tcPr>
            <w:tcW w:w="1155" w:type="dxa"/>
            <w:tcBorders>
              <w:top w:val="single" w:sz="5" w:space="0" w:color="4472C4"/>
              <w:left w:val="single" w:sz="5" w:space="0" w:color="4472C4"/>
              <w:bottom w:val="single" w:sz="5" w:space="0" w:color="4472C4"/>
              <w:right w:val="single" w:sz="5" w:space="0" w:color="4472C4"/>
            </w:tcBorders>
            <w:shd w:val="clear" w:color="auto" w:fill="D9E1F2"/>
            <w:tcMar>
              <w:top w:w="100" w:type="dxa"/>
              <w:left w:w="100" w:type="dxa"/>
              <w:bottom w:w="100" w:type="dxa"/>
              <w:right w:w="100" w:type="dxa"/>
            </w:tcMar>
          </w:tcPr>
          <w:p w14:paraId="3B814C86" w14:textId="77777777" w:rsidR="00584F9E" w:rsidRDefault="003E5BF5">
            <w:pPr>
              <w:widowControl w:val="0"/>
              <w:pBdr>
                <w:top w:val="nil"/>
                <w:left w:val="nil"/>
                <w:bottom w:val="nil"/>
                <w:right w:val="nil"/>
                <w:between w:val="nil"/>
              </w:pBdr>
              <w:spacing w:after="0" w:line="276" w:lineRule="auto"/>
              <w:rPr>
                <w:b/>
                <w:i/>
                <w:sz w:val="24"/>
                <w:szCs w:val="24"/>
              </w:rPr>
            </w:pPr>
            <w:r>
              <w:rPr>
                <w:b/>
                <w:i/>
              </w:rPr>
              <w:t>7</w:t>
            </w:r>
          </w:p>
        </w:tc>
        <w:tc>
          <w:tcPr>
            <w:tcW w:w="1790" w:type="dxa"/>
            <w:tcBorders>
              <w:top w:val="single" w:sz="5" w:space="0" w:color="4472C4"/>
              <w:left w:val="single" w:sz="5" w:space="0" w:color="4472C4"/>
              <w:bottom w:val="single" w:sz="5" w:space="0" w:color="4472C4"/>
              <w:right w:val="single" w:sz="5" w:space="0" w:color="4472C4"/>
            </w:tcBorders>
            <w:shd w:val="clear" w:color="auto" w:fill="D9E1F2"/>
            <w:tcMar>
              <w:top w:w="100" w:type="dxa"/>
              <w:left w:w="100" w:type="dxa"/>
              <w:bottom w:w="100" w:type="dxa"/>
              <w:right w:w="100" w:type="dxa"/>
            </w:tcMar>
          </w:tcPr>
          <w:p w14:paraId="6A617C6E" w14:textId="77777777" w:rsidR="00584F9E" w:rsidRDefault="003E5BF5">
            <w:pPr>
              <w:widowControl w:val="0"/>
              <w:pBdr>
                <w:top w:val="nil"/>
                <w:left w:val="nil"/>
                <w:bottom w:val="nil"/>
                <w:right w:val="nil"/>
                <w:between w:val="nil"/>
              </w:pBdr>
              <w:spacing w:after="0" w:line="276" w:lineRule="auto"/>
              <w:rPr>
                <w:b/>
                <w:i/>
                <w:sz w:val="24"/>
                <w:szCs w:val="24"/>
              </w:rPr>
            </w:pPr>
            <w:r>
              <w:rPr>
                <w:rFonts w:ascii="Arial" w:eastAsia="Arial" w:hAnsi="Arial" w:cs="Arial"/>
                <w:b/>
                <w:i/>
                <w:sz w:val="20"/>
                <w:szCs w:val="20"/>
              </w:rPr>
              <w:t>NO2(GT)</w:t>
            </w:r>
          </w:p>
        </w:tc>
        <w:tc>
          <w:tcPr>
            <w:tcW w:w="4402" w:type="dxa"/>
            <w:tcBorders>
              <w:top w:val="single" w:sz="5" w:space="0" w:color="4472C4"/>
              <w:left w:val="single" w:sz="5" w:space="0" w:color="4472C4"/>
              <w:bottom w:val="single" w:sz="5" w:space="0" w:color="4472C4"/>
              <w:right w:val="single" w:sz="5" w:space="0" w:color="4472C4"/>
            </w:tcBorders>
            <w:shd w:val="clear" w:color="auto" w:fill="D9E1F2"/>
            <w:tcMar>
              <w:top w:w="100" w:type="dxa"/>
              <w:left w:w="100" w:type="dxa"/>
              <w:bottom w:w="100" w:type="dxa"/>
              <w:right w:w="100" w:type="dxa"/>
            </w:tcMar>
          </w:tcPr>
          <w:p w14:paraId="38EF7A4D" w14:textId="77777777" w:rsidR="00584F9E" w:rsidRDefault="003E5BF5">
            <w:pPr>
              <w:widowControl w:val="0"/>
              <w:pBdr>
                <w:top w:val="nil"/>
                <w:left w:val="nil"/>
                <w:bottom w:val="nil"/>
                <w:right w:val="nil"/>
                <w:between w:val="nil"/>
              </w:pBdr>
              <w:spacing w:after="0" w:line="276" w:lineRule="auto"/>
              <w:rPr>
                <w:b/>
                <w:i/>
                <w:sz w:val="24"/>
                <w:szCs w:val="24"/>
              </w:rPr>
            </w:pPr>
            <w:r>
              <w:rPr>
                <w:b/>
                <w:i/>
              </w:rPr>
              <w:t>Hourly avg NO2 concentration in ppb</w:t>
            </w:r>
          </w:p>
        </w:tc>
        <w:tc>
          <w:tcPr>
            <w:tcW w:w="2011" w:type="dxa"/>
            <w:tcBorders>
              <w:top w:val="single" w:sz="5" w:space="0" w:color="4472C4"/>
              <w:left w:val="single" w:sz="5" w:space="0" w:color="4472C4"/>
              <w:bottom w:val="single" w:sz="5" w:space="0" w:color="4472C4"/>
              <w:right w:val="single" w:sz="5" w:space="0" w:color="4472C4"/>
            </w:tcBorders>
            <w:shd w:val="clear" w:color="auto" w:fill="D9E1F2"/>
            <w:tcMar>
              <w:top w:w="100" w:type="dxa"/>
              <w:left w:w="100" w:type="dxa"/>
              <w:bottom w:w="100" w:type="dxa"/>
              <w:right w:w="100" w:type="dxa"/>
            </w:tcMar>
          </w:tcPr>
          <w:p w14:paraId="5633BCDB" w14:textId="77777777" w:rsidR="00584F9E" w:rsidRDefault="003E5BF5">
            <w:pPr>
              <w:widowControl w:val="0"/>
              <w:pBdr>
                <w:top w:val="nil"/>
                <w:left w:val="nil"/>
                <w:bottom w:val="nil"/>
                <w:right w:val="nil"/>
                <w:between w:val="nil"/>
              </w:pBdr>
              <w:spacing w:after="0" w:line="276" w:lineRule="auto"/>
              <w:rPr>
                <w:b/>
                <w:i/>
                <w:sz w:val="24"/>
                <w:szCs w:val="24"/>
              </w:rPr>
            </w:pPr>
            <w:r>
              <w:rPr>
                <w:b/>
                <w:i/>
              </w:rPr>
              <w:t>V7</w:t>
            </w:r>
          </w:p>
        </w:tc>
      </w:tr>
      <w:tr w:rsidR="00584F9E" w14:paraId="01475815" w14:textId="77777777">
        <w:trPr>
          <w:trHeight w:val="500"/>
        </w:trPr>
        <w:tc>
          <w:tcPr>
            <w:tcW w:w="1155" w:type="dxa"/>
            <w:tcBorders>
              <w:top w:val="single" w:sz="5" w:space="0" w:color="4472C4"/>
              <w:left w:val="single" w:sz="5" w:space="0" w:color="4472C4"/>
              <w:bottom w:val="single" w:sz="5" w:space="0" w:color="4472C4"/>
              <w:right w:val="single" w:sz="5" w:space="0" w:color="4472C4"/>
            </w:tcBorders>
            <w:tcMar>
              <w:top w:w="100" w:type="dxa"/>
              <w:left w:w="100" w:type="dxa"/>
              <w:bottom w:w="100" w:type="dxa"/>
              <w:right w:w="100" w:type="dxa"/>
            </w:tcMar>
          </w:tcPr>
          <w:p w14:paraId="65B3BEE8" w14:textId="77777777" w:rsidR="00584F9E" w:rsidRDefault="003E5BF5">
            <w:pPr>
              <w:widowControl w:val="0"/>
              <w:pBdr>
                <w:top w:val="nil"/>
                <w:left w:val="nil"/>
                <w:bottom w:val="nil"/>
                <w:right w:val="nil"/>
                <w:between w:val="nil"/>
              </w:pBdr>
              <w:spacing w:after="0" w:line="276" w:lineRule="auto"/>
              <w:rPr>
                <w:b/>
                <w:i/>
                <w:sz w:val="24"/>
                <w:szCs w:val="24"/>
              </w:rPr>
            </w:pPr>
            <w:r>
              <w:rPr>
                <w:b/>
                <w:i/>
              </w:rPr>
              <w:t>8</w:t>
            </w:r>
          </w:p>
        </w:tc>
        <w:tc>
          <w:tcPr>
            <w:tcW w:w="1790" w:type="dxa"/>
            <w:tcBorders>
              <w:top w:val="single" w:sz="5" w:space="0" w:color="4472C4"/>
              <w:left w:val="single" w:sz="5" w:space="0" w:color="4472C4"/>
              <w:bottom w:val="single" w:sz="5" w:space="0" w:color="4472C4"/>
              <w:right w:val="single" w:sz="5" w:space="0" w:color="4472C4"/>
            </w:tcBorders>
            <w:tcMar>
              <w:top w:w="100" w:type="dxa"/>
              <w:left w:w="100" w:type="dxa"/>
              <w:bottom w:w="100" w:type="dxa"/>
              <w:right w:w="100" w:type="dxa"/>
            </w:tcMar>
          </w:tcPr>
          <w:p w14:paraId="3BAFBBB9" w14:textId="77777777" w:rsidR="00584F9E" w:rsidRDefault="003E5BF5">
            <w:pPr>
              <w:widowControl w:val="0"/>
              <w:pBdr>
                <w:top w:val="nil"/>
                <w:left w:val="nil"/>
                <w:bottom w:val="nil"/>
                <w:right w:val="nil"/>
                <w:between w:val="nil"/>
              </w:pBdr>
              <w:spacing w:after="0" w:line="276" w:lineRule="auto"/>
              <w:rPr>
                <w:b/>
                <w:i/>
                <w:sz w:val="24"/>
                <w:szCs w:val="24"/>
              </w:rPr>
            </w:pPr>
            <w:r>
              <w:rPr>
                <w:rFonts w:ascii="Arial" w:eastAsia="Arial" w:hAnsi="Arial" w:cs="Arial"/>
                <w:b/>
                <w:i/>
                <w:sz w:val="20"/>
                <w:szCs w:val="20"/>
              </w:rPr>
              <w:t>S4(NO2)</w:t>
            </w:r>
          </w:p>
        </w:tc>
        <w:tc>
          <w:tcPr>
            <w:tcW w:w="4402" w:type="dxa"/>
            <w:tcBorders>
              <w:top w:val="single" w:sz="5" w:space="0" w:color="4472C4"/>
              <w:left w:val="single" w:sz="5" w:space="0" w:color="4472C4"/>
              <w:bottom w:val="single" w:sz="5" w:space="0" w:color="4472C4"/>
              <w:right w:val="single" w:sz="5" w:space="0" w:color="4472C4"/>
            </w:tcBorders>
            <w:tcMar>
              <w:top w:w="100" w:type="dxa"/>
              <w:left w:w="100" w:type="dxa"/>
              <w:bottom w:w="100" w:type="dxa"/>
              <w:right w:w="100" w:type="dxa"/>
            </w:tcMar>
          </w:tcPr>
          <w:p w14:paraId="5FC18232" w14:textId="77777777" w:rsidR="00584F9E" w:rsidRDefault="003E5BF5">
            <w:pPr>
              <w:widowControl w:val="0"/>
              <w:pBdr>
                <w:top w:val="nil"/>
                <w:left w:val="nil"/>
                <w:bottom w:val="nil"/>
                <w:right w:val="nil"/>
                <w:between w:val="nil"/>
              </w:pBdr>
              <w:spacing w:after="0" w:line="276" w:lineRule="auto"/>
              <w:rPr>
                <w:b/>
                <w:i/>
                <w:sz w:val="24"/>
                <w:szCs w:val="24"/>
              </w:rPr>
            </w:pPr>
            <w:r>
              <w:rPr>
                <w:b/>
                <w:i/>
              </w:rPr>
              <w:t>Hourly avg sensor response of NO2 targeted</w:t>
            </w:r>
          </w:p>
        </w:tc>
        <w:tc>
          <w:tcPr>
            <w:tcW w:w="2011" w:type="dxa"/>
            <w:tcBorders>
              <w:top w:val="single" w:sz="5" w:space="0" w:color="4472C4"/>
              <w:left w:val="single" w:sz="5" w:space="0" w:color="4472C4"/>
              <w:bottom w:val="single" w:sz="5" w:space="0" w:color="4472C4"/>
              <w:right w:val="single" w:sz="5" w:space="0" w:color="4472C4"/>
            </w:tcBorders>
            <w:tcMar>
              <w:top w:w="100" w:type="dxa"/>
              <w:left w:w="100" w:type="dxa"/>
              <w:bottom w:w="100" w:type="dxa"/>
              <w:right w:w="100" w:type="dxa"/>
            </w:tcMar>
          </w:tcPr>
          <w:p w14:paraId="1DAC97C6" w14:textId="77777777" w:rsidR="00584F9E" w:rsidRDefault="003E5BF5">
            <w:pPr>
              <w:widowControl w:val="0"/>
              <w:pBdr>
                <w:top w:val="nil"/>
                <w:left w:val="nil"/>
                <w:bottom w:val="nil"/>
                <w:right w:val="nil"/>
                <w:between w:val="nil"/>
              </w:pBdr>
              <w:spacing w:after="0" w:line="276" w:lineRule="auto"/>
              <w:rPr>
                <w:b/>
                <w:i/>
                <w:sz w:val="24"/>
                <w:szCs w:val="24"/>
              </w:rPr>
            </w:pPr>
            <w:r>
              <w:rPr>
                <w:b/>
                <w:i/>
              </w:rPr>
              <w:t>V8</w:t>
            </w:r>
          </w:p>
        </w:tc>
      </w:tr>
      <w:tr w:rsidR="00584F9E" w14:paraId="13496475" w14:textId="77777777">
        <w:trPr>
          <w:trHeight w:val="500"/>
        </w:trPr>
        <w:tc>
          <w:tcPr>
            <w:tcW w:w="1155" w:type="dxa"/>
            <w:tcBorders>
              <w:top w:val="single" w:sz="5" w:space="0" w:color="4472C4"/>
              <w:left w:val="single" w:sz="5" w:space="0" w:color="4472C4"/>
              <w:bottom w:val="single" w:sz="5" w:space="0" w:color="4472C4"/>
              <w:right w:val="single" w:sz="5" w:space="0" w:color="4472C4"/>
            </w:tcBorders>
            <w:shd w:val="clear" w:color="auto" w:fill="D9E1F2"/>
            <w:tcMar>
              <w:top w:w="100" w:type="dxa"/>
              <w:left w:w="100" w:type="dxa"/>
              <w:bottom w:w="100" w:type="dxa"/>
              <w:right w:w="100" w:type="dxa"/>
            </w:tcMar>
          </w:tcPr>
          <w:p w14:paraId="290AC63E" w14:textId="77777777" w:rsidR="00584F9E" w:rsidRDefault="003E5BF5">
            <w:pPr>
              <w:widowControl w:val="0"/>
              <w:pBdr>
                <w:top w:val="nil"/>
                <w:left w:val="nil"/>
                <w:bottom w:val="nil"/>
                <w:right w:val="nil"/>
                <w:between w:val="nil"/>
              </w:pBdr>
              <w:spacing w:after="0" w:line="276" w:lineRule="auto"/>
              <w:rPr>
                <w:b/>
                <w:i/>
                <w:sz w:val="24"/>
                <w:szCs w:val="24"/>
              </w:rPr>
            </w:pPr>
            <w:r>
              <w:rPr>
                <w:b/>
                <w:i/>
              </w:rPr>
              <w:t>9</w:t>
            </w:r>
          </w:p>
        </w:tc>
        <w:tc>
          <w:tcPr>
            <w:tcW w:w="1790" w:type="dxa"/>
            <w:tcBorders>
              <w:top w:val="single" w:sz="5" w:space="0" w:color="4472C4"/>
              <w:left w:val="single" w:sz="5" w:space="0" w:color="4472C4"/>
              <w:bottom w:val="single" w:sz="5" w:space="0" w:color="4472C4"/>
              <w:right w:val="single" w:sz="5" w:space="0" w:color="4472C4"/>
            </w:tcBorders>
            <w:shd w:val="clear" w:color="auto" w:fill="D9E1F2"/>
            <w:tcMar>
              <w:top w:w="100" w:type="dxa"/>
              <w:left w:w="100" w:type="dxa"/>
              <w:bottom w:w="100" w:type="dxa"/>
              <w:right w:w="100" w:type="dxa"/>
            </w:tcMar>
          </w:tcPr>
          <w:p w14:paraId="1D63FD3C" w14:textId="77777777" w:rsidR="00584F9E" w:rsidRDefault="003E5BF5">
            <w:pPr>
              <w:widowControl w:val="0"/>
              <w:pBdr>
                <w:top w:val="nil"/>
                <w:left w:val="nil"/>
                <w:bottom w:val="nil"/>
                <w:right w:val="nil"/>
                <w:between w:val="nil"/>
              </w:pBdr>
              <w:spacing w:after="0" w:line="276" w:lineRule="auto"/>
              <w:rPr>
                <w:b/>
                <w:i/>
                <w:sz w:val="24"/>
                <w:szCs w:val="24"/>
              </w:rPr>
            </w:pPr>
            <w:r>
              <w:rPr>
                <w:rFonts w:ascii="Arial" w:eastAsia="Arial" w:hAnsi="Arial" w:cs="Arial"/>
                <w:b/>
                <w:i/>
                <w:sz w:val="20"/>
                <w:szCs w:val="20"/>
              </w:rPr>
              <w:t>S5(O3)</w:t>
            </w:r>
          </w:p>
        </w:tc>
        <w:tc>
          <w:tcPr>
            <w:tcW w:w="4402" w:type="dxa"/>
            <w:tcBorders>
              <w:top w:val="single" w:sz="5" w:space="0" w:color="4472C4"/>
              <w:left w:val="single" w:sz="5" w:space="0" w:color="4472C4"/>
              <w:bottom w:val="single" w:sz="5" w:space="0" w:color="4472C4"/>
              <w:right w:val="single" w:sz="5" w:space="0" w:color="4472C4"/>
            </w:tcBorders>
            <w:shd w:val="clear" w:color="auto" w:fill="D9E1F2"/>
            <w:tcMar>
              <w:top w:w="100" w:type="dxa"/>
              <w:left w:w="100" w:type="dxa"/>
              <w:bottom w:w="100" w:type="dxa"/>
              <w:right w:w="100" w:type="dxa"/>
            </w:tcMar>
          </w:tcPr>
          <w:p w14:paraId="1FF6BB6E" w14:textId="77777777" w:rsidR="00584F9E" w:rsidRDefault="003E5BF5">
            <w:pPr>
              <w:widowControl w:val="0"/>
              <w:pBdr>
                <w:top w:val="nil"/>
                <w:left w:val="nil"/>
                <w:bottom w:val="nil"/>
                <w:right w:val="nil"/>
                <w:between w:val="nil"/>
              </w:pBdr>
              <w:spacing w:after="0" w:line="276" w:lineRule="auto"/>
              <w:rPr>
                <w:b/>
                <w:i/>
                <w:sz w:val="24"/>
                <w:szCs w:val="24"/>
              </w:rPr>
            </w:pPr>
            <w:r>
              <w:rPr>
                <w:b/>
                <w:i/>
              </w:rPr>
              <w:t>Hourly avg sensor response of O3 targeted</w:t>
            </w:r>
          </w:p>
        </w:tc>
        <w:tc>
          <w:tcPr>
            <w:tcW w:w="2011" w:type="dxa"/>
            <w:tcBorders>
              <w:top w:val="single" w:sz="5" w:space="0" w:color="4472C4"/>
              <w:left w:val="single" w:sz="5" w:space="0" w:color="4472C4"/>
              <w:bottom w:val="single" w:sz="5" w:space="0" w:color="4472C4"/>
              <w:right w:val="single" w:sz="5" w:space="0" w:color="4472C4"/>
            </w:tcBorders>
            <w:shd w:val="clear" w:color="auto" w:fill="D9E1F2"/>
            <w:tcMar>
              <w:top w:w="100" w:type="dxa"/>
              <w:left w:w="100" w:type="dxa"/>
              <w:bottom w:w="100" w:type="dxa"/>
              <w:right w:w="100" w:type="dxa"/>
            </w:tcMar>
          </w:tcPr>
          <w:p w14:paraId="578137E0" w14:textId="77777777" w:rsidR="00584F9E" w:rsidRDefault="003E5BF5">
            <w:pPr>
              <w:widowControl w:val="0"/>
              <w:pBdr>
                <w:top w:val="nil"/>
                <w:left w:val="nil"/>
                <w:bottom w:val="nil"/>
                <w:right w:val="nil"/>
                <w:between w:val="nil"/>
              </w:pBdr>
              <w:spacing w:after="0" w:line="276" w:lineRule="auto"/>
              <w:rPr>
                <w:b/>
                <w:i/>
                <w:sz w:val="24"/>
                <w:szCs w:val="24"/>
              </w:rPr>
            </w:pPr>
            <w:r>
              <w:rPr>
                <w:b/>
                <w:i/>
              </w:rPr>
              <w:t>V9</w:t>
            </w:r>
          </w:p>
        </w:tc>
      </w:tr>
      <w:tr w:rsidR="00584F9E" w14:paraId="68C63626" w14:textId="77777777">
        <w:trPr>
          <w:trHeight w:val="500"/>
        </w:trPr>
        <w:tc>
          <w:tcPr>
            <w:tcW w:w="1155" w:type="dxa"/>
            <w:tcBorders>
              <w:top w:val="single" w:sz="5" w:space="0" w:color="4472C4"/>
              <w:left w:val="single" w:sz="5" w:space="0" w:color="4472C4"/>
              <w:bottom w:val="single" w:sz="5" w:space="0" w:color="4472C4"/>
              <w:right w:val="single" w:sz="5" w:space="0" w:color="4472C4"/>
            </w:tcBorders>
            <w:tcMar>
              <w:top w:w="100" w:type="dxa"/>
              <w:left w:w="100" w:type="dxa"/>
              <w:bottom w:w="100" w:type="dxa"/>
              <w:right w:w="100" w:type="dxa"/>
            </w:tcMar>
          </w:tcPr>
          <w:p w14:paraId="019F90A8" w14:textId="77777777" w:rsidR="00584F9E" w:rsidRDefault="003E5BF5">
            <w:pPr>
              <w:widowControl w:val="0"/>
              <w:pBdr>
                <w:top w:val="nil"/>
                <w:left w:val="nil"/>
                <w:bottom w:val="nil"/>
                <w:right w:val="nil"/>
                <w:between w:val="nil"/>
              </w:pBdr>
              <w:spacing w:after="0" w:line="276" w:lineRule="auto"/>
              <w:rPr>
                <w:b/>
                <w:i/>
                <w:sz w:val="24"/>
                <w:szCs w:val="24"/>
              </w:rPr>
            </w:pPr>
            <w:r>
              <w:rPr>
                <w:b/>
                <w:i/>
              </w:rPr>
              <w:t>10</w:t>
            </w:r>
          </w:p>
        </w:tc>
        <w:tc>
          <w:tcPr>
            <w:tcW w:w="1790" w:type="dxa"/>
            <w:tcBorders>
              <w:top w:val="single" w:sz="5" w:space="0" w:color="4472C4"/>
              <w:left w:val="single" w:sz="5" w:space="0" w:color="4472C4"/>
              <w:bottom w:val="single" w:sz="5" w:space="0" w:color="4472C4"/>
              <w:right w:val="single" w:sz="5" w:space="0" w:color="4472C4"/>
            </w:tcBorders>
            <w:tcMar>
              <w:top w:w="100" w:type="dxa"/>
              <w:left w:w="100" w:type="dxa"/>
              <w:bottom w:w="100" w:type="dxa"/>
              <w:right w:w="100" w:type="dxa"/>
            </w:tcMar>
          </w:tcPr>
          <w:p w14:paraId="617D40B1" w14:textId="77777777" w:rsidR="00584F9E" w:rsidRDefault="003E5BF5">
            <w:pPr>
              <w:widowControl w:val="0"/>
              <w:spacing w:after="0" w:line="276" w:lineRule="auto"/>
              <w:rPr>
                <w:b/>
                <w:i/>
                <w:sz w:val="24"/>
                <w:szCs w:val="24"/>
              </w:rPr>
            </w:pPr>
            <w:r>
              <w:rPr>
                <w:rFonts w:ascii="Arial" w:eastAsia="Arial" w:hAnsi="Arial" w:cs="Arial"/>
                <w:b/>
                <w:i/>
                <w:sz w:val="20"/>
                <w:szCs w:val="20"/>
              </w:rPr>
              <w:t>RH</w:t>
            </w:r>
          </w:p>
        </w:tc>
        <w:tc>
          <w:tcPr>
            <w:tcW w:w="4402" w:type="dxa"/>
            <w:tcBorders>
              <w:top w:val="single" w:sz="5" w:space="0" w:color="4472C4"/>
              <w:left w:val="single" w:sz="5" w:space="0" w:color="4472C4"/>
              <w:bottom w:val="single" w:sz="5" w:space="0" w:color="4472C4"/>
              <w:right w:val="single" w:sz="5" w:space="0" w:color="4472C4"/>
            </w:tcBorders>
            <w:tcMar>
              <w:top w:w="100" w:type="dxa"/>
              <w:left w:w="100" w:type="dxa"/>
              <w:bottom w:w="100" w:type="dxa"/>
              <w:right w:w="100" w:type="dxa"/>
            </w:tcMar>
          </w:tcPr>
          <w:p w14:paraId="1D27A0F8" w14:textId="77777777" w:rsidR="00584F9E" w:rsidRDefault="003E5BF5">
            <w:pPr>
              <w:widowControl w:val="0"/>
              <w:spacing w:after="0" w:line="276" w:lineRule="auto"/>
              <w:rPr>
                <w:b/>
                <w:i/>
                <w:sz w:val="24"/>
                <w:szCs w:val="24"/>
              </w:rPr>
            </w:pPr>
            <w:r>
              <w:rPr>
                <w:b/>
                <w:i/>
              </w:rPr>
              <w:t>Relative Humidity in %</w:t>
            </w:r>
          </w:p>
        </w:tc>
        <w:tc>
          <w:tcPr>
            <w:tcW w:w="2011" w:type="dxa"/>
            <w:tcBorders>
              <w:top w:val="single" w:sz="5" w:space="0" w:color="4472C4"/>
              <w:left w:val="single" w:sz="5" w:space="0" w:color="4472C4"/>
              <w:bottom w:val="single" w:sz="5" w:space="0" w:color="4472C4"/>
              <w:right w:val="single" w:sz="5" w:space="0" w:color="4472C4"/>
            </w:tcBorders>
            <w:tcMar>
              <w:top w:w="100" w:type="dxa"/>
              <w:left w:w="100" w:type="dxa"/>
              <w:bottom w:w="100" w:type="dxa"/>
              <w:right w:w="100" w:type="dxa"/>
            </w:tcMar>
          </w:tcPr>
          <w:p w14:paraId="145700CB" w14:textId="77777777" w:rsidR="00584F9E" w:rsidRDefault="003E5BF5">
            <w:pPr>
              <w:widowControl w:val="0"/>
              <w:pBdr>
                <w:top w:val="nil"/>
                <w:left w:val="nil"/>
                <w:bottom w:val="nil"/>
                <w:right w:val="nil"/>
                <w:between w:val="nil"/>
              </w:pBdr>
              <w:spacing w:after="0" w:line="276" w:lineRule="auto"/>
              <w:rPr>
                <w:b/>
                <w:i/>
                <w:sz w:val="24"/>
                <w:szCs w:val="24"/>
              </w:rPr>
            </w:pPr>
            <w:r>
              <w:rPr>
                <w:b/>
                <w:i/>
              </w:rPr>
              <w:t>V10</w:t>
            </w:r>
          </w:p>
        </w:tc>
      </w:tr>
      <w:tr w:rsidR="00584F9E" w14:paraId="17AEB226" w14:textId="77777777">
        <w:trPr>
          <w:trHeight w:val="500"/>
        </w:trPr>
        <w:tc>
          <w:tcPr>
            <w:tcW w:w="1155" w:type="dxa"/>
            <w:tcBorders>
              <w:top w:val="single" w:sz="5" w:space="0" w:color="4472C4"/>
              <w:left w:val="single" w:sz="5" w:space="0" w:color="4472C4"/>
              <w:bottom w:val="single" w:sz="5" w:space="0" w:color="4472C4"/>
              <w:right w:val="single" w:sz="5" w:space="0" w:color="4472C4"/>
            </w:tcBorders>
            <w:shd w:val="clear" w:color="auto" w:fill="D9E1F2"/>
            <w:tcMar>
              <w:top w:w="100" w:type="dxa"/>
              <w:left w:w="100" w:type="dxa"/>
              <w:bottom w:w="100" w:type="dxa"/>
              <w:right w:w="100" w:type="dxa"/>
            </w:tcMar>
          </w:tcPr>
          <w:p w14:paraId="171837CF" w14:textId="77777777" w:rsidR="00584F9E" w:rsidRDefault="003E5BF5">
            <w:pPr>
              <w:widowControl w:val="0"/>
              <w:pBdr>
                <w:top w:val="nil"/>
                <w:left w:val="nil"/>
                <w:bottom w:val="nil"/>
                <w:right w:val="nil"/>
                <w:between w:val="nil"/>
              </w:pBdr>
              <w:spacing w:after="0" w:line="276" w:lineRule="auto"/>
              <w:rPr>
                <w:b/>
                <w:i/>
                <w:sz w:val="24"/>
                <w:szCs w:val="24"/>
              </w:rPr>
            </w:pPr>
            <w:r>
              <w:rPr>
                <w:b/>
                <w:i/>
              </w:rPr>
              <w:t>11</w:t>
            </w:r>
          </w:p>
        </w:tc>
        <w:tc>
          <w:tcPr>
            <w:tcW w:w="1790" w:type="dxa"/>
            <w:tcBorders>
              <w:top w:val="single" w:sz="5" w:space="0" w:color="4472C4"/>
              <w:left w:val="single" w:sz="5" w:space="0" w:color="4472C4"/>
              <w:bottom w:val="single" w:sz="5" w:space="0" w:color="4472C4"/>
              <w:right w:val="single" w:sz="5" w:space="0" w:color="4472C4"/>
            </w:tcBorders>
            <w:shd w:val="clear" w:color="auto" w:fill="D9E1F2"/>
            <w:tcMar>
              <w:top w:w="100" w:type="dxa"/>
              <w:left w:w="100" w:type="dxa"/>
              <w:bottom w:w="100" w:type="dxa"/>
              <w:right w:w="100" w:type="dxa"/>
            </w:tcMar>
          </w:tcPr>
          <w:p w14:paraId="1721B82C" w14:textId="77777777" w:rsidR="00584F9E" w:rsidRDefault="003E5BF5">
            <w:pPr>
              <w:widowControl w:val="0"/>
              <w:pBdr>
                <w:top w:val="nil"/>
                <w:left w:val="nil"/>
                <w:bottom w:val="nil"/>
                <w:right w:val="nil"/>
                <w:between w:val="nil"/>
              </w:pBdr>
              <w:spacing w:after="0" w:line="276" w:lineRule="auto"/>
              <w:rPr>
                <w:b/>
                <w:i/>
                <w:sz w:val="24"/>
                <w:szCs w:val="24"/>
              </w:rPr>
            </w:pPr>
            <w:r>
              <w:rPr>
                <w:rFonts w:ascii="Arial" w:eastAsia="Arial" w:hAnsi="Arial" w:cs="Arial"/>
                <w:b/>
                <w:i/>
                <w:sz w:val="20"/>
                <w:szCs w:val="20"/>
              </w:rPr>
              <w:t>AH</w:t>
            </w:r>
          </w:p>
        </w:tc>
        <w:tc>
          <w:tcPr>
            <w:tcW w:w="4402" w:type="dxa"/>
            <w:tcBorders>
              <w:top w:val="single" w:sz="5" w:space="0" w:color="4472C4"/>
              <w:left w:val="single" w:sz="5" w:space="0" w:color="4472C4"/>
              <w:bottom w:val="single" w:sz="5" w:space="0" w:color="4472C4"/>
              <w:right w:val="single" w:sz="5" w:space="0" w:color="4472C4"/>
            </w:tcBorders>
            <w:shd w:val="clear" w:color="auto" w:fill="D9E1F2"/>
            <w:tcMar>
              <w:top w:w="100" w:type="dxa"/>
              <w:left w:w="100" w:type="dxa"/>
              <w:bottom w:w="100" w:type="dxa"/>
              <w:right w:w="100" w:type="dxa"/>
            </w:tcMar>
          </w:tcPr>
          <w:p w14:paraId="03A33DC4" w14:textId="77777777" w:rsidR="00584F9E" w:rsidRDefault="003E5BF5">
            <w:pPr>
              <w:widowControl w:val="0"/>
              <w:spacing w:after="0" w:line="276" w:lineRule="auto"/>
              <w:rPr>
                <w:b/>
                <w:i/>
                <w:sz w:val="24"/>
                <w:szCs w:val="24"/>
              </w:rPr>
            </w:pPr>
            <w:r>
              <w:rPr>
                <w:b/>
                <w:i/>
              </w:rPr>
              <w:t>Absolute Humidity</w:t>
            </w:r>
          </w:p>
        </w:tc>
        <w:tc>
          <w:tcPr>
            <w:tcW w:w="2011" w:type="dxa"/>
            <w:tcBorders>
              <w:top w:val="single" w:sz="5" w:space="0" w:color="4472C4"/>
              <w:left w:val="single" w:sz="5" w:space="0" w:color="4472C4"/>
              <w:bottom w:val="single" w:sz="5" w:space="0" w:color="4472C4"/>
              <w:right w:val="single" w:sz="5" w:space="0" w:color="4472C4"/>
            </w:tcBorders>
            <w:shd w:val="clear" w:color="auto" w:fill="D9E1F2"/>
            <w:tcMar>
              <w:top w:w="100" w:type="dxa"/>
              <w:left w:w="100" w:type="dxa"/>
              <w:bottom w:w="100" w:type="dxa"/>
              <w:right w:w="100" w:type="dxa"/>
            </w:tcMar>
          </w:tcPr>
          <w:p w14:paraId="28852A26" w14:textId="77777777" w:rsidR="00584F9E" w:rsidRDefault="003E5BF5">
            <w:pPr>
              <w:widowControl w:val="0"/>
              <w:pBdr>
                <w:top w:val="nil"/>
                <w:left w:val="nil"/>
                <w:bottom w:val="nil"/>
                <w:right w:val="nil"/>
                <w:between w:val="nil"/>
              </w:pBdr>
              <w:spacing w:after="0" w:line="276" w:lineRule="auto"/>
              <w:rPr>
                <w:b/>
                <w:i/>
                <w:sz w:val="24"/>
                <w:szCs w:val="24"/>
              </w:rPr>
            </w:pPr>
            <w:r>
              <w:rPr>
                <w:b/>
                <w:i/>
              </w:rPr>
              <w:t>V11</w:t>
            </w:r>
          </w:p>
        </w:tc>
      </w:tr>
      <w:tr w:rsidR="00584F9E" w14:paraId="09C19819" w14:textId="77777777">
        <w:trPr>
          <w:trHeight w:val="500"/>
        </w:trPr>
        <w:tc>
          <w:tcPr>
            <w:tcW w:w="1155" w:type="dxa"/>
            <w:tcBorders>
              <w:top w:val="single" w:sz="5" w:space="0" w:color="4472C4"/>
              <w:left w:val="single" w:sz="5" w:space="0" w:color="4472C4"/>
              <w:bottom w:val="single" w:sz="5" w:space="0" w:color="4472C4"/>
              <w:right w:val="single" w:sz="5" w:space="0" w:color="4472C4"/>
            </w:tcBorders>
            <w:tcMar>
              <w:top w:w="100" w:type="dxa"/>
              <w:left w:w="100" w:type="dxa"/>
              <w:bottom w:w="100" w:type="dxa"/>
              <w:right w:w="100" w:type="dxa"/>
            </w:tcMar>
          </w:tcPr>
          <w:p w14:paraId="23F51414" w14:textId="77777777" w:rsidR="00584F9E" w:rsidRDefault="003E5BF5">
            <w:pPr>
              <w:widowControl w:val="0"/>
              <w:pBdr>
                <w:top w:val="nil"/>
                <w:left w:val="nil"/>
                <w:bottom w:val="nil"/>
                <w:right w:val="nil"/>
                <w:between w:val="nil"/>
              </w:pBdr>
              <w:spacing w:after="0" w:line="276" w:lineRule="auto"/>
              <w:rPr>
                <w:b/>
                <w:i/>
                <w:sz w:val="24"/>
                <w:szCs w:val="24"/>
              </w:rPr>
            </w:pPr>
            <w:r>
              <w:rPr>
                <w:b/>
                <w:i/>
              </w:rPr>
              <w:t>12</w:t>
            </w:r>
          </w:p>
        </w:tc>
        <w:tc>
          <w:tcPr>
            <w:tcW w:w="1790" w:type="dxa"/>
            <w:tcBorders>
              <w:top w:val="single" w:sz="5" w:space="0" w:color="4472C4"/>
              <w:left w:val="single" w:sz="5" w:space="0" w:color="4472C4"/>
              <w:bottom w:val="single" w:sz="5" w:space="0" w:color="4472C4"/>
              <w:right w:val="single" w:sz="5" w:space="0" w:color="4472C4"/>
            </w:tcBorders>
            <w:tcMar>
              <w:top w:w="100" w:type="dxa"/>
              <w:left w:w="100" w:type="dxa"/>
              <w:bottom w:w="100" w:type="dxa"/>
              <w:right w:w="100" w:type="dxa"/>
            </w:tcMar>
          </w:tcPr>
          <w:p w14:paraId="0C10068E" w14:textId="77777777" w:rsidR="00584F9E" w:rsidRDefault="003E5BF5">
            <w:pPr>
              <w:widowControl w:val="0"/>
              <w:pBdr>
                <w:top w:val="nil"/>
                <w:left w:val="nil"/>
                <w:bottom w:val="nil"/>
                <w:right w:val="nil"/>
                <w:between w:val="nil"/>
              </w:pBdr>
              <w:spacing w:after="0" w:line="276" w:lineRule="auto"/>
              <w:rPr>
                <w:b/>
                <w:i/>
                <w:sz w:val="24"/>
                <w:szCs w:val="24"/>
              </w:rPr>
            </w:pPr>
            <w:r>
              <w:rPr>
                <w:rFonts w:ascii="Arial" w:eastAsia="Arial" w:hAnsi="Arial" w:cs="Arial"/>
                <w:b/>
                <w:i/>
                <w:sz w:val="20"/>
                <w:szCs w:val="20"/>
              </w:rPr>
              <w:t>T</w:t>
            </w:r>
          </w:p>
        </w:tc>
        <w:tc>
          <w:tcPr>
            <w:tcW w:w="4402" w:type="dxa"/>
            <w:tcBorders>
              <w:top w:val="single" w:sz="5" w:space="0" w:color="4472C4"/>
              <w:left w:val="single" w:sz="5" w:space="0" w:color="4472C4"/>
              <w:bottom w:val="single" w:sz="5" w:space="0" w:color="4472C4"/>
              <w:right w:val="single" w:sz="5" w:space="0" w:color="4472C4"/>
            </w:tcBorders>
            <w:tcMar>
              <w:top w:w="100" w:type="dxa"/>
              <w:left w:w="100" w:type="dxa"/>
              <w:bottom w:w="100" w:type="dxa"/>
              <w:right w:w="100" w:type="dxa"/>
            </w:tcMar>
          </w:tcPr>
          <w:p w14:paraId="5DD82D68" w14:textId="77777777" w:rsidR="00584F9E" w:rsidRDefault="003E5BF5">
            <w:pPr>
              <w:widowControl w:val="0"/>
              <w:pBdr>
                <w:top w:val="nil"/>
                <w:left w:val="nil"/>
                <w:bottom w:val="nil"/>
                <w:right w:val="nil"/>
                <w:between w:val="nil"/>
              </w:pBdr>
              <w:spacing w:after="0" w:line="276" w:lineRule="auto"/>
              <w:rPr>
                <w:b/>
                <w:i/>
                <w:sz w:val="24"/>
                <w:szCs w:val="24"/>
              </w:rPr>
            </w:pPr>
            <w:r>
              <w:rPr>
                <w:b/>
                <w:i/>
              </w:rPr>
              <w:t>Temperature in Celsius</w:t>
            </w:r>
          </w:p>
        </w:tc>
        <w:tc>
          <w:tcPr>
            <w:tcW w:w="2011" w:type="dxa"/>
            <w:tcBorders>
              <w:top w:val="single" w:sz="5" w:space="0" w:color="4472C4"/>
              <w:left w:val="single" w:sz="5" w:space="0" w:color="4472C4"/>
              <w:bottom w:val="single" w:sz="5" w:space="0" w:color="4472C4"/>
              <w:right w:val="single" w:sz="5" w:space="0" w:color="4472C4"/>
            </w:tcBorders>
            <w:tcMar>
              <w:top w:w="100" w:type="dxa"/>
              <w:left w:w="100" w:type="dxa"/>
              <w:bottom w:w="100" w:type="dxa"/>
              <w:right w:w="100" w:type="dxa"/>
            </w:tcMar>
          </w:tcPr>
          <w:p w14:paraId="4952D4FC" w14:textId="77777777" w:rsidR="00584F9E" w:rsidRDefault="003E5BF5">
            <w:pPr>
              <w:widowControl w:val="0"/>
              <w:pBdr>
                <w:top w:val="nil"/>
                <w:left w:val="nil"/>
                <w:bottom w:val="nil"/>
                <w:right w:val="nil"/>
                <w:between w:val="nil"/>
              </w:pBdr>
              <w:spacing w:after="0" w:line="276" w:lineRule="auto"/>
              <w:rPr>
                <w:b/>
                <w:i/>
                <w:sz w:val="24"/>
                <w:szCs w:val="24"/>
              </w:rPr>
            </w:pPr>
            <w:proofErr w:type="spellStart"/>
            <w:r>
              <w:rPr>
                <w:b/>
                <w:i/>
              </w:rPr>
              <w:t>T.ts</w:t>
            </w:r>
            <w:proofErr w:type="spellEnd"/>
          </w:p>
        </w:tc>
      </w:tr>
    </w:tbl>
    <w:p w14:paraId="62F4B4AC" w14:textId="77777777" w:rsidR="00584F9E" w:rsidRDefault="00584F9E"/>
    <w:p w14:paraId="60C41029" w14:textId="77777777" w:rsidR="00584F9E" w:rsidRDefault="003E5BF5">
      <w:pPr>
        <w:pStyle w:val="Heading1"/>
        <w:numPr>
          <w:ilvl w:val="0"/>
          <w:numId w:val="1"/>
        </w:numPr>
        <w:pBdr>
          <w:top w:val="nil"/>
          <w:left w:val="nil"/>
          <w:bottom w:val="nil"/>
          <w:right w:val="nil"/>
          <w:between w:val="nil"/>
        </w:pBdr>
      </w:pPr>
      <w:bookmarkStart w:id="1" w:name="_heading=h.oqves71qg9qr" w:colFirst="0" w:colLast="0"/>
      <w:bookmarkEnd w:id="1"/>
      <w:r>
        <w:t xml:space="preserve">Regression Models : </w:t>
      </w:r>
    </w:p>
    <w:p w14:paraId="5CACE164" w14:textId="77777777" w:rsidR="00584F9E" w:rsidRDefault="003E5BF5">
      <w:pPr>
        <w:rPr>
          <w:b/>
          <w:i/>
        </w:rPr>
      </w:pPr>
      <w:r>
        <w:rPr>
          <w:b/>
          <w:i/>
        </w:rPr>
        <w:t xml:space="preserve">Multiple Linear Regression: </w:t>
      </w:r>
    </w:p>
    <w:p w14:paraId="6F4F93C4" w14:textId="3F2CB400" w:rsidR="00584F9E" w:rsidRDefault="003E5BF5">
      <w:r>
        <w:tab/>
        <w:t xml:space="preserve">A multiple linear regression model is a modeling technique that uses variables within the data set as predictors in order to predict a dependent variable. In this analysis, we are attempting to predict the temperature variable that is calculated in </w:t>
      </w:r>
      <w:r w:rsidR="00E11100">
        <w:t>Celsius</w:t>
      </w:r>
      <w:r>
        <w:t xml:space="preserve">. The variables that are used to estimate the temperature variable are assigned a significance level based on how much of an effect it has in predicting the outcome of temperature. In this analysis, </w:t>
      </w:r>
      <w:r w:rsidR="00E11100">
        <w:t>all</w:t>
      </w:r>
      <w:r>
        <w:t xml:space="preserve"> the variables in the training data were used to begin our understanding of which variables play a significant role within our model. After creating the original model, an updated model was created selecting </w:t>
      </w:r>
      <w:r w:rsidR="00E11100">
        <w:t>all</w:t>
      </w:r>
      <w:r>
        <w:t xml:space="preserve"> the significant terms in order to increase the model’s adjusted R-square. The variables that were selected for the updated model are S1(CO</w:t>
      </w:r>
      <w:r w:rsidR="00E11100">
        <w:t>), C</w:t>
      </w:r>
      <w:r>
        <w:t xml:space="preserve">6H6(GT), S2(NMHC), NOx(GT), S3(NOx), NO2(GT), S4(NO2), S5(O3), RH, and AH. The final adjusted R-squared for this model was equal to 0.925. </w:t>
      </w:r>
    </w:p>
    <w:p w14:paraId="5AE4A942" w14:textId="77777777" w:rsidR="00584F9E" w:rsidRDefault="00584F9E"/>
    <w:p w14:paraId="113E27EA" w14:textId="77777777" w:rsidR="00584F9E" w:rsidRDefault="003E5BF5">
      <w:pPr>
        <w:rPr>
          <w:i/>
        </w:rPr>
      </w:pPr>
      <w:r>
        <w:rPr>
          <w:i/>
        </w:rPr>
        <w:t>Model:</w:t>
      </w:r>
    </w:p>
    <w:p w14:paraId="188DF4CE" w14:textId="77777777" w:rsidR="00584F9E" w:rsidRDefault="003E5BF5">
      <w:r>
        <w:rPr>
          <w:noProof/>
        </w:rPr>
        <w:drawing>
          <wp:inline distT="114300" distB="114300" distL="114300" distR="114300" wp14:anchorId="2C66C707" wp14:editId="7DEE1E32">
            <wp:extent cx="5943600" cy="647700"/>
            <wp:effectExtent l="0" t="0" r="0" b="0"/>
            <wp:docPr id="216"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0"/>
                    <a:srcRect/>
                    <a:stretch>
                      <a:fillRect/>
                    </a:stretch>
                  </pic:blipFill>
                  <pic:spPr>
                    <a:xfrm>
                      <a:off x="0" y="0"/>
                      <a:ext cx="5943600" cy="647700"/>
                    </a:xfrm>
                    <a:prstGeom prst="rect">
                      <a:avLst/>
                    </a:prstGeom>
                    <a:ln/>
                  </pic:spPr>
                </pic:pic>
              </a:graphicData>
            </a:graphic>
          </wp:inline>
        </w:drawing>
      </w:r>
    </w:p>
    <w:p w14:paraId="18F5508A" w14:textId="77777777" w:rsidR="00584F9E" w:rsidRDefault="003E5BF5">
      <w:r>
        <w:rPr>
          <w:noProof/>
        </w:rPr>
        <w:lastRenderedPageBreak/>
        <w:drawing>
          <wp:inline distT="114300" distB="114300" distL="114300" distR="114300" wp14:anchorId="33096F62" wp14:editId="0C02C8F6">
            <wp:extent cx="3633788" cy="2942772"/>
            <wp:effectExtent l="0" t="0" r="0" b="0"/>
            <wp:docPr id="18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1"/>
                    <a:srcRect/>
                    <a:stretch>
                      <a:fillRect/>
                    </a:stretch>
                  </pic:blipFill>
                  <pic:spPr>
                    <a:xfrm>
                      <a:off x="0" y="0"/>
                      <a:ext cx="3633788" cy="2942772"/>
                    </a:xfrm>
                    <a:prstGeom prst="rect">
                      <a:avLst/>
                    </a:prstGeom>
                    <a:ln/>
                  </pic:spPr>
                </pic:pic>
              </a:graphicData>
            </a:graphic>
          </wp:inline>
        </w:drawing>
      </w:r>
    </w:p>
    <w:p w14:paraId="161F7F79" w14:textId="77777777" w:rsidR="00584F9E" w:rsidRDefault="00584F9E"/>
    <w:p w14:paraId="516A076B" w14:textId="77777777" w:rsidR="00584F9E" w:rsidRDefault="003E5BF5">
      <w:r>
        <w:tab/>
        <w:t xml:space="preserve">After creating the model, the analysis continued with plotting the residuals of the regression model on an ACF plot and a histogram. From the graphs below, the ACF plot visually appears to have a slow decay which would make the residuals non-stationary. Testing to see if the model is white noise or not, the </w:t>
      </w:r>
      <w:proofErr w:type="spellStart"/>
      <w:r>
        <w:t>Ljung</w:t>
      </w:r>
      <w:proofErr w:type="spellEnd"/>
      <w:r>
        <w:t xml:space="preserve">-box test was performed in order to statistically determine whether or not our residuals are white noise. Based on the results of the p-value being equal to essentially 0, we reject H_O and accept the </w:t>
      </w:r>
      <w:proofErr w:type="spellStart"/>
      <w:r>
        <w:t>H_alpha</w:t>
      </w:r>
      <w:proofErr w:type="spellEnd"/>
      <w:r>
        <w:t xml:space="preserve"> and claim that the residuals are not white noise. Looking at the histogram of the residuals, they visually appear to follow a normal distribution and it was confirmed by performing the Shapiro-Wilk normality test. Based on the normality test results, we can infer that we accept H_O and reject </w:t>
      </w:r>
      <w:proofErr w:type="spellStart"/>
      <w:r>
        <w:t>H_alpha</w:t>
      </w:r>
      <w:proofErr w:type="spellEnd"/>
      <w:r>
        <w:t xml:space="preserve"> and claim that the residuals are normally distributed.</w:t>
      </w:r>
    </w:p>
    <w:p w14:paraId="6BAB7221" w14:textId="77777777" w:rsidR="00584F9E" w:rsidRDefault="00584F9E"/>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84F9E" w14:paraId="15D7EBFE" w14:textId="77777777">
        <w:tc>
          <w:tcPr>
            <w:tcW w:w="4680" w:type="dxa"/>
            <w:shd w:val="clear" w:color="auto" w:fill="D9E1F2"/>
            <w:tcMar>
              <w:top w:w="100" w:type="dxa"/>
              <w:left w:w="100" w:type="dxa"/>
              <w:bottom w:w="100" w:type="dxa"/>
              <w:right w:w="100" w:type="dxa"/>
            </w:tcMar>
          </w:tcPr>
          <w:p w14:paraId="2B464929" w14:textId="77777777" w:rsidR="00584F9E" w:rsidRDefault="003E5BF5">
            <w:pPr>
              <w:widowControl w:val="0"/>
              <w:pBdr>
                <w:top w:val="nil"/>
                <w:left w:val="nil"/>
                <w:bottom w:val="nil"/>
                <w:right w:val="nil"/>
                <w:between w:val="nil"/>
              </w:pBdr>
              <w:spacing w:after="0" w:line="240" w:lineRule="auto"/>
              <w:jc w:val="center"/>
              <w:rPr>
                <w:b/>
                <w:sz w:val="24"/>
                <w:szCs w:val="24"/>
              </w:rPr>
            </w:pPr>
            <w:r>
              <w:rPr>
                <w:b/>
                <w:sz w:val="24"/>
                <w:szCs w:val="24"/>
              </w:rPr>
              <w:t xml:space="preserve">ACF </w:t>
            </w:r>
          </w:p>
        </w:tc>
        <w:tc>
          <w:tcPr>
            <w:tcW w:w="4680" w:type="dxa"/>
            <w:shd w:val="clear" w:color="auto" w:fill="D9E1F2"/>
            <w:tcMar>
              <w:top w:w="100" w:type="dxa"/>
              <w:left w:w="100" w:type="dxa"/>
              <w:bottom w:w="100" w:type="dxa"/>
              <w:right w:w="100" w:type="dxa"/>
            </w:tcMar>
          </w:tcPr>
          <w:p w14:paraId="42717666" w14:textId="77777777" w:rsidR="00584F9E" w:rsidRDefault="003E5BF5">
            <w:pPr>
              <w:widowControl w:val="0"/>
              <w:pBdr>
                <w:top w:val="nil"/>
                <w:left w:val="nil"/>
                <w:bottom w:val="nil"/>
                <w:right w:val="nil"/>
                <w:between w:val="nil"/>
              </w:pBdr>
              <w:spacing w:after="0" w:line="240" w:lineRule="auto"/>
              <w:jc w:val="center"/>
              <w:rPr>
                <w:b/>
                <w:sz w:val="24"/>
                <w:szCs w:val="24"/>
              </w:rPr>
            </w:pPr>
            <w:r>
              <w:rPr>
                <w:b/>
                <w:sz w:val="24"/>
                <w:szCs w:val="24"/>
              </w:rPr>
              <w:t>Histogram</w:t>
            </w:r>
          </w:p>
        </w:tc>
      </w:tr>
      <w:tr w:rsidR="00584F9E" w14:paraId="64ABBF80" w14:textId="77777777">
        <w:tc>
          <w:tcPr>
            <w:tcW w:w="4680" w:type="dxa"/>
            <w:shd w:val="clear" w:color="auto" w:fill="auto"/>
            <w:tcMar>
              <w:top w:w="100" w:type="dxa"/>
              <w:left w:w="100" w:type="dxa"/>
              <w:bottom w:w="100" w:type="dxa"/>
              <w:right w:w="100" w:type="dxa"/>
            </w:tcMar>
          </w:tcPr>
          <w:p w14:paraId="178526F3" w14:textId="77777777" w:rsidR="00584F9E" w:rsidRDefault="003E5BF5">
            <w:pPr>
              <w:widowControl w:val="0"/>
              <w:pBdr>
                <w:top w:val="nil"/>
                <w:left w:val="nil"/>
                <w:bottom w:val="nil"/>
                <w:right w:val="nil"/>
                <w:between w:val="nil"/>
              </w:pBdr>
              <w:spacing w:after="0" w:line="240" w:lineRule="auto"/>
            </w:pPr>
            <w:r>
              <w:rPr>
                <w:noProof/>
              </w:rPr>
              <w:drawing>
                <wp:inline distT="114300" distB="114300" distL="114300" distR="114300" wp14:anchorId="61E44E58" wp14:editId="0E9E8307">
                  <wp:extent cx="2838450" cy="1752600"/>
                  <wp:effectExtent l="0" t="0" r="0" b="0"/>
                  <wp:docPr id="230"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2"/>
                          <a:srcRect/>
                          <a:stretch>
                            <a:fillRect/>
                          </a:stretch>
                        </pic:blipFill>
                        <pic:spPr>
                          <a:xfrm>
                            <a:off x="0" y="0"/>
                            <a:ext cx="2838450" cy="17526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6A33EA2D" w14:textId="77777777" w:rsidR="00584F9E" w:rsidRDefault="003E5BF5">
            <w:pPr>
              <w:widowControl w:val="0"/>
              <w:pBdr>
                <w:top w:val="nil"/>
                <w:left w:val="nil"/>
                <w:bottom w:val="nil"/>
                <w:right w:val="nil"/>
                <w:between w:val="nil"/>
              </w:pBdr>
              <w:spacing w:after="0" w:line="240" w:lineRule="auto"/>
            </w:pPr>
            <w:r>
              <w:rPr>
                <w:noProof/>
              </w:rPr>
              <w:drawing>
                <wp:inline distT="114300" distB="114300" distL="114300" distR="114300" wp14:anchorId="72155D16" wp14:editId="38A10203">
                  <wp:extent cx="2838450" cy="1752600"/>
                  <wp:effectExtent l="0" t="0" r="0" b="0"/>
                  <wp:docPr id="232"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3"/>
                          <a:srcRect/>
                          <a:stretch>
                            <a:fillRect/>
                          </a:stretch>
                        </pic:blipFill>
                        <pic:spPr>
                          <a:xfrm>
                            <a:off x="0" y="0"/>
                            <a:ext cx="2838450" cy="1752600"/>
                          </a:xfrm>
                          <a:prstGeom prst="rect">
                            <a:avLst/>
                          </a:prstGeom>
                          <a:ln/>
                        </pic:spPr>
                      </pic:pic>
                    </a:graphicData>
                  </a:graphic>
                </wp:inline>
              </w:drawing>
            </w:r>
          </w:p>
        </w:tc>
      </w:tr>
      <w:tr w:rsidR="00584F9E" w14:paraId="1E00C385" w14:textId="77777777">
        <w:tc>
          <w:tcPr>
            <w:tcW w:w="4680" w:type="dxa"/>
            <w:shd w:val="clear" w:color="auto" w:fill="auto"/>
            <w:tcMar>
              <w:top w:w="100" w:type="dxa"/>
              <w:left w:w="100" w:type="dxa"/>
              <w:bottom w:w="100" w:type="dxa"/>
              <w:right w:w="100" w:type="dxa"/>
            </w:tcMar>
          </w:tcPr>
          <w:p w14:paraId="2BDE74B5" w14:textId="77777777" w:rsidR="00584F9E" w:rsidRDefault="003E5BF5">
            <w:pPr>
              <w:widowControl w:val="0"/>
              <w:pBdr>
                <w:top w:val="nil"/>
                <w:left w:val="nil"/>
                <w:bottom w:val="nil"/>
                <w:right w:val="nil"/>
                <w:between w:val="nil"/>
              </w:pBdr>
              <w:spacing w:after="0" w:line="240" w:lineRule="auto"/>
            </w:pPr>
            <w:r>
              <w:rPr>
                <w:noProof/>
              </w:rPr>
              <w:lastRenderedPageBreak/>
              <w:drawing>
                <wp:inline distT="114300" distB="114300" distL="114300" distR="114300" wp14:anchorId="13D71205" wp14:editId="3CDB16FE">
                  <wp:extent cx="2838450" cy="673100"/>
                  <wp:effectExtent l="0" t="0" r="0" b="0"/>
                  <wp:docPr id="15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2838450" cy="6731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10300A1D" w14:textId="77777777" w:rsidR="00584F9E" w:rsidRDefault="003E5BF5">
            <w:pPr>
              <w:widowControl w:val="0"/>
              <w:pBdr>
                <w:top w:val="nil"/>
                <w:left w:val="nil"/>
                <w:bottom w:val="nil"/>
                <w:right w:val="nil"/>
                <w:between w:val="nil"/>
              </w:pBdr>
              <w:spacing w:after="0" w:line="240" w:lineRule="auto"/>
            </w:pPr>
            <w:r>
              <w:rPr>
                <w:noProof/>
              </w:rPr>
              <w:drawing>
                <wp:inline distT="114300" distB="114300" distL="114300" distR="114300" wp14:anchorId="3C0DEB8F" wp14:editId="7D12AC41">
                  <wp:extent cx="2838450" cy="660400"/>
                  <wp:effectExtent l="0" t="0" r="0" b="0"/>
                  <wp:docPr id="16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838450" cy="660400"/>
                          </a:xfrm>
                          <a:prstGeom prst="rect">
                            <a:avLst/>
                          </a:prstGeom>
                          <a:ln/>
                        </pic:spPr>
                      </pic:pic>
                    </a:graphicData>
                  </a:graphic>
                </wp:inline>
              </w:drawing>
            </w:r>
          </w:p>
        </w:tc>
      </w:tr>
      <w:tr w:rsidR="00584F9E" w14:paraId="577643EE" w14:textId="77777777">
        <w:tc>
          <w:tcPr>
            <w:tcW w:w="4680" w:type="dxa"/>
            <w:shd w:val="clear" w:color="auto" w:fill="auto"/>
            <w:tcMar>
              <w:top w:w="100" w:type="dxa"/>
              <w:left w:w="100" w:type="dxa"/>
              <w:bottom w:w="100" w:type="dxa"/>
              <w:right w:w="100" w:type="dxa"/>
            </w:tcMar>
          </w:tcPr>
          <w:p w14:paraId="1E5975A6" w14:textId="77777777" w:rsidR="00584F9E" w:rsidRDefault="003E5BF5">
            <w:r>
              <w:t xml:space="preserve">P-value is &lt;0.05 </w:t>
            </w:r>
          </w:p>
          <w:p w14:paraId="69031AD9" w14:textId="77777777" w:rsidR="00584F9E" w:rsidRDefault="003E5BF5">
            <w:r>
              <w:t xml:space="preserve">Thus we reject H_O and accept the </w:t>
            </w:r>
            <w:proofErr w:type="spellStart"/>
            <w:r>
              <w:t>H_alpha</w:t>
            </w:r>
            <w:proofErr w:type="spellEnd"/>
            <w:r>
              <w:t xml:space="preserve"> and claim that the residuals are not white noise.</w:t>
            </w:r>
          </w:p>
        </w:tc>
        <w:tc>
          <w:tcPr>
            <w:tcW w:w="4680" w:type="dxa"/>
            <w:shd w:val="clear" w:color="auto" w:fill="auto"/>
            <w:tcMar>
              <w:top w:w="100" w:type="dxa"/>
              <w:left w:w="100" w:type="dxa"/>
              <w:bottom w:w="100" w:type="dxa"/>
              <w:right w:w="100" w:type="dxa"/>
            </w:tcMar>
          </w:tcPr>
          <w:p w14:paraId="3729E3DB" w14:textId="77777777" w:rsidR="00584F9E" w:rsidRDefault="003E5BF5">
            <w:r>
              <w:t xml:space="preserve">P-value is &lt;0.05 </w:t>
            </w:r>
          </w:p>
          <w:p w14:paraId="5D17070C" w14:textId="77777777" w:rsidR="00584F9E" w:rsidRDefault="003E5BF5">
            <w:r>
              <w:t xml:space="preserve">Thus we accept H_O and reject </w:t>
            </w:r>
            <w:proofErr w:type="spellStart"/>
            <w:r>
              <w:t>H_alpha</w:t>
            </w:r>
            <w:proofErr w:type="spellEnd"/>
            <w:r>
              <w:t xml:space="preserve"> and claim that the residuals are normally distributed.</w:t>
            </w:r>
          </w:p>
        </w:tc>
      </w:tr>
    </w:tbl>
    <w:p w14:paraId="6F18E2DD" w14:textId="77777777" w:rsidR="00584F9E" w:rsidRDefault="00584F9E"/>
    <w:p w14:paraId="28C43D96" w14:textId="77777777" w:rsidR="00584F9E" w:rsidRDefault="003E5BF5">
      <w:r>
        <w:t xml:space="preserve">Continuing with our analysis, a constant variance test was performed in order to determine if the model’s residual had a constant variance or not. By performing the White test, the p-value results approximately zero which allows us to reject H_0 and accept </w:t>
      </w:r>
      <w:proofErr w:type="spellStart"/>
      <w:r>
        <w:t>H_alpha</w:t>
      </w:r>
      <w:proofErr w:type="spellEnd"/>
      <w:r>
        <w:t>, we can claim that the residuals of multiple linear regression model are heteroskedastic making our assumptions are violated.</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84F9E" w14:paraId="16933075" w14:textId="77777777">
        <w:trPr>
          <w:trHeight w:val="566"/>
        </w:trPr>
        <w:tc>
          <w:tcPr>
            <w:tcW w:w="9360" w:type="dxa"/>
            <w:shd w:val="clear" w:color="auto" w:fill="D9E1F2"/>
            <w:tcMar>
              <w:top w:w="100" w:type="dxa"/>
              <w:left w:w="100" w:type="dxa"/>
              <w:bottom w:w="100" w:type="dxa"/>
              <w:right w:w="100" w:type="dxa"/>
            </w:tcMar>
          </w:tcPr>
          <w:p w14:paraId="0B7B5C5E" w14:textId="77777777" w:rsidR="00584F9E" w:rsidRDefault="003E5BF5">
            <w:pPr>
              <w:jc w:val="center"/>
              <w:rPr>
                <w:b/>
                <w:sz w:val="24"/>
                <w:szCs w:val="24"/>
              </w:rPr>
            </w:pPr>
            <w:r>
              <w:rPr>
                <w:b/>
                <w:sz w:val="24"/>
                <w:szCs w:val="24"/>
              </w:rPr>
              <w:t>White Test</w:t>
            </w:r>
          </w:p>
        </w:tc>
      </w:tr>
      <w:tr w:rsidR="00584F9E" w14:paraId="27663D0B" w14:textId="77777777">
        <w:tc>
          <w:tcPr>
            <w:tcW w:w="9360" w:type="dxa"/>
            <w:shd w:val="clear" w:color="auto" w:fill="auto"/>
            <w:tcMar>
              <w:top w:w="100" w:type="dxa"/>
              <w:left w:w="100" w:type="dxa"/>
              <w:bottom w:w="100" w:type="dxa"/>
              <w:right w:w="100" w:type="dxa"/>
            </w:tcMar>
          </w:tcPr>
          <w:p w14:paraId="27B6B5B9" w14:textId="77777777" w:rsidR="00584F9E" w:rsidRDefault="003E5BF5">
            <w:pPr>
              <w:widowControl w:val="0"/>
              <w:spacing w:after="0" w:line="240" w:lineRule="auto"/>
            </w:pPr>
            <w:r>
              <w:rPr>
                <w:noProof/>
              </w:rPr>
              <w:drawing>
                <wp:inline distT="114300" distB="114300" distL="114300" distR="114300" wp14:anchorId="50673B9D" wp14:editId="2366D592">
                  <wp:extent cx="2838450" cy="508000"/>
                  <wp:effectExtent l="0" t="0" r="0" b="0"/>
                  <wp:docPr id="233"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16"/>
                          <a:srcRect/>
                          <a:stretch>
                            <a:fillRect/>
                          </a:stretch>
                        </pic:blipFill>
                        <pic:spPr>
                          <a:xfrm>
                            <a:off x="0" y="0"/>
                            <a:ext cx="2838450" cy="508000"/>
                          </a:xfrm>
                          <a:prstGeom prst="rect">
                            <a:avLst/>
                          </a:prstGeom>
                          <a:ln/>
                        </pic:spPr>
                      </pic:pic>
                    </a:graphicData>
                  </a:graphic>
                </wp:inline>
              </w:drawing>
            </w:r>
          </w:p>
        </w:tc>
      </w:tr>
      <w:tr w:rsidR="00584F9E" w14:paraId="03BC69DE" w14:textId="77777777">
        <w:tc>
          <w:tcPr>
            <w:tcW w:w="9360" w:type="dxa"/>
            <w:shd w:val="clear" w:color="auto" w:fill="auto"/>
            <w:tcMar>
              <w:top w:w="100" w:type="dxa"/>
              <w:left w:w="100" w:type="dxa"/>
              <w:bottom w:w="100" w:type="dxa"/>
              <w:right w:w="100" w:type="dxa"/>
            </w:tcMar>
          </w:tcPr>
          <w:p w14:paraId="1840A9BD" w14:textId="77777777" w:rsidR="00584F9E" w:rsidRDefault="003E5BF5">
            <w:r>
              <w:rPr>
                <w:noProof/>
              </w:rPr>
              <w:drawing>
                <wp:inline distT="114300" distB="114300" distL="114300" distR="114300" wp14:anchorId="3B1C0C38" wp14:editId="3E0D9371">
                  <wp:extent cx="5810250" cy="863600"/>
                  <wp:effectExtent l="0" t="0" r="0" b="0"/>
                  <wp:docPr id="17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810250" cy="863600"/>
                          </a:xfrm>
                          <a:prstGeom prst="rect">
                            <a:avLst/>
                          </a:prstGeom>
                          <a:ln/>
                        </pic:spPr>
                      </pic:pic>
                    </a:graphicData>
                  </a:graphic>
                </wp:inline>
              </w:drawing>
            </w:r>
          </w:p>
        </w:tc>
      </w:tr>
      <w:tr w:rsidR="00584F9E" w14:paraId="2B4D7A37" w14:textId="77777777">
        <w:tc>
          <w:tcPr>
            <w:tcW w:w="9360" w:type="dxa"/>
            <w:shd w:val="clear" w:color="auto" w:fill="auto"/>
            <w:tcMar>
              <w:top w:w="100" w:type="dxa"/>
              <w:left w:w="100" w:type="dxa"/>
              <w:bottom w:w="100" w:type="dxa"/>
              <w:right w:w="100" w:type="dxa"/>
            </w:tcMar>
          </w:tcPr>
          <w:p w14:paraId="6E361195" w14:textId="77777777" w:rsidR="00584F9E" w:rsidRDefault="003E5BF5">
            <w:r>
              <w:t xml:space="preserve">Reject H_0 and accept </w:t>
            </w:r>
            <w:proofErr w:type="spellStart"/>
            <w:r>
              <w:t>H_alpha</w:t>
            </w:r>
            <w:proofErr w:type="spellEnd"/>
            <w:r>
              <w:t xml:space="preserve">, we can claim that the residuals of multiple linear regression model are heteroskedastic, making our assumptions violated. </w:t>
            </w:r>
          </w:p>
        </w:tc>
      </w:tr>
    </w:tbl>
    <w:p w14:paraId="565657D6" w14:textId="77777777" w:rsidR="00584F9E" w:rsidRDefault="00584F9E"/>
    <w:p w14:paraId="49748E00" w14:textId="77777777" w:rsidR="00584F9E" w:rsidRDefault="00584F9E"/>
    <w:p w14:paraId="17786700" w14:textId="77777777" w:rsidR="00584F9E" w:rsidRDefault="00584F9E"/>
    <w:p w14:paraId="01142C0B" w14:textId="77777777" w:rsidR="00584F9E" w:rsidRDefault="00584F9E"/>
    <w:p w14:paraId="7DEA4895" w14:textId="77777777" w:rsidR="00584F9E" w:rsidRDefault="00584F9E"/>
    <w:p w14:paraId="1FEF6AE0" w14:textId="77777777" w:rsidR="00584F9E" w:rsidRDefault="00584F9E"/>
    <w:p w14:paraId="3EE3E439" w14:textId="77777777" w:rsidR="00584F9E" w:rsidRDefault="00584F9E"/>
    <w:p w14:paraId="47B7382C" w14:textId="77777777" w:rsidR="00584F9E" w:rsidRDefault="00584F9E"/>
    <w:p w14:paraId="5AF2C52D" w14:textId="77777777" w:rsidR="00584F9E" w:rsidRDefault="003E5BF5">
      <w:pPr>
        <w:rPr>
          <w:b/>
          <w:i/>
        </w:rPr>
      </w:pPr>
      <w:r>
        <w:rPr>
          <w:b/>
          <w:i/>
        </w:rPr>
        <w:t>Plotted Actual data &amp; Regression Model with confidence intervals:</w:t>
      </w:r>
    </w:p>
    <w:p w14:paraId="2E833D58" w14:textId="77777777" w:rsidR="00584F9E" w:rsidRDefault="003E5BF5">
      <w:r>
        <w:rPr>
          <w:i/>
        </w:rPr>
        <w:lastRenderedPageBreak/>
        <w:tab/>
      </w:r>
      <w:r>
        <w:t xml:space="preserve">According to the model plotted along with the actual training data, we can determine that the model appears to fit the real data fairly well and is able to capture the daily trends as well as the overall upward trend. For this model, the confidence intervals are also plotted in order to visualize the range of the predictions for this model. </w:t>
      </w:r>
    </w:p>
    <w:p w14:paraId="7BD52551" w14:textId="77777777" w:rsidR="00584F9E" w:rsidRDefault="00584F9E">
      <w:pPr>
        <w:rPr>
          <w:i/>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84F9E" w14:paraId="14034CE4" w14:textId="77777777">
        <w:tc>
          <w:tcPr>
            <w:tcW w:w="4680" w:type="dxa"/>
            <w:shd w:val="clear" w:color="auto" w:fill="D9E1F2"/>
            <w:tcMar>
              <w:top w:w="100" w:type="dxa"/>
              <w:left w:w="100" w:type="dxa"/>
              <w:bottom w:w="100" w:type="dxa"/>
              <w:right w:w="100" w:type="dxa"/>
            </w:tcMar>
          </w:tcPr>
          <w:p w14:paraId="3B059826" w14:textId="77777777" w:rsidR="00584F9E" w:rsidRDefault="003E5BF5">
            <w:pPr>
              <w:widowControl w:val="0"/>
              <w:pBdr>
                <w:top w:val="nil"/>
                <w:left w:val="nil"/>
                <w:bottom w:val="nil"/>
                <w:right w:val="nil"/>
                <w:between w:val="nil"/>
              </w:pBdr>
              <w:spacing w:after="0" w:line="240" w:lineRule="auto"/>
              <w:jc w:val="center"/>
              <w:rPr>
                <w:i/>
              </w:rPr>
            </w:pPr>
            <w:r>
              <w:rPr>
                <w:i/>
              </w:rPr>
              <w:t>Code</w:t>
            </w:r>
          </w:p>
        </w:tc>
        <w:tc>
          <w:tcPr>
            <w:tcW w:w="4680" w:type="dxa"/>
            <w:shd w:val="clear" w:color="auto" w:fill="D9E1F2"/>
            <w:tcMar>
              <w:top w:w="100" w:type="dxa"/>
              <w:left w:w="100" w:type="dxa"/>
              <w:bottom w:w="100" w:type="dxa"/>
              <w:right w:w="100" w:type="dxa"/>
            </w:tcMar>
          </w:tcPr>
          <w:p w14:paraId="60AAD03B" w14:textId="77777777" w:rsidR="00584F9E" w:rsidRDefault="003E5BF5">
            <w:pPr>
              <w:widowControl w:val="0"/>
              <w:pBdr>
                <w:top w:val="nil"/>
                <w:left w:val="nil"/>
                <w:bottom w:val="nil"/>
                <w:right w:val="nil"/>
                <w:between w:val="nil"/>
              </w:pBdr>
              <w:spacing w:after="0" w:line="240" w:lineRule="auto"/>
              <w:jc w:val="center"/>
              <w:rPr>
                <w:i/>
              </w:rPr>
            </w:pPr>
            <w:r>
              <w:rPr>
                <w:i/>
              </w:rPr>
              <w:t>In Model Fit</w:t>
            </w:r>
          </w:p>
        </w:tc>
      </w:tr>
      <w:tr w:rsidR="00584F9E" w14:paraId="5922C165" w14:textId="77777777">
        <w:tc>
          <w:tcPr>
            <w:tcW w:w="4680" w:type="dxa"/>
            <w:shd w:val="clear" w:color="auto" w:fill="auto"/>
            <w:tcMar>
              <w:top w:w="100" w:type="dxa"/>
              <w:left w:w="100" w:type="dxa"/>
              <w:bottom w:w="100" w:type="dxa"/>
              <w:right w:w="100" w:type="dxa"/>
            </w:tcMar>
          </w:tcPr>
          <w:p w14:paraId="5DA9780E" w14:textId="77777777" w:rsidR="00584F9E" w:rsidRDefault="003E5BF5">
            <w:pPr>
              <w:rPr>
                <w:i/>
              </w:rPr>
            </w:pPr>
            <w:r>
              <w:rPr>
                <w:i/>
                <w:noProof/>
              </w:rPr>
              <w:drawing>
                <wp:inline distT="114300" distB="114300" distL="114300" distR="114300" wp14:anchorId="29DE1A63" wp14:editId="48A7149E">
                  <wp:extent cx="2838450" cy="1938338"/>
                  <wp:effectExtent l="0" t="0" r="0" b="0"/>
                  <wp:docPr id="218"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8"/>
                          <a:srcRect/>
                          <a:stretch>
                            <a:fillRect/>
                          </a:stretch>
                        </pic:blipFill>
                        <pic:spPr>
                          <a:xfrm>
                            <a:off x="0" y="0"/>
                            <a:ext cx="2838450" cy="1938338"/>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496F97E3" w14:textId="77777777" w:rsidR="00584F9E" w:rsidRDefault="003E5BF5">
            <w:pPr>
              <w:rPr>
                <w:i/>
              </w:rPr>
            </w:pPr>
            <w:r>
              <w:rPr>
                <w:i/>
                <w:noProof/>
              </w:rPr>
              <w:drawing>
                <wp:inline distT="114300" distB="114300" distL="114300" distR="114300" wp14:anchorId="4CCEC445" wp14:editId="334C60DC">
                  <wp:extent cx="2857500" cy="1938338"/>
                  <wp:effectExtent l="0" t="0" r="0" b="0"/>
                  <wp:docPr id="15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2857500" cy="1938338"/>
                          </a:xfrm>
                          <a:prstGeom prst="rect">
                            <a:avLst/>
                          </a:prstGeom>
                          <a:ln/>
                        </pic:spPr>
                      </pic:pic>
                    </a:graphicData>
                  </a:graphic>
                </wp:inline>
              </w:drawing>
            </w:r>
          </w:p>
        </w:tc>
      </w:tr>
    </w:tbl>
    <w:p w14:paraId="2562290B" w14:textId="77777777" w:rsidR="00584F9E" w:rsidRDefault="00584F9E">
      <w:pPr>
        <w:rPr>
          <w:i/>
        </w:rPr>
      </w:pPr>
    </w:p>
    <w:p w14:paraId="41CD4D4F" w14:textId="77777777" w:rsidR="00584F9E" w:rsidRDefault="003E5BF5">
      <w:pPr>
        <w:rPr>
          <w:b/>
          <w:i/>
        </w:rPr>
      </w:pPr>
      <w:r>
        <w:rPr>
          <w:b/>
          <w:i/>
        </w:rPr>
        <w:t>MAPE:</w:t>
      </w:r>
    </w:p>
    <w:p w14:paraId="7C1BA005" w14:textId="77777777" w:rsidR="00584F9E" w:rsidRDefault="003E5BF5">
      <w:r>
        <w:tab/>
        <w:t>To test the accuracy of the multiple linear regression model, the model was tasked with predicting the next 10 observations. Once we have estimated the next 10 observations, we then calculate the error between the testing data and the new estimated predictions in order to calculate the mean absolute error percentage. After calculating the MAPE value for this model, we can conclude that the model has a 50.18% MAPE value. This MAPE value shows that this model actually did not perform well when it comes to the prediction of the temperature variable.</w:t>
      </w:r>
    </w:p>
    <w:p w14:paraId="4AD6D53B" w14:textId="77777777" w:rsidR="00584F9E" w:rsidRDefault="003E5BF5">
      <w:pPr>
        <w:rPr>
          <w:i/>
        </w:rPr>
      </w:pPr>
      <w:r>
        <w:rPr>
          <w:i/>
          <w:noProof/>
        </w:rPr>
        <w:drawing>
          <wp:inline distT="114300" distB="114300" distL="114300" distR="114300" wp14:anchorId="142CB0F1" wp14:editId="118CB8F0">
            <wp:extent cx="4281488" cy="1494262"/>
            <wp:effectExtent l="0" t="0" r="0" b="0"/>
            <wp:docPr id="209"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0"/>
                    <a:srcRect/>
                    <a:stretch>
                      <a:fillRect/>
                    </a:stretch>
                  </pic:blipFill>
                  <pic:spPr>
                    <a:xfrm>
                      <a:off x="0" y="0"/>
                      <a:ext cx="4281488" cy="1494262"/>
                    </a:xfrm>
                    <a:prstGeom prst="rect">
                      <a:avLst/>
                    </a:prstGeom>
                    <a:ln/>
                  </pic:spPr>
                </pic:pic>
              </a:graphicData>
            </a:graphic>
          </wp:inline>
        </w:drawing>
      </w:r>
    </w:p>
    <w:p w14:paraId="2EBF0430" w14:textId="77777777" w:rsidR="00584F9E" w:rsidRDefault="00584F9E"/>
    <w:p w14:paraId="7110716A" w14:textId="77777777" w:rsidR="00584F9E" w:rsidRDefault="00584F9E">
      <w:pPr>
        <w:ind w:left="720"/>
      </w:pPr>
    </w:p>
    <w:p w14:paraId="1EDBD064" w14:textId="77777777" w:rsidR="00584F9E" w:rsidRDefault="003E5BF5">
      <w:pPr>
        <w:pStyle w:val="Heading1"/>
        <w:numPr>
          <w:ilvl w:val="0"/>
          <w:numId w:val="1"/>
        </w:numPr>
        <w:pBdr>
          <w:top w:val="nil"/>
          <w:left w:val="nil"/>
          <w:bottom w:val="nil"/>
          <w:right w:val="nil"/>
          <w:between w:val="nil"/>
        </w:pBdr>
      </w:pPr>
      <w:bookmarkStart w:id="2" w:name="_heading=h.6t468yvdfv8q" w:colFirst="0" w:colLast="0"/>
      <w:bookmarkEnd w:id="2"/>
      <w:r>
        <w:lastRenderedPageBreak/>
        <w:t xml:space="preserve">Deterministic Series Models: </w:t>
      </w:r>
    </w:p>
    <w:p w14:paraId="71D660EB" w14:textId="77777777" w:rsidR="00584F9E" w:rsidRDefault="003E5BF5">
      <w:pPr>
        <w:rPr>
          <w:b/>
          <w:i/>
        </w:rPr>
      </w:pPr>
      <w:r>
        <w:rPr>
          <w:b/>
          <w:i/>
        </w:rPr>
        <w:t>Seasonal Model:</w:t>
      </w:r>
    </w:p>
    <w:p w14:paraId="48511A58" w14:textId="77777777" w:rsidR="00584F9E" w:rsidRDefault="003E5BF5">
      <w:r>
        <w:rPr>
          <w:i/>
        </w:rPr>
        <w:tab/>
      </w:r>
      <w:r>
        <w:t>A seasonal model was created for our analysis as our data has clear indications of a seasonal pattern that increases and decreases. A seasonal model does not use any of the variables within the dataset but instead uses two created variables, one for the hours of the day and another called time to capture the trend through the passage of time in the dataset. The seasonal model that was created is shown below. The ‘day2’ variable simply starts the sequence of the hour at the same hour as the first observation within the training data which is at 11pm or 23:00.</w:t>
      </w:r>
    </w:p>
    <w:p w14:paraId="6A6C8F49" w14:textId="77777777" w:rsidR="00584F9E" w:rsidRDefault="00584F9E"/>
    <w:p w14:paraId="61C1E43F" w14:textId="77777777" w:rsidR="00584F9E" w:rsidRDefault="003E5BF5">
      <w:pPr>
        <w:ind w:left="1440"/>
      </w:pPr>
      <w:r>
        <w:rPr>
          <w:noProof/>
        </w:rPr>
        <w:drawing>
          <wp:inline distT="114300" distB="114300" distL="114300" distR="114300" wp14:anchorId="5E9F892E" wp14:editId="295E9A2E">
            <wp:extent cx="3367088" cy="1443975"/>
            <wp:effectExtent l="0" t="0" r="0" b="0"/>
            <wp:docPr id="15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367088" cy="1443975"/>
                    </a:xfrm>
                    <a:prstGeom prst="rect">
                      <a:avLst/>
                    </a:prstGeom>
                    <a:ln/>
                  </pic:spPr>
                </pic:pic>
              </a:graphicData>
            </a:graphic>
          </wp:inline>
        </w:drawing>
      </w:r>
    </w:p>
    <w:p w14:paraId="665E20F9" w14:textId="77777777" w:rsidR="00584F9E" w:rsidRDefault="003E5BF5">
      <w:pPr>
        <w:ind w:left="1440"/>
      </w:pPr>
      <w:r>
        <w:rPr>
          <w:noProof/>
        </w:rPr>
        <w:drawing>
          <wp:inline distT="114300" distB="114300" distL="114300" distR="114300" wp14:anchorId="2D4DA2D7" wp14:editId="166CDA90">
            <wp:extent cx="3910013" cy="543822"/>
            <wp:effectExtent l="0" t="0" r="0" b="0"/>
            <wp:docPr id="210"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2"/>
                    <a:srcRect/>
                    <a:stretch>
                      <a:fillRect/>
                    </a:stretch>
                  </pic:blipFill>
                  <pic:spPr>
                    <a:xfrm>
                      <a:off x="0" y="0"/>
                      <a:ext cx="3910013" cy="543822"/>
                    </a:xfrm>
                    <a:prstGeom prst="rect">
                      <a:avLst/>
                    </a:prstGeom>
                    <a:ln/>
                  </pic:spPr>
                </pic:pic>
              </a:graphicData>
            </a:graphic>
          </wp:inline>
        </w:drawing>
      </w:r>
    </w:p>
    <w:p w14:paraId="4423D35D" w14:textId="77777777" w:rsidR="00584F9E" w:rsidRDefault="00584F9E">
      <w:pPr>
        <w:ind w:left="1440"/>
      </w:pPr>
    </w:p>
    <w:p w14:paraId="2D7067A2" w14:textId="77777777" w:rsidR="00584F9E" w:rsidRDefault="003E5BF5">
      <w:pPr>
        <w:rPr>
          <w:b/>
          <w:i/>
        </w:rPr>
      </w:pPr>
      <w:r>
        <w:rPr>
          <w:b/>
          <w:i/>
        </w:rPr>
        <w:t>Model 1:</w:t>
      </w:r>
    </w:p>
    <w:p w14:paraId="4C448B51" w14:textId="77777777" w:rsidR="00584F9E" w:rsidRDefault="003E5BF5">
      <w:r>
        <w:tab/>
        <w:t>The summary of the seasonal model allows us to infer the significance level of each of the different hours throughout a 24 hour day cycle. Based on the summary below, we can determine that the coefficients that are significant are from 6am through 10 pm as well as at midnight. The following model has an adjusted R-squared of .7774 and a p-value that is essentially zero.</w:t>
      </w:r>
    </w:p>
    <w:p w14:paraId="7CA1779E" w14:textId="77777777" w:rsidR="00584F9E" w:rsidRDefault="003E5BF5">
      <w:pPr>
        <w:rPr>
          <w:i/>
        </w:rPr>
      </w:pPr>
      <w:r>
        <w:rPr>
          <w:noProof/>
        </w:rPr>
        <w:lastRenderedPageBreak/>
        <w:drawing>
          <wp:inline distT="114300" distB="114300" distL="114300" distR="114300" wp14:anchorId="69099296" wp14:editId="2F498140">
            <wp:extent cx="2595563" cy="3248949"/>
            <wp:effectExtent l="0" t="0" r="0" b="0"/>
            <wp:docPr id="19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3"/>
                    <a:srcRect/>
                    <a:stretch>
                      <a:fillRect/>
                    </a:stretch>
                  </pic:blipFill>
                  <pic:spPr>
                    <a:xfrm>
                      <a:off x="0" y="0"/>
                      <a:ext cx="2595563" cy="3248949"/>
                    </a:xfrm>
                    <a:prstGeom prst="rect">
                      <a:avLst/>
                    </a:prstGeom>
                    <a:ln/>
                  </pic:spPr>
                </pic:pic>
              </a:graphicData>
            </a:graphic>
          </wp:inline>
        </w:drawing>
      </w:r>
    </w:p>
    <w:p w14:paraId="5976D664" w14:textId="77777777" w:rsidR="00584F9E" w:rsidRDefault="00584F9E">
      <w:pPr>
        <w:rPr>
          <w:i/>
        </w:rPr>
      </w:pPr>
    </w:p>
    <w:p w14:paraId="3F0BAD0B" w14:textId="77777777" w:rsidR="00584F9E" w:rsidRDefault="003E5BF5">
      <w:pPr>
        <w:rPr>
          <w:b/>
          <w:i/>
        </w:rPr>
      </w:pPr>
      <w:r>
        <w:rPr>
          <w:b/>
          <w:i/>
        </w:rPr>
        <w:t>Residuals:</w:t>
      </w:r>
    </w:p>
    <w:p w14:paraId="3DFA5C5B" w14:textId="77777777" w:rsidR="00584F9E" w:rsidRDefault="003E5BF5">
      <w:pPr>
        <w:rPr>
          <w:i/>
        </w:rPr>
      </w:pPr>
      <w:r>
        <w:rPr>
          <w:i/>
          <w:noProof/>
        </w:rPr>
        <w:drawing>
          <wp:inline distT="114300" distB="114300" distL="114300" distR="114300" wp14:anchorId="31F03849" wp14:editId="67AC1FA9">
            <wp:extent cx="4014788" cy="2477072"/>
            <wp:effectExtent l="0" t="0" r="0" b="0"/>
            <wp:docPr id="231"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24"/>
                    <a:srcRect/>
                    <a:stretch>
                      <a:fillRect/>
                    </a:stretch>
                  </pic:blipFill>
                  <pic:spPr>
                    <a:xfrm>
                      <a:off x="0" y="0"/>
                      <a:ext cx="4014788" cy="2477072"/>
                    </a:xfrm>
                    <a:prstGeom prst="rect">
                      <a:avLst/>
                    </a:prstGeom>
                    <a:ln/>
                  </pic:spPr>
                </pic:pic>
              </a:graphicData>
            </a:graphic>
          </wp:inline>
        </w:drawing>
      </w:r>
    </w:p>
    <w:p w14:paraId="48B5F556" w14:textId="77777777" w:rsidR="00584F9E" w:rsidRDefault="003E5BF5">
      <w:pPr>
        <w:rPr>
          <w:i/>
        </w:rPr>
      </w:pPr>
      <w:r>
        <w:rPr>
          <w:i/>
          <w:noProof/>
        </w:rPr>
        <w:drawing>
          <wp:inline distT="114300" distB="114300" distL="114300" distR="114300" wp14:anchorId="514779C0" wp14:editId="3E168F0B">
            <wp:extent cx="3533533" cy="753048"/>
            <wp:effectExtent l="0" t="0" r="0" b="0"/>
            <wp:docPr id="20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5"/>
                    <a:srcRect/>
                    <a:stretch>
                      <a:fillRect/>
                    </a:stretch>
                  </pic:blipFill>
                  <pic:spPr>
                    <a:xfrm>
                      <a:off x="0" y="0"/>
                      <a:ext cx="3533533" cy="753048"/>
                    </a:xfrm>
                    <a:prstGeom prst="rect">
                      <a:avLst/>
                    </a:prstGeom>
                    <a:ln/>
                  </pic:spPr>
                </pic:pic>
              </a:graphicData>
            </a:graphic>
          </wp:inline>
        </w:drawing>
      </w:r>
    </w:p>
    <w:p w14:paraId="0791BBC3" w14:textId="77777777" w:rsidR="00584F9E" w:rsidRDefault="003E5BF5">
      <w:r>
        <w:tab/>
        <w:t xml:space="preserve">Looking at the residuals of the seasonal model, we can visually determine that the </w:t>
      </w:r>
      <w:proofErr w:type="spellStart"/>
      <w:r>
        <w:t>acf</w:t>
      </w:r>
      <w:proofErr w:type="spellEnd"/>
      <w:r>
        <w:t xml:space="preserve"> plot is non-stationary as the lags decay slowly over time. In order to statistically prove that the residuals are not white noise, we performed the box-test in order to determine if the p-value is greater or less than alpha (0.05). The result of the box test has a p-value that is essentially zero which means we reject H_O </w:t>
      </w:r>
      <w:r>
        <w:lastRenderedPageBreak/>
        <w:t xml:space="preserve">and accept the </w:t>
      </w:r>
      <w:proofErr w:type="spellStart"/>
      <w:r>
        <w:t>H_alpha</w:t>
      </w:r>
      <w:proofErr w:type="spellEnd"/>
      <w:r>
        <w:t xml:space="preserve"> and claim that the residuals are not white noise. And when we plotted the box plot by introducing the seasonality we were able to produce the graph below.</w:t>
      </w:r>
    </w:p>
    <w:p w14:paraId="7CDCE14E" w14:textId="77777777" w:rsidR="00584F9E" w:rsidRDefault="00584F9E"/>
    <w:p w14:paraId="40BC79C0" w14:textId="77777777" w:rsidR="00584F9E" w:rsidRDefault="00584F9E"/>
    <w:p w14:paraId="1997A3E1" w14:textId="77777777" w:rsidR="00584F9E" w:rsidRDefault="00584F9E">
      <w:pPr>
        <w:ind w:left="720"/>
      </w:pPr>
    </w:p>
    <w:p w14:paraId="69769C25" w14:textId="77777777" w:rsidR="00584F9E" w:rsidRDefault="003E5BF5">
      <w:pPr>
        <w:rPr>
          <w:b/>
          <w:i/>
        </w:rPr>
      </w:pPr>
      <w:r>
        <w:rPr>
          <w:b/>
          <w:i/>
        </w:rPr>
        <w:t>Model Fit:</w:t>
      </w:r>
    </w:p>
    <w:p w14:paraId="06511422" w14:textId="3F97E0EE" w:rsidR="00584F9E" w:rsidRDefault="003E5BF5">
      <w:r>
        <w:tab/>
        <w:t xml:space="preserve">Looking at the plot below, we can infer that the model does not fit the training data well and is predicting the temperature variable to be much lower than it actually is. Although the day cycle is somewhat captured by this model, </w:t>
      </w:r>
      <w:r w:rsidR="00E11100">
        <w:t>the</w:t>
      </w:r>
      <w:r>
        <w:t xml:space="preserve"> overall trend of the model is slightly decreasing over time while the real values from the training data is much higher and appears to be increasing over time.</w:t>
      </w:r>
    </w:p>
    <w:p w14:paraId="6F7E03E9" w14:textId="77777777" w:rsidR="00584F9E" w:rsidRDefault="003E5BF5">
      <w:r>
        <w:rPr>
          <w:noProof/>
        </w:rPr>
        <w:drawing>
          <wp:inline distT="114300" distB="114300" distL="114300" distR="114300" wp14:anchorId="027A801A" wp14:editId="30911686">
            <wp:extent cx="3938588" cy="2423746"/>
            <wp:effectExtent l="0" t="0" r="0" b="0"/>
            <wp:docPr id="20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6"/>
                    <a:srcRect/>
                    <a:stretch>
                      <a:fillRect/>
                    </a:stretch>
                  </pic:blipFill>
                  <pic:spPr>
                    <a:xfrm>
                      <a:off x="0" y="0"/>
                      <a:ext cx="3938588" cy="2423746"/>
                    </a:xfrm>
                    <a:prstGeom prst="rect">
                      <a:avLst/>
                    </a:prstGeom>
                    <a:ln/>
                  </pic:spPr>
                </pic:pic>
              </a:graphicData>
            </a:graphic>
          </wp:inline>
        </w:drawing>
      </w:r>
    </w:p>
    <w:p w14:paraId="5068FE40" w14:textId="77777777" w:rsidR="00584F9E" w:rsidRDefault="003E5BF5">
      <w:pPr>
        <w:rPr>
          <w:b/>
          <w:i/>
        </w:rPr>
      </w:pPr>
      <w:r>
        <w:rPr>
          <w:b/>
          <w:i/>
        </w:rPr>
        <w:t>MAPE:</w:t>
      </w:r>
    </w:p>
    <w:p w14:paraId="66EEB9C9" w14:textId="77777777" w:rsidR="00584F9E" w:rsidRDefault="003E5BF5">
      <w:r>
        <w:rPr>
          <w:i/>
        </w:rPr>
        <w:tab/>
      </w:r>
      <w:r>
        <w:t>Based on the calculations below, the trend model has a MAPE value that is equal to 47.89% which is a very high MAPE percentage and confirms that this model is in fact not a good fit for the data provided.</w:t>
      </w:r>
    </w:p>
    <w:p w14:paraId="6F5A3A5E" w14:textId="77777777" w:rsidR="00584F9E" w:rsidRDefault="003E5BF5">
      <w:r>
        <w:rPr>
          <w:noProof/>
        </w:rPr>
        <w:drawing>
          <wp:inline distT="114300" distB="114300" distL="114300" distR="114300" wp14:anchorId="4919EB8C" wp14:editId="026E34AD">
            <wp:extent cx="5943600" cy="1143000"/>
            <wp:effectExtent l="0" t="0" r="0" b="0"/>
            <wp:docPr id="16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5943600" cy="1143000"/>
                    </a:xfrm>
                    <a:prstGeom prst="rect">
                      <a:avLst/>
                    </a:prstGeom>
                    <a:ln/>
                  </pic:spPr>
                </pic:pic>
              </a:graphicData>
            </a:graphic>
          </wp:inline>
        </w:drawing>
      </w:r>
    </w:p>
    <w:p w14:paraId="737E2CFE" w14:textId="77777777" w:rsidR="00584F9E" w:rsidRDefault="00584F9E">
      <w:pPr>
        <w:rPr>
          <w:i/>
        </w:rPr>
      </w:pPr>
    </w:p>
    <w:p w14:paraId="4A910E6C" w14:textId="77777777" w:rsidR="00584F9E" w:rsidRDefault="00584F9E">
      <w:pPr>
        <w:ind w:left="1440"/>
        <w:rPr>
          <w:i/>
        </w:rPr>
      </w:pPr>
    </w:p>
    <w:p w14:paraId="39E332B5" w14:textId="77777777" w:rsidR="00584F9E" w:rsidRDefault="003E5BF5">
      <w:pPr>
        <w:rPr>
          <w:b/>
          <w:i/>
        </w:rPr>
      </w:pPr>
      <w:r>
        <w:rPr>
          <w:b/>
          <w:i/>
        </w:rPr>
        <w:t>Polynomial Model:</w:t>
      </w:r>
    </w:p>
    <w:p w14:paraId="5C1D0BB0" w14:textId="081B2A24" w:rsidR="00584F9E" w:rsidRDefault="00E11100">
      <w:pPr>
        <w:ind w:firstLine="720"/>
      </w:pPr>
      <w:r>
        <w:lastRenderedPageBreak/>
        <w:t>The polynomial model or trend model</w:t>
      </w:r>
      <w:r w:rsidR="003E5BF5">
        <w:t xml:space="preserve"> is an alternative method of predicting data as it does not use any of the variables within the data set as its parameters. In this analysis, the training data was used for the creation of a simple </w:t>
      </w:r>
      <w:r>
        <w:t>linear model</w:t>
      </w:r>
      <w:r w:rsidR="003E5BF5">
        <w:t xml:space="preserve"> with ‘k’ as the number of polynomials used within the model. The model also utilizes a variable called ‘time’ which is the length of the data at each index to represent the passage of time in order to better capture trends that are occurring over time. Having both ‘k’ and ‘time’ as predictors for the model, the goal is to capture both season cycles and determine whether the data is increasing or decreasing over time. For the model used in this analysis, a ‘k’ of 24 was selected in order to have the best fit. Below we can see the creation of both variables as well as the polynomial model labeled as ‘M2’.</w:t>
      </w:r>
    </w:p>
    <w:p w14:paraId="61565925" w14:textId="77777777" w:rsidR="00584F9E" w:rsidRDefault="00584F9E">
      <w:pPr>
        <w:rPr>
          <w:i/>
        </w:rPr>
      </w:pPr>
    </w:p>
    <w:p w14:paraId="48A6C419" w14:textId="77777777" w:rsidR="00584F9E" w:rsidRDefault="003E5BF5">
      <w:pPr>
        <w:rPr>
          <w:b/>
          <w:i/>
        </w:rPr>
      </w:pPr>
      <w:r>
        <w:rPr>
          <w:b/>
          <w:i/>
        </w:rPr>
        <w:t>Model:</w:t>
      </w:r>
    </w:p>
    <w:p w14:paraId="40BDBCE3" w14:textId="77777777" w:rsidR="00584F9E" w:rsidRDefault="003E5BF5">
      <w:pPr>
        <w:rPr>
          <w:i/>
        </w:rPr>
      </w:pPr>
      <w:r>
        <w:rPr>
          <w:noProof/>
        </w:rPr>
        <w:drawing>
          <wp:inline distT="114300" distB="114300" distL="114300" distR="114300" wp14:anchorId="58E78A04" wp14:editId="45A6ABFF">
            <wp:extent cx="5386388" cy="871835"/>
            <wp:effectExtent l="0" t="0" r="0" b="0"/>
            <wp:docPr id="241"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28"/>
                    <a:srcRect/>
                    <a:stretch>
                      <a:fillRect/>
                    </a:stretch>
                  </pic:blipFill>
                  <pic:spPr>
                    <a:xfrm>
                      <a:off x="0" y="0"/>
                      <a:ext cx="5386388" cy="871835"/>
                    </a:xfrm>
                    <a:prstGeom prst="rect">
                      <a:avLst/>
                    </a:prstGeom>
                    <a:ln/>
                  </pic:spPr>
                </pic:pic>
              </a:graphicData>
            </a:graphic>
          </wp:inline>
        </w:drawing>
      </w:r>
    </w:p>
    <w:p w14:paraId="4A042715" w14:textId="77777777" w:rsidR="00584F9E" w:rsidRDefault="003E5BF5">
      <w:pPr>
        <w:rPr>
          <w:i/>
        </w:rPr>
      </w:pPr>
      <w:r>
        <w:rPr>
          <w:i/>
          <w:noProof/>
        </w:rPr>
        <w:drawing>
          <wp:inline distT="114300" distB="114300" distL="114300" distR="114300" wp14:anchorId="26213FBD" wp14:editId="6496F0ED">
            <wp:extent cx="2490788" cy="3162689"/>
            <wp:effectExtent l="0" t="0" r="0" b="0"/>
            <wp:docPr id="240"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29"/>
                    <a:srcRect/>
                    <a:stretch>
                      <a:fillRect/>
                    </a:stretch>
                  </pic:blipFill>
                  <pic:spPr>
                    <a:xfrm>
                      <a:off x="0" y="0"/>
                      <a:ext cx="2490788" cy="3162689"/>
                    </a:xfrm>
                    <a:prstGeom prst="rect">
                      <a:avLst/>
                    </a:prstGeom>
                    <a:ln/>
                  </pic:spPr>
                </pic:pic>
              </a:graphicData>
            </a:graphic>
          </wp:inline>
        </w:drawing>
      </w:r>
    </w:p>
    <w:p w14:paraId="1C5C2992" w14:textId="6127D06E" w:rsidR="00584F9E" w:rsidRDefault="003E5BF5">
      <w:r>
        <w:tab/>
        <w:t xml:space="preserve">The optimal ‘k’ value was determined based on the high order polynomials still having significance and the adjusted R-squared of the model continued to rise until it peaked at 0.6474. This model was able to achieve the highest R-squared, the model's residuals were then plotted on an </w:t>
      </w:r>
      <w:proofErr w:type="spellStart"/>
      <w:r>
        <w:t>acf</w:t>
      </w:r>
      <w:proofErr w:type="spellEnd"/>
      <w:r>
        <w:t xml:space="preserve"> plot, and it was finally tested against the testing </w:t>
      </w:r>
      <w:r w:rsidR="00E11100">
        <w:t>data in</w:t>
      </w:r>
      <w:r>
        <w:t xml:space="preserve"> order to determine its predictive ability with new incoming data.</w:t>
      </w:r>
    </w:p>
    <w:p w14:paraId="16B390D2" w14:textId="77777777" w:rsidR="00584F9E" w:rsidRDefault="00584F9E"/>
    <w:p w14:paraId="01C78669" w14:textId="77777777" w:rsidR="00584F9E" w:rsidRDefault="003E5BF5">
      <w:pPr>
        <w:rPr>
          <w:b/>
        </w:rPr>
      </w:pPr>
      <w:r>
        <w:rPr>
          <w:b/>
          <w:i/>
        </w:rPr>
        <w:t>Residuals:</w:t>
      </w:r>
    </w:p>
    <w:p w14:paraId="5E7C0D82" w14:textId="77777777" w:rsidR="00584F9E" w:rsidRDefault="003E5BF5">
      <w:r>
        <w:rPr>
          <w:noProof/>
        </w:rPr>
        <w:lastRenderedPageBreak/>
        <w:drawing>
          <wp:inline distT="114300" distB="114300" distL="114300" distR="114300" wp14:anchorId="0DA5A7F1" wp14:editId="272874FC">
            <wp:extent cx="3052763" cy="1877409"/>
            <wp:effectExtent l="0" t="0" r="0" b="0"/>
            <wp:docPr id="16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3052763" cy="1877409"/>
                    </a:xfrm>
                    <a:prstGeom prst="rect">
                      <a:avLst/>
                    </a:prstGeom>
                    <a:ln/>
                  </pic:spPr>
                </pic:pic>
              </a:graphicData>
            </a:graphic>
          </wp:inline>
        </w:drawing>
      </w:r>
    </w:p>
    <w:p w14:paraId="581F2A3D" w14:textId="77777777" w:rsidR="00584F9E" w:rsidRDefault="003E5BF5">
      <w:r>
        <w:rPr>
          <w:noProof/>
        </w:rPr>
        <w:drawing>
          <wp:inline distT="114300" distB="114300" distL="114300" distR="114300" wp14:anchorId="561CB65F" wp14:editId="268D37A6">
            <wp:extent cx="5943600" cy="1155700"/>
            <wp:effectExtent l="0" t="0" r="0" b="0"/>
            <wp:docPr id="226"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31"/>
                    <a:srcRect/>
                    <a:stretch>
                      <a:fillRect/>
                    </a:stretch>
                  </pic:blipFill>
                  <pic:spPr>
                    <a:xfrm>
                      <a:off x="0" y="0"/>
                      <a:ext cx="5943600" cy="1155700"/>
                    </a:xfrm>
                    <a:prstGeom prst="rect">
                      <a:avLst/>
                    </a:prstGeom>
                    <a:ln/>
                  </pic:spPr>
                </pic:pic>
              </a:graphicData>
            </a:graphic>
          </wp:inline>
        </w:drawing>
      </w:r>
    </w:p>
    <w:p w14:paraId="3EA45A39" w14:textId="77777777" w:rsidR="00584F9E" w:rsidRDefault="003E5BF5">
      <w:r>
        <w:tab/>
        <w:t xml:space="preserve">Based on the model’s </w:t>
      </w:r>
      <w:proofErr w:type="spellStart"/>
      <w:r>
        <w:t>acf</w:t>
      </w:r>
      <w:proofErr w:type="spellEnd"/>
      <w:r>
        <w:t xml:space="preserve"> plot, visually we can infer that the model does decay slowly over time and has a cyclical pattern which is why we can claim the model is non-stationary. After performing the </w:t>
      </w:r>
      <w:proofErr w:type="spellStart"/>
      <w:r>
        <w:t>Ljung</w:t>
      </w:r>
      <w:proofErr w:type="spellEnd"/>
      <w:r>
        <w:t xml:space="preserve">-Box test, we can infer that p-value is &lt; 0.05 for this model thus we reject H_O and accept the </w:t>
      </w:r>
      <w:proofErr w:type="spellStart"/>
      <w:r>
        <w:t>H_alpha</w:t>
      </w:r>
      <w:proofErr w:type="spellEnd"/>
      <w:r>
        <w:t xml:space="preserve"> and claim that the residuals are not white noise.</w:t>
      </w:r>
    </w:p>
    <w:p w14:paraId="42262468" w14:textId="77777777" w:rsidR="00584F9E" w:rsidRDefault="00584F9E"/>
    <w:p w14:paraId="4C4F929B" w14:textId="77777777" w:rsidR="00584F9E" w:rsidRDefault="003E5BF5">
      <w:pPr>
        <w:rPr>
          <w:b/>
          <w:i/>
        </w:rPr>
      </w:pPr>
      <w:r>
        <w:rPr>
          <w:b/>
          <w:i/>
        </w:rPr>
        <w:t>Model vs. Training Time Series:</w:t>
      </w:r>
    </w:p>
    <w:p w14:paraId="23B82292" w14:textId="77777777" w:rsidR="00584F9E" w:rsidRDefault="003E5BF5">
      <w:r>
        <w:tab/>
        <w:t xml:space="preserve">By looking at the model plotted against the training data, it is clear that this model does not capture all the elements that can impact the variable temperature. The model does appear to perform well when capturing the impact of the hourly trend but is not able to </w:t>
      </w:r>
      <w:proofErr w:type="spellStart"/>
      <w:r>
        <w:t>to</w:t>
      </w:r>
      <w:proofErr w:type="spellEnd"/>
      <w:r>
        <w:t xml:space="preserve"> capture the upward trend that is occurring over the course of the data set. </w:t>
      </w:r>
    </w:p>
    <w:p w14:paraId="6A1301D8" w14:textId="77777777" w:rsidR="00584F9E" w:rsidRDefault="003E5BF5">
      <w:r>
        <w:rPr>
          <w:noProof/>
        </w:rPr>
        <w:lastRenderedPageBreak/>
        <w:drawing>
          <wp:inline distT="114300" distB="114300" distL="114300" distR="114300" wp14:anchorId="129CACAE" wp14:editId="1F994CBB">
            <wp:extent cx="5943600" cy="3670300"/>
            <wp:effectExtent l="0" t="0" r="0" b="0"/>
            <wp:docPr id="17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2"/>
                    <a:srcRect/>
                    <a:stretch>
                      <a:fillRect/>
                    </a:stretch>
                  </pic:blipFill>
                  <pic:spPr>
                    <a:xfrm>
                      <a:off x="0" y="0"/>
                      <a:ext cx="5943600" cy="3670300"/>
                    </a:xfrm>
                    <a:prstGeom prst="rect">
                      <a:avLst/>
                    </a:prstGeom>
                    <a:ln/>
                  </pic:spPr>
                </pic:pic>
              </a:graphicData>
            </a:graphic>
          </wp:inline>
        </w:drawing>
      </w:r>
    </w:p>
    <w:p w14:paraId="763AAE42" w14:textId="77777777" w:rsidR="00584F9E" w:rsidRDefault="00584F9E"/>
    <w:p w14:paraId="443BFE4E" w14:textId="77777777" w:rsidR="00584F9E" w:rsidRDefault="00584F9E">
      <w:pPr>
        <w:rPr>
          <w:i/>
        </w:rPr>
      </w:pPr>
    </w:p>
    <w:p w14:paraId="4C97D891" w14:textId="77777777" w:rsidR="00584F9E" w:rsidRDefault="00584F9E">
      <w:pPr>
        <w:rPr>
          <w:i/>
        </w:rPr>
      </w:pPr>
    </w:p>
    <w:p w14:paraId="785C1188" w14:textId="77777777" w:rsidR="00584F9E" w:rsidRDefault="003E5BF5">
      <w:pPr>
        <w:rPr>
          <w:b/>
          <w:i/>
        </w:rPr>
      </w:pPr>
      <w:r>
        <w:rPr>
          <w:b/>
          <w:i/>
        </w:rPr>
        <w:t>MAPE:</w:t>
      </w:r>
    </w:p>
    <w:p w14:paraId="7F198CF5" w14:textId="77777777" w:rsidR="00584F9E" w:rsidRDefault="003E5BF5">
      <w:r>
        <w:rPr>
          <w:i/>
        </w:rPr>
        <w:tab/>
      </w:r>
      <w:r>
        <w:t xml:space="preserve">By taking the mean absolute error percentage of this model against the 10 new observations within the testing data set, we can infer that the model has a MAPE value of 63.92% which proves that this model does not perform well when it comes to the prediction of the independent variable temperature. </w:t>
      </w:r>
    </w:p>
    <w:p w14:paraId="12418B44" w14:textId="77777777" w:rsidR="00584F9E" w:rsidRDefault="003E5BF5">
      <w:r>
        <w:rPr>
          <w:noProof/>
        </w:rPr>
        <w:drawing>
          <wp:inline distT="114300" distB="114300" distL="114300" distR="114300" wp14:anchorId="57215A47" wp14:editId="35914669">
            <wp:extent cx="5395913" cy="1210621"/>
            <wp:effectExtent l="0" t="0" r="0" b="0"/>
            <wp:docPr id="17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3"/>
                    <a:srcRect/>
                    <a:stretch>
                      <a:fillRect/>
                    </a:stretch>
                  </pic:blipFill>
                  <pic:spPr>
                    <a:xfrm>
                      <a:off x="0" y="0"/>
                      <a:ext cx="5395913" cy="1210621"/>
                    </a:xfrm>
                    <a:prstGeom prst="rect">
                      <a:avLst/>
                    </a:prstGeom>
                    <a:ln/>
                  </pic:spPr>
                </pic:pic>
              </a:graphicData>
            </a:graphic>
          </wp:inline>
        </w:drawing>
      </w:r>
    </w:p>
    <w:p w14:paraId="778877B5" w14:textId="77777777" w:rsidR="00584F9E" w:rsidRDefault="00584F9E"/>
    <w:p w14:paraId="496549F2" w14:textId="77777777" w:rsidR="00584F9E" w:rsidRDefault="00584F9E"/>
    <w:p w14:paraId="4DD2B808" w14:textId="77777777" w:rsidR="00584F9E" w:rsidRDefault="00584F9E"/>
    <w:p w14:paraId="27EAF30F" w14:textId="77777777" w:rsidR="00584F9E" w:rsidRDefault="00584F9E"/>
    <w:p w14:paraId="7B7B4C5B" w14:textId="77777777" w:rsidR="00584F9E" w:rsidRDefault="00584F9E"/>
    <w:p w14:paraId="442D2AF5" w14:textId="77777777" w:rsidR="00584F9E" w:rsidRDefault="00584F9E"/>
    <w:p w14:paraId="13D5C210" w14:textId="77777777" w:rsidR="00584F9E" w:rsidRDefault="003E5BF5">
      <w:r>
        <w:rPr>
          <w:b/>
        </w:rPr>
        <w:t>Harmonic Mode</w:t>
      </w:r>
      <w:r>
        <w:t xml:space="preserve">l: </w:t>
      </w:r>
    </w:p>
    <w:p w14:paraId="0A82971D" w14:textId="2197B7DF" w:rsidR="00584F9E" w:rsidRDefault="003E5BF5">
      <w:pPr>
        <w:spacing w:before="240" w:after="240"/>
      </w:pPr>
      <w:r>
        <w:t xml:space="preserve">The harmonic model is a type of model that captures seasonality or periodicity in the data by including sine and cosine functions with different </w:t>
      </w:r>
      <w:r w:rsidR="00E11100">
        <w:t>frequencies. A</w:t>
      </w:r>
      <w:r>
        <w:t xml:space="preserve"> harmonic model assumes that the data can be decomposed into different cycles of different frequencies, which are characterized by a set of harmonics. Each harmonic corresponds to a sinusoidal wave of a particular frequency and amplitude, and these harmonics are added together to form the overall seasonal component of the model.</w:t>
      </w:r>
    </w:p>
    <w:p w14:paraId="4EEBE8F5" w14:textId="77777777" w:rsidR="00584F9E" w:rsidRDefault="00584F9E">
      <w:pPr>
        <w:spacing w:before="240" w:after="240"/>
      </w:pPr>
    </w:p>
    <w:p w14:paraId="4B54EC66" w14:textId="77777777" w:rsidR="00584F9E" w:rsidRDefault="003E5BF5">
      <w:pPr>
        <w:spacing w:before="240" w:after="240"/>
      </w:pPr>
      <w:r>
        <w:t>The general form of a harmonic model is:</w:t>
      </w:r>
    </w:p>
    <w:p w14:paraId="13FDE664" w14:textId="77777777" w:rsidR="00584F9E" w:rsidRDefault="003E5BF5">
      <w:pPr>
        <w:spacing w:before="240" w:after="240"/>
      </w:pPr>
      <w:proofErr w:type="spellStart"/>
      <w:r>
        <w:t>Yt</w:t>
      </w:r>
      <w:proofErr w:type="spellEnd"/>
      <w:r>
        <w:t xml:space="preserve"> = μ + St + Et</w:t>
      </w:r>
    </w:p>
    <w:p w14:paraId="0E7C3BEF" w14:textId="3F4339EF" w:rsidR="00584F9E" w:rsidRDefault="003E5BF5">
      <w:r>
        <w:t xml:space="preserve">where </w:t>
      </w:r>
      <w:proofErr w:type="spellStart"/>
      <w:r>
        <w:t>Yt</w:t>
      </w:r>
      <w:proofErr w:type="spellEnd"/>
      <w:r>
        <w:t xml:space="preserve"> is the observed time series, μ is the overall mean level, St </w:t>
      </w:r>
      <w:r w:rsidR="00E11100">
        <w:t>is the</w:t>
      </w:r>
      <w:r>
        <w:t xml:space="preserve"> seasonal component modeled as a sum of harmonics, and Et is the error term.</w:t>
      </w:r>
    </w:p>
    <w:p w14:paraId="4F13FCBE" w14:textId="77777777" w:rsidR="00584F9E" w:rsidRDefault="00584F9E">
      <w:pPr>
        <w:spacing w:before="240" w:after="240"/>
      </w:pPr>
    </w:p>
    <w:p w14:paraId="4CD3D259" w14:textId="77777777" w:rsidR="00584F9E" w:rsidRDefault="003E5BF5">
      <w:r>
        <w:t>The seasonal component St is typically modeled as a sum of sine and cosine waves, with the number of harmonics determined by the periodicity of the data. For example, if the data has a yearly seasonality, the harmonic model may include 12 harmonics (one for each month). The amplitude and phase of each harmonic are estimated from the data using methods such as least squares regression.</w:t>
      </w:r>
    </w:p>
    <w:p w14:paraId="75398B8D" w14:textId="77777777" w:rsidR="00584F9E" w:rsidRDefault="00584F9E"/>
    <w:p w14:paraId="3BAB9DA7" w14:textId="2CCCE8FF" w:rsidR="00584F9E" w:rsidRDefault="003E5BF5">
      <w:r>
        <w:t xml:space="preserve">Firstly, we did detrend the series by using a time variable created as part of model 1. Then using the TSA </w:t>
      </w:r>
      <w:r w:rsidR="00E11100">
        <w:t>package,</w:t>
      </w:r>
      <w:r>
        <w:t xml:space="preserve"> we input the detrended residuals to periodogram which will get the estimate of the power spectral density of the time series data. And we captured the spikes from periodogram and performed ordering of those estimated power using $spec on residuals. </w:t>
      </w:r>
    </w:p>
    <w:p w14:paraId="41CBEC34" w14:textId="77777777" w:rsidR="00584F9E" w:rsidRDefault="003E5BF5">
      <w:r>
        <w:lastRenderedPageBreak/>
        <w:t xml:space="preserve">And based on no. of spikes we picked those powers and produced sine and cosine waves. Below is the code associated with the same. </w:t>
      </w:r>
      <w:r>
        <w:rPr>
          <w:noProof/>
        </w:rPr>
        <w:drawing>
          <wp:anchor distT="114300" distB="114300" distL="114300" distR="114300" simplePos="0" relativeHeight="251659264" behindDoc="0" locked="0" layoutInCell="1" hidden="0" allowOverlap="1" wp14:anchorId="21470436" wp14:editId="3C794BD5">
            <wp:simplePos x="0" y="0"/>
            <wp:positionH relativeFrom="column">
              <wp:posOffset>2809875</wp:posOffset>
            </wp:positionH>
            <wp:positionV relativeFrom="paragraph">
              <wp:posOffset>476250</wp:posOffset>
            </wp:positionV>
            <wp:extent cx="3824288" cy="2219325"/>
            <wp:effectExtent l="0" t="0" r="0" b="0"/>
            <wp:wrapSquare wrapText="bothSides" distT="114300" distB="114300" distL="114300" distR="114300"/>
            <wp:docPr id="203"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4"/>
                    <a:srcRect/>
                    <a:stretch>
                      <a:fillRect/>
                    </a:stretch>
                  </pic:blipFill>
                  <pic:spPr>
                    <a:xfrm>
                      <a:off x="0" y="0"/>
                      <a:ext cx="3824288" cy="2219325"/>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145EF768" wp14:editId="1A462022">
            <wp:simplePos x="0" y="0"/>
            <wp:positionH relativeFrom="column">
              <wp:posOffset>-561974</wp:posOffset>
            </wp:positionH>
            <wp:positionV relativeFrom="paragraph">
              <wp:posOffset>647700</wp:posOffset>
            </wp:positionV>
            <wp:extent cx="3367461" cy="2003949"/>
            <wp:effectExtent l="0" t="0" r="0" b="0"/>
            <wp:wrapSquare wrapText="bothSides" distT="114300" distB="114300" distL="114300" distR="114300"/>
            <wp:docPr id="15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3367461" cy="2003949"/>
                    </a:xfrm>
                    <a:prstGeom prst="rect">
                      <a:avLst/>
                    </a:prstGeom>
                    <a:ln/>
                  </pic:spPr>
                </pic:pic>
              </a:graphicData>
            </a:graphic>
          </wp:anchor>
        </w:drawing>
      </w:r>
    </w:p>
    <w:p w14:paraId="47316D3E" w14:textId="77777777" w:rsidR="00584F9E" w:rsidRDefault="00584F9E"/>
    <w:p w14:paraId="4E38C202" w14:textId="1C10DF30" w:rsidR="00584F9E" w:rsidRDefault="003E5BF5">
      <w:r>
        <w:t xml:space="preserve">Finally, after looking at the summary of the M3 model below we can infer that the Adjusted-R square is higher compared after removing in-significant coefficients. So we went ahead considering the M3 model without taking the </w:t>
      </w:r>
      <w:r w:rsidR="00E11100">
        <w:t>insignificant</w:t>
      </w:r>
      <w:r>
        <w:t xml:space="preserve"> coefficients out.</w:t>
      </w:r>
    </w:p>
    <w:p w14:paraId="7277A270" w14:textId="77777777" w:rsidR="00584F9E" w:rsidRDefault="003E5BF5">
      <w:r>
        <w:rPr>
          <w:noProof/>
        </w:rPr>
        <w:drawing>
          <wp:inline distT="114300" distB="114300" distL="114300" distR="114300" wp14:anchorId="0F4B798B" wp14:editId="5D827E05">
            <wp:extent cx="2671763" cy="3415381"/>
            <wp:effectExtent l="0" t="0" r="0" b="0"/>
            <wp:docPr id="19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6"/>
                    <a:srcRect/>
                    <a:stretch>
                      <a:fillRect/>
                    </a:stretch>
                  </pic:blipFill>
                  <pic:spPr>
                    <a:xfrm>
                      <a:off x="0" y="0"/>
                      <a:ext cx="2671763" cy="3415381"/>
                    </a:xfrm>
                    <a:prstGeom prst="rect">
                      <a:avLst/>
                    </a:prstGeom>
                    <a:ln/>
                  </pic:spPr>
                </pic:pic>
              </a:graphicData>
            </a:graphic>
          </wp:inline>
        </w:drawing>
      </w:r>
    </w:p>
    <w:p w14:paraId="729F891D" w14:textId="77777777" w:rsidR="00584F9E" w:rsidRDefault="00584F9E"/>
    <w:p w14:paraId="6D5C0310" w14:textId="77777777" w:rsidR="00584F9E" w:rsidRDefault="003E5BF5">
      <w:r>
        <w:lastRenderedPageBreak/>
        <w:t xml:space="preserve">Residuals - M3 </w:t>
      </w:r>
      <w:r>
        <w:rPr>
          <w:noProof/>
        </w:rPr>
        <w:drawing>
          <wp:anchor distT="114300" distB="114300" distL="114300" distR="114300" simplePos="0" relativeHeight="251661312" behindDoc="0" locked="0" layoutInCell="1" hidden="0" allowOverlap="1" wp14:anchorId="72296C51" wp14:editId="3A2D4BD9">
            <wp:simplePos x="0" y="0"/>
            <wp:positionH relativeFrom="column">
              <wp:posOffset>1</wp:posOffset>
            </wp:positionH>
            <wp:positionV relativeFrom="paragraph">
              <wp:posOffset>318736</wp:posOffset>
            </wp:positionV>
            <wp:extent cx="3795713" cy="2287160"/>
            <wp:effectExtent l="0" t="0" r="0" b="0"/>
            <wp:wrapSquare wrapText="bothSides" distT="114300" distB="114300" distL="114300" distR="114300"/>
            <wp:docPr id="236"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37"/>
                    <a:srcRect/>
                    <a:stretch>
                      <a:fillRect/>
                    </a:stretch>
                  </pic:blipFill>
                  <pic:spPr>
                    <a:xfrm>
                      <a:off x="0" y="0"/>
                      <a:ext cx="3795713" cy="2287160"/>
                    </a:xfrm>
                    <a:prstGeom prst="rect">
                      <a:avLst/>
                    </a:prstGeom>
                    <a:ln/>
                  </pic:spPr>
                </pic:pic>
              </a:graphicData>
            </a:graphic>
          </wp:anchor>
        </w:drawing>
      </w:r>
    </w:p>
    <w:p w14:paraId="7DEE5B72" w14:textId="77777777" w:rsidR="00584F9E" w:rsidRDefault="00584F9E"/>
    <w:p w14:paraId="3C370E23" w14:textId="77777777" w:rsidR="00584F9E" w:rsidRDefault="00584F9E"/>
    <w:p w14:paraId="272639F2" w14:textId="77777777" w:rsidR="00584F9E" w:rsidRDefault="00584F9E"/>
    <w:p w14:paraId="0089BB9B" w14:textId="77777777" w:rsidR="00584F9E" w:rsidRDefault="00584F9E">
      <w:pPr>
        <w:ind w:left="720"/>
      </w:pPr>
    </w:p>
    <w:p w14:paraId="3EEECFBF" w14:textId="77777777" w:rsidR="00584F9E" w:rsidRDefault="00584F9E">
      <w:pPr>
        <w:ind w:left="720"/>
      </w:pPr>
    </w:p>
    <w:p w14:paraId="6AA4B331" w14:textId="77777777" w:rsidR="00584F9E" w:rsidRDefault="00584F9E">
      <w:pPr>
        <w:ind w:left="720"/>
      </w:pPr>
    </w:p>
    <w:p w14:paraId="4B7B5E2E" w14:textId="77777777" w:rsidR="00584F9E" w:rsidRDefault="003E5BF5">
      <w:pPr>
        <w:ind w:left="720"/>
      </w:pPr>
      <w:r>
        <w:rPr>
          <w:noProof/>
        </w:rPr>
        <w:drawing>
          <wp:anchor distT="114300" distB="114300" distL="114300" distR="114300" simplePos="0" relativeHeight="251662336" behindDoc="0" locked="0" layoutInCell="1" hidden="0" allowOverlap="1" wp14:anchorId="76C39760" wp14:editId="48932C05">
            <wp:simplePos x="0" y="0"/>
            <wp:positionH relativeFrom="column">
              <wp:posOffset>-47624</wp:posOffset>
            </wp:positionH>
            <wp:positionV relativeFrom="paragraph">
              <wp:posOffset>695794</wp:posOffset>
            </wp:positionV>
            <wp:extent cx="4181475" cy="962025"/>
            <wp:effectExtent l="0" t="0" r="0" b="0"/>
            <wp:wrapSquare wrapText="bothSides" distT="114300" distB="114300" distL="114300" distR="114300"/>
            <wp:docPr id="242"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38"/>
                    <a:srcRect/>
                    <a:stretch>
                      <a:fillRect/>
                    </a:stretch>
                  </pic:blipFill>
                  <pic:spPr>
                    <a:xfrm>
                      <a:off x="0" y="0"/>
                      <a:ext cx="4181475" cy="962025"/>
                    </a:xfrm>
                    <a:prstGeom prst="rect">
                      <a:avLst/>
                    </a:prstGeom>
                    <a:ln/>
                  </pic:spPr>
                </pic:pic>
              </a:graphicData>
            </a:graphic>
          </wp:anchor>
        </w:drawing>
      </w:r>
    </w:p>
    <w:p w14:paraId="56D8DC75" w14:textId="77777777" w:rsidR="00584F9E" w:rsidRDefault="00584F9E">
      <w:pPr>
        <w:ind w:left="720"/>
      </w:pPr>
    </w:p>
    <w:p w14:paraId="588E54DC" w14:textId="77777777" w:rsidR="00584F9E" w:rsidRDefault="00584F9E">
      <w:pPr>
        <w:ind w:left="720"/>
      </w:pPr>
    </w:p>
    <w:p w14:paraId="675A6C63" w14:textId="77777777" w:rsidR="00584F9E" w:rsidRDefault="00584F9E">
      <w:pPr>
        <w:ind w:left="720"/>
      </w:pPr>
    </w:p>
    <w:p w14:paraId="12FD0475" w14:textId="77777777" w:rsidR="00584F9E" w:rsidRDefault="00584F9E">
      <w:pPr>
        <w:ind w:left="720"/>
      </w:pPr>
    </w:p>
    <w:p w14:paraId="0FA0C4F6" w14:textId="77777777" w:rsidR="00584F9E" w:rsidRDefault="00584F9E">
      <w:pPr>
        <w:ind w:firstLine="720"/>
      </w:pPr>
    </w:p>
    <w:p w14:paraId="25B0DDA5" w14:textId="77777777" w:rsidR="00584F9E" w:rsidRDefault="00584F9E">
      <w:pPr>
        <w:ind w:firstLine="720"/>
      </w:pPr>
    </w:p>
    <w:p w14:paraId="0D33D956" w14:textId="77777777" w:rsidR="00584F9E" w:rsidRDefault="00584F9E">
      <w:pPr>
        <w:ind w:firstLine="720"/>
      </w:pPr>
    </w:p>
    <w:p w14:paraId="19257C48" w14:textId="77777777" w:rsidR="00584F9E" w:rsidRDefault="003E5BF5">
      <w:pPr>
        <w:ind w:firstLine="720"/>
      </w:pPr>
      <w:r>
        <w:t xml:space="preserve">Based on the model’s </w:t>
      </w:r>
      <w:proofErr w:type="spellStart"/>
      <w:r>
        <w:t>acf</w:t>
      </w:r>
      <w:proofErr w:type="spellEnd"/>
      <w:r>
        <w:t xml:space="preserve"> plot, visually we can infer that the model does decay slowly over time and has a cyclical pattern which is why we can claim the model is non-stationary. After performing the </w:t>
      </w:r>
      <w:proofErr w:type="spellStart"/>
      <w:r>
        <w:t>Ljung</w:t>
      </w:r>
      <w:proofErr w:type="spellEnd"/>
      <w:r>
        <w:t xml:space="preserve">-Box test, we can infer that p-value is &lt; 0.05 for this model thus we reject H_O and accept the </w:t>
      </w:r>
      <w:proofErr w:type="spellStart"/>
      <w:r>
        <w:t>H_alpha</w:t>
      </w:r>
      <w:proofErr w:type="spellEnd"/>
      <w:r>
        <w:t xml:space="preserve"> and claim that the residuals are not white noise.</w:t>
      </w:r>
    </w:p>
    <w:p w14:paraId="4E1D86EF" w14:textId="77777777" w:rsidR="00584F9E" w:rsidRDefault="00584F9E">
      <w:pPr>
        <w:ind w:left="720"/>
      </w:pPr>
    </w:p>
    <w:p w14:paraId="5DCE622D" w14:textId="77777777" w:rsidR="00584F9E" w:rsidRDefault="00584F9E">
      <w:pPr>
        <w:pStyle w:val="Heading1"/>
        <w:ind w:firstLine="0"/>
      </w:pPr>
      <w:bookmarkStart w:id="3" w:name="_heading=h.ngolmkpvx8" w:colFirst="0" w:colLast="0"/>
      <w:bookmarkEnd w:id="3"/>
    </w:p>
    <w:p w14:paraId="51995301" w14:textId="77777777" w:rsidR="00584F9E" w:rsidRDefault="003E5BF5">
      <w:pPr>
        <w:pStyle w:val="Heading1"/>
        <w:numPr>
          <w:ilvl w:val="0"/>
          <w:numId w:val="1"/>
        </w:numPr>
        <w:rPr>
          <w:rFonts w:eastAsia="Times New Roman" w:cs="Times New Roman"/>
          <w:szCs w:val="28"/>
        </w:rPr>
      </w:pPr>
      <w:bookmarkStart w:id="4" w:name="_heading=h.9vjibtp158cy" w:colFirst="0" w:colLast="0"/>
      <w:bookmarkEnd w:id="4"/>
      <w:r>
        <w:t xml:space="preserve">Stochastic Time Series Models: </w:t>
      </w:r>
    </w:p>
    <w:p w14:paraId="02123478" w14:textId="59493F92" w:rsidR="00584F9E" w:rsidRDefault="003E5BF5">
      <w:r>
        <w:t xml:space="preserve">Stochastic time series models </w:t>
      </w:r>
      <w:r w:rsidR="00E11100">
        <w:t>are used</w:t>
      </w:r>
      <w:r>
        <w:t xml:space="preserve"> to describe the </w:t>
      </w:r>
      <w:r w:rsidR="00E11100">
        <w:t>behavior</w:t>
      </w:r>
      <w:r>
        <w:t xml:space="preserve"> of the time series data. These models presume that values of a time series are the result of a stochastic(random) process that is influenced by internal and external factors. As part of this </w:t>
      </w:r>
      <w:r w:rsidR="00E11100">
        <w:t>process,</w:t>
      </w:r>
      <w:r>
        <w:t xml:space="preserve"> we have the following types that we discussed in our class and performed the same. </w:t>
      </w:r>
    </w:p>
    <w:p w14:paraId="0F7390AD" w14:textId="77777777" w:rsidR="00584F9E" w:rsidRDefault="003E5BF5">
      <w:r>
        <w:t xml:space="preserve">AR, MA, ARIMA, SARIMA and Vector autoregression model. </w:t>
      </w:r>
    </w:p>
    <w:p w14:paraId="5F81EF5A" w14:textId="77777777" w:rsidR="00584F9E" w:rsidRDefault="003E5BF5">
      <w:r>
        <w:lastRenderedPageBreak/>
        <w:t xml:space="preserve">Below is the time Series plot followed by ACF and PACF. </w:t>
      </w:r>
      <w:r>
        <w:rPr>
          <w:noProof/>
        </w:rPr>
        <w:drawing>
          <wp:anchor distT="114300" distB="114300" distL="114300" distR="114300" simplePos="0" relativeHeight="251663360" behindDoc="0" locked="0" layoutInCell="1" hidden="0" allowOverlap="1" wp14:anchorId="510C9641" wp14:editId="6AED1EAB">
            <wp:simplePos x="0" y="0"/>
            <wp:positionH relativeFrom="column">
              <wp:posOffset>2809875</wp:posOffset>
            </wp:positionH>
            <wp:positionV relativeFrom="paragraph">
              <wp:posOffset>304800</wp:posOffset>
            </wp:positionV>
            <wp:extent cx="2500313" cy="1607918"/>
            <wp:effectExtent l="0" t="0" r="0" b="0"/>
            <wp:wrapSquare wrapText="bothSides" distT="114300" distB="114300" distL="114300" distR="114300"/>
            <wp:docPr id="15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9"/>
                    <a:srcRect/>
                    <a:stretch>
                      <a:fillRect/>
                    </a:stretch>
                  </pic:blipFill>
                  <pic:spPr>
                    <a:xfrm>
                      <a:off x="0" y="0"/>
                      <a:ext cx="2500313" cy="1607918"/>
                    </a:xfrm>
                    <a:prstGeom prst="rect">
                      <a:avLst/>
                    </a:prstGeom>
                    <a:ln/>
                  </pic:spPr>
                </pic:pic>
              </a:graphicData>
            </a:graphic>
          </wp:anchor>
        </w:drawing>
      </w:r>
      <w:r>
        <w:rPr>
          <w:noProof/>
        </w:rPr>
        <w:drawing>
          <wp:anchor distT="114300" distB="114300" distL="114300" distR="114300" simplePos="0" relativeHeight="251664384" behindDoc="0" locked="0" layoutInCell="1" hidden="0" allowOverlap="1" wp14:anchorId="25BE64E8" wp14:editId="1431E995">
            <wp:simplePos x="0" y="0"/>
            <wp:positionH relativeFrom="column">
              <wp:posOffset>19051</wp:posOffset>
            </wp:positionH>
            <wp:positionV relativeFrom="paragraph">
              <wp:posOffset>304683</wp:posOffset>
            </wp:positionV>
            <wp:extent cx="2438710" cy="1437747"/>
            <wp:effectExtent l="0" t="0" r="0" b="0"/>
            <wp:wrapSquare wrapText="bothSides" distT="114300" distB="114300" distL="114300" distR="114300"/>
            <wp:docPr id="18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0"/>
                    <a:srcRect/>
                    <a:stretch>
                      <a:fillRect/>
                    </a:stretch>
                  </pic:blipFill>
                  <pic:spPr>
                    <a:xfrm>
                      <a:off x="0" y="0"/>
                      <a:ext cx="2438710" cy="1437747"/>
                    </a:xfrm>
                    <a:prstGeom prst="rect">
                      <a:avLst/>
                    </a:prstGeom>
                    <a:ln/>
                  </pic:spPr>
                </pic:pic>
              </a:graphicData>
            </a:graphic>
          </wp:anchor>
        </w:drawing>
      </w:r>
    </w:p>
    <w:p w14:paraId="16C82A83" w14:textId="77777777" w:rsidR="00584F9E" w:rsidRDefault="00584F9E"/>
    <w:p w14:paraId="18139CC3" w14:textId="77777777" w:rsidR="00584F9E" w:rsidRDefault="00584F9E">
      <w:pPr>
        <w:ind w:left="720"/>
      </w:pPr>
    </w:p>
    <w:p w14:paraId="4371AF05" w14:textId="77777777" w:rsidR="00584F9E" w:rsidRDefault="00584F9E">
      <w:pPr>
        <w:ind w:left="720"/>
      </w:pPr>
    </w:p>
    <w:p w14:paraId="7B5425E9" w14:textId="77777777" w:rsidR="00584F9E" w:rsidRDefault="00584F9E">
      <w:pPr>
        <w:ind w:left="720"/>
      </w:pPr>
    </w:p>
    <w:p w14:paraId="663F4657" w14:textId="77777777" w:rsidR="00584F9E" w:rsidRDefault="003E5BF5">
      <w:pPr>
        <w:ind w:left="720"/>
      </w:pPr>
      <w:r>
        <w:rPr>
          <w:noProof/>
        </w:rPr>
        <w:drawing>
          <wp:anchor distT="114300" distB="114300" distL="114300" distR="114300" simplePos="0" relativeHeight="251665408" behindDoc="0" locked="0" layoutInCell="1" hidden="0" allowOverlap="1" wp14:anchorId="59DAAFAD" wp14:editId="359262AE">
            <wp:simplePos x="0" y="0"/>
            <wp:positionH relativeFrom="column">
              <wp:posOffset>-57149</wp:posOffset>
            </wp:positionH>
            <wp:positionV relativeFrom="paragraph">
              <wp:posOffset>314912</wp:posOffset>
            </wp:positionV>
            <wp:extent cx="3163177" cy="2014538"/>
            <wp:effectExtent l="0" t="0" r="0" b="0"/>
            <wp:wrapSquare wrapText="bothSides" distT="114300" distB="114300" distL="114300" distR="114300"/>
            <wp:docPr id="17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1"/>
                    <a:srcRect/>
                    <a:stretch>
                      <a:fillRect/>
                    </a:stretch>
                  </pic:blipFill>
                  <pic:spPr>
                    <a:xfrm>
                      <a:off x="0" y="0"/>
                      <a:ext cx="3163177" cy="2014538"/>
                    </a:xfrm>
                    <a:prstGeom prst="rect">
                      <a:avLst/>
                    </a:prstGeom>
                    <a:ln/>
                  </pic:spPr>
                </pic:pic>
              </a:graphicData>
            </a:graphic>
          </wp:anchor>
        </w:drawing>
      </w:r>
    </w:p>
    <w:p w14:paraId="247A6A9F" w14:textId="77777777" w:rsidR="00584F9E" w:rsidRDefault="00584F9E">
      <w:pPr>
        <w:ind w:left="720"/>
      </w:pPr>
    </w:p>
    <w:p w14:paraId="075928A3" w14:textId="77777777" w:rsidR="00584F9E" w:rsidRDefault="00584F9E"/>
    <w:p w14:paraId="0278A4A6" w14:textId="77777777" w:rsidR="00584F9E" w:rsidRDefault="00584F9E"/>
    <w:p w14:paraId="695126F4" w14:textId="77777777" w:rsidR="00584F9E" w:rsidRDefault="00584F9E"/>
    <w:p w14:paraId="695056C0" w14:textId="77777777" w:rsidR="00584F9E" w:rsidRDefault="00584F9E"/>
    <w:p w14:paraId="4A1CFB1C" w14:textId="77777777" w:rsidR="00584F9E" w:rsidRDefault="00584F9E"/>
    <w:p w14:paraId="54DA4892" w14:textId="77777777" w:rsidR="00584F9E" w:rsidRDefault="00584F9E"/>
    <w:p w14:paraId="4DBE0ECA" w14:textId="77777777" w:rsidR="00E11100" w:rsidRDefault="00E11100"/>
    <w:p w14:paraId="551EFC5A" w14:textId="55E479B5" w:rsidR="00584F9E" w:rsidRDefault="003E5BF5">
      <w:r>
        <w:t xml:space="preserve">Based on </w:t>
      </w:r>
      <w:proofErr w:type="spellStart"/>
      <w:r>
        <w:t>acf</w:t>
      </w:r>
      <w:proofErr w:type="spellEnd"/>
      <w:r>
        <w:t xml:space="preserve"> and </w:t>
      </w:r>
      <w:proofErr w:type="spellStart"/>
      <w:r>
        <w:t>pacf</w:t>
      </w:r>
      <w:proofErr w:type="spellEnd"/>
      <w:r>
        <w:t xml:space="preserve"> plots data seems to be non-stationary. To bring some </w:t>
      </w:r>
      <w:r w:rsidR="00E11100">
        <w:t>stationarity</w:t>
      </w:r>
      <w:r>
        <w:t xml:space="preserve"> we performed </w:t>
      </w:r>
      <w:r w:rsidR="00E11100">
        <w:t>the first</w:t>
      </w:r>
      <w:r>
        <w:t xml:space="preserve"> order, second order and third order. </w:t>
      </w:r>
    </w:p>
    <w:p w14:paraId="20C3F771" w14:textId="77777777" w:rsidR="00584F9E" w:rsidRDefault="00584F9E"/>
    <w:p w14:paraId="18F86F5D" w14:textId="77777777" w:rsidR="00584F9E" w:rsidRDefault="00584F9E"/>
    <w:tbl>
      <w:tblPr>
        <w:tblStyle w:val="a3"/>
        <w:tblW w:w="10530" w:type="dxa"/>
        <w:tblInd w:w="-5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45"/>
        <w:gridCol w:w="3120"/>
        <w:gridCol w:w="3765"/>
      </w:tblGrid>
      <w:tr w:rsidR="00584F9E" w14:paraId="36A234BC" w14:textId="77777777">
        <w:trPr>
          <w:trHeight w:val="2965"/>
        </w:trPr>
        <w:tc>
          <w:tcPr>
            <w:tcW w:w="3645" w:type="dxa"/>
            <w:shd w:val="clear" w:color="auto" w:fill="auto"/>
            <w:tcMar>
              <w:top w:w="100" w:type="dxa"/>
              <w:left w:w="100" w:type="dxa"/>
              <w:bottom w:w="100" w:type="dxa"/>
              <w:right w:w="100" w:type="dxa"/>
            </w:tcMar>
          </w:tcPr>
          <w:p w14:paraId="0DD4F6F0" w14:textId="77777777" w:rsidR="00584F9E" w:rsidRDefault="003E5BF5">
            <w:pPr>
              <w:widowControl w:val="0"/>
              <w:pBdr>
                <w:top w:val="nil"/>
                <w:left w:val="nil"/>
                <w:bottom w:val="nil"/>
                <w:right w:val="nil"/>
                <w:between w:val="nil"/>
              </w:pBdr>
              <w:spacing w:after="0" w:line="240" w:lineRule="auto"/>
            </w:pPr>
            <w:r>
              <w:rPr>
                <w:noProof/>
              </w:rPr>
              <w:drawing>
                <wp:inline distT="114300" distB="114300" distL="114300" distR="114300" wp14:anchorId="4BE07717" wp14:editId="7D458AF0">
                  <wp:extent cx="2226312" cy="1468907"/>
                  <wp:effectExtent l="0" t="0" r="0" b="0"/>
                  <wp:docPr id="18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2"/>
                          <a:srcRect/>
                          <a:stretch>
                            <a:fillRect/>
                          </a:stretch>
                        </pic:blipFill>
                        <pic:spPr>
                          <a:xfrm>
                            <a:off x="0" y="0"/>
                            <a:ext cx="2226312" cy="1468907"/>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14:paraId="3E1218D9" w14:textId="77777777" w:rsidR="00584F9E" w:rsidRDefault="003E5BF5">
            <w:pPr>
              <w:widowControl w:val="0"/>
              <w:pBdr>
                <w:top w:val="nil"/>
                <w:left w:val="nil"/>
                <w:bottom w:val="nil"/>
                <w:right w:val="nil"/>
                <w:between w:val="nil"/>
              </w:pBdr>
              <w:spacing w:after="0" w:line="240" w:lineRule="auto"/>
            </w:pPr>
            <w:r>
              <w:rPr>
                <w:noProof/>
              </w:rPr>
              <w:drawing>
                <wp:inline distT="114300" distB="114300" distL="114300" distR="114300" wp14:anchorId="6FF0145E" wp14:editId="684A4BAA">
                  <wp:extent cx="1847850" cy="1193800"/>
                  <wp:effectExtent l="0" t="0" r="0" b="0"/>
                  <wp:docPr id="16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3"/>
                          <a:srcRect/>
                          <a:stretch>
                            <a:fillRect/>
                          </a:stretch>
                        </pic:blipFill>
                        <pic:spPr>
                          <a:xfrm>
                            <a:off x="0" y="0"/>
                            <a:ext cx="1847850" cy="1193800"/>
                          </a:xfrm>
                          <a:prstGeom prst="rect">
                            <a:avLst/>
                          </a:prstGeom>
                          <a:ln/>
                        </pic:spPr>
                      </pic:pic>
                    </a:graphicData>
                  </a:graphic>
                </wp:inline>
              </w:drawing>
            </w:r>
          </w:p>
        </w:tc>
        <w:tc>
          <w:tcPr>
            <w:tcW w:w="3765" w:type="dxa"/>
            <w:shd w:val="clear" w:color="auto" w:fill="auto"/>
            <w:tcMar>
              <w:top w:w="100" w:type="dxa"/>
              <w:left w:w="100" w:type="dxa"/>
              <w:bottom w:w="100" w:type="dxa"/>
              <w:right w:w="100" w:type="dxa"/>
            </w:tcMar>
          </w:tcPr>
          <w:p w14:paraId="5750177F" w14:textId="77777777" w:rsidR="00584F9E" w:rsidRDefault="003E5BF5">
            <w:pPr>
              <w:widowControl w:val="0"/>
              <w:pBdr>
                <w:top w:val="nil"/>
                <w:left w:val="nil"/>
                <w:bottom w:val="nil"/>
                <w:right w:val="nil"/>
                <w:between w:val="nil"/>
              </w:pBdr>
              <w:spacing w:after="0" w:line="240" w:lineRule="auto"/>
            </w:pPr>
            <w:r>
              <w:rPr>
                <w:noProof/>
              </w:rPr>
              <w:drawing>
                <wp:inline distT="114300" distB="114300" distL="114300" distR="114300" wp14:anchorId="054599CB" wp14:editId="5A29BCD6">
                  <wp:extent cx="2325068" cy="1402232"/>
                  <wp:effectExtent l="0" t="0" r="0" b="0"/>
                  <wp:docPr id="21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44"/>
                          <a:srcRect/>
                          <a:stretch>
                            <a:fillRect/>
                          </a:stretch>
                        </pic:blipFill>
                        <pic:spPr>
                          <a:xfrm>
                            <a:off x="0" y="0"/>
                            <a:ext cx="2325068" cy="1402232"/>
                          </a:xfrm>
                          <a:prstGeom prst="rect">
                            <a:avLst/>
                          </a:prstGeom>
                          <a:ln/>
                        </pic:spPr>
                      </pic:pic>
                    </a:graphicData>
                  </a:graphic>
                </wp:inline>
              </w:drawing>
            </w:r>
          </w:p>
        </w:tc>
      </w:tr>
      <w:tr w:rsidR="00584F9E" w14:paraId="34742236" w14:textId="77777777">
        <w:trPr>
          <w:trHeight w:val="3300"/>
        </w:trPr>
        <w:tc>
          <w:tcPr>
            <w:tcW w:w="3645" w:type="dxa"/>
            <w:shd w:val="clear" w:color="auto" w:fill="auto"/>
            <w:tcMar>
              <w:top w:w="100" w:type="dxa"/>
              <w:left w:w="100" w:type="dxa"/>
              <w:bottom w:w="100" w:type="dxa"/>
              <w:right w:w="100" w:type="dxa"/>
            </w:tcMar>
          </w:tcPr>
          <w:p w14:paraId="07CDE2B9" w14:textId="77777777" w:rsidR="00584F9E" w:rsidRDefault="003E5BF5">
            <w:pPr>
              <w:widowControl w:val="0"/>
              <w:pBdr>
                <w:top w:val="nil"/>
                <w:left w:val="nil"/>
                <w:bottom w:val="nil"/>
                <w:right w:val="nil"/>
                <w:between w:val="nil"/>
              </w:pBdr>
              <w:spacing w:after="0" w:line="240" w:lineRule="auto"/>
            </w:pPr>
            <w:r>
              <w:rPr>
                <w:noProof/>
              </w:rPr>
              <w:lastRenderedPageBreak/>
              <w:drawing>
                <wp:inline distT="114300" distB="114300" distL="114300" distR="114300" wp14:anchorId="0E3E5182" wp14:editId="07C9B40F">
                  <wp:extent cx="2095491" cy="1306982"/>
                  <wp:effectExtent l="0" t="0" r="0" b="0"/>
                  <wp:docPr id="17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5"/>
                          <a:srcRect/>
                          <a:stretch>
                            <a:fillRect/>
                          </a:stretch>
                        </pic:blipFill>
                        <pic:spPr>
                          <a:xfrm>
                            <a:off x="0" y="0"/>
                            <a:ext cx="2095491" cy="1306982"/>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14:paraId="007F7F32" w14:textId="77777777" w:rsidR="00584F9E" w:rsidRDefault="003E5BF5">
            <w:pPr>
              <w:widowControl w:val="0"/>
              <w:pBdr>
                <w:top w:val="nil"/>
                <w:left w:val="nil"/>
                <w:bottom w:val="nil"/>
                <w:right w:val="nil"/>
                <w:between w:val="nil"/>
              </w:pBdr>
              <w:spacing w:after="0" w:line="240" w:lineRule="auto"/>
            </w:pPr>
            <w:r>
              <w:rPr>
                <w:noProof/>
              </w:rPr>
              <w:drawing>
                <wp:inline distT="114300" distB="114300" distL="114300" distR="114300" wp14:anchorId="600D5008" wp14:editId="79C41FAA">
                  <wp:extent cx="1998870" cy="1287932"/>
                  <wp:effectExtent l="0" t="0" r="0" b="0"/>
                  <wp:docPr id="18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6"/>
                          <a:srcRect/>
                          <a:stretch>
                            <a:fillRect/>
                          </a:stretch>
                        </pic:blipFill>
                        <pic:spPr>
                          <a:xfrm>
                            <a:off x="0" y="0"/>
                            <a:ext cx="1998870" cy="1287932"/>
                          </a:xfrm>
                          <a:prstGeom prst="rect">
                            <a:avLst/>
                          </a:prstGeom>
                          <a:ln/>
                        </pic:spPr>
                      </pic:pic>
                    </a:graphicData>
                  </a:graphic>
                </wp:inline>
              </w:drawing>
            </w:r>
          </w:p>
        </w:tc>
        <w:tc>
          <w:tcPr>
            <w:tcW w:w="3765" w:type="dxa"/>
            <w:shd w:val="clear" w:color="auto" w:fill="auto"/>
            <w:tcMar>
              <w:top w:w="100" w:type="dxa"/>
              <w:left w:w="100" w:type="dxa"/>
              <w:bottom w:w="100" w:type="dxa"/>
              <w:right w:w="100" w:type="dxa"/>
            </w:tcMar>
          </w:tcPr>
          <w:p w14:paraId="363F462E" w14:textId="77777777" w:rsidR="00584F9E" w:rsidRDefault="003E5BF5">
            <w:pPr>
              <w:widowControl w:val="0"/>
              <w:pBdr>
                <w:top w:val="nil"/>
                <w:left w:val="nil"/>
                <w:bottom w:val="nil"/>
                <w:right w:val="nil"/>
                <w:between w:val="nil"/>
              </w:pBdr>
              <w:spacing w:after="0" w:line="240" w:lineRule="auto"/>
            </w:pPr>
            <w:r>
              <w:rPr>
                <w:noProof/>
              </w:rPr>
              <w:drawing>
                <wp:inline distT="114300" distB="114300" distL="114300" distR="114300" wp14:anchorId="73FFB803" wp14:editId="344343A7">
                  <wp:extent cx="2226312" cy="1468907"/>
                  <wp:effectExtent l="0" t="0" r="0" b="0"/>
                  <wp:docPr id="15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7"/>
                          <a:srcRect/>
                          <a:stretch>
                            <a:fillRect/>
                          </a:stretch>
                        </pic:blipFill>
                        <pic:spPr>
                          <a:xfrm>
                            <a:off x="0" y="0"/>
                            <a:ext cx="2226312" cy="1468907"/>
                          </a:xfrm>
                          <a:prstGeom prst="rect">
                            <a:avLst/>
                          </a:prstGeom>
                          <a:ln/>
                        </pic:spPr>
                      </pic:pic>
                    </a:graphicData>
                  </a:graphic>
                </wp:inline>
              </w:drawing>
            </w:r>
          </w:p>
        </w:tc>
      </w:tr>
    </w:tbl>
    <w:p w14:paraId="66514C34" w14:textId="77777777" w:rsidR="00584F9E" w:rsidRDefault="00584F9E"/>
    <w:p w14:paraId="57E557E2" w14:textId="77777777" w:rsidR="00584F9E" w:rsidRDefault="00584F9E"/>
    <w:p w14:paraId="14694FA6" w14:textId="1B7713BB" w:rsidR="00584F9E" w:rsidRDefault="003E5BF5">
      <w:pPr>
        <w:pBdr>
          <w:top w:val="nil"/>
          <w:left w:val="nil"/>
          <w:bottom w:val="nil"/>
          <w:right w:val="nil"/>
          <w:between w:val="nil"/>
        </w:pBdr>
        <w:rPr>
          <w:rFonts w:ascii="Source Sans Pro" w:eastAsia="Source Sans Pro" w:hAnsi="Source Sans Pro" w:cs="Source Sans Pro"/>
          <w:color w:val="263238"/>
          <w:sz w:val="28"/>
          <w:szCs w:val="28"/>
        </w:rPr>
      </w:pPr>
      <w:r>
        <w:t xml:space="preserve">The ACF plot is also chopped </w:t>
      </w:r>
      <w:r w:rsidR="00E11100">
        <w:t>off and</w:t>
      </w:r>
      <w:r>
        <w:t xml:space="preserve"> there is no slow </w:t>
      </w:r>
      <w:r w:rsidR="00E11100">
        <w:t>decay. As</w:t>
      </w:r>
      <w:r>
        <w:t xml:space="preserve"> we have higher order AR and MA processes, we considered </w:t>
      </w:r>
      <w:r w:rsidR="00E11100">
        <w:t>using</w:t>
      </w:r>
      <w:r>
        <w:t xml:space="preserve"> the ARIMA model (2,1), (1,1) &amp; (2,2).  Out of these we got </w:t>
      </w:r>
      <w:r w:rsidR="00E11100">
        <w:t>AR (</w:t>
      </w:r>
      <w:r>
        <w:t xml:space="preserve">2) and </w:t>
      </w:r>
      <w:r w:rsidR="00E11100">
        <w:t>MA (</w:t>
      </w:r>
      <w:r>
        <w:t>1) with lowest AIC.</w:t>
      </w:r>
      <w:r>
        <w:rPr>
          <w:rFonts w:ascii="Source Sans Pro" w:eastAsia="Source Sans Pro" w:hAnsi="Source Sans Pro" w:cs="Source Sans Pro"/>
          <w:color w:val="263238"/>
          <w:sz w:val="28"/>
          <w:szCs w:val="28"/>
        </w:rPr>
        <w:t xml:space="preserve"> </w:t>
      </w:r>
    </w:p>
    <w:p w14:paraId="27213EEA" w14:textId="77777777" w:rsidR="00584F9E" w:rsidRDefault="003E5BF5">
      <w:pPr>
        <w:widowControl w:val="0"/>
        <w:spacing w:after="0" w:line="240" w:lineRule="auto"/>
        <w:rPr>
          <w:rFonts w:ascii="Source Sans Pro" w:eastAsia="Source Sans Pro" w:hAnsi="Source Sans Pro" w:cs="Source Sans Pro"/>
          <w:color w:val="263238"/>
          <w:sz w:val="28"/>
          <w:szCs w:val="28"/>
        </w:rPr>
      </w:pPr>
      <w:r>
        <w:rPr>
          <w:rFonts w:ascii="Source Sans Pro" w:eastAsia="Source Sans Pro" w:hAnsi="Source Sans Pro" w:cs="Source Sans Pro"/>
          <w:noProof/>
          <w:color w:val="263238"/>
          <w:sz w:val="28"/>
          <w:szCs w:val="28"/>
        </w:rPr>
        <w:drawing>
          <wp:inline distT="114300" distB="114300" distL="114300" distR="114300" wp14:anchorId="13871B30" wp14:editId="412AB8C9">
            <wp:extent cx="2881313" cy="1532301"/>
            <wp:effectExtent l="0" t="0" r="0" b="0"/>
            <wp:docPr id="239"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48"/>
                    <a:srcRect/>
                    <a:stretch>
                      <a:fillRect/>
                    </a:stretch>
                  </pic:blipFill>
                  <pic:spPr>
                    <a:xfrm>
                      <a:off x="0" y="0"/>
                      <a:ext cx="2881313" cy="1532301"/>
                    </a:xfrm>
                    <a:prstGeom prst="rect">
                      <a:avLst/>
                    </a:prstGeom>
                    <a:ln/>
                  </pic:spPr>
                </pic:pic>
              </a:graphicData>
            </a:graphic>
          </wp:inline>
        </w:drawing>
      </w:r>
      <w:r>
        <w:rPr>
          <w:rFonts w:ascii="Source Sans Pro" w:eastAsia="Source Sans Pro" w:hAnsi="Source Sans Pro" w:cs="Source Sans Pro"/>
          <w:noProof/>
          <w:color w:val="263238"/>
          <w:sz w:val="28"/>
          <w:szCs w:val="28"/>
        </w:rPr>
        <w:drawing>
          <wp:inline distT="114300" distB="114300" distL="114300" distR="114300" wp14:anchorId="1EFFC147" wp14:editId="54A6747E">
            <wp:extent cx="5943600" cy="1536700"/>
            <wp:effectExtent l="0" t="0" r="0" b="0"/>
            <wp:docPr id="245"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49"/>
                    <a:srcRect/>
                    <a:stretch>
                      <a:fillRect/>
                    </a:stretch>
                  </pic:blipFill>
                  <pic:spPr>
                    <a:xfrm>
                      <a:off x="0" y="0"/>
                      <a:ext cx="5943600" cy="1536700"/>
                    </a:xfrm>
                    <a:prstGeom prst="rect">
                      <a:avLst/>
                    </a:prstGeom>
                    <a:ln/>
                  </pic:spPr>
                </pic:pic>
              </a:graphicData>
            </a:graphic>
          </wp:inline>
        </w:drawing>
      </w:r>
    </w:p>
    <w:p w14:paraId="417765E8" w14:textId="77777777" w:rsidR="00584F9E" w:rsidRDefault="00584F9E"/>
    <w:p w14:paraId="1C8D5963" w14:textId="77777777" w:rsidR="00584F9E" w:rsidRDefault="003E5BF5">
      <w:r>
        <w:rPr>
          <w:noProof/>
        </w:rPr>
        <w:drawing>
          <wp:inline distT="114300" distB="114300" distL="114300" distR="114300" wp14:anchorId="10CFEC5A" wp14:editId="13AB05BA">
            <wp:extent cx="4305300" cy="923925"/>
            <wp:effectExtent l="0" t="0" r="0" b="0"/>
            <wp:docPr id="225"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50"/>
                    <a:srcRect/>
                    <a:stretch>
                      <a:fillRect/>
                    </a:stretch>
                  </pic:blipFill>
                  <pic:spPr>
                    <a:xfrm>
                      <a:off x="0" y="0"/>
                      <a:ext cx="4305300" cy="923925"/>
                    </a:xfrm>
                    <a:prstGeom prst="rect">
                      <a:avLst/>
                    </a:prstGeom>
                    <a:ln/>
                  </pic:spPr>
                </pic:pic>
              </a:graphicData>
            </a:graphic>
          </wp:inline>
        </w:drawing>
      </w:r>
    </w:p>
    <w:p w14:paraId="75AAF837" w14:textId="77777777" w:rsidR="00584F9E" w:rsidRDefault="00584F9E"/>
    <w:p w14:paraId="3B013A3C" w14:textId="09A51801" w:rsidR="00584F9E" w:rsidRDefault="003E5BF5">
      <w:r>
        <w:lastRenderedPageBreak/>
        <w:t xml:space="preserve"> we can infer that p-value is &lt; 0.05 for this model thus we reject H_O and accept the </w:t>
      </w:r>
      <w:proofErr w:type="spellStart"/>
      <w:r>
        <w:t>H_alpha</w:t>
      </w:r>
      <w:proofErr w:type="spellEnd"/>
      <w:r>
        <w:t xml:space="preserve"> and claim that the residuals are not white noise. And we plotted the squared residuals of the </w:t>
      </w:r>
      <w:r w:rsidR="00E11100">
        <w:t>ARIMA.</w:t>
      </w:r>
      <w:r>
        <w:t xml:space="preserve"> </w:t>
      </w:r>
    </w:p>
    <w:p w14:paraId="3923EB23" w14:textId="77777777" w:rsidR="00584F9E" w:rsidRDefault="00584F9E"/>
    <w:p w14:paraId="3200614D" w14:textId="77777777" w:rsidR="00584F9E" w:rsidRDefault="00584F9E"/>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84F9E" w14:paraId="0C177528" w14:textId="77777777">
        <w:tc>
          <w:tcPr>
            <w:tcW w:w="4680" w:type="dxa"/>
            <w:shd w:val="clear" w:color="auto" w:fill="auto"/>
            <w:tcMar>
              <w:top w:w="100" w:type="dxa"/>
              <w:left w:w="100" w:type="dxa"/>
              <w:bottom w:w="100" w:type="dxa"/>
              <w:right w:w="100" w:type="dxa"/>
            </w:tcMar>
          </w:tcPr>
          <w:p w14:paraId="53A19AAB" w14:textId="77777777" w:rsidR="00584F9E" w:rsidRDefault="003E5BF5">
            <w:pPr>
              <w:jc w:val="center"/>
            </w:pPr>
            <w:r>
              <w:t xml:space="preserve">ACF of squared residuals of ar_ma1 </w:t>
            </w:r>
          </w:p>
        </w:tc>
        <w:tc>
          <w:tcPr>
            <w:tcW w:w="4680" w:type="dxa"/>
            <w:shd w:val="clear" w:color="auto" w:fill="auto"/>
            <w:tcMar>
              <w:top w:w="100" w:type="dxa"/>
              <w:left w:w="100" w:type="dxa"/>
              <w:bottom w:w="100" w:type="dxa"/>
              <w:right w:w="100" w:type="dxa"/>
            </w:tcMar>
          </w:tcPr>
          <w:p w14:paraId="79B767D6" w14:textId="77777777" w:rsidR="00584F9E" w:rsidRDefault="003E5BF5">
            <w:pPr>
              <w:jc w:val="center"/>
            </w:pPr>
            <w:r>
              <w:t>PACF of Squared residuals of AR_MA1</w:t>
            </w:r>
          </w:p>
        </w:tc>
      </w:tr>
      <w:tr w:rsidR="00584F9E" w14:paraId="56FB9147" w14:textId="77777777">
        <w:tc>
          <w:tcPr>
            <w:tcW w:w="4680" w:type="dxa"/>
            <w:shd w:val="clear" w:color="auto" w:fill="auto"/>
            <w:tcMar>
              <w:top w:w="100" w:type="dxa"/>
              <w:left w:w="100" w:type="dxa"/>
              <w:bottom w:w="100" w:type="dxa"/>
              <w:right w:w="100" w:type="dxa"/>
            </w:tcMar>
          </w:tcPr>
          <w:p w14:paraId="7AF62F1C" w14:textId="77777777" w:rsidR="00584F9E" w:rsidRDefault="003E5BF5">
            <w:r>
              <w:rPr>
                <w:noProof/>
              </w:rPr>
              <w:drawing>
                <wp:inline distT="114300" distB="114300" distL="114300" distR="114300" wp14:anchorId="2307598F" wp14:editId="6C038422">
                  <wp:extent cx="2687107" cy="1689676"/>
                  <wp:effectExtent l="0" t="0" r="0" b="0"/>
                  <wp:docPr id="19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1"/>
                          <a:srcRect/>
                          <a:stretch>
                            <a:fillRect/>
                          </a:stretch>
                        </pic:blipFill>
                        <pic:spPr>
                          <a:xfrm>
                            <a:off x="0" y="0"/>
                            <a:ext cx="2687107" cy="1689676"/>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517A2C1F" w14:textId="77777777" w:rsidR="00584F9E" w:rsidRDefault="003E5BF5">
            <w:r>
              <w:rPr>
                <w:noProof/>
              </w:rPr>
              <w:drawing>
                <wp:inline distT="114300" distB="114300" distL="114300" distR="114300" wp14:anchorId="5DF10D9A" wp14:editId="03A3B387">
                  <wp:extent cx="2838450" cy="1701800"/>
                  <wp:effectExtent l="0" t="0" r="0" b="0"/>
                  <wp:docPr id="18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2"/>
                          <a:srcRect/>
                          <a:stretch>
                            <a:fillRect/>
                          </a:stretch>
                        </pic:blipFill>
                        <pic:spPr>
                          <a:xfrm>
                            <a:off x="0" y="0"/>
                            <a:ext cx="2838450" cy="1701800"/>
                          </a:xfrm>
                          <a:prstGeom prst="rect">
                            <a:avLst/>
                          </a:prstGeom>
                          <a:ln/>
                        </pic:spPr>
                      </pic:pic>
                    </a:graphicData>
                  </a:graphic>
                </wp:inline>
              </w:drawing>
            </w:r>
          </w:p>
        </w:tc>
      </w:tr>
    </w:tbl>
    <w:p w14:paraId="0C013FD7" w14:textId="77777777" w:rsidR="00584F9E" w:rsidRDefault="00584F9E"/>
    <w:p w14:paraId="26FAD5ED" w14:textId="7A3519CF" w:rsidR="00584F9E" w:rsidRDefault="003E5BF5">
      <w:r>
        <w:t xml:space="preserve">From </w:t>
      </w:r>
      <w:r w:rsidR="00E11100">
        <w:t>the above</w:t>
      </w:r>
      <w:r>
        <w:t xml:space="preserve"> </w:t>
      </w:r>
      <w:r w:rsidR="00823472">
        <w:t xml:space="preserve">charts, </w:t>
      </w:r>
      <w:r>
        <w:t xml:space="preserve">we can infer that residuals are not white noise. We can try doing the ARCH/GARCH model to see if the residuals are white noise. </w:t>
      </w:r>
    </w:p>
    <w:p w14:paraId="7FEDAF20" w14:textId="77777777" w:rsidR="00584F9E" w:rsidRDefault="00584F9E"/>
    <w:p w14:paraId="5C644A25" w14:textId="77777777" w:rsidR="00584F9E" w:rsidRDefault="003E5BF5">
      <w:r>
        <w:rPr>
          <w:b/>
        </w:rPr>
        <w:t>SARIMA Fit</w:t>
      </w:r>
      <w:r>
        <w:t xml:space="preserve">: This model will extend ARIMA to include seasonality. And we performed using the order(2,1,2). And we inferred that p-value is &lt; 0.05 for this model thus we reject H_O and accept the </w:t>
      </w:r>
      <w:proofErr w:type="spellStart"/>
      <w:r>
        <w:t>H_alpha</w:t>
      </w:r>
      <w:proofErr w:type="spellEnd"/>
      <w:r>
        <w:t xml:space="preserve"> and claim that the residuals are not white noise.</w:t>
      </w:r>
    </w:p>
    <w:p w14:paraId="0E7D6076" w14:textId="77777777" w:rsidR="00584F9E" w:rsidRDefault="00584F9E"/>
    <w:p w14:paraId="7AEA3B5F" w14:textId="77777777" w:rsidR="00584F9E" w:rsidRDefault="003E5BF5">
      <w:r>
        <w:rPr>
          <w:noProof/>
        </w:rPr>
        <w:drawing>
          <wp:inline distT="114300" distB="114300" distL="114300" distR="114300" wp14:anchorId="3A2AE8B5" wp14:editId="1B2E371B">
            <wp:extent cx="5943600" cy="1320800"/>
            <wp:effectExtent l="0" t="0" r="0" b="0"/>
            <wp:docPr id="20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3"/>
                    <a:srcRect/>
                    <a:stretch>
                      <a:fillRect/>
                    </a:stretch>
                  </pic:blipFill>
                  <pic:spPr>
                    <a:xfrm>
                      <a:off x="0" y="0"/>
                      <a:ext cx="5943600" cy="1320800"/>
                    </a:xfrm>
                    <a:prstGeom prst="rect">
                      <a:avLst/>
                    </a:prstGeom>
                    <a:ln/>
                  </pic:spPr>
                </pic:pic>
              </a:graphicData>
            </a:graphic>
          </wp:inline>
        </w:drawing>
      </w:r>
    </w:p>
    <w:p w14:paraId="06F4A7AC" w14:textId="77777777" w:rsidR="00584F9E" w:rsidRDefault="00584F9E"/>
    <w:p w14:paraId="72D12435" w14:textId="77777777" w:rsidR="00584F9E" w:rsidRDefault="003E5BF5">
      <w:r>
        <w:rPr>
          <w:noProof/>
        </w:rPr>
        <w:lastRenderedPageBreak/>
        <w:drawing>
          <wp:inline distT="114300" distB="114300" distL="114300" distR="114300" wp14:anchorId="5704C7FF" wp14:editId="6D795C86">
            <wp:extent cx="5943600" cy="3467100"/>
            <wp:effectExtent l="0" t="0" r="0" b="0"/>
            <wp:docPr id="17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4"/>
                    <a:srcRect/>
                    <a:stretch>
                      <a:fillRect/>
                    </a:stretch>
                  </pic:blipFill>
                  <pic:spPr>
                    <a:xfrm>
                      <a:off x="0" y="0"/>
                      <a:ext cx="5943600" cy="3467100"/>
                    </a:xfrm>
                    <a:prstGeom prst="rect">
                      <a:avLst/>
                    </a:prstGeom>
                    <a:ln/>
                  </pic:spPr>
                </pic:pic>
              </a:graphicData>
            </a:graphic>
          </wp:inline>
        </w:drawing>
      </w:r>
    </w:p>
    <w:p w14:paraId="5C670455" w14:textId="77777777" w:rsidR="00584F9E" w:rsidRDefault="003E5BF5">
      <w:r>
        <w:rPr>
          <w:noProof/>
        </w:rPr>
        <w:drawing>
          <wp:inline distT="114300" distB="114300" distL="114300" distR="114300" wp14:anchorId="63DF672E" wp14:editId="0C863C23">
            <wp:extent cx="4400550" cy="1019175"/>
            <wp:effectExtent l="0" t="0" r="0" b="0"/>
            <wp:docPr id="215"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55"/>
                    <a:srcRect/>
                    <a:stretch>
                      <a:fillRect/>
                    </a:stretch>
                  </pic:blipFill>
                  <pic:spPr>
                    <a:xfrm>
                      <a:off x="0" y="0"/>
                      <a:ext cx="4400550" cy="1019175"/>
                    </a:xfrm>
                    <a:prstGeom prst="rect">
                      <a:avLst/>
                    </a:prstGeom>
                    <a:ln/>
                  </pic:spPr>
                </pic:pic>
              </a:graphicData>
            </a:graphic>
          </wp:inline>
        </w:drawing>
      </w:r>
    </w:p>
    <w:p w14:paraId="771E0D1D" w14:textId="77777777" w:rsidR="00584F9E" w:rsidRDefault="00584F9E"/>
    <w:p w14:paraId="56EA0260" w14:textId="77777777" w:rsidR="00584F9E" w:rsidRDefault="00584F9E"/>
    <w:p w14:paraId="6A6A0BFE" w14:textId="77777777" w:rsidR="00584F9E" w:rsidRDefault="00584F9E">
      <w:pPr>
        <w:ind w:left="720"/>
      </w:pPr>
    </w:p>
    <w:p w14:paraId="015AF76E" w14:textId="77777777" w:rsidR="00584F9E" w:rsidRDefault="003E5BF5">
      <w:r>
        <w:rPr>
          <w:b/>
        </w:rPr>
        <w:t>AARCH/GARCH Model</w:t>
      </w:r>
      <w:r>
        <w:t xml:space="preserve">: </w:t>
      </w:r>
    </w:p>
    <w:p w14:paraId="19D2D682" w14:textId="77777777" w:rsidR="00584F9E" w:rsidRDefault="003E5BF5">
      <w:pPr>
        <w:pStyle w:val="Heading1"/>
        <w:ind w:left="0" w:firstLine="0"/>
        <w:jc w:val="left"/>
        <w:rPr>
          <w:rFonts w:ascii="Calibri" w:eastAsia="Calibri" w:hAnsi="Calibri" w:cs="Calibri"/>
          <w:b w:val="0"/>
          <w:sz w:val="22"/>
          <w:szCs w:val="22"/>
        </w:rPr>
      </w:pPr>
      <w:bookmarkStart w:id="5" w:name="_heading=h.qzeskymizxm4" w:colFirst="0" w:colLast="0"/>
      <w:bookmarkEnd w:id="5"/>
      <w:r>
        <w:rPr>
          <w:rFonts w:ascii="Calibri" w:eastAsia="Calibri" w:hAnsi="Calibri" w:cs="Calibri"/>
          <w:b w:val="0"/>
          <w:sz w:val="22"/>
          <w:szCs w:val="22"/>
        </w:rPr>
        <w:t>The Generalized Autoregressive Conditional Heteroskedasticity (GARCH) model is a time series model used to analyze and forecast the volatility of financial returns or other time series. The GARCH model assumes that the conditional variance of the time series is a function of its past values and past values of its own squared error terms. Specifically, the GARCH(</w:t>
      </w:r>
      <w:proofErr w:type="spellStart"/>
      <w:r>
        <w:rPr>
          <w:rFonts w:ascii="Calibri" w:eastAsia="Calibri" w:hAnsi="Calibri" w:cs="Calibri"/>
          <w:b w:val="0"/>
          <w:sz w:val="22"/>
          <w:szCs w:val="22"/>
        </w:rPr>
        <w:t>p,q</w:t>
      </w:r>
      <w:proofErr w:type="spellEnd"/>
      <w:r>
        <w:rPr>
          <w:rFonts w:ascii="Calibri" w:eastAsia="Calibri" w:hAnsi="Calibri" w:cs="Calibri"/>
          <w:b w:val="0"/>
          <w:sz w:val="22"/>
          <w:szCs w:val="22"/>
        </w:rPr>
        <w:t>) model is defined as:</w:t>
      </w:r>
      <w:r>
        <w:rPr>
          <w:noProof/>
        </w:rPr>
        <w:drawing>
          <wp:anchor distT="114300" distB="114300" distL="114300" distR="114300" simplePos="0" relativeHeight="251666432" behindDoc="0" locked="0" layoutInCell="1" hidden="0" allowOverlap="1" wp14:anchorId="14BDB7D3" wp14:editId="4D41DA77">
            <wp:simplePos x="0" y="0"/>
            <wp:positionH relativeFrom="column">
              <wp:posOffset>190500</wp:posOffset>
            </wp:positionH>
            <wp:positionV relativeFrom="paragraph">
              <wp:posOffset>1178768</wp:posOffset>
            </wp:positionV>
            <wp:extent cx="5943600" cy="762000"/>
            <wp:effectExtent l="0" t="0" r="0" b="0"/>
            <wp:wrapSquare wrapText="bothSides" distT="114300" distB="114300" distL="114300" distR="114300"/>
            <wp:docPr id="18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6"/>
                    <a:srcRect/>
                    <a:stretch>
                      <a:fillRect/>
                    </a:stretch>
                  </pic:blipFill>
                  <pic:spPr>
                    <a:xfrm>
                      <a:off x="0" y="0"/>
                      <a:ext cx="5943600" cy="762000"/>
                    </a:xfrm>
                    <a:prstGeom prst="rect">
                      <a:avLst/>
                    </a:prstGeom>
                    <a:ln/>
                  </pic:spPr>
                </pic:pic>
              </a:graphicData>
            </a:graphic>
          </wp:anchor>
        </w:drawing>
      </w:r>
    </w:p>
    <w:p w14:paraId="487BFEC3" w14:textId="77777777" w:rsidR="00584F9E" w:rsidRDefault="00584F9E"/>
    <w:p w14:paraId="57E95365" w14:textId="77777777" w:rsidR="00584F9E" w:rsidRDefault="00584F9E"/>
    <w:p w14:paraId="2D31360A" w14:textId="77777777" w:rsidR="00584F9E" w:rsidRDefault="00584F9E"/>
    <w:p w14:paraId="53F2EA22" w14:textId="77777777" w:rsidR="00584F9E" w:rsidRDefault="00584F9E"/>
    <w:p w14:paraId="290D05A7" w14:textId="77777777" w:rsidR="00584F9E" w:rsidRDefault="003E5BF5">
      <w:r>
        <w:t xml:space="preserve">We have applied the AARCH and GARCH model to see if our residuals are white noise. To start with we have applied (2,2) and we observed the residuals aren’t white noise and p-value&lt;0.05. In the case of GARCH model we applied for (2,2) and infer that p-value&gt;0.05 </w:t>
      </w:r>
    </w:p>
    <w:p w14:paraId="739E8F56" w14:textId="77777777" w:rsidR="00584F9E" w:rsidRDefault="00584F9E"/>
    <w:p w14:paraId="24EDD4DF" w14:textId="77777777" w:rsidR="00584F9E" w:rsidRDefault="00584F9E"/>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84F9E" w14:paraId="0D9BBB5A" w14:textId="77777777">
        <w:tc>
          <w:tcPr>
            <w:tcW w:w="4680" w:type="dxa"/>
            <w:shd w:val="clear" w:color="auto" w:fill="auto"/>
            <w:tcMar>
              <w:top w:w="100" w:type="dxa"/>
              <w:left w:w="100" w:type="dxa"/>
              <w:bottom w:w="100" w:type="dxa"/>
              <w:right w:w="100" w:type="dxa"/>
            </w:tcMar>
          </w:tcPr>
          <w:p w14:paraId="530C47F3" w14:textId="77777777" w:rsidR="00584F9E" w:rsidRDefault="003E5BF5">
            <w:pPr>
              <w:widowControl w:val="0"/>
              <w:pBdr>
                <w:top w:val="nil"/>
                <w:left w:val="nil"/>
                <w:bottom w:val="nil"/>
                <w:right w:val="nil"/>
                <w:between w:val="nil"/>
              </w:pBdr>
              <w:spacing w:after="0" w:line="240" w:lineRule="auto"/>
            </w:pPr>
            <w:r>
              <w:t>AARCH Model(2,2)</w:t>
            </w:r>
          </w:p>
        </w:tc>
        <w:tc>
          <w:tcPr>
            <w:tcW w:w="4680" w:type="dxa"/>
            <w:shd w:val="clear" w:color="auto" w:fill="auto"/>
            <w:tcMar>
              <w:top w:w="100" w:type="dxa"/>
              <w:left w:w="100" w:type="dxa"/>
              <w:bottom w:w="100" w:type="dxa"/>
              <w:right w:w="100" w:type="dxa"/>
            </w:tcMar>
          </w:tcPr>
          <w:p w14:paraId="1931266C" w14:textId="77777777" w:rsidR="00584F9E" w:rsidRDefault="003E5BF5">
            <w:pPr>
              <w:widowControl w:val="0"/>
              <w:pBdr>
                <w:top w:val="nil"/>
                <w:left w:val="nil"/>
                <w:bottom w:val="nil"/>
                <w:right w:val="nil"/>
                <w:between w:val="nil"/>
              </w:pBdr>
              <w:spacing w:after="0" w:line="240" w:lineRule="auto"/>
            </w:pPr>
            <w:r>
              <w:t>GARCH Model(2,2)</w:t>
            </w:r>
          </w:p>
        </w:tc>
      </w:tr>
      <w:tr w:rsidR="00584F9E" w14:paraId="3E9C5BF3" w14:textId="77777777">
        <w:tc>
          <w:tcPr>
            <w:tcW w:w="4680" w:type="dxa"/>
            <w:shd w:val="clear" w:color="auto" w:fill="auto"/>
            <w:tcMar>
              <w:top w:w="100" w:type="dxa"/>
              <w:left w:w="100" w:type="dxa"/>
              <w:bottom w:w="100" w:type="dxa"/>
              <w:right w:w="100" w:type="dxa"/>
            </w:tcMar>
          </w:tcPr>
          <w:p w14:paraId="2A6F356D" w14:textId="77777777" w:rsidR="00584F9E" w:rsidRDefault="003E5BF5">
            <w:pPr>
              <w:widowControl w:val="0"/>
              <w:pBdr>
                <w:top w:val="nil"/>
                <w:left w:val="nil"/>
                <w:bottom w:val="nil"/>
                <w:right w:val="nil"/>
                <w:between w:val="nil"/>
              </w:pBdr>
              <w:spacing w:after="0" w:line="240" w:lineRule="auto"/>
            </w:pPr>
            <w:r>
              <w:rPr>
                <w:noProof/>
              </w:rPr>
              <w:drawing>
                <wp:inline distT="114300" distB="114300" distL="114300" distR="114300" wp14:anchorId="7266E5A3" wp14:editId="70849952">
                  <wp:extent cx="2838450" cy="1651000"/>
                  <wp:effectExtent l="0" t="0" r="0" b="0"/>
                  <wp:docPr id="229"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57"/>
                          <a:srcRect/>
                          <a:stretch>
                            <a:fillRect/>
                          </a:stretch>
                        </pic:blipFill>
                        <pic:spPr>
                          <a:xfrm>
                            <a:off x="0" y="0"/>
                            <a:ext cx="2838450" cy="16510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07616640" w14:textId="77777777" w:rsidR="00584F9E" w:rsidRDefault="003E5BF5">
            <w:pPr>
              <w:widowControl w:val="0"/>
              <w:pBdr>
                <w:top w:val="nil"/>
                <w:left w:val="nil"/>
                <w:bottom w:val="nil"/>
                <w:right w:val="nil"/>
                <w:between w:val="nil"/>
              </w:pBdr>
              <w:spacing w:after="0" w:line="240" w:lineRule="auto"/>
            </w:pPr>
            <w:r>
              <w:rPr>
                <w:noProof/>
              </w:rPr>
              <w:drawing>
                <wp:inline distT="114300" distB="114300" distL="114300" distR="114300" wp14:anchorId="29FAC96A" wp14:editId="150DAD45">
                  <wp:extent cx="2838450" cy="1727200"/>
                  <wp:effectExtent l="0" t="0" r="0" b="0"/>
                  <wp:docPr id="18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8"/>
                          <a:srcRect/>
                          <a:stretch>
                            <a:fillRect/>
                          </a:stretch>
                        </pic:blipFill>
                        <pic:spPr>
                          <a:xfrm>
                            <a:off x="0" y="0"/>
                            <a:ext cx="2838450" cy="1727200"/>
                          </a:xfrm>
                          <a:prstGeom prst="rect">
                            <a:avLst/>
                          </a:prstGeom>
                          <a:ln/>
                        </pic:spPr>
                      </pic:pic>
                    </a:graphicData>
                  </a:graphic>
                </wp:inline>
              </w:drawing>
            </w:r>
          </w:p>
        </w:tc>
      </w:tr>
      <w:tr w:rsidR="00584F9E" w14:paraId="1BABBFF4" w14:textId="77777777">
        <w:tc>
          <w:tcPr>
            <w:tcW w:w="4680" w:type="dxa"/>
            <w:shd w:val="clear" w:color="auto" w:fill="auto"/>
            <w:tcMar>
              <w:top w:w="100" w:type="dxa"/>
              <w:left w:w="100" w:type="dxa"/>
              <w:bottom w:w="100" w:type="dxa"/>
              <w:right w:w="100" w:type="dxa"/>
            </w:tcMar>
          </w:tcPr>
          <w:p w14:paraId="0F8043AF" w14:textId="77777777" w:rsidR="00584F9E" w:rsidRDefault="003E5BF5">
            <w:pPr>
              <w:widowControl w:val="0"/>
              <w:pBdr>
                <w:top w:val="nil"/>
                <w:left w:val="nil"/>
                <w:bottom w:val="nil"/>
                <w:right w:val="nil"/>
                <w:between w:val="nil"/>
              </w:pBdr>
              <w:spacing w:after="0" w:line="240" w:lineRule="auto"/>
            </w:pPr>
            <w:r>
              <w:rPr>
                <w:noProof/>
              </w:rPr>
              <w:drawing>
                <wp:inline distT="114300" distB="114300" distL="114300" distR="114300" wp14:anchorId="48BCE7AA" wp14:editId="1210360F">
                  <wp:extent cx="2838450" cy="584200"/>
                  <wp:effectExtent l="0" t="0" r="0" b="0"/>
                  <wp:docPr id="17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9"/>
                          <a:srcRect/>
                          <a:stretch>
                            <a:fillRect/>
                          </a:stretch>
                        </pic:blipFill>
                        <pic:spPr>
                          <a:xfrm>
                            <a:off x="0" y="0"/>
                            <a:ext cx="2838450" cy="5842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46B15236" w14:textId="77777777" w:rsidR="00584F9E" w:rsidRDefault="003E5BF5">
            <w:pPr>
              <w:widowControl w:val="0"/>
              <w:pBdr>
                <w:top w:val="nil"/>
                <w:left w:val="nil"/>
                <w:bottom w:val="nil"/>
                <w:right w:val="nil"/>
                <w:between w:val="nil"/>
              </w:pBdr>
              <w:spacing w:after="0" w:line="240" w:lineRule="auto"/>
            </w:pPr>
            <w:r>
              <w:rPr>
                <w:noProof/>
              </w:rPr>
              <w:drawing>
                <wp:inline distT="114300" distB="114300" distL="114300" distR="114300" wp14:anchorId="12F69400" wp14:editId="18988078">
                  <wp:extent cx="2838450" cy="647700"/>
                  <wp:effectExtent l="0" t="0" r="0" b="0"/>
                  <wp:docPr id="214"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60"/>
                          <a:srcRect/>
                          <a:stretch>
                            <a:fillRect/>
                          </a:stretch>
                        </pic:blipFill>
                        <pic:spPr>
                          <a:xfrm>
                            <a:off x="0" y="0"/>
                            <a:ext cx="2838450" cy="647700"/>
                          </a:xfrm>
                          <a:prstGeom prst="rect">
                            <a:avLst/>
                          </a:prstGeom>
                          <a:ln/>
                        </pic:spPr>
                      </pic:pic>
                    </a:graphicData>
                  </a:graphic>
                </wp:inline>
              </w:drawing>
            </w:r>
          </w:p>
        </w:tc>
      </w:tr>
    </w:tbl>
    <w:p w14:paraId="26EFC16B" w14:textId="77777777" w:rsidR="00584F9E" w:rsidRDefault="00584F9E"/>
    <w:p w14:paraId="56DBEE2D" w14:textId="7BBB191F" w:rsidR="00584F9E" w:rsidRDefault="003E5BF5">
      <w:r>
        <w:t xml:space="preserve">Finally, we can say that from GARCH model box </w:t>
      </w:r>
      <w:r w:rsidR="00823472">
        <w:t>test that</w:t>
      </w:r>
      <w:r>
        <w:t xml:space="preserve"> p-value is &gt;  0.05 for this model thus we fail to reject H_O and claim that the residuals are white noise.</w:t>
      </w:r>
    </w:p>
    <w:p w14:paraId="4E4D190D" w14:textId="77777777" w:rsidR="00584F9E" w:rsidRDefault="003E5BF5">
      <w:r>
        <w:t>Re-estimating the Models:</w:t>
      </w:r>
    </w:p>
    <w:p w14:paraId="7EC6E65B" w14:textId="53BFC0D5" w:rsidR="00584F9E" w:rsidRDefault="003E5BF5">
      <w:r>
        <w:t>Re</w:t>
      </w:r>
      <w:r w:rsidR="00823472">
        <w:t>-</w:t>
      </w:r>
      <w:r>
        <w:t xml:space="preserve">estimating the MLR models </w:t>
      </w:r>
      <w:r w:rsidR="00823472">
        <w:t>using ARMA</w:t>
      </w:r>
      <w:r>
        <w:t>(1,1,1)</w:t>
      </w:r>
    </w:p>
    <w:p w14:paraId="2F801AB5" w14:textId="77777777" w:rsidR="00584F9E" w:rsidRDefault="003E5BF5">
      <w:r>
        <w:rPr>
          <w:noProof/>
        </w:rPr>
        <w:drawing>
          <wp:inline distT="114300" distB="114300" distL="114300" distR="114300" wp14:anchorId="2D854579" wp14:editId="6CC7108A">
            <wp:extent cx="5943600" cy="1524000"/>
            <wp:effectExtent l="0" t="0" r="0" b="0"/>
            <wp:docPr id="220"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61"/>
                    <a:srcRect/>
                    <a:stretch>
                      <a:fillRect/>
                    </a:stretch>
                  </pic:blipFill>
                  <pic:spPr>
                    <a:xfrm>
                      <a:off x="0" y="0"/>
                      <a:ext cx="5943600" cy="1524000"/>
                    </a:xfrm>
                    <a:prstGeom prst="rect">
                      <a:avLst/>
                    </a:prstGeom>
                    <a:ln/>
                  </pic:spPr>
                </pic:pic>
              </a:graphicData>
            </a:graphic>
          </wp:inline>
        </w:drawing>
      </w:r>
    </w:p>
    <w:p w14:paraId="608D7016" w14:textId="77777777" w:rsidR="00584F9E" w:rsidRDefault="00584F9E"/>
    <w:p w14:paraId="2D11F022" w14:textId="77777777" w:rsidR="00584F9E" w:rsidRDefault="003E5BF5">
      <w:r>
        <w:rPr>
          <w:noProof/>
        </w:rPr>
        <w:lastRenderedPageBreak/>
        <w:drawing>
          <wp:inline distT="114300" distB="114300" distL="114300" distR="114300" wp14:anchorId="2BD27951" wp14:editId="4484E394">
            <wp:extent cx="4362450" cy="752475"/>
            <wp:effectExtent l="0" t="0" r="0" b="0"/>
            <wp:docPr id="16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2"/>
                    <a:srcRect/>
                    <a:stretch>
                      <a:fillRect/>
                    </a:stretch>
                  </pic:blipFill>
                  <pic:spPr>
                    <a:xfrm>
                      <a:off x="0" y="0"/>
                      <a:ext cx="4362450" cy="752475"/>
                    </a:xfrm>
                    <a:prstGeom prst="rect">
                      <a:avLst/>
                    </a:prstGeom>
                    <a:ln/>
                  </pic:spPr>
                </pic:pic>
              </a:graphicData>
            </a:graphic>
          </wp:inline>
        </w:drawing>
      </w:r>
    </w:p>
    <w:p w14:paraId="243610A9" w14:textId="77777777" w:rsidR="00584F9E" w:rsidRDefault="003E5BF5">
      <w:pPr>
        <w:widowControl w:val="0"/>
        <w:spacing w:after="0" w:line="288" w:lineRule="auto"/>
      </w:pPr>
      <w:r>
        <w:t xml:space="preserve">Based on the results of the p-value being equal to essentially 0, we reject H_O and accept the </w:t>
      </w:r>
      <w:proofErr w:type="spellStart"/>
      <w:r>
        <w:t>H_alpha</w:t>
      </w:r>
      <w:proofErr w:type="spellEnd"/>
      <w:r>
        <w:t xml:space="preserve"> and claim that the residuals are not white noise</w:t>
      </w:r>
    </w:p>
    <w:p w14:paraId="4929E1BC" w14:textId="77777777" w:rsidR="00584F9E" w:rsidRDefault="00584F9E">
      <w:pPr>
        <w:widowControl w:val="0"/>
        <w:spacing w:after="0" w:line="288" w:lineRule="auto"/>
      </w:pPr>
    </w:p>
    <w:p w14:paraId="66C5C7EE" w14:textId="77777777" w:rsidR="00584F9E" w:rsidRDefault="003E5BF5">
      <w:pPr>
        <w:widowControl w:val="0"/>
        <w:spacing w:after="0" w:line="288" w:lineRule="auto"/>
      </w:pPr>
      <w:r>
        <w:t>ACF</w:t>
      </w:r>
    </w:p>
    <w:p w14:paraId="4C93DF1C" w14:textId="77777777" w:rsidR="00584F9E" w:rsidRDefault="00584F9E">
      <w:pPr>
        <w:widowControl w:val="0"/>
        <w:spacing w:after="0" w:line="288" w:lineRule="auto"/>
      </w:pPr>
    </w:p>
    <w:p w14:paraId="5FE3135B" w14:textId="77777777" w:rsidR="00584F9E" w:rsidRDefault="003E5BF5">
      <w:pPr>
        <w:widowControl w:val="0"/>
        <w:spacing w:after="0" w:line="288" w:lineRule="auto"/>
      </w:pPr>
      <w:r>
        <w:rPr>
          <w:noProof/>
        </w:rPr>
        <w:drawing>
          <wp:inline distT="114300" distB="114300" distL="114300" distR="114300" wp14:anchorId="391B85B9" wp14:editId="6FE5E5B1">
            <wp:extent cx="5943600" cy="3390900"/>
            <wp:effectExtent l="0" t="0" r="0" b="0"/>
            <wp:docPr id="222"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63"/>
                    <a:srcRect/>
                    <a:stretch>
                      <a:fillRect/>
                    </a:stretch>
                  </pic:blipFill>
                  <pic:spPr>
                    <a:xfrm>
                      <a:off x="0" y="0"/>
                      <a:ext cx="5943600" cy="3390900"/>
                    </a:xfrm>
                    <a:prstGeom prst="rect">
                      <a:avLst/>
                    </a:prstGeom>
                    <a:ln/>
                  </pic:spPr>
                </pic:pic>
              </a:graphicData>
            </a:graphic>
          </wp:inline>
        </w:drawing>
      </w:r>
    </w:p>
    <w:p w14:paraId="256A7043" w14:textId="77777777" w:rsidR="00584F9E" w:rsidRDefault="00584F9E"/>
    <w:p w14:paraId="7F618AE2" w14:textId="77777777" w:rsidR="00584F9E" w:rsidRDefault="003E5BF5">
      <w:pPr>
        <w:rPr>
          <w:b/>
        </w:rPr>
      </w:pPr>
      <w:r>
        <w:rPr>
          <w:b/>
        </w:rPr>
        <w:t>Re-estimation of Seasonal Model:</w:t>
      </w:r>
    </w:p>
    <w:p w14:paraId="5C1A0A6B" w14:textId="77777777" w:rsidR="00584F9E" w:rsidRDefault="00584F9E"/>
    <w:p w14:paraId="6E0E90B2" w14:textId="77777777" w:rsidR="00584F9E" w:rsidRDefault="003E5BF5">
      <w:r>
        <w:rPr>
          <w:noProof/>
        </w:rPr>
        <w:drawing>
          <wp:inline distT="114300" distB="114300" distL="114300" distR="114300" wp14:anchorId="61A9AF2F" wp14:editId="45B28FE4">
            <wp:extent cx="5943600" cy="1739900"/>
            <wp:effectExtent l="0" t="0" r="0" b="0"/>
            <wp:docPr id="227"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64"/>
                    <a:srcRect/>
                    <a:stretch>
                      <a:fillRect/>
                    </a:stretch>
                  </pic:blipFill>
                  <pic:spPr>
                    <a:xfrm>
                      <a:off x="0" y="0"/>
                      <a:ext cx="5943600" cy="1739900"/>
                    </a:xfrm>
                    <a:prstGeom prst="rect">
                      <a:avLst/>
                    </a:prstGeom>
                    <a:ln/>
                  </pic:spPr>
                </pic:pic>
              </a:graphicData>
            </a:graphic>
          </wp:inline>
        </w:drawing>
      </w:r>
    </w:p>
    <w:p w14:paraId="3FD1F719" w14:textId="77777777" w:rsidR="00584F9E" w:rsidRDefault="003E5BF5">
      <w:r>
        <w:rPr>
          <w:noProof/>
        </w:rPr>
        <w:lastRenderedPageBreak/>
        <w:drawing>
          <wp:inline distT="114300" distB="114300" distL="114300" distR="114300" wp14:anchorId="6E46F44B" wp14:editId="3316D29D">
            <wp:extent cx="4210050" cy="809625"/>
            <wp:effectExtent l="0" t="0" r="0" b="0"/>
            <wp:docPr id="17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5"/>
                    <a:srcRect/>
                    <a:stretch>
                      <a:fillRect/>
                    </a:stretch>
                  </pic:blipFill>
                  <pic:spPr>
                    <a:xfrm>
                      <a:off x="0" y="0"/>
                      <a:ext cx="4210050" cy="809625"/>
                    </a:xfrm>
                    <a:prstGeom prst="rect">
                      <a:avLst/>
                    </a:prstGeom>
                    <a:ln/>
                  </pic:spPr>
                </pic:pic>
              </a:graphicData>
            </a:graphic>
          </wp:inline>
        </w:drawing>
      </w:r>
    </w:p>
    <w:p w14:paraId="75014C6D" w14:textId="77777777" w:rsidR="00584F9E" w:rsidRDefault="003E5BF5">
      <w:pPr>
        <w:widowControl w:val="0"/>
        <w:spacing w:after="0" w:line="288" w:lineRule="auto"/>
      </w:pPr>
      <w:r>
        <w:t xml:space="preserve">Based on the results of the p-value being equal to essentially 0, we reject H_O and accept the </w:t>
      </w:r>
      <w:proofErr w:type="spellStart"/>
      <w:r>
        <w:t>H_alpha</w:t>
      </w:r>
      <w:proofErr w:type="spellEnd"/>
      <w:r>
        <w:t xml:space="preserve"> and claim that the residuals are not white noise</w:t>
      </w:r>
    </w:p>
    <w:p w14:paraId="4DDDE357" w14:textId="77777777" w:rsidR="00584F9E" w:rsidRDefault="00584F9E">
      <w:pPr>
        <w:widowControl w:val="0"/>
        <w:spacing w:after="0" w:line="288" w:lineRule="auto"/>
      </w:pPr>
    </w:p>
    <w:p w14:paraId="54675041" w14:textId="77777777" w:rsidR="00584F9E" w:rsidRDefault="00584F9E">
      <w:pPr>
        <w:widowControl w:val="0"/>
        <w:spacing w:after="0" w:line="288" w:lineRule="auto"/>
      </w:pPr>
    </w:p>
    <w:p w14:paraId="1A7EAAAD" w14:textId="77777777" w:rsidR="00584F9E" w:rsidRDefault="00584F9E">
      <w:pPr>
        <w:widowControl w:val="0"/>
        <w:spacing w:after="0" w:line="288" w:lineRule="auto"/>
      </w:pPr>
    </w:p>
    <w:p w14:paraId="08667941" w14:textId="77777777" w:rsidR="00584F9E" w:rsidRDefault="00584F9E"/>
    <w:p w14:paraId="5E467440" w14:textId="77777777" w:rsidR="00584F9E" w:rsidRDefault="00584F9E"/>
    <w:p w14:paraId="4FE69996" w14:textId="77777777" w:rsidR="00584F9E" w:rsidRDefault="00584F9E"/>
    <w:p w14:paraId="5C9EDD44" w14:textId="77777777" w:rsidR="00584F9E" w:rsidRDefault="00584F9E"/>
    <w:p w14:paraId="559B685F" w14:textId="77777777" w:rsidR="00584F9E" w:rsidRDefault="003E5BF5">
      <w:r>
        <w:rPr>
          <w:noProof/>
        </w:rPr>
        <w:drawing>
          <wp:anchor distT="114300" distB="114300" distL="114300" distR="114300" simplePos="0" relativeHeight="251667456" behindDoc="0" locked="0" layoutInCell="1" hidden="0" allowOverlap="1" wp14:anchorId="0D9AA422" wp14:editId="009770B1">
            <wp:simplePos x="0" y="0"/>
            <wp:positionH relativeFrom="column">
              <wp:posOffset>2981325</wp:posOffset>
            </wp:positionH>
            <wp:positionV relativeFrom="paragraph">
              <wp:posOffset>124592</wp:posOffset>
            </wp:positionV>
            <wp:extent cx="3846384" cy="2052638"/>
            <wp:effectExtent l="0" t="0" r="0" b="0"/>
            <wp:wrapSquare wrapText="bothSides" distT="114300" distB="114300" distL="114300" distR="114300"/>
            <wp:docPr id="17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6"/>
                    <a:srcRect/>
                    <a:stretch>
                      <a:fillRect/>
                    </a:stretch>
                  </pic:blipFill>
                  <pic:spPr>
                    <a:xfrm>
                      <a:off x="0" y="0"/>
                      <a:ext cx="3846384" cy="2052638"/>
                    </a:xfrm>
                    <a:prstGeom prst="rect">
                      <a:avLst/>
                    </a:prstGeom>
                    <a:ln/>
                  </pic:spPr>
                </pic:pic>
              </a:graphicData>
            </a:graphic>
          </wp:anchor>
        </w:drawing>
      </w:r>
      <w:r>
        <w:rPr>
          <w:noProof/>
        </w:rPr>
        <w:drawing>
          <wp:anchor distT="114300" distB="114300" distL="114300" distR="114300" simplePos="0" relativeHeight="251668480" behindDoc="0" locked="0" layoutInCell="1" hidden="0" allowOverlap="1" wp14:anchorId="4CCADC97" wp14:editId="1D7D5FBB">
            <wp:simplePos x="0" y="0"/>
            <wp:positionH relativeFrom="column">
              <wp:posOffset>-419099</wp:posOffset>
            </wp:positionH>
            <wp:positionV relativeFrom="paragraph">
              <wp:posOffset>200025</wp:posOffset>
            </wp:positionV>
            <wp:extent cx="3475834" cy="1901672"/>
            <wp:effectExtent l="0" t="0" r="0" b="0"/>
            <wp:wrapSquare wrapText="bothSides" distT="114300" distB="114300" distL="114300" distR="114300"/>
            <wp:docPr id="224"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67"/>
                    <a:srcRect/>
                    <a:stretch>
                      <a:fillRect/>
                    </a:stretch>
                  </pic:blipFill>
                  <pic:spPr>
                    <a:xfrm>
                      <a:off x="0" y="0"/>
                      <a:ext cx="3475834" cy="1901672"/>
                    </a:xfrm>
                    <a:prstGeom prst="rect">
                      <a:avLst/>
                    </a:prstGeom>
                    <a:ln/>
                  </pic:spPr>
                </pic:pic>
              </a:graphicData>
            </a:graphic>
          </wp:anchor>
        </w:drawing>
      </w:r>
    </w:p>
    <w:p w14:paraId="45FFE937" w14:textId="00E3D81D" w:rsidR="00584F9E" w:rsidRDefault="003E5BF5" w:rsidP="00AB11B3">
      <w:pPr>
        <w:pStyle w:val="Heading1"/>
        <w:ind w:left="0" w:firstLine="0"/>
        <w:jc w:val="left"/>
        <w:rPr>
          <w:rFonts w:ascii="Calibri" w:eastAsia="Calibri" w:hAnsi="Calibri" w:cs="Calibri"/>
          <w:b w:val="0"/>
          <w:sz w:val="22"/>
          <w:szCs w:val="22"/>
        </w:rPr>
      </w:pPr>
      <w:bookmarkStart w:id="6" w:name="_heading=h.df2gg16h43ay" w:colFirst="0" w:colLast="0"/>
      <w:bookmarkEnd w:id="6"/>
      <w:r>
        <w:rPr>
          <w:rFonts w:ascii="Calibri" w:eastAsia="Calibri" w:hAnsi="Calibri" w:cs="Calibri"/>
          <w:sz w:val="22"/>
          <w:szCs w:val="22"/>
        </w:rPr>
        <w:lastRenderedPageBreak/>
        <w:t>Re</w:t>
      </w:r>
      <w:r w:rsidR="00823472">
        <w:rPr>
          <w:rFonts w:ascii="Calibri" w:eastAsia="Calibri" w:hAnsi="Calibri" w:cs="Calibri"/>
          <w:sz w:val="22"/>
          <w:szCs w:val="22"/>
        </w:rPr>
        <w:t>-</w:t>
      </w:r>
      <w:r>
        <w:rPr>
          <w:rFonts w:ascii="Calibri" w:eastAsia="Calibri" w:hAnsi="Calibri" w:cs="Calibri"/>
          <w:sz w:val="22"/>
          <w:szCs w:val="22"/>
        </w:rPr>
        <w:t>estimate</w:t>
      </w:r>
      <w:r w:rsidR="00AB11B3">
        <w:rPr>
          <w:rFonts w:ascii="Calibri" w:eastAsia="Calibri" w:hAnsi="Calibri" w:cs="Calibri"/>
          <w:sz w:val="22"/>
          <w:szCs w:val="22"/>
        </w:rPr>
        <w:t xml:space="preserve"> </w:t>
      </w:r>
      <w:r>
        <w:rPr>
          <w:rFonts w:ascii="Calibri" w:eastAsia="Calibri" w:hAnsi="Calibri" w:cs="Calibri"/>
          <w:sz w:val="22"/>
          <w:szCs w:val="22"/>
        </w:rPr>
        <w:t>of M2(</w:t>
      </w:r>
      <w:proofErr w:type="spellStart"/>
      <w:r w:rsidR="00823472">
        <w:rPr>
          <w:rFonts w:ascii="Calibri" w:eastAsia="Calibri" w:hAnsi="Calibri" w:cs="Calibri"/>
          <w:sz w:val="22"/>
          <w:szCs w:val="22"/>
        </w:rPr>
        <w:t>Polynomial</w:t>
      </w:r>
      <w:r>
        <w:rPr>
          <w:rFonts w:ascii="Calibri" w:eastAsia="Calibri" w:hAnsi="Calibri" w:cs="Calibri"/>
          <w:sz w:val="22"/>
          <w:szCs w:val="22"/>
        </w:rPr>
        <w:t>Model</w:t>
      </w:r>
      <w:proofErr w:type="spellEnd"/>
      <w:r>
        <w:rPr>
          <w:rFonts w:ascii="Calibri" w:eastAsia="Calibri" w:hAnsi="Calibri" w:cs="Calibri"/>
          <w:sz w:val="22"/>
          <w:szCs w:val="22"/>
        </w:rPr>
        <w:t>):</w:t>
      </w:r>
      <w:r>
        <w:rPr>
          <w:rFonts w:ascii="Calibri" w:eastAsia="Calibri" w:hAnsi="Calibri" w:cs="Calibri"/>
          <w:b w:val="0"/>
          <w:sz w:val="22"/>
          <w:szCs w:val="22"/>
        </w:rPr>
        <w:br/>
      </w:r>
      <w:r>
        <w:rPr>
          <w:rFonts w:ascii="Calibri" w:eastAsia="Calibri" w:hAnsi="Calibri" w:cs="Calibri"/>
          <w:b w:val="0"/>
          <w:noProof/>
          <w:sz w:val="22"/>
          <w:szCs w:val="22"/>
        </w:rPr>
        <w:drawing>
          <wp:inline distT="114300" distB="114300" distL="114300" distR="114300" wp14:anchorId="6DCE43D3" wp14:editId="1D0CED04">
            <wp:extent cx="5943600" cy="1536700"/>
            <wp:effectExtent l="0" t="0" r="0" b="0"/>
            <wp:docPr id="219"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68"/>
                    <a:srcRect/>
                    <a:stretch>
                      <a:fillRect/>
                    </a:stretch>
                  </pic:blipFill>
                  <pic:spPr>
                    <a:xfrm>
                      <a:off x="0" y="0"/>
                      <a:ext cx="5943600" cy="1536700"/>
                    </a:xfrm>
                    <a:prstGeom prst="rect">
                      <a:avLst/>
                    </a:prstGeom>
                    <a:ln/>
                  </pic:spPr>
                </pic:pic>
              </a:graphicData>
            </a:graphic>
          </wp:inline>
        </w:drawing>
      </w:r>
      <w:r>
        <w:rPr>
          <w:noProof/>
        </w:rPr>
        <w:drawing>
          <wp:anchor distT="114300" distB="114300" distL="114300" distR="114300" simplePos="0" relativeHeight="251669504" behindDoc="0" locked="0" layoutInCell="1" hidden="0" allowOverlap="1" wp14:anchorId="13ED7392" wp14:editId="17775599">
            <wp:simplePos x="0" y="0"/>
            <wp:positionH relativeFrom="column">
              <wp:posOffset>-904874</wp:posOffset>
            </wp:positionH>
            <wp:positionV relativeFrom="paragraph">
              <wp:posOffset>2157164</wp:posOffset>
            </wp:positionV>
            <wp:extent cx="3773576" cy="2062163"/>
            <wp:effectExtent l="0" t="0" r="0" b="0"/>
            <wp:wrapSquare wrapText="bothSides" distT="114300" distB="114300" distL="114300" distR="114300"/>
            <wp:docPr id="16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9"/>
                    <a:srcRect/>
                    <a:stretch>
                      <a:fillRect/>
                    </a:stretch>
                  </pic:blipFill>
                  <pic:spPr>
                    <a:xfrm>
                      <a:off x="0" y="0"/>
                      <a:ext cx="3773576" cy="2062163"/>
                    </a:xfrm>
                    <a:prstGeom prst="rect">
                      <a:avLst/>
                    </a:prstGeom>
                    <a:ln/>
                  </pic:spPr>
                </pic:pic>
              </a:graphicData>
            </a:graphic>
          </wp:anchor>
        </w:drawing>
      </w:r>
      <w:r>
        <w:rPr>
          <w:noProof/>
        </w:rPr>
        <w:drawing>
          <wp:anchor distT="114300" distB="114300" distL="114300" distR="114300" simplePos="0" relativeHeight="251670528" behindDoc="0" locked="0" layoutInCell="1" hidden="0" allowOverlap="1" wp14:anchorId="581B92D7" wp14:editId="34DD2E27">
            <wp:simplePos x="0" y="0"/>
            <wp:positionH relativeFrom="column">
              <wp:posOffset>2867025</wp:posOffset>
            </wp:positionH>
            <wp:positionV relativeFrom="paragraph">
              <wp:posOffset>2219325</wp:posOffset>
            </wp:positionV>
            <wp:extent cx="3612776" cy="2066925"/>
            <wp:effectExtent l="0" t="0" r="0" b="0"/>
            <wp:wrapSquare wrapText="bothSides" distT="114300" distB="114300" distL="114300" distR="114300"/>
            <wp:docPr id="16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70"/>
                    <a:srcRect/>
                    <a:stretch>
                      <a:fillRect/>
                    </a:stretch>
                  </pic:blipFill>
                  <pic:spPr>
                    <a:xfrm>
                      <a:off x="0" y="0"/>
                      <a:ext cx="3612776" cy="2066925"/>
                    </a:xfrm>
                    <a:prstGeom prst="rect">
                      <a:avLst/>
                    </a:prstGeom>
                    <a:ln/>
                  </pic:spPr>
                </pic:pic>
              </a:graphicData>
            </a:graphic>
          </wp:anchor>
        </w:drawing>
      </w:r>
    </w:p>
    <w:p w14:paraId="05A2C19E" w14:textId="77777777" w:rsidR="00584F9E" w:rsidRDefault="003E5BF5">
      <w:r>
        <w:rPr>
          <w:noProof/>
        </w:rPr>
        <w:drawing>
          <wp:inline distT="114300" distB="114300" distL="114300" distR="114300" wp14:anchorId="24406529" wp14:editId="5575AB50">
            <wp:extent cx="3924300" cy="847725"/>
            <wp:effectExtent l="0" t="0" r="0" b="0"/>
            <wp:docPr id="20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1"/>
                    <a:srcRect/>
                    <a:stretch>
                      <a:fillRect/>
                    </a:stretch>
                  </pic:blipFill>
                  <pic:spPr>
                    <a:xfrm>
                      <a:off x="0" y="0"/>
                      <a:ext cx="3924300" cy="847725"/>
                    </a:xfrm>
                    <a:prstGeom prst="rect">
                      <a:avLst/>
                    </a:prstGeom>
                    <a:ln/>
                  </pic:spPr>
                </pic:pic>
              </a:graphicData>
            </a:graphic>
          </wp:inline>
        </w:drawing>
      </w:r>
    </w:p>
    <w:p w14:paraId="4FEA8DAF" w14:textId="77777777" w:rsidR="00584F9E" w:rsidRDefault="00584F9E"/>
    <w:p w14:paraId="744A50C2" w14:textId="77777777" w:rsidR="00584F9E" w:rsidRDefault="003E5BF5">
      <w:pPr>
        <w:widowControl w:val="0"/>
        <w:spacing w:after="0" w:line="288" w:lineRule="auto"/>
      </w:pPr>
      <w:r>
        <w:t xml:space="preserve">Based on the results of the p-value being equal to essentially 0, we reject H_O and accept the </w:t>
      </w:r>
      <w:proofErr w:type="spellStart"/>
      <w:r>
        <w:t>H_alpha</w:t>
      </w:r>
      <w:proofErr w:type="spellEnd"/>
      <w:r>
        <w:t xml:space="preserve"> and claim that the residuals are not white noise</w:t>
      </w:r>
    </w:p>
    <w:p w14:paraId="620908AD" w14:textId="77777777" w:rsidR="00584F9E" w:rsidRDefault="00584F9E">
      <w:pPr>
        <w:widowControl w:val="0"/>
        <w:spacing w:after="0" w:line="288" w:lineRule="auto"/>
      </w:pPr>
    </w:p>
    <w:p w14:paraId="0F9ECBC3" w14:textId="77777777" w:rsidR="00584F9E" w:rsidRDefault="00584F9E">
      <w:pPr>
        <w:widowControl w:val="0"/>
        <w:spacing w:after="0" w:line="288" w:lineRule="auto"/>
      </w:pPr>
    </w:p>
    <w:p w14:paraId="59FBB56E" w14:textId="3FE68ECD" w:rsidR="00584F9E" w:rsidRDefault="003E5BF5">
      <w:pPr>
        <w:pStyle w:val="Heading1"/>
        <w:ind w:left="0"/>
        <w:rPr>
          <w:rFonts w:ascii="Calibri" w:eastAsia="Calibri" w:hAnsi="Calibri" w:cs="Calibri"/>
          <w:sz w:val="22"/>
          <w:szCs w:val="22"/>
        </w:rPr>
      </w:pPr>
      <w:bookmarkStart w:id="7" w:name="_heading=h.l09up4sp7mrf" w:colFirst="0" w:colLast="0"/>
      <w:bookmarkEnd w:id="7"/>
      <w:r>
        <w:rPr>
          <w:rFonts w:ascii="Calibri" w:eastAsia="Calibri" w:hAnsi="Calibri" w:cs="Calibri"/>
          <w:sz w:val="22"/>
          <w:szCs w:val="22"/>
        </w:rPr>
        <w:lastRenderedPageBreak/>
        <w:t>Re</w:t>
      </w:r>
      <w:r w:rsidR="00AB11B3">
        <w:rPr>
          <w:rFonts w:ascii="Calibri" w:eastAsia="Calibri" w:hAnsi="Calibri" w:cs="Calibri"/>
          <w:sz w:val="22"/>
          <w:szCs w:val="22"/>
        </w:rPr>
        <w:t>-</w:t>
      </w:r>
      <w:r>
        <w:rPr>
          <w:rFonts w:ascii="Calibri" w:eastAsia="Calibri" w:hAnsi="Calibri" w:cs="Calibri"/>
          <w:sz w:val="22"/>
          <w:szCs w:val="22"/>
        </w:rPr>
        <w:t>estimate of M3(Harmonic Model):</w:t>
      </w:r>
      <w:r>
        <w:rPr>
          <w:noProof/>
        </w:rPr>
        <w:drawing>
          <wp:anchor distT="114300" distB="114300" distL="114300" distR="114300" simplePos="0" relativeHeight="251671552" behindDoc="0" locked="0" layoutInCell="1" hidden="0" allowOverlap="1" wp14:anchorId="1E39F89A" wp14:editId="3102EBEF">
            <wp:simplePos x="0" y="0"/>
            <wp:positionH relativeFrom="column">
              <wp:posOffset>19051</wp:posOffset>
            </wp:positionH>
            <wp:positionV relativeFrom="paragraph">
              <wp:posOffset>503448</wp:posOffset>
            </wp:positionV>
            <wp:extent cx="2747963" cy="1644333"/>
            <wp:effectExtent l="0" t="0" r="0" b="0"/>
            <wp:wrapSquare wrapText="bothSides" distT="114300" distB="114300" distL="114300" distR="114300"/>
            <wp:docPr id="19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72"/>
                    <a:srcRect/>
                    <a:stretch>
                      <a:fillRect/>
                    </a:stretch>
                  </pic:blipFill>
                  <pic:spPr>
                    <a:xfrm>
                      <a:off x="0" y="0"/>
                      <a:ext cx="2747963" cy="1644333"/>
                    </a:xfrm>
                    <a:prstGeom prst="rect">
                      <a:avLst/>
                    </a:prstGeom>
                    <a:ln/>
                  </pic:spPr>
                </pic:pic>
              </a:graphicData>
            </a:graphic>
          </wp:anchor>
        </w:drawing>
      </w:r>
      <w:r>
        <w:rPr>
          <w:noProof/>
        </w:rPr>
        <w:drawing>
          <wp:anchor distT="114300" distB="114300" distL="114300" distR="114300" simplePos="0" relativeHeight="251672576" behindDoc="0" locked="0" layoutInCell="1" hidden="0" allowOverlap="1" wp14:anchorId="58220E4F" wp14:editId="2D8BC86A">
            <wp:simplePos x="0" y="0"/>
            <wp:positionH relativeFrom="column">
              <wp:posOffset>3276600</wp:posOffset>
            </wp:positionH>
            <wp:positionV relativeFrom="paragraph">
              <wp:posOffset>345987</wp:posOffset>
            </wp:positionV>
            <wp:extent cx="3033713" cy="1871865"/>
            <wp:effectExtent l="0" t="0" r="0" b="0"/>
            <wp:wrapSquare wrapText="bothSides" distT="114300" distB="114300" distL="114300" distR="114300"/>
            <wp:docPr id="197"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73"/>
                    <a:srcRect/>
                    <a:stretch>
                      <a:fillRect/>
                    </a:stretch>
                  </pic:blipFill>
                  <pic:spPr>
                    <a:xfrm>
                      <a:off x="0" y="0"/>
                      <a:ext cx="3033713" cy="1871865"/>
                    </a:xfrm>
                    <a:prstGeom prst="rect">
                      <a:avLst/>
                    </a:prstGeom>
                    <a:ln/>
                  </pic:spPr>
                </pic:pic>
              </a:graphicData>
            </a:graphic>
          </wp:anchor>
        </w:drawing>
      </w:r>
    </w:p>
    <w:p w14:paraId="286C22A4" w14:textId="77777777" w:rsidR="00584F9E" w:rsidRDefault="00584F9E"/>
    <w:p w14:paraId="5779B3B6" w14:textId="77777777" w:rsidR="00584F9E" w:rsidRDefault="00584F9E">
      <w:pPr>
        <w:widowControl w:val="0"/>
        <w:spacing w:after="0" w:line="288" w:lineRule="auto"/>
      </w:pPr>
    </w:p>
    <w:p w14:paraId="72F0278E" w14:textId="77777777" w:rsidR="00584F9E" w:rsidRDefault="003E5BF5">
      <w:pPr>
        <w:pStyle w:val="Heading1"/>
        <w:ind w:left="0" w:firstLine="0"/>
      </w:pPr>
      <w:bookmarkStart w:id="8" w:name="_heading=h.w4bszst7fx6z" w:colFirst="0" w:colLast="0"/>
      <w:bookmarkEnd w:id="8"/>
      <w:r>
        <w:rPr>
          <w:noProof/>
        </w:rPr>
        <w:drawing>
          <wp:inline distT="114300" distB="114300" distL="114300" distR="114300" wp14:anchorId="66944A92" wp14:editId="61FDA87D">
            <wp:extent cx="5943600" cy="1371600"/>
            <wp:effectExtent l="0" t="0" r="0" b="0"/>
            <wp:docPr id="213"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74"/>
                    <a:srcRect/>
                    <a:stretch>
                      <a:fillRect/>
                    </a:stretch>
                  </pic:blipFill>
                  <pic:spPr>
                    <a:xfrm>
                      <a:off x="0" y="0"/>
                      <a:ext cx="5943600" cy="1371600"/>
                    </a:xfrm>
                    <a:prstGeom prst="rect">
                      <a:avLst/>
                    </a:prstGeom>
                    <a:ln/>
                  </pic:spPr>
                </pic:pic>
              </a:graphicData>
            </a:graphic>
          </wp:inline>
        </w:drawing>
      </w:r>
    </w:p>
    <w:p w14:paraId="022A55A5" w14:textId="77777777" w:rsidR="00584F9E" w:rsidRDefault="003E5BF5">
      <w:r>
        <w:rPr>
          <w:noProof/>
        </w:rPr>
        <w:drawing>
          <wp:inline distT="114300" distB="114300" distL="114300" distR="114300" wp14:anchorId="5B35C15D" wp14:editId="3847F396">
            <wp:extent cx="4152900" cy="809625"/>
            <wp:effectExtent l="0" t="0" r="0" b="0"/>
            <wp:docPr id="15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5"/>
                    <a:srcRect/>
                    <a:stretch>
                      <a:fillRect/>
                    </a:stretch>
                  </pic:blipFill>
                  <pic:spPr>
                    <a:xfrm>
                      <a:off x="0" y="0"/>
                      <a:ext cx="4152900" cy="809625"/>
                    </a:xfrm>
                    <a:prstGeom prst="rect">
                      <a:avLst/>
                    </a:prstGeom>
                    <a:ln/>
                  </pic:spPr>
                </pic:pic>
              </a:graphicData>
            </a:graphic>
          </wp:inline>
        </w:drawing>
      </w:r>
    </w:p>
    <w:p w14:paraId="2D245384" w14:textId="77777777" w:rsidR="00584F9E" w:rsidRDefault="00584F9E"/>
    <w:p w14:paraId="65A4A7C0" w14:textId="77777777" w:rsidR="00584F9E" w:rsidRDefault="003E5BF5">
      <w:pPr>
        <w:widowControl w:val="0"/>
        <w:spacing w:after="0" w:line="288" w:lineRule="auto"/>
      </w:pPr>
      <w:r>
        <w:t xml:space="preserve">Based on the results of the p-value being equal to essentially 0, we reject H_O and accept the </w:t>
      </w:r>
      <w:proofErr w:type="spellStart"/>
      <w:r>
        <w:t>H_alpha</w:t>
      </w:r>
      <w:proofErr w:type="spellEnd"/>
      <w:r>
        <w:t xml:space="preserve"> and claim that the residuals are not white noise</w:t>
      </w:r>
    </w:p>
    <w:p w14:paraId="78C45573" w14:textId="77777777" w:rsidR="00584F9E" w:rsidRDefault="00584F9E">
      <w:pPr>
        <w:widowControl w:val="0"/>
        <w:spacing w:after="0" w:line="288" w:lineRule="auto"/>
      </w:pPr>
    </w:p>
    <w:p w14:paraId="1F0F21C7" w14:textId="77777777" w:rsidR="00584F9E" w:rsidRDefault="00584F9E">
      <w:pPr>
        <w:widowControl w:val="0"/>
        <w:spacing w:after="0" w:line="288" w:lineRule="auto"/>
      </w:pPr>
    </w:p>
    <w:p w14:paraId="228F92A8" w14:textId="77777777" w:rsidR="00584F9E" w:rsidRDefault="003E5BF5">
      <w:pPr>
        <w:widowControl w:val="0"/>
        <w:spacing w:after="0" w:line="288" w:lineRule="auto"/>
        <w:rPr>
          <w:b/>
        </w:rPr>
      </w:pPr>
      <w:r>
        <w:rPr>
          <w:b/>
        </w:rPr>
        <w:t>Predictive Comparison:</w:t>
      </w:r>
    </w:p>
    <w:p w14:paraId="78F9F5D1" w14:textId="77777777" w:rsidR="00584F9E" w:rsidRDefault="00584F9E">
      <w:pPr>
        <w:widowControl w:val="0"/>
        <w:spacing w:after="0" w:line="288" w:lineRule="auto"/>
      </w:pPr>
    </w:p>
    <w:p w14:paraId="28585B5F" w14:textId="77777777" w:rsidR="00584F9E" w:rsidRDefault="003E5BF5">
      <w:pPr>
        <w:widowControl w:val="0"/>
        <w:spacing w:after="0" w:line="288" w:lineRule="auto"/>
      </w:pPr>
      <w:r>
        <w:rPr>
          <w:noProof/>
        </w:rPr>
        <w:lastRenderedPageBreak/>
        <w:drawing>
          <wp:inline distT="19050" distB="19050" distL="19050" distR="19050" wp14:anchorId="3B58A36D" wp14:editId="52824F95">
            <wp:extent cx="4862513" cy="2705861"/>
            <wp:effectExtent l="0" t="0" r="0" b="0"/>
            <wp:docPr id="221"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76"/>
                    <a:srcRect/>
                    <a:stretch>
                      <a:fillRect/>
                    </a:stretch>
                  </pic:blipFill>
                  <pic:spPr>
                    <a:xfrm>
                      <a:off x="0" y="0"/>
                      <a:ext cx="4862513" cy="2705861"/>
                    </a:xfrm>
                    <a:prstGeom prst="rect">
                      <a:avLst/>
                    </a:prstGeom>
                    <a:ln/>
                  </pic:spPr>
                </pic:pic>
              </a:graphicData>
            </a:graphic>
          </wp:inline>
        </w:drawing>
      </w:r>
    </w:p>
    <w:p w14:paraId="60B61C82" w14:textId="77777777" w:rsidR="00584F9E" w:rsidRDefault="00584F9E">
      <w:pPr>
        <w:widowControl w:val="0"/>
        <w:spacing w:after="0" w:line="288" w:lineRule="auto"/>
      </w:pPr>
    </w:p>
    <w:p w14:paraId="45708EA1" w14:textId="77777777" w:rsidR="00584F9E" w:rsidRDefault="003E5BF5">
      <w:pPr>
        <w:widowControl w:val="0"/>
        <w:spacing w:after="0" w:line="288" w:lineRule="auto"/>
      </w:pPr>
      <w:r>
        <w:rPr>
          <w:noProof/>
        </w:rPr>
        <w:drawing>
          <wp:inline distT="19050" distB="19050" distL="19050" distR="19050" wp14:anchorId="6C33EFCD" wp14:editId="1F838229">
            <wp:extent cx="4700588" cy="2608637"/>
            <wp:effectExtent l="0" t="0" r="0" b="0"/>
            <wp:docPr id="228"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77"/>
                    <a:srcRect/>
                    <a:stretch>
                      <a:fillRect/>
                    </a:stretch>
                  </pic:blipFill>
                  <pic:spPr>
                    <a:xfrm>
                      <a:off x="0" y="0"/>
                      <a:ext cx="4700588" cy="2608637"/>
                    </a:xfrm>
                    <a:prstGeom prst="rect">
                      <a:avLst/>
                    </a:prstGeom>
                    <a:ln/>
                  </pic:spPr>
                </pic:pic>
              </a:graphicData>
            </a:graphic>
          </wp:inline>
        </w:drawing>
      </w:r>
    </w:p>
    <w:p w14:paraId="0A1C8371" w14:textId="77777777" w:rsidR="00584F9E" w:rsidRDefault="00584F9E">
      <w:pPr>
        <w:widowControl w:val="0"/>
        <w:spacing w:after="0" w:line="288" w:lineRule="auto"/>
      </w:pPr>
    </w:p>
    <w:p w14:paraId="02EB4E70" w14:textId="77777777" w:rsidR="00584F9E" w:rsidRDefault="003E5BF5">
      <w:pPr>
        <w:widowControl w:val="0"/>
        <w:spacing w:after="0" w:line="288" w:lineRule="auto"/>
      </w:pPr>
      <w:r>
        <w:rPr>
          <w:noProof/>
        </w:rPr>
        <w:lastRenderedPageBreak/>
        <w:drawing>
          <wp:inline distT="19050" distB="19050" distL="19050" distR="19050" wp14:anchorId="13252DF2" wp14:editId="14606898">
            <wp:extent cx="4462463" cy="2716852"/>
            <wp:effectExtent l="0" t="0" r="0" b="0"/>
            <wp:docPr id="19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78"/>
                    <a:srcRect/>
                    <a:stretch>
                      <a:fillRect/>
                    </a:stretch>
                  </pic:blipFill>
                  <pic:spPr>
                    <a:xfrm>
                      <a:off x="0" y="0"/>
                      <a:ext cx="4462463" cy="2716852"/>
                    </a:xfrm>
                    <a:prstGeom prst="rect">
                      <a:avLst/>
                    </a:prstGeom>
                    <a:ln/>
                  </pic:spPr>
                </pic:pic>
              </a:graphicData>
            </a:graphic>
          </wp:inline>
        </w:drawing>
      </w:r>
    </w:p>
    <w:p w14:paraId="182CBDA3" w14:textId="77777777" w:rsidR="00584F9E" w:rsidRDefault="00584F9E">
      <w:pPr>
        <w:pStyle w:val="Heading1"/>
        <w:ind w:firstLine="0"/>
      </w:pPr>
      <w:bookmarkStart w:id="9" w:name="_heading=h.xube0wlnrmde" w:colFirst="0" w:colLast="0"/>
      <w:bookmarkEnd w:id="9"/>
    </w:p>
    <w:p w14:paraId="0773CA5F" w14:textId="77777777" w:rsidR="00584F9E" w:rsidRDefault="00584F9E"/>
    <w:p w14:paraId="002752D1" w14:textId="77777777" w:rsidR="00584F9E" w:rsidRDefault="003E5BF5">
      <w:r>
        <w:rPr>
          <w:noProof/>
        </w:rPr>
        <w:drawing>
          <wp:inline distT="19050" distB="19050" distL="19050" distR="19050" wp14:anchorId="5199543A" wp14:editId="02411A14">
            <wp:extent cx="5845214" cy="2414588"/>
            <wp:effectExtent l="0" t="0" r="0" b="0"/>
            <wp:docPr id="17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9"/>
                    <a:srcRect/>
                    <a:stretch>
                      <a:fillRect/>
                    </a:stretch>
                  </pic:blipFill>
                  <pic:spPr>
                    <a:xfrm>
                      <a:off x="0" y="0"/>
                      <a:ext cx="5845214" cy="2414588"/>
                    </a:xfrm>
                    <a:prstGeom prst="rect">
                      <a:avLst/>
                    </a:prstGeom>
                    <a:ln/>
                  </pic:spPr>
                </pic:pic>
              </a:graphicData>
            </a:graphic>
          </wp:inline>
        </w:drawing>
      </w:r>
    </w:p>
    <w:p w14:paraId="7FA0C728" w14:textId="77777777" w:rsidR="00584F9E" w:rsidRDefault="00584F9E"/>
    <w:p w14:paraId="56054251" w14:textId="77777777" w:rsidR="00584F9E" w:rsidRDefault="003E5BF5">
      <w:pPr>
        <w:widowControl w:val="0"/>
        <w:spacing w:after="0" w:line="288"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9050" distB="19050" distL="19050" distR="19050" wp14:anchorId="16921F0D" wp14:editId="7EBDE886">
            <wp:extent cx="5204025" cy="1568738"/>
            <wp:effectExtent l="0" t="0" r="0" b="0"/>
            <wp:docPr id="235"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80"/>
                    <a:srcRect/>
                    <a:stretch>
                      <a:fillRect/>
                    </a:stretch>
                  </pic:blipFill>
                  <pic:spPr>
                    <a:xfrm>
                      <a:off x="0" y="0"/>
                      <a:ext cx="5204025" cy="1568738"/>
                    </a:xfrm>
                    <a:prstGeom prst="rect">
                      <a:avLst/>
                    </a:prstGeom>
                    <a:ln/>
                  </pic:spPr>
                </pic:pic>
              </a:graphicData>
            </a:graphic>
          </wp:inline>
        </w:drawing>
      </w:r>
    </w:p>
    <w:p w14:paraId="22CDFE29" w14:textId="77777777" w:rsidR="00584F9E" w:rsidRDefault="00584F9E">
      <w:pPr>
        <w:widowControl w:val="0"/>
        <w:spacing w:after="0" w:line="288" w:lineRule="auto"/>
        <w:rPr>
          <w:rFonts w:ascii="Times New Roman" w:eastAsia="Times New Roman" w:hAnsi="Times New Roman" w:cs="Times New Roman"/>
          <w:sz w:val="28"/>
          <w:szCs w:val="28"/>
        </w:rPr>
      </w:pPr>
    </w:p>
    <w:p w14:paraId="539C317A" w14:textId="462105F3" w:rsidR="00584F9E" w:rsidRDefault="003E5BF5">
      <w:pPr>
        <w:widowControl w:val="0"/>
        <w:spacing w:after="0" w:line="288" w:lineRule="auto"/>
      </w:pPr>
      <w:r>
        <w:rPr>
          <w:rFonts w:ascii="Times New Roman" w:eastAsia="Times New Roman" w:hAnsi="Times New Roman" w:cs="Times New Roman"/>
          <w:sz w:val="28"/>
          <w:szCs w:val="28"/>
        </w:rPr>
        <w:t xml:space="preserve">The Mean Absolute Percentage Error on the model we performed. We can state from the comparison that the SARMIA model </w:t>
      </w:r>
      <w:r w:rsidR="00AB11B3">
        <w:rPr>
          <w:rFonts w:ascii="Times New Roman" w:eastAsia="Times New Roman" w:hAnsi="Times New Roman" w:cs="Times New Roman"/>
          <w:sz w:val="28"/>
          <w:szCs w:val="28"/>
        </w:rPr>
        <w:t>has</w:t>
      </w:r>
      <w:r>
        <w:rPr>
          <w:rFonts w:ascii="Times New Roman" w:eastAsia="Times New Roman" w:hAnsi="Times New Roman" w:cs="Times New Roman"/>
          <w:sz w:val="28"/>
          <w:szCs w:val="28"/>
        </w:rPr>
        <w:t xml:space="preserve"> the lowest MAPE rate at 16% and the Polynomial model is estimated high at 58%. </w:t>
      </w:r>
    </w:p>
    <w:p w14:paraId="2A22F335" w14:textId="77777777" w:rsidR="00584F9E" w:rsidRDefault="00584F9E"/>
    <w:p w14:paraId="19D90296" w14:textId="77777777" w:rsidR="00584F9E" w:rsidRDefault="00584F9E"/>
    <w:p w14:paraId="3544EF29" w14:textId="77777777" w:rsidR="00584F9E" w:rsidRDefault="003E5BF5">
      <w:pPr>
        <w:pStyle w:val="Heading1"/>
        <w:numPr>
          <w:ilvl w:val="0"/>
          <w:numId w:val="1"/>
        </w:numPr>
      </w:pPr>
      <w:bookmarkStart w:id="10" w:name="_heading=h.mzfrzs3dofno" w:colFirst="0" w:colLast="0"/>
      <w:bookmarkEnd w:id="10"/>
      <w:r>
        <w:t>Multivariate Series Models:</w:t>
      </w:r>
    </w:p>
    <w:p w14:paraId="3097DA5A" w14:textId="77777777" w:rsidR="00584F9E" w:rsidRDefault="003E5BF5">
      <w:pPr>
        <w:rPr>
          <w:b/>
          <w:i/>
        </w:rPr>
      </w:pPr>
      <w:r>
        <w:rPr>
          <w:b/>
          <w:i/>
        </w:rPr>
        <w:t>Varma Model:</w:t>
      </w:r>
    </w:p>
    <w:p w14:paraId="4CA07C19" w14:textId="77777777" w:rsidR="00584F9E" w:rsidRDefault="003E5BF5">
      <w:pPr>
        <w:pBdr>
          <w:top w:val="nil"/>
          <w:left w:val="nil"/>
          <w:bottom w:val="nil"/>
          <w:right w:val="nil"/>
          <w:between w:val="nil"/>
        </w:pBdr>
      </w:pPr>
      <w:r>
        <w:tab/>
        <w:t>A Vector Autoregressive Moving Average (VARMA) model is a stochastic time series model used to analyze the relationship between multiple time series. The VARMA model is an extension of the Autoregressive Moving Average (ARMA) model to multivariate time series.</w:t>
      </w:r>
    </w:p>
    <w:p w14:paraId="43C596E9" w14:textId="77777777" w:rsidR="00584F9E" w:rsidRDefault="003E5BF5">
      <w:pPr>
        <w:pBdr>
          <w:top w:val="nil"/>
          <w:left w:val="nil"/>
          <w:bottom w:val="nil"/>
          <w:right w:val="nil"/>
          <w:between w:val="nil"/>
        </w:pBdr>
      </w:pPr>
      <w:r>
        <w:t>A VARMA(</w:t>
      </w:r>
      <w:proofErr w:type="spellStart"/>
      <w:r>
        <w:t>p,q</w:t>
      </w:r>
      <w:proofErr w:type="spellEnd"/>
      <w:r>
        <w:t>) model consists of p autoregressive (AR) terms and q moving average (MA) terms for each of the k time series being modeled. The model is expressed in matrix notation as:</w:t>
      </w:r>
      <w:r>
        <w:rPr>
          <w:noProof/>
        </w:rPr>
        <w:drawing>
          <wp:anchor distT="114300" distB="114300" distL="114300" distR="114300" simplePos="0" relativeHeight="251673600" behindDoc="0" locked="0" layoutInCell="1" hidden="0" allowOverlap="1" wp14:anchorId="568E535D" wp14:editId="2D210C33">
            <wp:simplePos x="0" y="0"/>
            <wp:positionH relativeFrom="column">
              <wp:posOffset>485775</wp:posOffset>
            </wp:positionH>
            <wp:positionV relativeFrom="paragraph">
              <wp:posOffset>514350</wp:posOffset>
            </wp:positionV>
            <wp:extent cx="4362450" cy="504825"/>
            <wp:effectExtent l="0" t="0" r="0" b="0"/>
            <wp:wrapSquare wrapText="bothSides" distT="114300" distB="114300" distL="114300" distR="114300"/>
            <wp:docPr id="19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81"/>
                    <a:srcRect/>
                    <a:stretch>
                      <a:fillRect/>
                    </a:stretch>
                  </pic:blipFill>
                  <pic:spPr>
                    <a:xfrm>
                      <a:off x="0" y="0"/>
                      <a:ext cx="4362450" cy="504825"/>
                    </a:xfrm>
                    <a:prstGeom prst="rect">
                      <a:avLst/>
                    </a:prstGeom>
                    <a:ln/>
                  </pic:spPr>
                </pic:pic>
              </a:graphicData>
            </a:graphic>
          </wp:anchor>
        </w:drawing>
      </w:r>
    </w:p>
    <w:p w14:paraId="0E3B3B98" w14:textId="77777777" w:rsidR="00584F9E" w:rsidRDefault="00584F9E">
      <w:pPr>
        <w:pBdr>
          <w:top w:val="nil"/>
          <w:left w:val="nil"/>
          <w:bottom w:val="nil"/>
          <w:right w:val="nil"/>
          <w:between w:val="nil"/>
        </w:pBdr>
      </w:pPr>
    </w:p>
    <w:p w14:paraId="1169EC9F" w14:textId="77777777" w:rsidR="00584F9E" w:rsidRDefault="00584F9E"/>
    <w:p w14:paraId="27A73E4B" w14:textId="77777777" w:rsidR="00584F9E" w:rsidRDefault="00584F9E"/>
    <w:p w14:paraId="560D955E" w14:textId="77777777" w:rsidR="00584F9E" w:rsidRDefault="00584F9E">
      <w:pPr>
        <w:rPr>
          <w:i/>
        </w:rPr>
      </w:pPr>
    </w:p>
    <w:p w14:paraId="622813FC" w14:textId="77777777" w:rsidR="00584F9E" w:rsidRDefault="003E5BF5">
      <w:pPr>
        <w:rPr>
          <w:b/>
          <w:i/>
        </w:rPr>
      </w:pPr>
      <w:r>
        <w:rPr>
          <w:b/>
          <w:i/>
        </w:rPr>
        <w:t>Inducing Stationarity:</w:t>
      </w:r>
    </w:p>
    <w:p w14:paraId="36938669" w14:textId="77777777" w:rsidR="00584F9E" w:rsidRDefault="00584F9E"/>
    <w:p w14:paraId="54983825" w14:textId="7DE1F154" w:rsidR="00584F9E" w:rsidRDefault="003E5BF5">
      <w:r>
        <w:tab/>
        <w:t xml:space="preserve">In order to work with the VARMA model, both the variables in the model which are Temperature and Relative Humidity need to be stationary. Based on the initial </w:t>
      </w:r>
      <w:proofErr w:type="spellStart"/>
      <w:r>
        <w:t>acf</w:t>
      </w:r>
      <w:proofErr w:type="spellEnd"/>
      <w:r>
        <w:t xml:space="preserve"> plots of both variables, we can determine that they both are stationary as the significance of the lags are slowly decaying over time and does not see a sudden drop off. To induce stationarity, the third difference for both variables was taken and as we can see in the table </w:t>
      </w:r>
      <w:r w:rsidR="00AB11B3">
        <w:t>below,</w:t>
      </w:r>
      <w:r>
        <w:t xml:space="preserve"> they both ended up becoming white noise</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84F9E" w14:paraId="41DDEF8F" w14:textId="77777777">
        <w:tc>
          <w:tcPr>
            <w:tcW w:w="4680" w:type="dxa"/>
            <w:shd w:val="clear" w:color="auto" w:fill="D9E1F2"/>
            <w:tcMar>
              <w:top w:w="100" w:type="dxa"/>
              <w:left w:w="100" w:type="dxa"/>
              <w:bottom w:w="100" w:type="dxa"/>
              <w:right w:w="100" w:type="dxa"/>
            </w:tcMar>
          </w:tcPr>
          <w:p w14:paraId="6EAEC0A6" w14:textId="77777777" w:rsidR="00584F9E" w:rsidRDefault="003E5BF5">
            <w:pPr>
              <w:widowControl w:val="0"/>
              <w:pBdr>
                <w:top w:val="nil"/>
                <w:left w:val="nil"/>
                <w:bottom w:val="nil"/>
                <w:right w:val="nil"/>
                <w:between w:val="nil"/>
              </w:pBdr>
              <w:spacing w:after="0" w:line="240" w:lineRule="auto"/>
              <w:jc w:val="center"/>
            </w:pPr>
            <w:r>
              <w:t>ACF</w:t>
            </w:r>
          </w:p>
        </w:tc>
        <w:tc>
          <w:tcPr>
            <w:tcW w:w="4680" w:type="dxa"/>
            <w:shd w:val="clear" w:color="auto" w:fill="D9E1F2"/>
            <w:tcMar>
              <w:top w:w="100" w:type="dxa"/>
              <w:left w:w="100" w:type="dxa"/>
              <w:bottom w:w="100" w:type="dxa"/>
              <w:right w:w="100" w:type="dxa"/>
            </w:tcMar>
          </w:tcPr>
          <w:p w14:paraId="41219F02" w14:textId="77777777" w:rsidR="00584F9E" w:rsidRDefault="003E5BF5">
            <w:pPr>
              <w:widowControl w:val="0"/>
              <w:pBdr>
                <w:top w:val="nil"/>
                <w:left w:val="nil"/>
                <w:bottom w:val="nil"/>
                <w:right w:val="nil"/>
                <w:between w:val="nil"/>
              </w:pBdr>
              <w:spacing w:after="0" w:line="240" w:lineRule="auto"/>
              <w:jc w:val="center"/>
            </w:pPr>
            <w:r>
              <w:t>Third Difference ACF</w:t>
            </w:r>
          </w:p>
        </w:tc>
      </w:tr>
      <w:tr w:rsidR="00584F9E" w14:paraId="545823BA" w14:textId="77777777">
        <w:tc>
          <w:tcPr>
            <w:tcW w:w="4680" w:type="dxa"/>
            <w:shd w:val="clear" w:color="auto" w:fill="auto"/>
            <w:tcMar>
              <w:top w:w="100" w:type="dxa"/>
              <w:left w:w="100" w:type="dxa"/>
              <w:bottom w:w="100" w:type="dxa"/>
              <w:right w:w="100" w:type="dxa"/>
            </w:tcMar>
          </w:tcPr>
          <w:p w14:paraId="7A3C2700" w14:textId="77777777" w:rsidR="00584F9E" w:rsidRDefault="003E5BF5">
            <w:pPr>
              <w:widowControl w:val="0"/>
              <w:spacing w:after="0" w:line="240" w:lineRule="auto"/>
            </w:pPr>
            <w:r>
              <w:rPr>
                <w:noProof/>
              </w:rPr>
              <w:lastRenderedPageBreak/>
              <w:drawing>
                <wp:inline distT="114300" distB="114300" distL="114300" distR="114300" wp14:anchorId="67DDCC34" wp14:editId="42EFD243">
                  <wp:extent cx="2838450" cy="1752600"/>
                  <wp:effectExtent l="0" t="0" r="0" b="0"/>
                  <wp:docPr id="16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2"/>
                          <a:srcRect/>
                          <a:stretch>
                            <a:fillRect/>
                          </a:stretch>
                        </pic:blipFill>
                        <pic:spPr>
                          <a:xfrm>
                            <a:off x="0" y="0"/>
                            <a:ext cx="2838450" cy="17526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70B113F9" w14:textId="77777777" w:rsidR="00584F9E" w:rsidRDefault="003E5BF5">
            <w:pPr>
              <w:widowControl w:val="0"/>
              <w:spacing w:after="0" w:line="240" w:lineRule="auto"/>
            </w:pPr>
            <w:r>
              <w:rPr>
                <w:noProof/>
              </w:rPr>
              <w:drawing>
                <wp:inline distT="114300" distB="114300" distL="114300" distR="114300" wp14:anchorId="05623959" wp14:editId="243EB91E">
                  <wp:extent cx="2838450" cy="1752600"/>
                  <wp:effectExtent l="0" t="0" r="0" b="0"/>
                  <wp:docPr id="16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3"/>
                          <a:srcRect/>
                          <a:stretch>
                            <a:fillRect/>
                          </a:stretch>
                        </pic:blipFill>
                        <pic:spPr>
                          <a:xfrm>
                            <a:off x="0" y="0"/>
                            <a:ext cx="2838450" cy="1752600"/>
                          </a:xfrm>
                          <a:prstGeom prst="rect">
                            <a:avLst/>
                          </a:prstGeom>
                          <a:ln/>
                        </pic:spPr>
                      </pic:pic>
                    </a:graphicData>
                  </a:graphic>
                </wp:inline>
              </w:drawing>
            </w:r>
          </w:p>
        </w:tc>
      </w:tr>
      <w:tr w:rsidR="00584F9E" w14:paraId="34A86DDB" w14:textId="77777777">
        <w:tc>
          <w:tcPr>
            <w:tcW w:w="4680" w:type="dxa"/>
            <w:shd w:val="clear" w:color="auto" w:fill="auto"/>
            <w:tcMar>
              <w:top w:w="100" w:type="dxa"/>
              <w:left w:w="100" w:type="dxa"/>
              <w:bottom w:w="100" w:type="dxa"/>
              <w:right w:w="100" w:type="dxa"/>
            </w:tcMar>
          </w:tcPr>
          <w:p w14:paraId="545F828B" w14:textId="77777777" w:rsidR="00584F9E" w:rsidRDefault="003E5BF5">
            <w:pPr>
              <w:widowControl w:val="0"/>
              <w:pBdr>
                <w:top w:val="nil"/>
                <w:left w:val="nil"/>
                <w:bottom w:val="nil"/>
                <w:right w:val="nil"/>
                <w:between w:val="nil"/>
              </w:pBdr>
              <w:spacing w:after="0" w:line="240" w:lineRule="auto"/>
            </w:pPr>
            <w:r>
              <w:rPr>
                <w:noProof/>
              </w:rPr>
              <w:drawing>
                <wp:inline distT="114300" distB="114300" distL="114300" distR="114300" wp14:anchorId="155066B4" wp14:editId="4880C0B6">
                  <wp:extent cx="2838450" cy="1752600"/>
                  <wp:effectExtent l="0" t="0" r="0" b="0"/>
                  <wp:docPr id="16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4"/>
                          <a:srcRect/>
                          <a:stretch>
                            <a:fillRect/>
                          </a:stretch>
                        </pic:blipFill>
                        <pic:spPr>
                          <a:xfrm>
                            <a:off x="0" y="0"/>
                            <a:ext cx="2838450" cy="17526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6F1FDE84" w14:textId="77777777" w:rsidR="00584F9E" w:rsidRDefault="003E5BF5">
            <w:pPr>
              <w:widowControl w:val="0"/>
              <w:spacing w:after="0" w:line="240" w:lineRule="auto"/>
            </w:pPr>
            <w:r>
              <w:rPr>
                <w:noProof/>
              </w:rPr>
              <w:drawing>
                <wp:inline distT="114300" distB="114300" distL="114300" distR="114300" wp14:anchorId="0E6DDE3C" wp14:editId="27F36EA7">
                  <wp:extent cx="2838450" cy="1752600"/>
                  <wp:effectExtent l="0" t="0" r="0" b="0"/>
                  <wp:docPr id="191"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85"/>
                          <a:srcRect/>
                          <a:stretch>
                            <a:fillRect/>
                          </a:stretch>
                        </pic:blipFill>
                        <pic:spPr>
                          <a:xfrm>
                            <a:off x="0" y="0"/>
                            <a:ext cx="2838450" cy="1752600"/>
                          </a:xfrm>
                          <a:prstGeom prst="rect">
                            <a:avLst/>
                          </a:prstGeom>
                          <a:ln/>
                        </pic:spPr>
                      </pic:pic>
                    </a:graphicData>
                  </a:graphic>
                </wp:inline>
              </w:drawing>
            </w:r>
          </w:p>
        </w:tc>
      </w:tr>
    </w:tbl>
    <w:p w14:paraId="3C8B46CC" w14:textId="77777777" w:rsidR="00584F9E" w:rsidRDefault="00584F9E"/>
    <w:p w14:paraId="4627CA97" w14:textId="77777777" w:rsidR="00584F9E" w:rsidRDefault="00584F9E"/>
    <w:p w14:paraId="7F93CB75" w14:textId="77777777" w:rsidR="00584F9E" w:rsidRDefault="003E5BF5">
      <w:pPr>
        <w:rPr>
          <w:b/>
          <w:i/>
        </w:rPr>
      </w:pPr>
      <w:r>
        <w:rPr>
          <w:b/>
          <w:i/>
        </w:rPr>
        <w:t>CCF: Third difference of both variables</w:t>
      </w:r>
    </w:p>
    <w:p w14:paraId="63F14814" w14:textId="77777777" w:rsidR="00584F9E" w:rsidRDefault="003E5BF5">
      <w:r>
        <w:rPr>
          <w:noProof/>
        </w:rPr>
        <w:drawing>
          <wp:inline distT="114300" distB="114300" distL="114300" distR="114300" wp14:anchorId="40E8C1C1" wp14:editId="3C5DCEB9">
            <wp:extent cx="3388437" cy="2090738"/>
            <wp:effectExtent l="0" t="0" r="0" b="0"/>
            <wp:docPr id="20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86"/>
                    <a:srcRect/>
                    <a:stretch>
                      <a:fillRect/>
                    </a:stretch>
                  </pic:blipFill>
                  <pic:spPr>
                    <a:xfrm>
                      <a:off x="0" y="0"/>
                      <a:ext cx="3388437" cy="2090738"/>
                    </a:xfrm>
                    <a:prstGeom prst="rect">
                      <a:avLst/>
                    </a:prstGeom>
                    <a:ln/>
                  </pic:spPr>
                </pic:pic>
              </a:graphicData>
            </a:graphic>
          </wp:inline>
        </w:drawing>
      </w:r>
    </w:p>
    <w:p w14:paraId="3A671BC8" w14:textId="77777777" w:rsidR="00584F9E" w:rsidRDefault="00584F9E"/>
    <w:p w14:paraId="20A18C71" w14:textId="77777777" w:rsidR="00584F9E" w:rsidRDefault="003E5BF5">
      <w:pPr>
        <w:ind w:firstLine="720"/>
      </w:pPr>
      <w:r>
        <w:t xml:space="preserve">In order to properly determine the appropriate ‘P’ for this model, the </w:t>
      </w:r>
      <w:proofErr w:type="spellStart"/>
      <w:r>
        <w:t>VARorder</w:t>
      </w:r>
      <w:proofErr w:type="spellEnd"/>
      <w:r>
        <w:t xml:space="preserve"> function was utilized up to P =100 to determine at which level the AIC of the model would be at the lowest point. Based on the results from the </w:t>
      </w:r>
      <w:proofErr w:type="spellStart"/>
      <w:r>
        <w:t>VARorder</w:t>
      </w:r>
      <w:proofErr w:type="spellEnd"/>
      <w:r>
        <w:t>, the best P came out to be equal to 71 since it is at that point where the AIC is minimized. The model was also created below using the third difference of both variables referred to as ‘</w:t>
      </w:r>
      <w:proofErr w:type="spellStart"/>
      <w:r>
        <w:t>difdata</w:t>
      </w:r>
      <w:proofErr w:type="spellEnd"/>
      <w:r>
        <w:t>’ and used a P equal to 71.</w:t>
      </w:r>
    </w:p>
    <w:p w14:paraId="70959B26" w14:textId="77777777" w:rsidR="00584F9E" w:rsidRDefault="003E5BF5">
      <w:r>
        <w:rPr>
          <w:noProof/>
        </w:rPr>
        <w:lastRenderedPageBreak/>
        <w:drawing>
          <wp:inline distT="114300" distB="114300" distL="114300" distR="114300" wp14:anchorId="75D05F3A" wp14:editId="55E233F9">
            <wp:extent cx="3438525" cy="714375"/>
            <wp:effectExtent l="0" t="0" r="0" b="0"/>
            <wp:docPr id="15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7"/>
                    <a:srcRect/>
                    <a:stretch>
                      <a:fillRect/>
                    </a:stretch>
                  </pic:blipFill>
                  <pic:spPr>
                    <a:xfrm>
                      <a:off x="0" y="0"/>
                      <a:ext cx="3438525" cy="714375"/>
                    </a:xfrm>
                    <a:prstGeom prst="rect">
                      <a:avLst/>
                    </a:prstGeom>
                    <a:ln/>
                  </pic:spPr>
                </pic:pic>
              </a:graphicData>
            </a:graphic>
          </wp:inline>
        </w:drawing>
      </w:r>
    </w:p>
    <w:p w14:paraId="366DE150" w14:textId="77777777" w:rsidR="00584F9E" w:rsidRDefault="003E5BF5">
      <w:r>
        <w:rPr>
          <w:noProof/>
        </w:rPr>
        <w:drawing>
          <wp:inline distT="114300" distB="114300" distL="114300" distR="114300" wp14:anchorId="61F0B3B1" wp14:editId="6A2A7E24">
            <wp:extent cx="4152900" cy="1038225"/>
            <wp:effectExtent l="0" t="0" r="0" b="0"/>
            <wp:docPr id="237"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88"/>
                    <a:srcRect/>
                    <a:stretch>
                      <a:fillRect/>
                    </a:stretch>
                  </pic:blipFill>
                  <pic:spPr>
                    <a:xfrm>
                      <a:off x="0" y="0"/>
                      <a:ext cx="4152900" cy="1038225"/>
                    </a:xfrm>
                    <a:prstGeom prst="rect">
                      <a:avLst/>
                    </a:prstGeom>
                    <a:ln/>
                  </pic:spPr>
                </pic:pic>
              </a:graphicData>
            </a:graphic>
          </wp:inline>
        </w:drawing>
      </w:r>
    </w:p>
    <w:p w14:paraId="3069921B" w14:textId="77777777" w:rsidR="00584F9E" w:rsidRDefault="003E5BF5">
      <w:r>
        <w:t>P=71</w:t>
      </w:r>
    </w:p>
    <w:p w14:paraId="5D16D9B1" w14:textId="77777777" w:rsidR="00584F9E" w:rsidRDefault="003E5BF5">
      <w:r>
        <w:tab/>
        <w:t xml:space="preserve">From the </w:t>
      </w:r>
      <w:proofErr w:type="spellStart"/>
      <w:r>
        <w:t>varma</w:t>
      </w:r>
      <w:proofErr w:type="spellEnd"/>
      <w:r>
        <w:t xml:space="preserve"> model that was created, we can see the residuals of the model plotted below. The residuals of the model are indeed white noise as there is no significance at any lags which allows us to interpret that this model was able to capture all aspects of the variables. The model at P equal to 71 was able to achieve an AIC rating of 1.778315 which also shows that this model is a good fit for the given data.</w:t>
      </w:r>
    </w:p>
    <w:p w14:paraId="50AA4ADE" w14:textId="77777777" w:rsidR="00584F9E" w:rsidRDefault="00584F9E"/>
    <w:p w14:paraId="3007123F" w14:textId="77777777" w:rsidR="00584F9E" w:rsidRDefault="003E5BF5">
      <w:r>
        <w:rPr>
          <w:noProof/>
        </w:rPr>
        <w:drawing>
          <wp:inline distT="114300" distB="114300" distL="114300" distR="114300" wp14:anchorId="7B361A0B" wp14:editId="65921892">
            <wp:extent cx="5677665" cy="3503047"/>
            <wp:effectExtent l="0" t="0" r="0" b="0"/>
            <wp:docPr id="208"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89"/>
                    <a:srcRect/>
                    <a:stretch>
                      <a:fillRect/>
                    </a:stretch>
                  </pic:blipFill>
                  <pic:spPr>
                    <a:xfrm>
                      <a:off x="0" y="0"/>
                      <a:ext cx="5677665" cy="3503047"/>
                    </a:xfrm>
                    <a:prstGeom prst="rect">
                      <a:avLst/>
                    </a:prstGeom>
                    <a:ln/>
                  </pic:spPr>
                </pic:pic>
              </a:graphicData>
            </a:graphic>
          </wp:inline>
        </w:drawing>
      </w:r>
    </w:p>
    <w:p w14:paraId="1A53CE6F" w14:textId="77777777" w:rsidR="00584F9E" w:rsidRDefault="00584F9E"/>
    <w:p w14:paraId="1C23401C" w14:textId="77777777" w:rsidR="00584F9E" w:rsidRDefault="003E5BF5">
      <w:r>
        <w:rPr>
          <w:noProof/>
        </w:rPr>
        <w:drawing>
          <wp:inline distT="114300" distB="114300" distL="114300" distR="114300" wp14:anchorId="30C58D8E" wp14:editId="25D4455F">
            <wp:extent cx="3152775" cy="695325"/>
            <wp:effectExtent l="0" t="0" r="0" b="0"/>
            <wp:docPr id="18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90"/>
                    <a:srcRect/>
                    <a:stretch>
                      <a:fillRect/>
                    </a:stretch>
                  </pic:blipFill>
                  <pic:spPr>
                    <a:xfrm>
                      <a:off x="0" y="0"/>
                      <a:ext cx="3152775" cy="695325"/>
                    </a:xfrm>
                    <a:prstGeom prst="rect">
                      <a:avLst/>
                    </a:prstGeom>
                    <a:ln/>
                  </pic:spPr>
                </pic:pic>
              </a:graphicData>
            </a:graphic>
          </wp:inline>
        </w:drawing>
      </w:r>
    </w:p>
    <w:p w14:paraId="0F5F261A" w14:textId="77777777" w:rsidR="00584F9E" w:rsidRDefault="00584F9E"/>
    <w:p w14:paraId="50456233" w14:textId="77777777" w:rsidR="00584F9E" w:rsidRDefault="003E5BF5">
      <w:pPr>
        <w:rPr>
          <w:b/>
          <w:i/>
        </w:rPr>
      </w:pPr>
      <w:r>
        <w:rPr>
          <w:b/>
          <w:i/>
        </w:rPr>
        <w:t>Model vs Training Data:</w:t>
      </w:r>
    </w:p>
    <w:p w14:paraId="10D5258F" w14:textId="77777777" w:rsidR="00584F9E" w:rsidRDefault="00584F9E">
      <w:pPr>
        <w:rPr>
          <w:i/>
        </w:rPr>
      </w:pPr>
    </w:p>
    <w:p w14:paraId="5C0E890F" w14:textId="77777777" w:rsidR="00584F9E" w:rsidRDefault="003E5BF5">
      <w:r>
        <w:tab/>
        <w:t>Based on the fitted plots below, we can visually claim that the model was able to accurately predict both of the variables with high accuracy. For both plots, the model’s predictions represented by the red line is always very near or the same as the actual training data.</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84F9E" w14:paraId="346F1662" w14:textId="77777777">
        <w:tc>
          <w:tcPr>
            <w:tcW w:w="4680" w:type="dxa"/>
            <w:shd w:val="clear" w:color="auto" w:fill="D9E1F2"/>
            <w:tcMar>
              <w:top w:w="100" w:type="dxa"/>
              <w:left w:w="100" w:type="dxa"/>
              <w:bottom w:w="100" w:type="dxa"/>
              <w:right w:w="100" w:type="dxa"/>
            </w:tcMar>
          </w:tcPr>
          <w:p w14:paraId="34ACE170" w14:textId="77777777" w:rsidR="00584F9E" w:rsidRDefault="003E5BF5">
            <w:pPr>
              <w:widowControl w:val="0"/>
              <w:pBdr>
                <w:top w:val="nil"/>
                <w:left w:val="nil"/>
                <w:bottom w:val="nil"/>
                <w:right w:val="nil"/>
                <w:between w:val="nil"/>
              </w:pBdr>
              <w:spacing w:after="0" w:line="240" w:lineRule="auto"/>
              <w:jc w:val="center"/>
            </w:pPr>
            <w:r>
              <w:t>Temperature</w:t>
            </w:r>
          </w:p>
        </w:tc>
        <w:tc>
          <w:tcPr>
            <w:tcW w:w="4680" w:type="dxa"/>
            <w:shd w:val="clear" w:color="auto" w:fill="D9E1F2"/>
            <w:tcMar>
              <w:top w:w="100" w:type="dxa"/>
              <w:left w:w="100" w:type="dxa"/>
              <w:bottom w:w="100" w:type="dxa"/>
              <w:right w:w="100" w:type="dxa"/>
            </w:tcMar>
          </w:tcPr>
          <w:p w14:paraId="6751491F" w14:textId="77777777" w:rsidR="00584F9E" w:rsidRDefault="003E5BF5">
            <w:pPr>
              <w:widowControl w:val="0"/>
              <w:pBdr>
                <w:top w:val="nil"/>
                <w:left w:val="nil"/>
                <w:bottom w:val="nil"/>
                <w:right w:val="nil"/>
                <w:between w:val="nil"/>
              </w:pBdr>
              <w:spacing w:after="0" w:line="240" w:lineRule="auto"/>
              <w:jc w:val="center"/>
            </w:pPr>
            <w:r>
              <w:t xml:space="preserve">Relative Humidity </w:t>
            </w:r>
          </w:p>
        </w:tc>
      </w:tr>
      <w:tr w:rsidR="00584F9E" w14:paraId="55B71195" w14:textId="77777777">
        <w:tc>
          <w:tcPr>
            <w:tcW w:w="4680" w:type="dxa"/>
            <w:shd w:val="clear" w:color="auto" w:fill="auto"/>
            <w:tcMar>
              <w:top w:w="100" w:type="dxa"/>
              <w:left w:w="100" w:type="dxa"/>
              <w:bottom w:w="100" w:type="dxa"/>
              <w:right w:w="100" w:type="dxa"/>
            </w:tcMar>
          </w:tcPr>
          <w:p w14:paraId="24BA8B90" w14:textId="77777777" w:rsidR="00584F9E" w:rsidRDefault="003E5BF5">
            <w:pPr>
              <w:rPr>
                <w:i/>
              </w:rPr>
            </w:pPr>
            <w:r>
              <w:rPr>
                <w:noProof/>
              </w:rPr>
              <w:drawing>
                <wp:inline distT="114300" distB="114300" distL="114300" distR="114300" wp14:anchorId="5B761D9C" wp14:editId="5D5ACA2E">
                  <wp:extent cx="2838450" cy="1755009"/>
                  <wp:effectExtent l="0" t="0" r="0" b="0"/>
                  <wp:docPr id="244"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91"/>
                          <a:srcRect/>
                          <a:stretch>
                            <a:fillRect/>
                          </a:stretch>
                        </pic:blipFill>
                        <pic:spPr>
                          <a:xfrm>
                            <a:off x="0" y="0"/>
                            <a:ext cx="2838450" cy="1755009"/>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2388E49D" w14:textId="77777777" w:rsidR="00584F9E" w:rsidRDefault="003E5BF5">
            <w:pPr>
              <w:rPr>
                <w:i/>
              </w:rPr>
            </w:pPr>
            <w:r>
              <w:rPr>
                <w:noProof/>
              </w:rPr>
              <w:drawing>
                <wp:inline distT="114300" distB="114300" distL="114300" distR="114300" wp14:anchorId="7F0B1EC0" wp14:editId="68A795FF">
                  <wp:extent cx="2838450" cy="1752600"/>
                  <wp:effectExtent l="0" t="0" r="0" b="0"/>
                  <wp:docPr id="19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92"/>
                          <a:srcRect/>
                          <a:stretch>
                            <a:fillRect/>
                          </a:stretch>
                        </pic:blipFill>
                        <pic:spPr>
                          <a:xfrm>
                            <a:off x="0" y="0"/>
                            <a:ext cx="2838450" cy="1752600"/>
                          </a:xfrm>
                          <a:prstGeom prst="rect">
                            <a:avLst/>
                          </a:prstGeom>
                          <a:ln/>
                        </pic:spPr>
                      </pic:pic>
                    </a:graphicData>
                  </a:graphic>
                </wp:inline>
              </w:drawing>
            </w:r>
          </w:p>
        </w:tc>
      </w:tr>
    </w:tbl>
    <w:p w14:paraId="6B2A63F5" w14:textId="77777777" w:rsidR="00584F9E" w:rsidRDefault="00584F9E">
      <w:pPr>
        <w:rPr>
          <w:i/>
        </w:rPr>
      </w:pPr>
    </w:p>
    <w:p w14:paraId="54499E3F" w14:textId="77777777" w:rsidR="00584F9E" w:rsidRDefault="003E5BF5">
      <w:pPr>
        <w:rPr>
          <w:b/>
          <w:i/>
        </w:rPr>
      </w:pPr>
      <w:r>
        <w:rPr>
          <w:b/>
          <w:i/>
        </w:rPr>
        <w:t>10-Step Ahead Prediction:</w:t>
      </w:r>
    </w:p>
    <w:p w14:paraId="2748B4A0" w14:textId="77777777" w:rsidR="00584F9E" w:rsidRDefault="003E5BF5">
      <w:r>
        <w:tab/>
        <w:t>For this model, we proceeded by taking the predictions of the next 10 observations for each of the variables and then plotted them on a chart in order to visually see how the model estimates the next 10 periods. The plot below shows the predictions for each hour for the next 10 hours and the variable temperature is represented in black and relative humidity is represented as red.</w:t>
      </w:r>
    </w:p>
    <w:p w14:paraId="2B461A85" w14:textId="77777777" w:rsidR="00584F9E" w:rsidRDefault="003E5BF5">
      <w:r>
        <w:rPr>
          <w:noProof/>
        </w:rPr>
        <w:lastRenderedPageBreak/>
        <w:drawing>
          <wp:inline distT="114300" distB="114300" distL="114300" distR="114300" wp14:anchorId="0032475C" wp14:editId="23E8413B">
            <wp:extent cx="3671888" cy="846357"/>
            <wp:effectExtent l="0" t="0" r="0" b="0"/>
            <wp:docPr id="20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93"/>
                    <a:srcRect/>
                    <a:stretch>
                      <a:fillRect/>
                    </a:stretch>
                  </pic:blipFill>
                  <pic:spPr>
                    <a:xfrm>
                      <a:off x="0" y="0"/>
                      <a:ext cx="3671888" cy="846357"/>
                    </a:xfrm>
                    <a:prstGeom prst="rect">
                      <a:avLst/>
                    </a:prstGeom>
                    <a:ln/>
                  </pic:spPr>
                </pic:pic>
              </a:graphicData>
            </a:graphic>
          </wp:inline>
        </w:drawing>
      </w:r>
      <w:r>
        <w:rPr>
          <w:noProof/>
        </w:rPr>
        <w:drawing>
          <wp:inline distT="114300" distB="114300" distL="114300" distR="114300" wp14:anchorId="201B3FBE" wp14:editId="50690C94">
            <wp:extent cx="3806800" cy="2347112"/>
            <wp:effectExtent l="0" t="0" r="0" b="0"/>
            <wp:docPr id="234"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94"/>
                    <a:srcRect/>
                    <a:stretch>
                      <a:fillRect/>
                    </a:stretch>
                  </pic:blipFill>
                  <pic:spPr>
                    <a:xfrm>
                      <a:off x="0" y="0"/>
                      <a:ext cx="3806800" cy="2347112"/>
                    </a:xfrm>
                    <a:prstGeom prst="rect">
                      <a:avLst/>
                    </a:prstGeom>
                    <a:ln/>
                  </pic:spPr>
                </pic:pic>
              </a:graphicData>
            </a:graphic>
          </wp:inline>
        </w:drawing>
      </w:r>
    </w:p>
    <w:p w14:paraId="3B74233A" w14:textId="77777777" w:rsidR="00584F9E" w:rsidRDefault="003E5BF5">
      <w:r>
        <w:tab/>
        <w:t>Since the data set we are working with for this analysis is hourly data, we went ahead and plotted the predictions for 1 day in the future which is equivalent to 24 hours. In the plot below, we can see the predictions for each hour for the next day for both temperature represented in black and relative humidity represented in red.</w:t>
      </w:r>
    </w:p>
    <w:p w14:paraId="717849C6" w14:textId="77777777" w:rsidR="00584F9E" w:rsidRDefault="003E5BF5">
      <w:pPr>
        <w:rPr>
          <w:i/>
        </w:rPr>
      </w:pPr>
      <w:r>
        <w:rPr>
          <w:i/>
        </w:rPr>
        <w:t>Prediction 24-ahead (1 Day):</w:t>
      </w:r>
    </w:p>
    <w:p w14:paraId="2EB32BBD" w14:textId="77777777" w:rsidR="00584F9E" w:rsidRDefault="003E5BF5">
      <w:pPr>
        <w:rPr>
          <w:b/>
        </w:rPr>
      </w:pPr>
      <w:r>
        <w:rPr>
          <w:b/>
          <w:noProof/>
        </w:rPr>
        <w:drawing>
          <wp:inline distT="114300" distB="114300" distL="114300" distR="114300" wp14:anchorId="69145837" wp14:editId="4C8916A3">
            <wp:extent cx="4033838" cy="1043969"/>
            <wp:effectExtent l="0" t="0" r="0" b="0"/>
            <wp:docPr id="20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95"/>
                    <a:srcRect/>
                    <a:stretch>
                      <a:fillRect/>
                    </a:stretch>
                  </pic:blipFill>
                  <pic:spPr>
                    <a:xfrm>
                      <a:off x="0" y="0"/>
                      <a:ext cx="4033838" cy="1043969"/>
                    </a:xfrm>
                    <a:prstGeom prst="rect">
                      <a:avLst/>
                    </a:prstGeom>
                    <a:ln/>
                  </pic:spPr>
                </pic:pic>
              </a:graphicData>
            </a:graphic>
          </wp:inline>
        </w:drawing>
      </w:r>
    </w:p>
    <w:p w14:paraId="2AA1C069" w14:textId="77777777" w:rsidR="00584F9E" w:rsidRDefault="003E5BF5">
      <w:r>
        <w:rPr>
          <w:noProof/>
        </w:rPr>
        <w:drawing>
          <wp:inline distT="114300" distB="114300" distL="114300" distR="114300" wp14:anchorId="42365131" wp14:editId="38D5A6CF">
            <wp:extent cx="3852863" cy="2374313"/>
            <wp:effectExtent l="0" t="0" r="0" b="0"/>
            <wp:docPr id="243"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96"/>
                    <a:srcRect/>
                    <a:stretch>
                      <a:fillRect/>
                    </a:stretch>
                  </pic:blipFill>
                  <pic:spPr>
                    <a:xfrm>
                      <a:off x="0" y="0"/>
                      <a:ext cx="3852863" cy="2374313"/>
                    </a:xfrm>
                    <a:prstGeom prst="rect">
                      <a:avLst/>
                    </a:prstGeom>
                    <a:ln/>
                  </pic:spPr>
                </pic:pic>
              </a:graphicData>
            </a:graphic>
          </wp:inline>
        </w:drawing>
      </w:r>
    </w:p>
    <w:p w14:paraId="1A5F5251" w14:textId="77777777" w:rsidR="00584F9E" w:rsidRDefault="00584F9E">
      <w:pPr>
        <w:rPr>
          <w:i/>
        </w:rPr>
      </w:pPr>
    </w:p>
    <w:p w14:paraId="55E59C8E" w14:textId="77777777" w:rsidR="00584F9E" w:rsidRDefault="00584F9E"/>
    <w:p w14:paraId="64B3D717" w14:textId="77777777" w:rsidR="00584F9E" w:rsidRDefault="003E5BF5">
      <w:pPr>
        <w:rPr>
          <w:b/>
          <w:i/>
        </w:rPr>
      </w:pPr>
      <w:r>
        <w:rPr>
          <w:b/>
          <w:i/>
        </w:rPr>
        <w:t>Transfer Function:</w:t>
      </w:r>
    </w:p>
    <w:p w14:paraId="624F6F96" w14:textId="77777777" w:rsidR="00584F9E" w:rsidRDefault="003E5BF5">
      <w:r>
        <w:tab/>
        <w:t>The two variables that were used for the transfer function  model were ‘Temperature’ and ‘Relative Humidity’. In order to understand if there is any indication of co-movement, both the time series of both variables were plotted in order to visually determine if there are any similar patterns. By looking at the plots below, we can see that the relative humidity and temperature both have similar daily up and down cycles and there also might be co-movement over the course of the data set but the temperature seems to be increasing over time more than the relative humidity.</w:t>
      </w:r>
    </w:p>
    <w:p w14:paraId="1C78AC5B" w14:textId="77777777" w:rsidR="00584F9E" w:rsidRDefault="003E5BF5">
      <w:r>
        <w:rPr>
          <w:noProof/>
        </w:rPr>
        <w:drawing>
          <wp:inline distT="114300" distB="114300" distL="114300" distR="114300" wp14:anchorId="776D1D26" wp14:editId="300445B9">
            <wp:extent cx="4319588" cy="2656431"/>
            <wp:effectExtent l="0" t="0" r="0" b="0"/>
            <wp:docPr id="18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7"/>
                    <a:srcRect/>
                    <a:stretch>
                      <a:fillRect/>
                    </a:stretch>
                  </pic:blipFill>
                  <pic:spPr>
                    <a:xfrm>
                      <a:off x="0" y="0"/>
                      <a:ext cx="4319588" cy="2656431"/>
                    </a:xfrm>
                    <a:prstGeom prst="rect">
                      <a:avLst/>
                    </a:prstGeom>
                    <a:ln/>
                  </pic:spPr>
                </pic:pic>
              </a:graphicData>
            </a:graphic>
          </wp:inline>
        </w:drawing>
      </w:r>
    </w:p>
    <w:p w14:paraId="5C78D0E2" w14:textId="77777777" w:rsidR="00584F9E" w:rsidRDefault="003E5BF5">
      <w:pPr>
        <w:ind w:firstLine="720"/>
      </w:pPr>
      <w:r>
        <w:t xml:space="preserve">In order to create the transfer function, both of the variables need to be stationary and more ideally white noise. Based on the initial </w:t>
      </w:r>
      <w:proofErr w:type="spellStart"/>
      <w:r>
        <w:t>acf</w:t>
      </w:r>
      <w:proofErr w:type="spellEnd"/>
      <w:r>
        <w:t xml:space="preserve"> plot, we can visually determine that both of the variables are non-stationary as there is a clear slow decay of the significance spikes over time. In order to induce stationarity, the third difference was the take of both variables which gave us the result of both variables now being stationary. Having both </w:t>
      </w:r>
      <w:proofErr w:type="spellStart"/>
      <w:r>
        <w:t>acf</w:t>
      </w:r>
      <w:proofErr w:type="spellEnd"/>
      <w:r>
        <w:t xml:space="preserve"> plots being stationary, we can now utilize the </w:t>
      </w:r>
      <w:proofErr w:type="spellStart"/>
      <w:r>
        <w:t>ccf</w:t>
      </w:r>
      <w:proofErr w:type="spellEnd"/>
      <w:r>
        <w:t xml:space="preserve"> plot in order to determine the order of our transfer function. The </w:t>
      </w:r>
      <w:proofErr w:type="spellStart"/>
      <w:r>
        <w:t>ccf</w:t>
      </w:r>
      <w:proofErr w:type="spellEnd"/>
      <w:r>
        <w:t xml:space="preserve"> plot has a clear spike at lag 0 which is expected and ignored, then the only other significance is at lag 1 for both series. The final order of the transfer function is (1,0,0) because the significance is at lag 1 then drops off and becomes white noise beyond that point.</w:t>
      </w:r>
    </w:p>
    <w:p w14:paraId="21F2664A" w14:textId="77777777" w:rsidR="00584F9E" w:rsidRDefault="00584F9E">
      <w:pPr>
        <w:ind w:firstLine="720"/>
      </w:pP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84F9E" w14:paraId="177ACD95" w14:textId="77777777">
        <w:tc>
          <w:tcPr>
            <w:tcW w:w="4680" w:type="dxa"/>
            <w:shd w:val="clear" w:color="auto" w:fill="D9E1F2"/>
            <w:tcMar>
              <w:top w:w="100" w:type="dxa"/>
              <w:left w:w="100" w:type="dxa"/>
              <w:bottom w:w="100" w:type="dxa"/>
              <w:right w:w="100" w:type="dxa"/>
            </w:tcMar>
          </w:tcPr>
          <w:p w14:paraId="6B4AE5D8" w14:textId="77777777" w:rsidR="00584F9E" w:rsidRDefault="003E5BF5">
            <w:pPr>
              <w:widowControl w:val="0"/>
              <w:pBdr>
                <w:top w:val="nil"/>
                <w:left w:val="nil"/>
                <w:bottom w:val="nil"/>
                <w:right w:val="nil"/>
                <w:between w:val="nil"/>
              </w:pBdr>
              <w:spacing w:after="0" w:line="240" w:lineRule="auto"/>
              <w:jc w:val="center"/>
            </w:pPr>
            <w:r>
              <w:t>ACF  &amp; CCF</w:t>
            </w:r>
          </w:p>
        </w:tc>
        <w:tc>
          <w:tcPr>
            <w:tcW w:w="4680" w:type="dxa"/>
            <w:shd w:val="clear" w:color="auto" w:fill="D9E1F2"/>
            <w:tcMar>
              <w:top w:w="100" w:type="dxa"/>
              <w:left w:w="100" w:type="dxa"/>
              <w:bottom w:w="100" w:type="dxa"/>
              <w:right w:w="100" w:type="dxa"/>
            </w:tcMar>
          </w:tcPr>
          <w:p w14:paraId="33607BD1" w14:textId="77777777" w:rsidR="00584F9E" w:rsidRDefault="003E5BF5">
            <w:pPr>
              <w:widowControl w:val="0"/>
              <w:pBdr>
                <w:top w:val="nil"/>
                <w:left w:val="nil"/>
                <w:bottom w:val="nil"/>
                <w:right w:val="nil"/>
                <w:between w:val="nil"/>
              </w:pBdr>
              <w:spacing w:after="0" w:line="240" w:lineRule="auto"/>
              <w:jc w:val="center"/>
            </w:pPr>
            <w:r>
              <w:t>Third Difference ACF  &amp; CCF</w:t>
            </w:r>
          </w:p>
        </w:tc>
      </w:tr>
      <w:tr w:rsidR="00584F9E" w14:paraId="01917DBF" w14:textId="77777777">
        <w:tc>
          <w:tcPr>
            <w:tcW w:w="4680" w:type="dxa"/>
            <w:shd w:val="clear" w:color="auto" w:fill="auto"/>
            <w:tcMar>
              <w:top w:w="100" w:type="dxa"/>
              <w:left w:w="100" w:type="dxa"/>
              <w:bottom w:w="100" w:type="dxa"/>
              <w:right w:w="100" w:type="dxa"/>
            </w:tcMar>
          </w:tcPr>
          <w:p w14:paraId="5D2D79A3" w14:textId="77777777" w:rsidR="00584F9E" w:rsidRDefault="003E5BF5">
            <w:r>
              <w:rPr>
                <w:noProof/>
              </w:rPr>
              <w:lastRenderedPageBreak/>
              <w:drawing>
                <wp:inline distT="114300" distB="114300" distL="114300" distR="114300" wp14:anchorId="2EF39B0E" wp14:editId="5290418D">
                  <wp:extent cx="2838450" cy="1752600"/>
                  <wp:effectExtent l="0" t="0" r="0" b="0"/>
                  <wp:docPr id="217"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98"/>
                          <a:srcRect/>
                          <a:stretch>
                            <a:fillRect/>
                          </a:stretch>
                        </pic:blipFill>
                        <pic:spPr>
                          <a:xfrm>
                            <a:off x="0" y="0"/>
                            <a:ext cx="2838450" cy="17526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34A03802" w14:textId="77777777" w:rsidR="00584F9E" w:rsidRDefault="003E5BF5">
            <w:pPr>
              <w:widowControl w:val="0"/>
              <w:pBdr>
                <w:top w:val="nil"/>
                <w:left w:val="nil"/>
                <w:bottom w:val="nil"/>
                <w:right w:val="nil"/>
                <w:between w:val="nil"/>
              </w:pBdr>
              <w:spacing w:after="0" w:line="240" w:lineRule="auto"/>
            </w:pPr>
            <w:r>
              <w:rPr>
                <w:noProof/>
              </w:rPr>
              <w:drawing>
                <wp:inline distT="114300" distB="114300" distL="114300" distR="114300" wp14:anchorId="032F936C" wp14:editId="53373780">
                  <wp:extent cx="2838450" cy="1752600"/>
                  <wp:effectExtent l="0" t="0" r="0" b="0"/>
                  <wp:docPr id="18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99"/>
                          <a:srcRect/>
                          <a:stretch>
                            <a:fillRect/>
                          </a:stretch>
                        </pic:blipFill>
                        <pic:spPr>
                          <a:xfrm>
                            <a:off x="0" y="0"/>
                            <a:ext cx="2838450" cy="1752600"/>
                          </a:xfrm>
                          <a:prstGeom prst="rect">
                            <a:avLst/>
                          </a:prstGeom>
                          <a:ln/>
                        </pic:spPr>
                      </pic:pic>
                    </a:graphicData>
                  </a:graphic>
                </wp:inline>
              </w:drawing>
            </w:r>
          </w:p>
        </w:tc>
      </w:tr>
    </w:tbl>
    <w:p w14:paraId="4591B3C5" w14:textId="77777777" w:rsidR="00584F9E" w:rsidRDefault="00584F9E"/>
    <w:p w14:paraId="01AA6CEE" w14:textId="77777777" w:rsidR="00584F9E" w:rsidRDefault="003E5BF5">
      <w:pPr>
        <w:ind w:firstLine="720"/>
      </w:pPr>
      <w:r>
        <w:t>The creation of the model is shown below. The model uses an order of b=1, r=0, and s=0 and does not include the mean of the model as it only appears to worsen the AIC of the model. Based on the coefficients of the model we can claim that ar1, Xn2-ar1, and Xn2-MA(0) since when taking their value and dividing by their standard error, the result is greater than 2. The model achieved an AIC rating of 3288.57.</w:t>
      </w:r>
    </w:p>
    <w:p w14:paraId="022195AB" w14:textId="77777777" w:rsidR="00584F9E" w:rsidRDefault="003E5BF5">
      <w:r>
        <w:rPr>
          <w:noProof/>
        </w:rPr>
        <w:drawing>
          <wp:inline distT="114300" distB="114300" distL="114300" distR="114300" wp14:anchorId="08591C39" wp14:editId="5D9C5E58">
            <wp:extent cx="5943600" cy="901700"/>
            <wp:effectExtent l="0" t="0" r="0" b="0"/>
            <wp:docPr id="15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0"/>
                    <a:srcRect/>
                    <a:stretch>
                      <a:fillRect/>
                    </a:stretch>
                  </pic:blipFill>
                  <pic:spPr>
                    <a:xfrm>
                      <a:off x="0" y="0"/>
                      <a:ext cx="5943600" cy="901700"/>
                    </a:xfrm>
                    <a:prstGeom prst="rect">
                      <a:avLst/>
                    </a:prstGeom>
                    <a:ln/>
                  </pic:spPr>
                </pic:pic>
              </a:graphicData>
            </a:graphic>
          </wp:inline>
        </w:drawing>
      </w:r>
    </w:p>
    <w:p w14:paraId="5D77853B" w14:textId="77777777" w:rsidR="00584F9E" w:rsidRDefault="003E5BF5">
      <w:r>
        <w:rPr>
          <w:noProof/>
        </w:rPr>
        <w:drawing>
          <wp:inline distT="114300" distB="114300" distL="114300" distR="114300" wp14:anchorId="52DC332E" wp14:editId="64A4440D">
            <wp:extent cx="5943600" cy="1498600"/>
            <wp:effectExtent l="0" t="0" r="0" b="0"/>
            <wp:docPr id="223"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01"/>
                    <a:srcRect/>
                    <a:stretch>
                      <a:fillRect/>
                    </a:stretch>
                  </pic:blipFill>
                  <pic:spPr>
                    <a:xfrm>
                      <a:off x="0" y="0"/>
                      <a:ext cx="5943600" cy="1498600"/>
                    </a:xfrm>
                    <a:prstGeom prst="rect">
                      <a:avLst/>
                    </a:prstGeom>
                    <a:ln/>
                  </pic:spPr>
                </pic:pic>
              </a:graphicData>
            </a:graphic>
          </wp:inline>
        </w:drawing>
      </w:r>
    </w:p>
    <w:p w14:paraId="4D3F1D8B" w14:textId="77777777" w:rsidR="00584F9E" w:rsidRDefault="00584F9E"/>
    <w:p w14:paraId="095D2C06" w14:textId="77777777" w:rsidR="00584F9E" w:rsidRDefault="003E5BF5">
      <w:pPr>
        <w:rPr>
          <w:b/>
          <w:i/>
        </w:rPr>
      </w:pPr>
      <w:r>
        <w:rPr>
          <w:b/>
          <w:i/>
        </w:rPr>
        <w:t>Residuals:</w:t>
      </w:r>
    </w:p>
    <w:p w14:paraId="566EA371" w14:textId="77777777" w:rsidR="00584F9E" w:rsidRDefault="00584F9E"/>
    <w:p w14:paraId="6D8107E8" w14:textId="77777777" w:rsidR="00584F9E" w:rsidRDefault="003E5BF5">
      <w:r>
        <w:t xml:space="preserve">The residuals of this model show that after the initial significant spike at lag 2 and possibly lag 3 but after the initial spikes the rest of the series becomes white noise. </w:t>
      </w:r>
    </w:p>
    <w:p w14:paraId="0A1931AA" w14:textId="77777777" w:rsidR="00584F9E" w:rsidRDefault="003E5BF5">
      <w:r>
        <w:rPr>
          <w:noProof/>
        </w:rPr>
        <w:lastRenderedPageBreak/>
        <w:drawing>
          <wp:inline distT="19050" distB="19050" distL="19050" distR="19050" wp14:anchorId="0CD3867C" wp14:editId="29DAFBC5">
            <wp:extent cx="4382352" cy="2518465"/>
            <wp:effectExtent l="0" t="0" r="0" b="0"/>
            <wp:docPr id="238"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02"/>
                    <a:srcRect/>
                    <a:stretch>
                      <a:fillRect/>
                    </a:stretch>
                  </pic:blipFill>
                  <pic:spPr>
                    <a:xfrm>
                      <a:off x="0" y="0"/>
                      <a:ext cx="4382352" cy="2518465"/>
                    </a:xfrm>
                    <a:prstGeom prst="rect">
                      <a:avLst/>
                    </a:prstGeom>
                    <a:ln/>
                  </pic:spPr>
                </pic:pic>
              </a:graphicData>
            </a:graphic>
          </wp:inline>
        </w:drawing>
      </w:r>
    </w:p>
    <w:p w14:paraId="03930D45" w14:textId="77777777" w:rsidR="00584F9E" w:rsidRDefault="003E5BF5">
      <w:r>
        <w:t>In model fit:</w:t>
      </w:r>
    </w:p>
    <w:p w14:paraId="3B70C09F" w14:textId="77777777" w:rsidR="00584F9E" w:rsidRDefault="003E5BF5">
      <w:r>
        <w:t>When looking at how well the transfer function performed when plotted against the actual data from the training set. Based on the graph below, the models appear to fit the data fairly well and managed to capture a majority of the large spikes that occur over the course of the time series. Simply based on the model fit against the training data, this model appears to perform well and be able to capture the elements that are influencing our predicted variable</w:t>
      </w:r>
    </w:p>
    <w:p w14:paraId="6F9A6236" w14:textId="77777777" w:rsidR="00584F9E" w:rsidRDefault="00584F9E"/>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84F9E" w14:paraId="4275D087" w14:textId="77777777">
        <w:tc>
          <w:tcPr>
            <w:tcW w:w="4680" w:type="dxa"/>
            <w:shd w:val="clear" w:color="auto" w:fill="D9E1F2"/>
            <w:tcMar>
              <w:top w:w="100" w:type="dxa"/>
              <w:left w:w="100" w:type="dxa"/>
              <w:bottom w:w="100" w:type="dxa"/>
              <w:right w:w="100" w:type="dxa"/>
            </w:tcMar>
          </w:tcPr>
          <w:p w14:paraId="10B69247" w14:textId="77777777" w:rsidR="00584F9E" w:rsidRDefault="003E5BF5">
            <w:pPr>
              <w:widowControl w:val="0"/>
              <w:pBdr>
                <w:top w:val="nil"/>
                <w:left w:val="nil"/>
                <w:bottom w:val="nil"/>
                <w:right w:val="nil"/>
                <w:between w:val="nil"/>
              </w:pBdr>
              <w:spacing w:after="0" w:line="240" w:lineRule="auto"/>
              <w:jc w:val="center"/>
            </w:pPr>
            <w:r>
              <w:t>In Series Fit for Temperature</w:t>
            </w:r>
          </w:p>
        </w:tc>
        <w:tc>
          <w:tcPr>
            <w:tcW w:w="4680" w:type="dxa"/>
            <w:shd w:val="clear" w:color="auto" w:fill="D9E1F2"/>
            <w:tcMar>
              <w:top w:w="100" w:type="dxa"/>
              <w:left w:w="100" w:type="dxa"/>
              <w:bottom w:w="100" w:type="dxa"/>
              <w:right w:w="100" w:type="dxa"/>
            </w:tcMar>
          </w:tcPr>
          <w:p w14:paraId="47166D8F" w14:textId="77777777" w:rsidR="00584F9E" w:rsidRDefault="003E5BF5">
            <w:pPr>
              <w:widowControl w:val="0"/>
              <w:pBdr>
                <w:top w:val="nil"/>
                <w:left w:val="nil"/>
                <w:bottom w:val="nil"/>
                <w:right w:val="nil"/>
                <w:between w:val="nil"/>
              </w:pBdr>
              <w:spacing w:after="0" w:line="240" w:lineRule="auto"/>
              <w:jc w:val="center"/>
            </w:pPr>
            <w:r>
              <w:t>In series fit for Relative Humidity</w:t>
            </w:r>
          </w:p>
        </w:tc>
      </w:tr>
      <w:tr w:rsidR="00584F9E" w14:paraId="2CE6738C" w14:textId="77777777">
        <w:tc>
          <w:tcPr>
            <w:tcW w:w="4680" w:type="dxa"/>
            <w:shd w:val="clear" w:color="auto" w:fill="auto"/>
            <w:tcMar>
              <w:top w:w="100" w:type="dxa"/>
              <w:left w:w="100" w:type="dxa"/>
              <w:bottom w:w="100" w:type="dxa"/>
              <w:right w:w="100" w:type="dxa"/>
            </w:tcMar>
          </w:tcPr>
          <w:p w14:paraId="3CCDB31E" w14:textId="77777777" w:rsidR="00584F9E" w:rsidRDefault="003E5BF5">
            <w:r>
              <w:rPr>
                <w:noProof/>
              </w:rPr>
              <w:drawing>
                <wp:inline distT="114300" distB="114300" distL="114300" distR="114300" wp14:anchorId="50F97B4C" wp14:editId="0DFBFE6F">
                  <wp:extent cx="2828165" cy="1748893"/>
                  <wp:effectExtent l="0" t="0" r="0" b="0"/>
                  <wp:docPr id="212"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03"/>
                          <a:srcRect/>
                          <a:stretch>
                            <a:fillRect/>
                          </a:stretch>
                        </pic:blipFill>
                        <pic:spPr>
                          <a:xfrm>
                            <a:off x="0" y="0"/>
                            <a:ext cx="2828165" cy="1748893"/>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3A5D6B34" w14:textId="77777777" w:rsidR="00584F9E" w:rsidRDefault="003E5BF5">
            <w:r>
              <w:rPr>
                <w:noProof/>
              </w:rPr>
              <w:drawing>
                <wp:inline distT="114300" distB="114300" distL="114300" distR="114300" wp14:anchorId="175CAA6A" wp14:editId="59025FED">
                  <wp:extent cx="2806395" cy="1729843"/>
                  <wp:effectExtent l="0" t="0" r="0" b="0"/>
                  <wp:docPr id="19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04"/>
                          <a:srcRect/>
                          <a:stretch>
                            <a:fillRect/>
                          </a:stretch>
                        </pic:blipFill>
                        <pic:spPr>
                          <a:xfrm>
                            <a:off x="0" y="0"/>
                            <a:ext cx="2806395" cy="1729843"/>
                          </a:xfrm>
                          <a:prstGeom prst="rect">
                            <a:avLst/>
                          </a:prstGeom>
                          <a:ln/>
                        </pic:spPr>
                      </pic:pic>
                    </a:graphicData>
                  </a:graphic>
                </wp:inline>
              </w:drawing>
            </w:r>
          </w:p>
        </w:tc>
      </w:tr>
    </w:tbl>
    <w:p w14:paraId="1FEB8A8B" w14:textId="77777777" w:rsidR="00584F9E" w:rsidRDefault="00584F9E"/>
    <w:p w14:paraId="2A2EB151" w14:textId="77777777" w:rsidR="00584F9E" w:rsidRDefault="00584F9E"/>
    <w:p w14:paraId="5C553A74" w14:textId="77777777" w:rsidR="00584F9E" w:rsidRDefault="003E5BF5">
      <w:pPr>
        <w:pStyle w:val="Heading1"/>
        <w:numPr>
          <w:ilvl w:val="0"/>
          <w:numId w:val="1"/>
        </w:numPr>
        <w:rPr>
          <w:rFonts w:eastAsia="Times New Roman" w:cs="Times New Roman"/>
          <w:szCs w:val="28"/>
        </w:rPr>
      </w:pPr>
      <w:bookmarkStart w:id="11" w:name="_heading=h.h0y11vrv479a" w:colFirst="0" w:colLast="0"/>
      <w:bookmarkEnd w:id="11"/>
      <w:r>
        <w:t xml:space="preserve">Conclusion </w:t>
      </w:r>
    </w:p>
    <w:p w14:paraId="4CB05FAA" w14:textId="77777777" w:rsidR="00584F9E" w:rsidRDefault="003E5BF5">
      <w:pPr>
        <w:numPr>
          <w:ilvl w:val="0"/>
          <w:numId w:val="5"/>
        </w:numPr>
        <w:pBdr>
          <w:top w:val="nil"/>
          <w:left w:val="nil"/>
          <w:bottom w:val="nil"/>
          <w:right w:val="nil"/>
          <w:between w:val="nil"/>
        </w:pBdr>
        <w:spacing w:after="0"/>
      </w:pPr>
      <w:r>
        <w:t>We observed the seasonality within temperature every day is dropping at 7 AM</w:t>
      </w:r>
    </w:p>
    <w:p w14:paraId="2552C956" w14:textId="77777777" w:rsidR="00584F9E" w:rsidRDefault="003E5BF5">
      <w:pPr>
        <w:numPr>
          <w:ilvl w:val="0"/>
          <w:numId w:val="5"/>
        </w:numPr>
        <w:pBdr>
          <w:top w:val="nil"/>
          <w:left w:val="nil"/>
          <w:bottom w:val="nil"/>
          <w:right w:val="nil"/>
          <w:between w:val="nil"/>
        </w:pBdr>
      </w:pPr>
      <w:r>
        <w:lastRenderedPageBreak/>
        <w:t>From accuracy perspective, SARIMA outstood compared to other models by looking MAPE</w:t>
      </w:r>
    </w:p>
    <w:p w14:paraId="7402B424" w14:textId="77777777" w:rsidR="00584F9E" w:rsidRDefault="00584F9E">
      <w:pPr>
        <w:pBdr>
          <w:top w:val="nil"/>
          <w:left w:val="nil"/>
          <w:bottom w:val="nil"/>
          <w:right w:val="nil"/>
          <w:between w:val="nil"/>
        </w:pBdr>
        <w:ind w:left="720"/>
      </w:pPr>
    </w:p>
    <w:tbl>
      <w:tblPr>
        <w:tblStyle w:val="aa"/>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584F9E" w14:paraId="4FB8284C" w14:textId="77777777">
        <w:tc>
          <w:tcPr>
            <w:tcW w:w="4320" w:type="dxa"/>
            <w:shd w:val="clear" w:color="auto" w:fill="4472C4"/>
            <w:tcMar>
              <w:top w:w="100" w:type="dxa"/>
              <w:left w:w="100" w:type="dxa"/>
              <w:bottom w:w="100" w:type="dxa"/>
              <w:right w:w="100" w:type="dxa"/>
            </w:tcMar>
          </w:tcPr>
          <w:p w14:paraId="26C5C95B" w14:textId="77777777" w:rsidR="00584F9E" w:rsidRDefault="003E5BF5">
            <w:pPr>
              <w:widowControl w:val="0"/>
              <w:pBdr>
                <w:top w:val="nil"/>
                <w:left w:val="nil"/>
                <w:bottom w:val="nil"/>
                <w:right w:val="nil"/>
                <w:between w:val="nil"/>
              </w:pBdr>
              <w:spacing w:after="0" w:line="240" w:lineRule="auto"/>
              <w:jc w:val="center"/>
            </w:pPr>
            <w:r>
              <w:t>Future Scope</w:t>
            </w:r>
          </w:p>
        </w:tc>
        <w:tc>
          <w:tcPr>
            <w:tcW w:w="4320" w:type="dxa"/>
            <w:shd w:val="clear" w:color="auto" w:fill="4472C4"/>
            <w:tcMar>
              <w:top w:w="100" w:type="dxa"/>
              <w:left w:w="100" w:type="dxa"/>
              <w:bottom w:w="100" w:type="dxa"/>
              <w:right w:w="100" w:type="dxa"/>
            </w:tcMar>
          </w:tcPr>
          <w:p w14:paraId="0CCA80B4" w14:textId="77777777" w:rsidR="00584F9E" w:rsidRDefault="003E5BF5">
            <w:pPr>
              <w:widowControl w:val="0"/>
              <w:pBdr>
                <w:top w:val="nil"/>
                <w:left w:val="nil"/>
                <w:bottom w:val="nil"/>
                <w:right w:val="nil"/>
                <w:between w:val="nil"/>
              </w:pBdr>
              <w:spacing w:after="0" w:line="240" w:lineRule="auto"/>
              <w:jc w:val="center"/>
            </w:pPr>
            <w:r>
              <w:t>Possible Improvements</w:t>
            </w:r>
          </w:p>
        </w:tc>
      </w:tr>
      <w:tr w:rsidR="00584F9E" w14:paraId="0859751C" w14:textId="77777777">
        <w:tc>
          <w:tcPr>
            <w:tcW w:w="4320" w:type="dxa"/>
            <w:shd w:val="clear" w:color="auto" w:fill="auto"/>
            <w:tcMar>
              <w:top w:w="100" w:type="dxa"/>
              <w:left w:w="100" w:type="dxa"/>
              <w:bottom w:w="100" w:type="dxa"/>
              <w:right w:w="100" w:type="dxa"/>
            </w:tcMar>
          </w:tcPr>
          <w:p w14:paraId="66EEBA35" w14:textId="77777777" w:rsidR="00584F9E" w:rsidRDefault="003E5BF5">
            <w:pPr>
              <w:widowControl w:val="0"/>
              <w:pBdr>
                <w:top w:val="nil"/>
                <w:left w:val="nil"/>
                <w:bottom w:val="nil"/>
                <w:right w:val="nil"/>
                <w:between w:val="nil"/>
              </w:pBdr>
              <w:spacing w:after="0" w:line="240" w:lineRule="auto"/>
            </w:pPr>
            <w:r>
              <w:t>Integrating model into real world scenarios</w:t>
            </w:r>
          </w:p>
          <w:p w14:paraId="6F6A71D8" w14:textId="77777777" w:rsidR="00584F9E" w:rsidRDefault="003E5BF5">
            <w:pPr>
              <w:widowControl w:val="0"/>
              <w:numPr>
                <w:ilvl w:val="0"/>
                <w:numId w:val="3"/>
              </w:numPr>
              <w:pBdr>
                <w:top w:val="nil"/>
                <w:left w:val="nil"/>
                <w:bottom w:val="nil"/>
                <w:right w:val="nil"/>
                <w:between w:val="nil"/>
              </w:pBdr>
              <w:spacing w:after="0" w:line="240" w:lineRule="auto"/>
            </w:pPr>
            <w:r>
              <w:t>Agriculture, Weather forecasting</w:t>
            </w:r>
          </w:p>
        </w:tc>
        <w:tc>
          <w:tcPr>
            <w:tcW w:w="4320" w:type="dxa"/>
            <w:shd w:val="clear" w:color="auto" w:fill="auto"/>
            <w:tcMar>
              <w:top w:w="100" w:type="dxa"/>
              <w:left w:w="100" w:type="dxa"/>
              <w:bottom w:w="100" w:type="dxa"/>
              <w:right w:w="100" w:type="dxa"/>
            </w:tcMar>
          </w:tcPr>
          <w:p w14:paraId="619E6F91" w14:textId="77777777" w:rsidR="00584F9E" w:rsidRDefault="003E5BF5">
            <w:pPr>
              <w:widowControl w:val="0"/>
              <w:pBdr>
                <w:top w:val="nil"/>
                <w:left w:val="nil"/>
                <w:bottom w:val="nil"/>
                <w:right w:val="nil"/>
                <w:between w:val="nil"/>
              </w:pBdr>
              <w:spacing w:after="0" w:line="240" w:lineRule="auto"/>
            </w:pPr>
            <w:r>
              <w:t>Attempt to integrate more variables</w:t>
            </w:r>
          </w:p>
          <w:p w14:paraId="162AF082" w14:textId="77777777" w:rsidR="00584F9E" w:rsidRDefault="003E5BF5">
            <w:pPr>
              <w:widowControl w:val="0"/>
              <w:numPr>
                <w:ilvl w:val="0"/>
                <w:numId w:val="6"/>
              </w:numPr>
              <w:spacing w:before="100" w:after="0" w:line="288" w:lineRule="auto"/>
            </w:pPr>
            <w:r>
              <w:t>Wind Speed, UV index, Weather, Latitude, Ocean Currents</w:t>
            </w:r>
          </w:p>
        </w:tc>
      </w:tr>
      <w:tr w:rsidR="00584F9E" w14:paraId="7E3FF601" w14:textId="77777777">
        <w:tc>
          <w:tcPr>
            <w:tcW w:w="4320" w:type="dxa"/>
            <w:shd w:val="clear" w:color="auto" w:fill="auto"/>
            <w:tcMar>
              <w:top w:w="100" w:type="dxa"/>
              <w:left w:w="100" w:type="dxa"/>
              <w:bottom w:w="100" w:type="dxa"/>
              <w:right w:w="100" w:type="dxa"/>
            </w:tcMar>
          </w:tcPr>
          <w:p w14:paraId="6AEE6A64" w14:textId="77777777" w:rsidR="00584F9E" w:rsidRDefault="003E5BF5">
            <w:pPr>
              <w:widowControl w:val="0"/>
              <w:pBdr>
                <w:top w:val="nil"/>
                <w:left w:val="nil"/>
                <w:bottom w:val="nil"/>
                <w:right w:val="nil"/>
                <w:between w:val="nil"/>
              </w:pBdr>
              <w:spacing w:after="0" w:line="240" w:lineRule="auto"/>
            </w:pPr>
            <w:r>
              <w:t>Different Estimation methods for missing values</w:t>
            </w:r>
          </w:p>
          <w:p w14:paraId="57747982" w14:textId="77777777" w:rsidR="00584F9E" w:rsidRDefault="003E5BF5">
            <w:pPr>
              <w:widowControl w:val="0"/>
              <w:numPr>
                <w:ilvl w:val="0"/>
                <w:numId w:val="4"/>
              </w:numPr>
              <w:pBdr>
                <w:top w:val="nil"/>
                <w:left w:val="nil"/>
                <w:bottom w:val="nil"/>
                <w:right w:val="nil"/>
                <w:between w:val="nil"/>
              </w:pBdr>
              <w:spacing w:after="0" w:line="240" w:lineRule="auto"/>
            </w:pPr>
            <w:r>
              <w:t xml:space="preserve">Mean/Median, KNN AI </w:t>
            </w:r>
          </w:p>
        </w:tc>
        <w:tc>
          <w:tcPr>
            <w:tcW w:w="4320" w:type="dxa"/>
            <w:shd w:val="clear" w:color="auto" w:fill="auto"/>
            <w:tcMar>
              <w:top w:w="100" w:type="dxa"/>
              <w:left w:w="100" w:type="dxa"/>
              <w:bottom w:w="100" w:type="dxa"/>
              <w:right w:w="100" w:type="dxa"/>
            </w:tcMar>
          </w:tcPr>
          <w:p w14:paraId="2A6661BF" w14:textId="77777777" w:rsidR="00584F9E" w:rsidRDefault="003E5BF5">
            <w:pPr>
              <w:widowControl w:val="0"/>
              <w:pBdr>
                <w:top w:val="nil"/>
                <w:left w:val="nil"/>
                <w:bottom w:val="nil"/>
                <w:right w:val="nil"/>
                <w:between w:val="nil"/>
              </w:pBdr>
              <w:spacing w:after="0" w:line="240" w:lineRule="auto"/>
            </w:pPr>
            <w:r>
              <w:t>Testing performance in different settings</w:t>
            </w:r>
          </w:p>
          <w:p w14:paraId="34C096FB" w14:textId="77777777" w:rsidR="00584F9E" w:rsidRDefault="00584F9E">
            <w:pPr>
              <w:widowControl w:val="0"/>
              <w:pBdr>
                <w:top w:val="nil"/>
                <w:left w:val="nil"/>
                <w:bottom w:val="nil"/>
                <w:right w:val="nil"/>
                <w:between w:val="nil"/>
              </w:pBdr>
              <w:spacing w:after="0" w:line="240" w:lineRule="auto"/>
            </w:pPr>
          </w:p>
          <w:p w14:paraId="5B6CF6AB" w14:textId="77777777" w:rsidR="00584F9E" w:rsidRDefault="003E5BF5">
            <w:pPr>
              <w:widowControl w:val="0"/>
              <w:numPr>
                <w:ilvl w:val="0"/>
                <w:numId w:val="2"/>
              </w:numPr>
              <w:spacing w:before="100" w:after="0" w:line="288" w:lineRule="auto"/>
            </w:pPr>
            <w:r>
              <w:t>Other countries, different pollution levels</w:t>
            </w:r>
          </w:p>
        </w:tc>
      </w:tr>
      <w:tr w:rsidR="00584F9E" w14:paraId="607324A8" w14:textId="77777777">
        <w:tc>
          <w:tcPr>
            <w:tcW w:w="4320" w:type="dxa"/>
            <w:shd w:val="clear" w:color="auto" w:fill="auto"/>
            <w:tcMar>
              <w:top w:w="100" w:type="dxa"/>
              <w:left w:w="100" w:type="dxa"/>
              <w:bottom w:w="100" w:type="dxa"/>
              <w:right w:w="100" w:type="dxa"/>
            </w:tcMar>
          </w:tcPr>
          <w:p w14:paraId="76CD762D" w14:textId="77777777" w:rsidR="00584F9E" w:rsidRDefault="003E5BF5">
            <w:pPr>
              <w:widowControl w:val="0"/>
              <w:pBdr>
                <w:top w:val="nil"/>
                <w:left w:val="nil"/>
                <w:bottom w:val="nil"/>
                <w:right w:val="nil"/>
                <w:between w:val="nil"/>
              </w:pBdr>
              <w:spacing w:after="0" w:line="240" w:lineRule="auto"/>
            </w:pPr>
            <w:r>
              <w:t xml:space="preserve">Improve the Accuracy of the model in forecasting the temperature </w:t>
            </w:r>
          </w:p>
        </w:tc>
        <w:tc>
          <w:tcPr>
            <w:tcW w:w="4320" w:type="dxa"/>
            <w:shd w:val="clear" w:color="auto" w:fill="auto"/>
            <w:tcMar>
              <w:top w:w="100" w:type="dxa"/>
              <w:left w:w="100" w:type="dxa"/>
              <w:bottom w:w="100" w:type="dxa"/>
              <w:right w:w="100" w:type="dxa"/>
            </w:tcMar>
          </w:tcPr>
          <w:p w14:paraId="433B9941" w14:textId="77777777" w:rsidR="00584F9E" w:rsidRDefault="003E5BF5">
            <w:pPr>
              <w:widowControl w:val="0"/>
              <w:pBdr>
                <w:top w:val="nil"/>
                <w:left w:val="nil"/>
                <w:bottom w:val="nil"/>
                <w:right w:val="nil"/>
                <w:between w:val="nil"/>
              </w:pBdr>
              <w:spacing w:after="0" w:line="240" w:lineRule="auto"/>
            </w:pPr>
            <w:r>
              <w:t>Try alternative models not yet tested.</w:t>
            </w:r>
          </w:p>
        </w:tc>
      </w:tr>
    </w:tbl>
    <w:p w14:paraId="3C523D43" w14:textId="77777777" w:rsidR="00584F9E" w:rsidRDefault="00584F9E">
      <w:pPr>
        <w:pBdr>
          <w:top w:val="nil"/>
          <w:left w:val="nil"/>
          <w:bottom w:val="nil"/>
          <w:right w:val="nil"/>
          <w:between w:val="nil"/>
        </w:pBdr>
        <w:ind w:left="720"/>
      </w:pPr>
    </w:p>
    <w:sectPr w:rsidR="00584F9E">
      <w:headerReference w:type="default" r:id="rId10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C1D7DE" w14:textId="77777777" w:rsidR="00F9384F" w:rsidRDefault="00F9384F">
      <w:pPr>
        <w:spacing w:after="0" w:line="240" w:lineRule="auto"/>
      </w:pPr>
      <w:r>
        <w:separator/>
      </w:r>
    </w:p>
  </w:endnote>
  <w:endnote w:type="continuationSeparator" w:id="0">
    <w:p w14:paraId="341F1AA8" w14:textId="77777777" w:rsidR="00F9384F" w:rsidRDefault="00F938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F8C679" w14:textId="77777777" w:rsidR="00F9384F" w:rsidRDefault="00F9384F">
      <w:pPr>
        <w:spacing w:after="0" w:line="240" w:lineRule="auto"/>
      </w:pPr>
      <w:r>
        <w:separator/>
      </w:r>
    </w:p>
  </w:footnote>
  <w:footnote w:type="continuationSeparator" w:id="0">
    <w:p w14:paraId="2B7A42E4" w14:textId="77777777" w:rsidR="00F9384F" w:rsidRDefault="00F938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7951E" w14:textId="77777777" w:rsidR="00584F9E" w:rsidRDefault="00584F9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1FBF"/>
    <w:multiLevelType w:val="multilevel"/>
    <w:tmpl w:val="33F835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3861FEC"/>
    <w:multiLevelType w:val="multilevel"/>
    <w:tmpl w:val="9336E2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4D3048A"/>
    <w:multiLevelType w:val="multilevel"/>
    <w:tmpl w:val="B772FFD2"/>
    <w:lvl w:ilvl="0">
      <w:start w:val="1"/>
      <w:numFmt w:val="decimal"/>
      <w:pStyle w:val="Heading1"/>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73D44C4"/>
    <w:multiLevelType w:val="multilevel"/>
    <w:tmpl w:val="A3627E8C"/>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4" w15:restartNumberingAfterBreak="0">
    <w:nsid w:val="5CF15ACF"/>
    <w:multiLevelType w:val="multilevel"/>
    <w:tmpl w:val="254C5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0085603"/>
    <w:multiLevelType w:val="multilevel"/>
    <w:tmpl w:val="02EC56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4573CCF"/>
    <w:multiLevelType w:val="multilevel"/>
    <w:tmpl w:val="319CBD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808014619">
    <w:abstractNumId w:val="1"/>
  </w:num>
  <w:num w:numId="2" w16cid:durableId="1712487641">
    <w:abstractNumId w:val="4"/>
  </w:num>
  <w:num w:numId="3" w16cid:durableId="1608194279">
    <w:abstractNumId w:val="2"/>
  </w:num>
  <w:num w:numId="4" w16cid:durableId="1528107119">
    <w:abstractNumId w:val="5"/>
  </w:num>
  <w:num w:numId="5" w16cid:durableId="257521746">
    <w:abstractNumId w:val="0"/>
  </w:num>
  <w:num w:numId="6" w16cid:durableId="2132748454">
    <w:abstractNumId w:val="6"/>
  </w:num>
  <w:num w:numId="7" w16cid:durableId="17444461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4F9E"/>
    <w:rsid w:val="000C7F8B"/>
    <w:rsid w:val="003E5BF5"/>
    <w:rsid w:val="00584F9E"/>
    <w:rsid w:val="00823472"/>
    <w:rsid w:val="00AB11B3"/>
    <w:rsid w:val="00E11100"/>
    <w:rsid w:val="00F9384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46941"/>
  <w15:docId w15:val="{67FA755A-452E-40F9-AB19-1813013D3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7A9F"/>
    <w:pPr>
      <w:keepNext/>
      <w:keepLines/>
      <w:numPr>
        <w:numId w:val="3"/>
      </w:numPr>
      <w:spacing w:before="240" w:after="360" w:line="360" w:lineRule="auto"/>
      <w:jc w:val="both"/>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5B35DF"/>
    <w:pPr>
      <w:ind w:left="720"/>
      <w:contextualSpacing/>
    </w:pPr>
  </w:style>
  <w:style w:type="paragraph" w:styleId="TableofFigures">
    <w:name w:val="table of figures"/>
    <w:basedOn w:val="Normal"/>
    <w:next w:val="Normal"/>
    <w:uiPriority w:val="99"/>
    <w:semiHidden/>
    <w:unhideWhenUsed/>
    <w:rsid w:val="00AC5257"/>
    <w:pPr>
      <w:spacing w:before="120" w:after="0" w:line="360" w:lineRule="auto"/>
      <w:jc w:val="both"/>
    </w:pPr>
    <w:rPr>
      <w:rFonts w:ascii="Times New Roman" w:hAnsi="Times New Roman"/>
      <w:sz w:val="24"/>
      <w:szCs w:val="24"/>
    </w:rPr>
  </w:style>
  <w:style w:type="character" w:customStyle="1" w:styleId="Heading1Char">
    <w:name w:val="Heading 1 Char"/>
    <w:basedOn w:val="DefaultParagraphFont"/>
    <w:link w:val="Heading1"/>
    <w:uiPriority w:val="9"/>
    <w:rsid w:val="00F27A9F"/>
    <w:rPr>
      <w:rFonts w:ascii="Times New Roman" w:eastAsiaTheme="majorEastAsia" w:hAnsi="Times New Roman" w:cstheme="majorBidi"/>
      <w:b/>
      <w:color w:val="000000" w:themeColor="text1"/>
      <w:sz w:val="28"/>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theme" Target="theme/theme1.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5.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hGPc0K+s320msgLpdQL///iEQA==">AMUW2mXMJdiDt4u+ibkfODJY2i6Z3xhbyKWu5riK34XjLzo+tnRO65OmE0GXy58m+jCb6m6+gxQExR4U1qzz0to0N0O3kCibTF5juF9RTGamNw4U1lF6mTmJGE8HiFSs8jxWJoc7ZiD6DNW0u91LHRNDePPOshX5dHH2er7QPVVoVCHXXI05pgLFJu/GzXiVrcQgT0XbmHrMKQ3i6Ibvhnkyj0gTE4wj/iIBM8uoctP5aPLjoH1opIyxq5aSZadVAjNis9c3eou6RYW1gNm7AMlRUeVn2VhLtJbIVcplag4m9VLYLhsXRqV6w7DA0DzxXvEkwS5Nr621bxK1Vn5g5iP/Awqn8QTSpHTQ5bBFczfVGL6szV+bAE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36</Pages>
  <Words>3525</Words>
  <Characters>20094</Characters>
  <Application>Microsoft Office Word</Application>
  <DocSecurity>0</DocSecurity>
  <Lines>167</Lines>
  <Paragraphs>47</Paragraphs>
  <ScaleCrop>false</ScaleCrop>
  <Company/>
  <LinksUpToDate>false</LinksUpToDate>
  <CharactersWithSpaces>23572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Prem Kumar Boini</dc:creator>
  <cp:lastModifiedBy>Shawn Bedard</cp:lastModifiedBy>
  <cp:revision>5</cp:revision>
  <dcterms:created xsi:type="dcterms:W3CDTF">2023-03-28T16:10:00Z</dcterms:created>
  <dcterms:modified xsi:type="dcterms:W3CDTF">2023-06-22T16:00:00Z</dcterms:modified>
</cp:coreProperties>
</file>