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635455D2" w:rsidR="009E4C35" w:rsidRPr="00F27A64" w:rsidRDefault="009E4C35" w:rsidP="009E4C35">
      <w:pPr>
        <w:rPr>
          <w:rFonts w:cstheme="minorHAnsi"/>
          <w:b/>
          <w:color w:val="0070C0"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FA2D12" w:rsidRPr="00F27A64">
        <w:rPr>
          <w:rFonts w:cstheme="minorHAnsi"/>
          <w:b/>
          <w:color w:val="0070C0"/>
        </w:rPr>
        <w:t>Shawn Behrend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5DBE9315" w14:textId="6DD74C93" w:rsidR="009E4C35" w:rsidRDefault="009E4C35" w:rsidP="009E4C35">
      <w:pPr>
        <w:rPr>
          <w:rFonts w:cstheme="minorHAnsi"/>
          <w:b/>
          <w:color w:val="0070C0"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527E17" w:rsidRPr="00527E17">
        <w:rPr>
          <w:rFonts w:cstheme="minorHAnsi"/>
          <w:b/>
          <w:color w:val="0070C0"/>
        </w:rPr>
        <w:t>A Data Analysis project on Gender-Neutral Baby Names in the United States From 1880-2020</w:t>
      </w:r>
    </w:p>
    <w:p w14:paraId="57221277" w14:textId="77777777" w:rsidR="00527E17" w:rsidRPr="00D16CAF" w:rsidRDefault="00527E17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4843FDF5" w:rsidR="009E4C35" w:rsidRDefault="009E4C35" w:rsidP="009E4C35">
      <w:pPr>
        <w:rPr>
          <w:rFonts w:cstheme="minorHAnsi"/>
          <w:color w:val="0070C0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  <w:r w:rsidR="00385B1E">
        <w:rPr>
          <w:rFonts w:cstheme="minorHAnsi"/>
        </w:rPr>
        <w:t xml:space="preserve"> </w:t>
      </w:r>
    </w:p>
    <w:p w14:paraId="089F71D1" w14:textId="455887D9" w:rsidR="00385B1E" w:rsidRPr="00B05AC2" w:rsidRDefault="009649E5" w:rsidP="009E4C35">
      <w:pPr>
        <w:rPr>
          <w:rFonts w:cstheme="minorHAnsi"/>
          <w:color w:val="0070C0"/>
        </w:rPr>
      </w:pPr>
      <w:r w:rsidRPr="00B05AC2">
        <w:rPr>
          <w:rFonts w:cstheme="minorHAnsi"/>
          <w:color w:val="0070C0"/>
        </w:rPr>
        <w:t xml:space="preserve">I believe I explained </w:t>
      </w:r>
      <w:r w:rsidR="001F1658" w:rsidRPr="00B05AC2">
        <w:rPr>
          <w:rFonts w:cstheme="minorHAnsi"/>
          <w:color w:val="0070C0"/>
        </w:rPr>
        <w:t>my</w:t>
      </w:r>
      <w:r w:rsidR="006A65A0" w:rsidRPr="00B05AC2">
        <w:rPr>
          <w:rFonts w:cstheme="minorHAnsi"/>
          <w:color w:val="0070C0"/>
        </w:rPr>
        <w:t xml:space="preserve"> data </w:t>
      </w:r>
      <w:r w:rsidR="00B05AC2" w:rsidRPr="00B05AC2">
        <w:rPr>
          <w:rFonts w:cstheme="minorHAnsi"/>
          <w:color w:val="0070C0"/>
        </w:rPr>
        <w:t>analysis</w:t>
      </w:r>
      <w:r w:rsidR="006A65A0" w:rsidRPr="00B05AC2">
        <w:rPr>
          <w:rFonts w:cstheme="minorHAnsi"/>
          <w:color w:val="0070C0"/>
        </w:rPr>
        <w:t xml:space="preserve"> project including the </w:t>
      </w:r>
      <w:r w:rsidR="00B05AC2" w:rsidRPr="00B05AC2">
        <w:rPr>
          <w:rFonts w:cstheme="minorHAnsi"/>
          <w:color w:val="0070C0"/>
        </w:rPr>
        <w:t>objectives</w:t>
      </w:r>
      <w:r w:rsidR="006A65A0" w:rsidRPr="00B05AC2">
        <w:rPr>
          <w:rFonts w:cstheme="minorHAnsi"/>
          <w:color w:val="0070C0"/>
        </w:rPr>
        <w:t>, dataset, tools, research questions</w:t>
      </w:r>
      <w:r w:rsidR="00B05AC2" w:rsidRPr="00B05AC2">
        <w:rPr>
          <w:rFonts w:cstheme="minorHAnsi"/>
          <w:color w:val="0070C0"/>
        </w:rPr>
        <w:t>/hypotheses and findings</w:t>
      </w:r>
      <w:r w:rsidR="001F1658" w:rsidRPr="00B05AC2">
        <w:rPr>
          <w:rFonts w:cstheme="minorHAnsi"/>
          <w:color w:val="0070C0"/>
        </w:rPr>
        <w:t xml:space="preserve"> very well.</w:t>
      </w:r>
      <w:r w:rsidR="00B05AC2" w:rsidRPr="00B05AC2">
        <w:rPr>
          <w:rFonts w:cstheme="minorHAnsi"/>
          <w:color w:val="0070C0"/>
        </w:rPr>
        <w:t xml:space="preserve"> Each of those topics had at least one slide and I took care to describe each in detail.</w:t>
      </w: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3EE900D0" w14:textId="5541C998" w:rsidR="009E4C35" w:rsidRPr="008E4B27" w:rsidRDefault="00A24523" w:rsidP="009E4C35">
      <w:pPr>
        <w:rPr>
          <w:rFonts w:cstheme="minorHAnsi"/>
          <w:color w:val="0070C0"/>
        </w:rPr>
      </w:pPr>
      <w:proofErr w:type="gramStart"/>
      <w:r w:rsidRPr="008E4B27">
        <w:rPr>
          <w:rFonts w:cstheme="minorHAnsi"/>
          <w:color w:val="0070C0"/>
        </w:rPr>
        <w:t>Yes</w:t>
      </w:r>
      <w:proofErr w:type="gramEnd"/>
      <w:r w:rsidRPr="008E4B27">
        <w:rPr>
          <w:rFonts w:cstheme="minorHAnsi"/>
          <w:color w:val="0070C0"/>
        </w:rPr>
        <w:t xml:space="preserve"> I did</w:t>
      </w:r>
      <w:r w:rsidR="001F1658" w:rsidRPr="008E4B27">
        <w:rPr>
          <w:rFonts w:cstheme="minorHAnsi"/>
          <w:color w:val="0070C0"/>
        </w:rPr>
        <w:t>. M</w:t>
      </w:r>
      <w:r w:rsidRPr="008E4B27">
        <w:rPr>
          <w:rFonts w:cstheme="minorHAnsi"/>
          <w:color w:val="0070C0"/>
        </w:rPr>
        <w:t xml:space="preserve">y </w:t>
      </w:r>
      <w:r w:rsidR="00B64EED" w:rsidRPr="008E4B27">
        <w:rPr>
          <w:rFonts w:cstheme="minorHAnsi"/>
          <w:color w:val="0070C0"/>
        </w:rPr>
        <w:t>purpose was covered in my first</w:t>
      </w:r>
      <w:r w:rsidRPr="008E4B27">
        <w:rPr>
          <w:rFonts w:cstheme="minorHAnsi"/>
          <w:color w:val="0070C0"/>
        </w:rPr>
        <w:t xml:space="preserve"> statemen</w:t>
      </w:r>
      <w:r w:rsidR="00E138CB" w:rsidRPr="008E4B27">
        <w:rPr>
          <w:rFonts w:cstheme="minorHAnsi"/>
          <w:color w:val="0070C0"/>
        </w:rPr>
        <w:t>t</w:t>
      </w:r>
      <w:r w:rsidR="008A1B36" w:rsidRPr="008E4B27">
        <w:rPr>
          <w:rFonts w:cstheme="minorHAnsi"/>
          <w:color w:val="0070C0"/>
        </w:rPr>
        <w:t>,</w:t>
      </w:r>
      <w:r w:rsidR="009649E5" w:rsidRPr="008E4B27">
        <w:rPr>
          <w:rFonts w:cstheme="minorHAnsi"/>
          <w:color w:val="0070C0"/>
        </w:rPr>
        <w:t xml:space="preserve"> which was</w:t>
      </w:r>
      <w:r w:rsidRPr="008E4B27">
        <w:rPr>
          <w:rFonts w:cstheme="minorHAnsi"/>
          <w:color w:val="0070C0"/>
        </w:rPr>
        <w:t xml:space="preserve"> that this briefing</w:t>
      </w:r>
      <w:r w:rsidR="008E4B27" w:rsidRPr="008E4B27">
        <w:rPr>
          <w:rFonts w:cstheme="minorHAnsi"/>
          <w:color w:val="0070C0"/>
        </w:rPr>
        <w:t xml:space="preserve">'s </w:t>
      </w:r>
      <w:proofErr w:type="spellStart"/>
      <w:r w:rsidR="008E4B27" w:rsidRPr="008E4B27">
        <w:rPr>
          <w:rFonts w:cstheme="minorHAnsi"/>
          <w:color w:val="0070C0"/>
        </w:rPr>
        <w:t>prpose</w:t>
      </w:r>
      <w:proofErr w:type="spellEnd"/>
      <w:r w:rsidR="008E4B27" w:rsidRPr="008E4B27">
        <w:rPr>
          <w:rFonts w:cstheme="minorHAnsi"/>
          <w:color w:val="0070C0"/>
        </w:rPr>
        <w:t xml:space="preserve"> was to describe</w:t>
      </w:r>
      <w:r w:rsidRPr="008E4B27">
        <w:rPr>
          <w:rFonts w:cstheme="minorHAnsi"/>
          <w:color w:val="0070C0"/>
        </w:rPr>
        <w:t xml:space="preserve"> </w:t>
      </w:r>
      <w:r w:rsidR="008E4B27" w:rsidRPr="008E4B27">
        <w:rPr>
          <w:rFonts w:cstheme="minorHAnsi"/>
          <w:color w:val="0070C0"/>
        </w:rPr>
        <w:t>my data analysis project including the objectives, dataset, tools, research questions/hypotheses and findings</w:t>
      </w:r>
      <w:r w:rsidR="008E4B27" w:rsidRPr="008E4B27">
        <w:rPr>
          <w:rFonts w:cstheme="minorHAnsi"/>
          <w:color w:val="0070C0"/>
        </w:rPr>
        <w:t>.</w:t>
      </w:r>
    </w:p>
    <w:p w14:paraId="38968EC5" w14:textId="77777777" w:rsidR="008E4B27" w:rsidRPr="00D16CAF" w:rsidRDefault="008E4B27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31DBC112" w14:textId="1049767E" w:rsidR="00B64EED" w:rsidRPr="00951BEE" w:rsidRDefault="00FD026D" w:rsidP="00B64EED">
      <w:pPr>
        <w:rPr>
          <w:rFonts w:cstheme="minorHAnsi"/>
          <w:color w:val="0070C0"/>
        </w:rPr>
      </w:pPr>
      <w:proofErr w:type="gramStart"/>
      <w:r w:rsidRPr="00951BEE">
        <w:rPr>
          <w:rFonts w:cstheme="minorHAnsi"/>
          <w:color w:val="0070C0"/>
        </w:rPr>
        <w:t>Yes</w:t>
      </w:r>
      <w:proofErr w:type="gramEnd"/>
      <w:r w:rsidRPr="00951BEE">
        <w:rPr>
          <w:rFonts w:cstheme="minorHAnsi"/>
          <w:color w:val="0070C0"/>
        </w:rPr>
        <w:t xml:space="preserve"> I did</w:t>
      </w:r>
      <w:r w:rsidR="00181E36" w:rsidRPr="00951BEE">
        <w:rPr>
          <w:rFonts w:cstheme="minorHAnsi"/>
          <w:color w:val="0070C0"/>
        </w:rPr>
        <w:t xml:space="preserve">. </w:t>
      </w:r>
      <w:r w:rsidR="006F4B35" w:rsidRPr="00951BEE">
        <w:rPr>
          <w:rFonts w:cstheme="minorHAnsi"/>
          <w:color w:val="0070C0"/>
        </w:rPr>
        <w:t>M</w:t>
      </w:r>
      <w:r w:rsidR="00B64EED" w:rsidRPr="00951BEE">
        <w:rPr>
          <w:rFonts w:cstheme="minorHAnsi"/>
          <w:color w:val="0070C0"/>
        </w:rPr>
        <w:t xml:space="preserve">y thesis </w:t>
      </w:r>
      <w:r w:rsidR="00181E36" w:rsidRPr="00951BEE">
        <w:rPr>
          <w:rFonts w:cstheme="minorHAnsi"/>
          <w:color w:val="0070C0"/>
        </w:rPr>
        <w:t>wa</w:t>
      </w:r>
      <w:r w:rsidR="00B64EED" w:rsidRPr="00951BEE">
        <w:rPr>
          <w:rFonts w:cstheme="minorHAnsi"/>
          <w:color w:val="0070C0"/>
        </w:rPr>
        <w:t xml:space="preserve">s </w:t>
      </w:r>
      <w:r w:rsidR="008A1B36" w:rsidRPr="00951BEE">
        <w:rPr>
          <w:rFonts w:cstheme="minorHAnsi"/>
          <w:color w:val="0070C0"/>
        </w:rPr>
        <w:t xml:space="preserve">to explain </w:t>
      </w:r>
      <w:r w:rsidR="008E4B27" w:rsidRPr="00951BEE">
        <w:rPr>
          <w:rFonts w:cstheme="minorHAnsi"/>
          <w:color w:val="0070C0"/>
        </w:rPr>
        <w:t>my reason for doing the project</w:t>
      </w:r>
      <w:r w:rsidR="006F4B35" w:rsidRPr="00951BEE">
        <w:rPr>
          <w:rFonts w:cstheme="minorHAnsi"/>
          <w:color w:val="0070C0"/>
        </w:rPr>
        <w:t xml:space="preserve"> and what I wanted to find out from it</w:t>
      </w:r>
      <w:r w:rsidR="00181E36" w:rsidRPr="00951BEE">
        <w:rPr>
          <w:rFonts w:cstheme="minorHAnsi"/>
          <w:color w:val="0070C0"/>
        </w:rPr>
        <w:t xml:space="preserve">. </w:t>
      </w:r>
      <w:r w:rsidR="006F4B35" w:rsidRPr="00951BEE">
        <w:rPr>
          <w:rFonts w:cstheme="minorHAnsi"/>
          <w:color w:val="0070C0"/>
        </w:rPr>
        <w:t>My reason was a personal interest in analyzing the use of gender-neutral names</w:t>
      </w:r>
      <w:r w:rsidR="00951BEE" w:rsidRPr="00951BEE">
        <w:rPr>
          <w:rFonts w:cstheme="minorHAnsi"/>
          <w:color w:val="0070C0"/>
        </w:rPr>
        <w:t xml:space="preserve"> through the timespan of the dataset and to learn if popularity of these names had increased or decreased.</w:t>
      </w:r>
    </w:p>
    <w:p w14:paraId="6C67567C" w14:textId="568AAD6C" w:rsidR="00474A51" w:rsidRDefault="00474A51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42ED0C36" w:rsidR="00474A51" w:rsidRPr="00951BEE" w:rsidRDefault="001B74D5" w:rsidP="009E4C35">
      <w:pPr>
        <w:rPr>
          <w:rFonts w:cstheme="minorHAnsi"/>
          <w:color w:val="0070C0"/>
        </w:rPr>
      </w:pPr>
      <w:r w:rsidRPr="00951BEE">
        <w:rPr>
          <w:rFonts w:cstheme="minorHAnsi"/>
          <w:color w:val="0070C0"/>
        </w:rPr>
        <w:t xml:space="preserve">I believe my introduction </w:t>
      </w:r>
      <w:r w:rsidR="00951BEE" w:rsidRPr="00951BEE">
        <w:rPr>
          <w:rFonts w:cstheme="minorHAnsi"/>
          <w:color w:val="0070C0"/>
        </w:rPr>
        <w:t>to the research project was effective. This was covered on my Objectives of the Data Analysis Project slide.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202C4B8" w14:textId="0E110821" w:rsidR="001B74D5" w:rsidRPr="0023453C" w:rsidRDefault="001B74D5" w:rsidP="009E4C35">
      <w:pPr>
        <w:rPr>
          <w:rFonts w:cstheme="minorHAnsi"/>
          <w:color w:val="FF0000"/>
        </w:rPr>
      </w:pPr>
      <w:proofErr w:type="gramStart"/>
      <w:r w:rsidRPr="00951BEE">
        <w:rPr>
          <w:rFonts w:cstheme="minorHAnsi"/>
          <w:color w:val="0070C0"/>
        </w:rPr>
        <w:t>Yes</w:t>
      </w:r>
      <w:proofErr w:type="gramEnd"/>
      <w:r w:rsidRPr="00951BEE">
        <w:rPr>
          <w:rFonts w:cstheme="minorHAnsi"/>
          <w:color w:val="0070C0"/>
        </w:rPr>
        <w:t xml:space="preserve"> I did. I previewed the</w:t>
      </w:r>
      <w:r w:rsidR="00951BEE" w:rsidRPr="00951BEE">
        <w:rPr>
          <w:rFonts w:cstheme="minorHAnsi"/>
          <w:color w:val="0070C0"/>
        </w:rPr>
        <w:t xml:space="preserve"> main </w:t>
      </w:r>
      <w:r w:rsidR="007D0C28" w:rsidRPr="00951BEE">
        <w:rPr>
          <w:rFonts w:cstheme="minorHAnsi"/>
          <w:color w:val="0070C0"/>
        </w:rPr>
        <w:t>p</w:t>
      </w:r>
      <w:r w:rsidR="007D0C28">
        <w:rPr>
          <w:rFonts w:cstheme="minorHAnsi"/>
          <w:color w:val="0070C0"/>
        </w:rPr>
        <w:t>oi</w:t>
      </w:r>
      <w:r w:rsidR="007D0C28" w:rsidRPr="00951BEE">
        <w:rPr>
          <w:rFonts w:cstheme="minorHAnsi"/>
          <w:color w:val="0070C0"/>
        </w:rPr>
        <w:t>nts</w:t>
      </w:r>
      <w:r w:rsidR="00951BEE" w:rsidRPr="00951BEE">
        <w:rPr>
          <w:rFonts w:cstheme="minorHAnsi"/>
          <w:color w:val="0070C0"/>
        </w:rPr>
        <w:t xml:space="preserve"> on the purpose slide. These main points</w:t>
      </w:r>
      <w:r w:rsidR="00951BEE">
        <w:rPr>
          <w:rFonts w:cstheme="minorHAnsi"/>
          <w:color w:val="0070C0"/>
        </w:rPr>
        <w:t xml:space="preserve"> </w:t>
      </w:r>
      <w:r w:rsidR="007D0C28">
        <w:rPr>
          <w:rFonts w:cstheme="minorHAnsi"/>
          <w:color w:val="0070C0"/>
        </w:rPr>
        <w:t xml:space="preserve">were </w:t>
      </w:r>
      <w:r w:rsidR="007D0C28" w:rsidRPr="00951BEE">
        <w:rPr>
          <w:rFonts w:cstheme="minorHAnsi"/>
          <w:color w:val="0070C0"/>
        </w:rPr>
        <w:t>the</w:t>
      </w:r>
      <w:r w:rsidR="00951BEE" w:rsidRPr="00951BEE">
        <w:rPr>
          <w:rFonts w:cstheme="minorHAnsi"/>
          <w:color w:val="0070C0"/>
        </w:rPr>
        <w:t xml:space="preserve"> objectives, dataset, tools, research questions/hypotheses and findings</w:t>
      </w:r>
      <w:r w:rsidR="00951BEE" w:rsidRPr="00951BEE">
        <w:rPr>
          <w:rFonts w:cstheme="minorHAnsi"/>
          <w:color w:val="0070C0"/>
        </w:rPr>
        <w:t xml:space="preserve"> for </w:t>
      </w:r>
      <w:r w:rsidR="00951BEE" w:rsidRPr="00951BEE">
        <w:rPr>
          <w:rFonts w:cstheme="minorHAnsi"/>
          <w:color w:val="0070C0"/>
        </w:rPr>
        <w:t>my data analysis project</w:t>
      </w:r>
      <w:r w:rsidR="00951BEE">
        <w:rPr>
          <w:rFonts w:cstheme="minorHAnsi"/>
          <w:color w:val="0070C0"/>
        </w:rPr>
        <w:t>.</w:t>
      </w:r>
    </w:p>
    <w:p w14:paraId="13CC47D7" w14:textId="77777777" w:rsidR="00474A51" w:rsidRDefault="00474A51" w:rsidP="009E4C35">
      <w:pPr>
        <w:rPr>
          <w:rFonts w:cstheme="minorHAnsi"/>
        </w:rPr>
      </w:pPr>
    </w:p>
    <w:p w14:paraId="7DF3B7F5" w14:textId="7777777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45838124" w14:textId="037FADB5" w:rsidR="007D1538" w:rsidRPr="00951BEE" w:rsidRDefault="007D1538" w:rsidP="009E4C35">
      <w:pPr>
        <w:rPr>
          <w:rFonts w:cstheme="minorHAnsi"/>
          <w:color w:val="0070C0"/>
        </w:rPr>
      </w:pPr>
      <w:r w:rsidRPr="00951BEE">
        <w:rPr>
          <w:rFonts w:cstheme="minorHAnsi"/>
          <w:color w:val="0070C0"/>
        </w:rPr>
        <w:t xml:space="preserve">I believe my </w:t>
      </w:r>
      <w:r w:rsidR="00DE228A" w:rsidRPr="00951BEE">
        <w:rPr>
          <w:rFonts w:cstheme="minorHAnsi"/>
          <w:color w:val="0070C0"/>
        </w:rPr>
        <w:t>transitions</w:t>
      </w:r>
      <w:r w:rsidRPr="00951BEE">
        <w:rPr>
          <w:rFonts w:cstheme="minorHAnsi"/>
          <w:color w:val="0070C0"/>
        </w:rPr>
        <w:t xml:space="preserve"> were effective. I </w:t>
      </w:r>
      <w:r w:rsidR="0068751B" w:rsidRPr="00951BEE">
        <w:rPr>
          <w:rFonts w:cstheme="minorHAnsi"/>
          <w:color w:val="0070C0"/>
        </w:rPr>
        <w:t xml:space="preserve">referred to </w:t>
      </w:r>
      <w:r w:rsidR="002E27A3" w:rsidRPr="00951BEE">
        <w:rPr>
          <w:rFonts w:cstheme="minorHAnsi"/>
          <w:color w:val="0070C0"/>
        </w:rPr>
        <w:t xml:space="preserve">a </w:t>
      </w:r>
      <w:r w:rsidR="0068751B" w:rsidRPr="00951BEE">
        <w:rPr>
          <w:rFonts w:cstheme="minorHAnsi"/>
          <w:color w:val="0070C0"/>
        </w:rPr>
        <w:t>future slide</w:t>
      </w:r>
      <w:r w:rsidR="002E27A3" w:rsidRPr="00951BEE">
        <w:rPr>
          <w:rFonts w:cstheme="minorHAnsi"/>
          <w:color w:val="0070C0"/>
        </w:rPr>
        <w:t xml:space="preserve"> at one point</w:t>
      </w:r>
      <w:r w:rsidR="0068751B" w:rsidRPr="00951BEE">
        <w:rPr>
          <w:rFonts w:cstheme="minorHAnsi"/>
          <w:color w:val="0070C0"/>
        </w:rPr>
        <w:t xml:space="preserve"> and referred back to previous </w:t>
      </w:r>
      <w:r w:rsidR="002E27A3" w:rsidRPr="00951BEE">
        <w:rPr>
          <w:rFonts w:cstheme="minorHAnsi"/>
          <w:color w:val="0070C0"/>
        </w:rPr>
        <w:t>slides</w:t>
      </w:r>
      <w:r w:rsidR="0068751B" w:rsidRPr="00951BEE">
        <w:rPr>
          <w:rFonts w:cstheme="minorHAnsi"/>
          <w:color w:val="0070C0"/>
        </w:rPr>
        <w:t xml:space="preserve"> while talking. I didn't do </w:t>
      </w:r>
      <w:r w:rsidR="002E27A3" w:rsidRPr="00951BEE">
        <w:rPr>
          <w:rFonts w:cstheme="minorHAnsi"/>
          <w:color w:val="0070C0"/>
        </w:rPr>
        <w:t>a transition on every slide</w:t>
      </w:r>
      <w:r w:rsidR="00DE228A" w:rsidRPr="00951BEE">
        <w:rPr>
          <w:rFonts w:cstheme="minorHAnsi"/>
          <w:color w:val="0070C0"/>
        </w:rPr>
        <w:t>, but I feel the ones I did were effective.</w:t>
      </w:r>
    </w:p>
    <w:p w14:paraId="09E521CD" w14:textId="77777777" w:rsidR="00474A51" w:rsidRDefault="00474A51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0DD1EE98" w:rsidR="00474A51" w:rsidRPr="000B172A" w:rsidRDefault="00DE228A" w:rsidP="009E4C35">
      <w:pPr>
        <w:rPr>
          <w:rFonts w:cstheme="minorHAnsi"/>
          <w:color w:val="0070C0"/>
        </w:rPr>
      </w:pPr>
      <w:r w:rsidRPr="000B172A">
        <w:rPr>
          <w:rFonts w:cstheme="minorHAnsi"/>
          <w:color w:val="0070C0"/>
        </w:rPr>
        <w:t xml:space="preserve">My non-verbal support consisted mostly of facial expressions. I made an effort to smile often </w:t>
      </w:r>
      <w:r w:rsidR="000B172A" w:rsidRPr="000B172A">
        <w:rPr>
          <w:rFonts w:cstheme="minorHAnsi"/>
          <w:color w:val="0070C0"/>
        </w:rPr>
        <w:t>and used my normal manner of facial expressions while speaking.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115FE8DF" w14:textId="4C555289" w:rsidR="00D81734" w:rsidRPr="00F327B5" w:rsidRDefault="00D81734" w:rsidP="009E4C35">
      <w:pPr>
        <w:rPr>
          <w:rFonts w:cstheme="minorHAnsi"/>
          <w:color w:val="0070C0"/>
        </w:rPr>
      </w:pPr>
      <w:r w:rsidRPr="00F327B5">
        <w:rPr>
          <w:rFonts w:cstheme="minorHAnsi"/>
          <w:color w:val="0070C0"/>
        </w:rPr>
        <w:t xml:space="preserve">I used my </w:t>
      </w:r>
      <w:r w:rsidR="00112F2C" w:rsidRPr="00F327B5">
        <w:rPr>
          <w:rFonts w:cstheme="minorHAnsi"/>
          <w:color w:val="0070C0"/>
        </w:rPr>
        <w:t>briefing slides as a visual aid. Each slide contained bullet points summarizing what I would talk about.</w:t>
      </w:r>
    </w:p>
    <w:p w14:paraId="510F077C" w14:textId="77777777" w:rsidR="00474A51" w:rsidRDefault="00474A51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49A6582D" w:rsidR="00474A51" w:rsidRPr="00E06403" w:rsidRDefault="000B172A" w:rsidP="009E4C35">
      <w:pPr>
        <w:rPr>
          <w:rFonts w:cstheme="minorHAnsi"/>
          <w:color w:val="0070C0"/>
        </w:rPr>
      </w:pPr>
      <w:r w:rsidRPr="00E06403">
        <w:rPr>
          <w:rFonts w:cstheme="minorHAnsi"/>
          <w:color w:val="0070C0"/>
        </w:rPr>
        <w:t>My last slide</w:t>
      </w:r>
      <w:r w:rsidR="00882A96" w:rsidRPr="00E06403">
        <w:rPr>
          <w:rFonts w:cstheme="minorHAnsi"/>
          <w:color w:val="0070C0"/>
        </w:rPr>
        <w:t xml:space="preserve"> cued</w:t>
      </w:r>
      <w:r w:rsidRPr="00E06403">
        <w:rPr>
          <w:rFonts w:cstheme="minorHAnsi"/>
          <w:color w:val="0070C0"/>
        </w:rPr>
        <w:t xml:space="preserve"> closure</w:t>
      </w:r>
      <w:r w:rsidR="00882A96" w:rsidRPr="00E06403">
        <w:rPr>
          <w:rFonts w:cstheme="minorHAnsi"/>
          <w:color w:val="0070C0"/>
        </w:rPr>
        <w:t xml:space="preserve"> for the audience</w:t>
      </w:r>
      <w:r w:rsidRPr="00E06403">
        <w:rPr>
          <w:rFonts w:cstheme="minorHAnsi"/>
          <w:color w:val="0070C0"/>
        </w:rPr>
        <w:t xml:space="preserve">. It </w:t>
      </w:r>
      <w:r w:rsidR="00882A96" w:rsidRPr="00E06403">
        <w:rPr>
          <w:rFonts w:cstheme="minorHAnsi"/>
          <w:color w:val="0070C0"/>
        </w:rPr>
        <w:t>summarized</w:t>
      </w:r>
      <w:r w:rsidR="007D0C28" w:rsidRPr="00E06403">
        <w:rPr>
          <w:rFonts w:cstheme="minorHAnsi"/>
          <w:color w:val="0070C0"/>
        </w:rPr>
        <w:t xml:space="preserve"> the project</w:t>
      </w:r>
      <w:r w:rsidR="00E06403" w:rsidRPr="00E06403">
        <w:rPr>
          <w:rFonts w:cstheme="minorHAnsi"/>
          <w:color w:val="0070C0"/>
        </w:rPr>
        <w:t xml:space="preserve"> findings and gave recommendations for future analysis.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0BB90910" w14:textId="456697C4" w:rsidR="00882A96" w:rsidRPr="00502923" w:rsidRDefault="00882A96" w:rsidP="009E4C35">
      <w:pPr>
        <w:rPr>
          <w:rFonts w:cstheme="minorHAnsi"/>
          <w:color w:val="0070C0"/>
        </w:rPr>
      </w:pPr>
      <w:r w:rsidRPr="00502923">
        <w:rPr>
          <w:rFonts w:cstheme="minorHAnsi"/>
          <w:color w:val="0070C0"/>
        </w:rPr>
        <w:t xml:space="preserve">My thesis and </w:t>
      </w:r>
      <w:r w:rsidR="00E06403" w:rsidRPr="00502923">
        <w:rPr>
          <w:rFonts w:cstheme="minorHAnsi"/>
          <w:color w:val="0070C0"/>
        </w:rPr>
        <w:t>research questions, as well as the hypothes</w:t>
      </w:r>
      <w:r w:rsidR="00502923" w:rsidRPr="00502923">
        <w:rPr>
          <w:rFonts w:cstheme="minorHAnsi"/>
          <w:color w:val="0070C0"/>
        </w:rPr>
        <w:t>es determination,</w:t>
      </w:r>
      <w:r w:rsidRPr="00502923">
        <w:rPr>
          <w:rFonts w:cstheme="minorHAnsi"/>
          <w:color w:val="0070C0"/>
        </w:rPr>
        <w:t xml:space="preserve"> were restated on my last slide. It not only provided closure for the briefing but also wrapped up my </w:t>
      </w:r>
      <w:r w:rsidR="00502923" w:rsidRPr="00502923">
        <w:rPr>
          <w:rFonts w:cstheme="minorHAnsi"/>
          <w:color w:val="0070C0"/>
        </w:rPr>
        <w:t>briefing for</w:t>
      </w:r>
      <w:r w:rsidRPr="00502923">
        <w:rPr>
          <w:rFonts w:cstheme="minorHAnsi"/>
          <w:color w:val="0070C0"/>
        </w:rPr>
        <w:t xml:space="preserve"> the audience.</w:t>
      </w: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7CF2C5BC" w14:textId="77777777" w:rsidR="000A7F72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  <w:r w:rsidR="000A7F72">
        <w:t xml:space="preserve"> </w:t>
      </w:r>
    </w:p>
    <w:p w14:paraId="4967DE07" w14:textId="41F9BAFD" w:rsidR="00A22309" w:rsidRDefault="000A7F72">
      <w:pPr>
        <w:rPr>
          <w:color w:val="0070C0"/>
        </w:rPr>
      </w:pPr>
      <w:r w:rsidRPr="000A7F72">
        <w:rPr>
          <w:color w:val="0070C0"/>
        </w:rPr>
        <w:t>According to my presenter coach summary, my areas of strength were</w:t>
      </w:r>
      <w:r w:rsidR="0071252E">
        <w:rPr>
          <w:color w:val="0070C0"/>
        </w:rPr>
        <w:t xml:space="preserve"> that I </w:t>
      </w:r>
      <w:r w:rsidR="008E511A">
        <w:rPr>
          <w:color w:val="0070C0"/>
        </w:rPr>
        <w:t>kept a good pace and that I avoided use of repetitive language.</w:t>
      </w:r>
    </w:p>
    <w:p w14:paraId="499A27E8" w14:textId="77777777" w:rsidR="00A22309" w:rsidRDefault="00A22309">
      <w:pPr>
        <w:rPr>
          <w:color w:val="0070C0"/>
        </w:rPr>
      </w:pPr>
    </w:p>
    <w:p w14:paraId="2A4F1369" w14:textId="549DED73" w:rsidR="000A7F72" w:rsidRDefault="00A22309">
      <w:pPr>
        <w:rPr>
          <w:color w:val="0070C0"/>
        </w:rPr>
      </w:pPr>
      <w:r>
        <w:rPr>
          <w:color w:val="0070C0"/>
        </w:rPr>
        <w:t xml:space="preserve">Areas I </w:t>
      </w:r>
      <w:r w:rsidR="0071252E">
        <w:rPr>
          <w:color w:val="0070C0"/>
        </w:rPr>
        <w:t xml:space="preserve">could work on </w:t>
      </w:r>
      <w:r>
        <w:rPr>
          <w:color w:val="0070C0"/>
        </w:rPr>
        <w:t xml:space="preserve">include </w:t>
      </w:r>
      <w:r w:rsidR="0071252E">
        <w:rPr>
          <w:color w:val="0070C0"/>
        </w:rPr>
        <w:t>improving my pronunciation</w:t>
      </w:r>
      <w:r w:rsidR="0058490D">
        <w:rPr>
          <w:color w:val="0070C0"/>
        </w:rPr>
        <w:t>, though I do question Microsoft's algorithms for this since I do not</w:t>
      </w:r>
      <w:r w:rsidR="008B2EA4">
        <w:rPr>
          <w:color w:val="0070C0"/>
        </w:rPr>
        <w:t xml:space="preserve"> </w:t>
      </w:r>
      <w:r w:rsidR="0058490D">
        <w:rPr>
          <w:color w:val="0070C0"/>
        </w:rPr>
        <w:t xml:space="preserve">think it takes into account regional pronunciations per state. I could also work </w:t>
      </w:r>
      <w:r w:rsidR="008E511A">
        <w:rPr>
          <w:color w:val="0070C0"/>
        </w:rPr>
        <w:t>on varying my tone</w:t>
      </w:r>
      <w:r w:rsidR="0023453C">
        <w:rPr>
          <w:color w:val="0070C0"/>
        </w:rPr>
        <w:t xml:space="preserve"> when I speak.</w:t>
      </w:r>
    </w:p>
    <w:p w14:paraId="38B3D0E5" w14:textId="77777777" w:rsidR="00A22309" w:rsidRDefault="00A22309">
      <w:pPr>
        <w:rPr>
          <w:color w:val="0070C0"/>
        </w:rPr>
      </w:pPr>
    </w:p>
    <w:p w14:paraId="6DA21DFF" w14:textId="27479FDC" w:rsidR="00A22309" w:rsidRPr="000A7F72" w:rsidRDefault="00A22309">
      <w:pPr>
        <w:rPr>
          <w:color w:val="0070C0"/>
        </w:rPr>
      </w:pPr>
      <w:r>
        <w:rPr>
          <w:color w:val="0070C0"/>
        </w:rPr>
        <w:t xml:space="preserve">I </w:t>
      </w:r>
      <w:r w:rsidR="007B6BC9">
        <w:rPr>
          <w:color w:val="0070C0"/>
        </w:rPr>
        <w:t>intend to work on the pace of speech I use when presenting as I know I can speak too fast when I am excited and animated about a subject.</w:t>
      </w:r>
      <w:r w:rsidR="000E027F">
        <w:rPr>
          <w:color w:val="0070C0"/>
        </w:rPr>
        <w:t xml:space="preserve"> I believe my pronunciation is generally good as well as my tone of voice, but I can make an effort to enunciate better when speaking to an audience.</w:t>
      </w:r>
    </w:p>
    <w:p w14:paraId="48C4F5F1" w14:textId="77777777" w:rsidR="000A7F72" w:rsidRDefault="000A7F72"/>
    <w:p w14:paraId="467BD1D0" w14:textId="3898393F" w:rsidR="00DF1904" w:rsidRDefault="00DF1904">
      <w:r>
        <w:t>What is the link to your video</w:t>
      </w:r>
      <w:r w:rsidR="00FA2D12">
        <w:t xml:space="preserve"> presentation</w:t>
      </w:r>
      <w:r>
        <w:t>?</w:t>
      </w:r>
    </w:p>
    <w:p w14:paraId="627E967C" w14:textId="77777777" w:rsidR="00E95F60" w:rsidRDefault="00E95F60"/>
    <w:p w14:paraId="3F88F657" w14:textId="43E7BFE8" w:rsidR="00A63495" w:rsidRPr="00A63495" w:rsidRDefault="00A63495">
      <w:pPr>
        <w:rPr>
          <w:color w:val="0070C0"/>
        </w:rPr>
      </w:pPr>
      <w:r w:rsidRPr="00A63495">
        <w:rPr>
          <w:color w:val="0070C0"/>
        </w:rPr>
        <w:t>https://prezi.com/v/vmuslrodtocp/</w:t>
      </w:r>
    </w:p>
    <w:sectPr w:rsidR="00A63495" w:rsidRPr="00A63495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0A7F72"/>
    <w:rsid w:val="000B172A"/>
    <w:rsid w:val="000E027F"/>
    <w:rsid w:val="00112F2C"/>
    <w:rsid w:val="00172066"/>
    <w:rsid w:val="00181E36"/>
    <w:rsid w:val="001970F1"/>
    <w:rsid w:val="001B74D5"/>
    <w:rsid w:val="001F1658"/>
    <w:rsid w:val="001F792A"/>
    <w:rsid w:val="0023453C"/>
    <w:rsid w:val="002E27A3"/>
    <w:rsid w:val="00351443"/>
    <w:rsid w:val="00381A31"/>
    <w:rsid w:val="00385B1E"/>
    <w:rsid w:val="003C5C6A"/>
    <w:rsid w:val="0043070F"/>
    <w:rsid w:val="00445567"/>
    <w:rsid w:val="00474A51"/>
    <w:rsid w:val="004B35B9"/>
    <w:rsid w:val="00502923"/>
    <w:rsid w:val="00527E17"/>
    <w:rsid w:val="00543A00"/>
    <w:rsid w:val="0058490D"/>
    <w:rsid w:val="00647A52"/>
    <w:rsid w:val="006739DF"/>
    <w:rsid w:val="0068751B"/>
    <w:rsid w:val="006A65A0"/>
    <w:rsid w:val="006B0F71"/>
    <w:rsid w:val="006B57F9"/>
    <w:rsid w:val="006D6F17"/>
    <w:rsid w:val="006F4B35"/>
    <w:rsid w:val="0071252E"/>
    <w:rsid w:val="007B6BC9"/>
    <w:rsid w:val="007D0C28"/>
    <w:rsid w:val="007D1538"/>
    <w:rsid w:val="00845D17"/>
    <w:rsid w:val="00882A96"/>
    <w:rsid w:val="00884359"/>
    <w:rsid w:val="008A1B36"/>
    <w:rsid w:val="008B2EA4"/>
    <w:rsid w:val="008E4B27"/>
    <w:rsid w:val="008E511A"/>
    <w:rsid w:val="00951BEE"/>
    <w:rsid w:val="00956621"/>
    <w:rsid w:val="009649E5"/>
    <w:rsid w:val="009E4C35"/>
    <w:rsid w:val="009E6AB7"/>
    <w:rsid w:val="00A22309"/>
    <w:rsid w:val="00A24523"/>
    <w:rsid w:val="00A63495"/>
    <w:rsid w:val="00B05AC2"/>
    <w:rsid w:val="00B1435F"/>
    <w:rsid w:val="00B20DD1"/>
    <w:rsid w:val="00B64EED"/>
    <w:rsid w:val="00B674DC"/>
    <w:rsid w:val="00B86CEF"/>
    <w:rsid w:val="00BD0C3C"/>
    <w:rsid w:val="00BD6634"/>
    <w:rsid w:val="00C44414"/>
    <w:rsid w:val="00CB7C58"/>
    <w:rsid w:val="00D137AF"/>
    <w:rsid w:val="00D16CAF"/>
    <w:rsid w:val="00D26AA7"/>
    <w:rsid w:val="00D81734"/>
    <w:rsid w:val="00DE228A"/>
    <w:rsid w:val="00DF1904"/>
    <w:rsid w:val="00E06403"/>
    <w:rsid w:val="00E138CB"/>
    <w:rsid w:val="00E7354A"/>
    <w:rsid w:val="00E95F60"/>
    <w:rsid w:val="00F020D0"/>
    <w:rsid w:val="00F27A64"/>
    <w:rsid w:val="00F327B5"/>
    <w:rsid w:val="00F32F40"/>
    <w:rsid w:val="00FA2D12"/>
    <w:rsid w:val="00FD0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6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Shawn Behrend</cp:lastModifiedBy>
  <cp:revision>18</cp:revision>
  <dcterms:created xsi:type="dcterms:W3CDTF">2022-05-11T01:42:00Z</dcterms:created>
  <dcterms:modified xsi:type="dcterms:W3CDTF">2022-05-11T18:26:00Z</dcterms:modified>
</cp:coreProperties>
</file>