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6A30" w14:textId="77777777" w:rsidR="002579C4" w:rsidRDefault="002579C4" w:rsidP="002579C4">
      <w:pPr>
        <w:pStyle w:val="a3"/>
        <w:numPr>
          <w:ilvl w:val="0"/>
          <w:numId w:val="7"/>
        </w:numPr>
        <w:ind w:leftChars="0"/>
      </w:pPr>
      <w:r w:rsidRPr="002579C4">
        <w:t>What kind of pre-processing did you apply to the document data or question text? Additionally, please discuss how different preprocessing methods affected the performance of the models?</w:t>
      </w:r>
    </w:p>
    <w:p w14:paraId="0807C657" w14:textId="6BD475D4" w:rsidR="002579C4" w:rsidRDefault="002579C4" w:rsidP="002579C4">
      <w:pPr>
        <w:ind w:left="480"/>
      </w:pPr>
      <w:r>
        <w:rPr>
          <w:rFonts w:hint="eastAsia"/>
        </w:rPr>
        <w:t>我希望僅留下有意義的字來做接下來的比對，所以對文本做了以下處理。</w:t>
      </w:r>
    </w:p>
    <w:p w14:paraId="01926716" w14:textId="498DEAC5" w:rsidR="002579C4" w:rsidRDefault="002579C4" w:rsidP="002579C4">
      <w:pPr>
        <w:pStyle w:val="a3"/>
        <w:numPr>
          <w:ilvl w:val="0"/>
          <w:numId w:val="8"/>
        </w:numPr>
        <w:ind w:leftChars="0"/>
      </w:pPr>
      <w:r w:rsidRPr="002579C4">
        <w:t>把所有的字元都轉成小寫</w:t>
      </w:r>
      <w:r w:rsidR="007B2800">
        <w:rPr>
          <w:rFonts w:hint="eastAsia"/>
        </w:rPr>
        <w:t>。</w:t>
      </w:r>
      <w:r w:rsidR="007B2800">
        <w:br/>
      </w:r>
      <w:r w:rsidRPr="002579C4">
        <w:t>以免出現僅僅是大小寫不一樣就沒有準確比對的情況</w:t>
      </w:r>
      <w:r w:rsidR="000F2AF9">
        <w:rPr>
          <w:rFonts w:hint="eastAsia"/>
        </w:rPr>
        <w:t>，也避免影響詞彙庫的建立</w:t>
      </w:r>
      <w:proofErr w:type="gramStart"/>
      <w:r w:rsidR="000F2AF9">
        <w:rPr>
          <w:rFonts w:hint="eastAsia"/>
        </w:rPr>
        <w:t>（</w:t>
      </w:r>
      <w:proofErr w:type="gramEnd"/>
      <w:r w:rsidR="000F2AF9">
        <w:rPr>
          <w:rFonts w:hint="eastAsia"/>
        </w:rPr>
        <w:t>如：</w:t>
      </w:r>
      <w:r w:rsidR="000F2AF9">
        <w:rPr>
          <w:rFonts w:hint="eastAsia"/>
        </w:rPr>
        <w:t>apple</w:t>
      </w:r>
      <w:r w:rsidR="000F2AF9">
        <w:rPr>
          <w:rFonts w:hint="eastAsia"/>
        </w:rPr>
        <w:t>和</w:t>
      </w:r>
      <w:r w:rsidR="000F2AF9">
        <w:rPr>
          <w:rFonts w:hint="eastAsia"/>
        </w:rPr>
        <w:t>Apple</w:t>
      </w:r>
      <w:r w:rsidR="000F2AF9">
        <w:rPr>
          <w:rFonts w:hint="eastAsia"/>
        </w:rPr>
        <w:t>被當作不同字</w:t>
      </w:r>
      <w:proofErr w:type="gramStart"/>
      <w:r w:rsidR="000F2AF9">
        <w:rPr>
          <w:rFonts w:hint="eastAsia"/>
        </w:rPr>
        <w:t>）</w:t>
      </w:r>
      <w:proofErr w:type="gramEnd"/>
      <w:r w:rsidRPr="002579C4">
        <w:t>。</w:t>
      </w:r>
    </w:p>
    <w:p w14:paraId="5E52C770" w14:textId="253B26BF" w:rsidR="002579C4" w:rsidRDefault="002579C4" w:rsidP="002579C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把不是英文字的符號（如標點符號）去掉</w:t>
      </w:r>
      <w:r w:rsidR="007B2800">
        <w:rPr>
          <w:rFonts w:hint="eastAsia"/>
        </w:rPr>
        <w:t>。</w:t>
      </w:r>
      <w:r w:rsidR="007B2800">
        <w:br/>
      </w:r>
      <w:r>
        <w:rPr>
          <w:rFonts w:hint="eastAsia"/>
        </w:rPr>
        <w:t>以免影響詞彙庫的</w:t>
      </w:r>
      <w:r w:rsidR="000F2AF9">
        <w:rPr>
          <w:rFonts w:hint="eastAsia"/>
        </w:rPr>
        <w:t>建立</w:t>
      </w:r>
      <w:proofErr w:type="gramStart"/>
      <w:r w:rsidR="000F2AF9">
        <w:rPr>
          <w:rFonts w:hint="eastAsia"/>
        </w:rPr>
        <w:t>（</w:t>
      </w:r>
      <w:proofErr w:type="gramEnd"/>
      <w:r w:rsidR="000F2AF9">
        <w:rPr>
          <w:rFonts w:hint="eastAsia"/>
        </w:rPr>
        <w:t>如：</w:t>
      </w:r>
      <w:r w:rsidR="000F2AF9">
        <w:rPr>
          <w:rFonts w:hint="eastAsia"/>
        </w:rPr>
        <w:t>apple</w:t>
      </w:r>
      <w:r w:rsidR="000F2AF9">
        <w:rPr>
          <w:rFonts w:hint="eastAsia"/>
        </w:rPr>
        <w:t>和</w:t>
      </w:r>
      <w:r w:rsidR="000F2AF9">
        <w:rPr>
          <w:rFonts w:hint="eastAsia"/>
        </w:rPr>
        <w:t>apple,</w:t>
      </w:r>
      <w:r w:rsidR="000F2AF9">
        <w:rPr>
          <w:rFonts w:hint="eastAsia"/>
        </w:rPr>
        <w:t>被當作不同字</w:t>
      </w:r>
      <w:proofErr w:type="gramStart"/>
      <w:r w:rsidR="000F2AF9">
        <w:rPr>
          <w:rFonts w:hint="eastAsia"/>
        </w:rPr>
        <w:t>）</w:t>
      </w:r>
      <w:proofErr w:type="gramEnd"/>
      <w:r w:rsidR="000F2AF9">
        <w:rPr>
          <w:rFonts w:hint="eastAsia"/>
        </w:rPr>
        <w:t>及比對的瑕疵。</w:t>
      </w:r>
    </w:p>
    <w:p w14:paraId="6185BC25" w14:textId="5B8A9B2B" w:rsidR="002579C4" w:rsidRDefault="002579C4" w:rsidP="002579C4">
      <w:pPr>
        <w:pStyle w:val="a3"/>
        <w:numPr>
          <w:ilvl w:val="0"/>
          <w:numId w:val="8"/>
        </w:numPr>
        <w:ind w:leftChars="0"/>
      </w:pPr>
      <w:r w:rsidRPr="002579C4">
        <w:t>去除一些比較沒有象徵性的字</w:t>
      </w:r>
      <w:r w:rsidR="000F2AF9">
        <w:rPr>
          <w:rFonts w:hint="eastAsia"/>
        </w:rPr>
        <w:t>。</w:t>
      </w:r>
      <w:r w:rsidR="000F2AF9">
        <w:br/>
      </w:r>
      <w:r>
        <w:rPr>
          <w:rFonts w:hint="eastAsia"/>
        </w:rPr>
        <w:t>利用了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套件中的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，它提供的</w:t>
      </w:r>
      <w:proofErr w:type="spellStart"/>
      <w:r>
        <w:rPr>
          <w:rFonts w:hint="eastAsia"/>
        </w:rPr>
        <w:t>stopword</w:t>
      </w:r>
      <w:r>
        <w:t>s</w:t>
      </w:r>
      <w:proofErr w:type="spellEnd"/>
      <w:r>
        <w:rPr>
          <w:rFonts w:hint="eastAsia"/>
        </w:rPr>
        <w:t>包含許多代名詞，如：</w:t>
      </w:r>
      <w:r>
        <w:t>”</w:t>
      </w:r>
      <w:r>
        <w:rPr>
          <w:rFonts w:hint="eastAsia"/>
        </w:rPr>
        <w:t>I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me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you</w:t>
      </w:r>
      <w:proofErr w:type="gramStart"/>
      <w:r>
        <w:t>”</w:t>
      </w:r>
      <w:proofErr w:type="gramEnd"/>
      <w:r>
        <w:rPr>
          <w:rFonts w:hint="eastAsia"/>
        </w:rPr>
        <w:t>等等</w:t>
      </w:r>
      <w:r w:rsidR="000F2AF9">
        <w:rPr>
          <w:rFonts w:hint="eastAsia"/>
        </w:rPr>
        <w:t>。</w:t>
      </w:r>
      <w:r w:rsidR="000F2AF9">
        <w:br/>
      </w:r>
      <w:r w:rsidR="000F2AF9">
        <w:rPr>
          <w:rFonts w:hint="eastAsia"/>
        </w:rPr>
        <w:t>另外，由於資料是</w:t>
      </w:r>
      <w:r w:rsidR="000F2AF9">
        <w:rPr>
          <w:rFonts w:hint="eastAsia"/>
        </w:rPr>
        <w:t>HTML</w:t>
      </w:r>
      <w:r w:rsidR="000F2AF9">
        <w:rPr>
          <w:rFonts w:hint="eastAsia"/>
        </w:rPr>
        <w:t>，</w:t>
      </w:r>
      <w:r w:rsidR="000F2AF9">
        <w:rPr>
          <w:rFonts w:hint="eastAsia"/>
        </w:rPr>
        <w:t>Document</w:t>
      </w:r>
      <w:r w:rsidR="000F2AF9">
        <w:rPr>
          <w:rFonts w:hint="eastAsia"/>
        </w:rPr>
        <w:t>中有許多</w:t>
      </w:r>
      <w:r w:rsidR="00DB5531">
        <w:rPr>
          <w:rFonts w:hint="eastAsia"/>
        </w:rPr>
        <w:t>與內容無關的</w:t>
      </w:r>
      <w:r w:rsidR="000F2AF9">
        <w:rPr>
          <w:rFonts w:hint="eastAsia"/>
        </w:rPr>
        <w:t>標頭，如</w:t>
      </w:r>
      <w:r w:rsidR="000F2AF9">
        <w:rPr>
          <w:rFonts w:hint="eastAsia"/>
        </w:rPr>
        <w:t>h1</w:t>
      </w:r>
      <w:r w:rsidR="000F2AF9">
        <w:rPr>
          <w:rFonts w:hint="eastAsia"/>
        </w:rPr>
        <w:t>、</w:t>
      </w:r>
      <w:r w:rsidR="000F2AF9">
        <w:rPr>
          <w:rFonts w:hint="eastAsia"/>
        </w:rPr>
        <w:t>h2</w:t>
      </w:r>
      <w:r w:rsidR="000F2AF9">
        <w:rPr>
          <w:rFonts w:hint="eastAsia"/>
        </w:rPr>
        <w:t>、</w:t>
      </w:r>
      <w:r w:rsidR="000F2AF9">
        <w:rPr>
          <w:rFonts w:hint="eastAsia"/>
        </w:rPr>
        <w:t>td</w:t>
      </w:r>
      <w:r w:rsidR="000F2AF9">
        <w:rPr>
          <w:rFonts w:hint="eastAsia"/>
        </w:rPr>
        <w:t>等等，這些也加入</w:t>
      </w:r>
      <w:proofErr w:type="spellStart"/>
      <w:r w:rsidR="000F2AF9">
        <w:rPr>
          <w:rFonts w:hint="eastAsia"/>
        </w:rPr>
        <w:t>stopwords</w:t>
      </w:r>
      <w:proofErr w:type="spellEnd"/>
      <w:r w:rsidR="000F2AF9">
        <w:rPr>
          <w:rFonts w:hint="eastAsia"/>
        </w:rPr>
        <w:t>一起去除。</w:t>
      </w:r>
    </w:p>
    <w:p w14:paraId="57D610F2" w14:textId="79F91AE8" w:rsidR="00742C9D" w:rsidRPr="002579C4" w:rsidRDefault="007B2800" w:rsidP="002579C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tokens</w:t>
      </w:r>
      <w:r>
        <w:br/>
      </w:r>
      <w:r w:rsidR="00742C9D">
        <w:rPr>
          <w:rFonts w:hint="eastAsia"/>
        </w:rPr>
        <w:t>把一個一個關鍵字存起來，原本的</w:t>
      </w:r>
      <w:r w:rsidR="00742C9D">
        <w:rPr>
          <w:rFonts w:hint="eastAsia"/>
        </w:rPr>
        <w:t>Document</w:t>
      </w:r>
      <w:r w:rsidR="00742C9D">
        <w:rPr>
          <w:rFonts w:hint="eastAsia"/>
        </w:rPr>
        <w:t>會變成關鍵字的字串陣列。</w:t>
      </w:r>
    </w:p>
    <w:p w14:paraId="628FC37C" w14:textId="6F6FB9A1" w:rsidR="002579C4" w:rsidRPr="000F2AF9" w:rsidRDefault="002579C4" w:rsidP="002579C4">
      <w:pPr>
        <w:pStyle w:val="a3"/>
        <w:ind w:leftChars="0"/>
      </w:pPr>
      <w:r w:rsidRPr="002579C4">
        <w:br/>
      </w:r>
      <w:r w:rsidR="000F2AF9">
        <w:rPr>
          <w:rFonts w:hint="eastAsia"/>
        </w:rPr>
        <w:t>一</w:t>
      </w:r>
      <w:proofErr w:type="gramStart"/>
      <w:r w:rsidR="000F2AF9">
        <w:rPr>
          <w:rFonts w:hint="eastAsia"/>
        </w:rPr>
        <w:t>開始只轉小寫</w:t>
      </w:r>
      <w:proofErr w:type="gramEnd"/>
      <w:r w:rsidR="000F2AF9">
        <w:rPr>
          <w:rFonts w:hint="eastAsia"/>
        </w:rPr>
        <w:t>和去除標點符號跑出來的結果就不錯了，</w:t>
      </w:r>
      <w:r w:rsidR="00742C9D">
        <w:rPr>
          <w:rFonts w:hint="eastAsia"/>
        </w:rPr>
        <w:t>但是</w:t>
      </w:r>
      <w:r w:rsidR="000F2AF9">
        <w:rPr>
          <w:rFonts w:hint="eastAsia"/>
        </w:rPr>
        <w:t>把</w:t>
      </w:r>
      <w:r w:rsidR="00742C9D">
        <w:rPr>
          <w:rFonts w:hint="eastAsia"/>
        </w:rPr>
        <w:t>其他</w:t>
      </w:r>
      <w:r w:rsidR="000F2AF9">
        <w:rPr>
          <w:rFonts w:hint="eastAsia"/>
        </w:rPr>
        <w:t>預處理加上去對於模型預測結果的提昇是期許他能夠更加精</w:t>
      </w:r>
      <w:proofErr w:type="gramStart"/>
      <w:r w:rsidR="000F2AF9">
        <w:rPr>
          <w:rFonts w:hint="eastAsia"/>
        </w:rPr>
        <w:t>準</w:t>
      </w:r>
      <w:proofErr w:type="gramEnd"/>
      <w:r w:rsidR="000F2AF9">
        <w:rPr>
          <w:rFonts w:hint="eastAsia"/>
        </w:rPr>
        <w:t>的。</w:t>
      </w:r>
    </w:p>
    <w:p w14:paraId="15DE751C" w14:textId="77777777" w:rsidR="00B1356B" w:rsidRDefault="002579C4" w:rsidP="002579C4">
      <w:pPr>
        <w:pStyle w:val="a3"/>
        <w:numPr>
          <w:ilvl w:val="0"/>
          <w:numId w:val="7"/>
        </w:numPr>
        <w:ind w:leftChars="0"/>
      </w:pPr>
      <w:r w:rsidRPr="002579C4">
        <w:t>Please provide details on how you implemented the vector model and BM25.</w:t>
      </w:r>
    </w:p>
    <w:p w14:paraId="404B6967" w14:textId="7A6F2B56" w:rsidR="002579C4" w:rsidRPr="00B1356B" w:rsidRDefault="00B1356B" w:rsidP="00B1356B">
      <w:pPr>
        <w:pStyle w:val="a3"/>
        <w:ind w:leftChars="0"/>
        <w:rPr>
          <w:sz w:val="28"/>
          <w:szCs w:val="28"/>
        </w:rPr>
      </w:pPr>
      <w:r w:rsidRPr="00B1356B">
        <w:rPr>
          <w:rFonts w:hint="eastAsia"/>
          <w:b/>
          <w:bCs/>
          <w:sz w:val="28"/>
          <w:szCs w:val="28"/>
        </w:rPr>
        <w:t>V</w:t>
      </w:r>
      <w:r w:rsidRPr="00B1356B">
        <w:rPr>
          <w:b/>
          <w:bCs/>
          <w:sz w:val="28"/>
          <w:szCs w:val="28"/>
        </w:rPr>
        <w:t>ector model</w:t>
      </w:r>
      <w:r w:rsidRPr="00B1356B">
        <w:rPr>
          <w:rFonts w:hint="eastAsia"/>
          <w:b/>
          <w:bCs/>
          <w:sz w:val="28"/>
          <w:szCs w:val="28"/>
        </w:rPr>
        <w:t>：</w:t>
      </w:r>
    </w:p>
    <w:p w14:paraId="281769D7" w14:textId="58D18ABB" w:rsidR="002579C4" w:rsidRDefault="00742C9D" w:rsidP="009822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讀取資料集、訓練集、測試集</w:t>
      </w:r>
      <w:r w:rsidR="007B56C3">
        <w:rPr>
          <w:rFonts w:hint="eastAsia"/>
        </w:rPr>
        <w:t>（使用了</w:t>
      </w:r>
      <w:r w:rsidR="007B56C3">
        <w:rPr>
          <w:rFonts w:hint="eastAsia"/>
        </w:rPr>
        <w:t>pandas</w:t>
      </w:r>
      <w:r w:rsidR="007B56C3">
        <w:rPr>
          <w:rFonts w:hint="eastAsia"/>
        </w:rPr>
        <w:t>）</w:t>
      </w:r>
      <w:r>
        <w:rPr>
          <w:rFonts w:hint="eastAsia"/>
        </w:rPr>
        <w:t>。</w:t>
      </w:r>
    </w:p>
    <w:p w14:paraId="5D79B22B" w14:textId="7D37D4C6" w:rsidR="00742C9D" w:rsidRDefault="00742C9D" w:rsidP="007B56C3">
      <w:pPr>
        <w:pStyle w:val="a3"/>
        <w:numPr>
          <w:ilvl w:val="0"/>
          <w:numId w:val="12"/>
        </w:numPr>
      </w:pPr>
      <w:r>
        <w:rPr>
          <w:rFonts w:hint="eastAsia"/>
        </w:rPr>
        <w:t>提取</w:t>
      </w:r>
      <w:r>
        <w:rPr>
          <w:rFonts w:hint="eastAsia"/>
        </w:rPr>
        <w:t>tokens</w:t>
      </w:r>
      <w:proofErr w:type="gramStart"/>
      <w:r w:rsidR="007B56C3">
        <w:rPr>
          <w:rFonts w:hint="eastAsia"/>
        </w:rPr>
        <w:t>（</w:t>
      </w:r>
      <w:proofErr w:type="gramEnd"/>
      <w:r w:rsidR="007B56C3">
        <w:rPr>
          <w:rFonts w:hint="eastAsia"/>
        </w:rPr>
        <w:t>做預處理並使用</w:t>
      </w:r>
      <w:proofErr w:type="spellStart"/>
      <w:r w:rsidR="007B56C3" w:rsidRPr="007B56C3">
        <w:t>nltk.tokenize</w:t>
      </w:r>
      <w:proofErr w:type="spellEnd"/>
      <w:r w:rsidR="007B56C3">
        <w:rPr>
          <w:rFonts w:hint="eastAsia"/>
        </w:rPr>
        <w:t>的</w:t>
      </w:r>
      <w:proofErr w:type="spellStart"/>
      <w:r w:rsidR="007B56C3" w:rsidRPr="007B56C3">
        <w:t>word_tokenize</w:t>
      </w:r>
      <w:proofErr w:type="spellEnd"/>
      <w:proofErr w:type="gramStart"/>
      <w:r w:rsidR="007B56C3">
        <w:rPr>
          <w:rFonts w:hint="eastAsia"/>
        </w:rPr>
        <w:t>）</w:t>
      </w:r>
      <w:proofErr w:type="gramEnd"/>
      <w:r>
        <w:rPr>
          <w:rFonts w:hint="eastAsia"/>
        </w:rPr>
        <w:t>。</w:t>
      </w:r>
      <w:r>
        <w:br/>
      </w:r>
      <w:r>
        <w:rPr>
          <w:rFonts w:hint="eastAsia"/>
        </w:rPr>
        <w:t>對資料集的</w:t>
      </w:r>
      <w:proofErr w:type="spellStart"/>
      <w:r>
        <w:rPr>
          <w:rFonts w:hint="eastAsia"/>
        </w:rPr>
        <w:t>Document_HTML</w:t>
      </w:r>
      <w:proofErr w:type="spellEnd"/>
      <w:r>
        <w:rPr>
          <w:rFonts w:hint="eastAsia"/>
        </w:rPr>
        <w:t>和訓練集及測試集的</w:t>
      </w:r>
      <w:r>
        <w:rPr>
          <w:rFonts w:hint="eastAsia"/>
        </w:rPr>
        <w:t>Question</w:t>
      </w:r>
      <w:r>
        <w:rPr>
          <w:rFonts w:hint="eastAsia"/>
        </w:rPr>
        <w:t>進行相同的預處理，統一比對標準</w:t>
      </w:r>
      <w:r w:rsidR="007B2800">
        <w:rPr>
          <w:rFonts w:hint="eastAsia"/>
        </w:rPr>
        <w:t>，預處理描述於第</w:t>
      </w:r>
      <w:r w:rsidR="007B2800">
        <w:rPr>
          <w:rFonts w:hint="eastAsia"/>
        </w:rPr>
        <w:t>1</w:t>
      </w:r>
      <w:r w:rsidR="007B2800">
        <w:rPr>
          <w:rFonts w:hint="eastAsia"/>
        </w:rPr>
        <w:t>個問題</w:t>
      </w:r>
      <w:r>
        <w:rPr>
          <w:rFonts w:hint="eastAsia"/>
        </w:rPr>
        <w:t>。</w:t>
      </w:r>
    </w:p>
    <w:p w14:paraId="30C503DD" w14:textId="073C4452" w:rsidR="00742C9D" w:rsidRDefault="00742C9D" w:rsidP="009822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建立詞彙庫</w:t>
      </w:r>
      <w:r w:rsidR="00B426A2">
        <w:rPr>
          <w:rFonts w:hint="eastAsia"/>
        </w:rPr>
        <w:t>。</w:t>
      </w:r>
      <w:r>
        <w:br/>
      </w:r>
      <w:r>
        <w:rPr>
          <w:rFonts w:hint="eastAsia"/>
        </w:rPr>
        <w:t>把資料集、訓練集的</w:t>
      </w:r>
      <w:r>
        <w:rPr>
          <w:rFonts w:hint="eastAsia"/>
        </w:rPr>
        <w:t>tokens</w:t>
      </w:r>
      <w:r>
        <w:rPr>
          <w:rFonts w:hint="eastAsia"/>
        </w:rPr>
        <w:t>中所有不同的字提取出來。</w:t>
      </w:r>
      <w:r>
        <w:br/>
      </w:r>
      <w:r>
        <w:rPr>
          <w:rFonts w:hint="eastAsia"/>
        </w:rPr>
        <w:t>實作上</w:t>
      </w:r>
      <w:r w:rsidR="002E6ABB">
        <w:rPr>
          <w:rFonts w:hint="eastAsia"/>
        </w:rPr>
        <w:t>用了</w:t>
      </w:r>
      <w:r>
        <w:rPr>
          <w:rFonts w:hint="eastAsia"/>
        </w:rPr>
        <w:t>dictionary</w:t>
      </w:r>
      <w:r>
        <w:rPr>
          <w:rFonts w:hint="eastAsia"/>
        </w:rPr>
        <w:t>，如</w:t>
      </w:r>
      <w:r>
        <w:rPr>
          <w:rFonts w:hint="eastAsia"/>
        </w:rPr>
        <w:t>{</w:t>
      </w:r>
      <w:r>
        <w:t>“</w:t>
      </w:r>
      <w:proofErr w:type="spellStart"/>
      <w:r>
        <w:t>w</w:t>
      </w:r>
      <w:r>
        <w:rPr>
          <w:rFonts w:hint="eastAsia"/>
        </w:rPr>
        <w:t>ord</w:t>
      </w:r>
      <w:r>
        <w:t>”</w:t>
      </w:r>
      <w:r>
        <w:rPr>
          <w:rFonts w:hint="eastAsia"/>
        </w:rPr>
        <w:t>:index</w:t>
      </w:r>
      <w:proofErr w:type="spellEnd"/>
      <w:r>
        <w:rPr>
          <w:rFonts w:hint="eastAsia"/>
        </w:rPr>
        <w:t>}</w:t>
      </w:r>
      <w:r>
        <w:rPr>
          <w:rFonts w:hint="eastAsia"/>
        </w:rPr>
        <w:t>，方便之後建立向量等，找到該字的位置。</w:t>
      </w:r>
    </w:p>
    <w:p w14:paraId="08AEB38A" w14:textId="5738ACBC" w:rsidR="00742C9D" w:rsidRDefault="00B426A2" w:rsidP="009822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計算</w:t>
      </w:r>
      <w:proofErr w:type="spellStart"/>
      <w:r>
        <w:rPr>
          <w:rFonts w:hint="eastAsia"/>
        </w:rPr>
        <w:t>idf_vector</w:t>
      </w:r>
      <w:proofErr w:type="spellEnd"/>
      <w:r>
        <w:rPr>
          <w:rFonts w:hint="eastAsia"/>
        </w:rPr>
        <w:t>。</w:t>
      </w:r>
      <w:r>
        <w:br/>
      </w:r>
      <w:r w:rsidR="0098221B">
        <w:rPr>
          <w:rFonts w:hint="eastAsia"/>
        </w:rPr>
        <w:t>一起計算</w:t>
      </w:r>
      <w:r>
        <w:rPr>
          <w:rFonts w:hint="eastAsia"/>
        </w:rPr>
        <w:t>各個</w:t>
      </w:r>
      <w:r>
        <w:rPr>
          <w:rFonts w:hint="eastAsia"/>
        </w:rPr>
        <w:t>document</w:t>
      </w:r>
      <w:r w:rsidR="0098221B">
        <w:rPr>
          <w:rFonts w:hint="eastAsia"/>
        </w:rPr>
        <w:t>的</w:t>
      </w:r>
      <w:proofErr w:type="spellStart"/>
      <w:r w:rsidR="0098221B">
        <w:rPr>
          <w:rFonts w:hint="eastAsia"/>
        </w:rPr>
        <w:t>idf</w:t>
      </w:r>
      <w:proofErr w:type="spellEnd"/>
      <w:r w:rsidR="0098221B">
        <w:rPr>
          <w:rFonts w:hint="eastAsia"/>
        </w:rPr>
        <w:t>，並且把它組成一個</w:t>
      </w:r>
      <w:r w:rsidR="0098221B">
        <w:t>v</w:t>
      </w:r>
      <w:r w:rsidR="0098221B">
        <w:rPr>
          <w:rFonts w:hint="eastAsia"/>
        </w:rPr>
        <w:t>ector</w:t>
      </w:r>
      <w:r w:rsidR="0098221B">
        <w:rPr>
          <w:rFonts w:hint="eastAsia"/>
        </w:rPr>
        <w:t>方便之後使用。</w:t>
      </w:r>
    </w:p>
    <w:p w14:paraId="74031A6A" w14:textId="530383F3" w:rsidR="0098221B" w:rsidRPr="0098221B" w:rsidRDefault="0098221B" w:rsidP="009822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document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tokens</w:t>
      </w:r>
      <w:r>
        <w:rPr>
          <w:rFonts w:hint="eastAsia"/>
        </w:rPr>
        <w:t>轉成向量（計算</w:t>
      </w:r>
      <w:proofErr w:type="spellStart"/>
      <w:r w:rsidRPr="0098221B">
        <w:t>tfidf_vector</w:t>
      </w:r>
      <w:proofErr w:type="spellEnd"/>
      <w:r>
        <w:rPr>
          <w:rFonts w:hint="eastAsia"/>
        </w:rPr>
        <w:t>）。</w:t>
      </w:r>
      <w:r>
        <w:br/>
      </w:r>
      <w:r>
        <w:rPr>
          <w:rFonts w:hint="eastAsia"/>
        </w:rPr>
        <w:t>計算</w:t>
      </w:r>
      <w:proofErr w:type="spellStart"/>
      <w:r>
        <w:rPr>
          <w:rFonts w:hint="eastAsia"/>
        </w:rPr>
        <w:t>tf_vector</w:t>
      </w:r>
      <w:proofErr w:type="spellEnd"/>
      <w:r w:rsidR="005879CE">
        <w:rPr>
          <w:rFonts w:hint="eastAsia"/>
        </w:rPr>
        <w:t>：算各個詞彙庫中的字在</w:t>
      </w:r>
      <w:r w:rsidR="005879CE">
        <w:rPr>
          <w:rFonts w:hint="eastAsia"/>
        </w:rPr>
        <w:t>document</w:t>
      </w:r>
      <w:r w:rsidR="005879CE">
        <w:rPr>
          <w:rFonts w:hint="eastAsia"/>
        </w:rPr>
        <w:t>中有幾個。</w:t>
      </w:r>
      <w:r w:rsidR="005879CE">
        <w:br/>
      </w:r>
      <w:r>
        <w:rPr>
          <w:rFonts w:hint="eastAsia"/>
        </w:rPr>
        <w:t>用</w:t>
      </w:r>
      <w:proofErr w:type="spellStart"/>
      <w:r>
        <w:t>t</w:t>
      </w:r>
      <w:r>
        <w:rPr>
          <w:rFonts w:hint="eastAsia"/>
        </w:rPr>
        <w:t>f_vector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idf_vector</w:t>
      </w:r>
      <w:proofErr w:type="spellEnd"/>
      <w:r>
        <w:rPr>
          <w:rFonts w:hint="eastAsia"/>
        </w:rPr>
        <w:t>相乘</w:t>
      </w:r>
      <w:r w:rsidR="00B1356B">
        <w:rPr>
          <w:rFonts w:hint="eastAsia"/>
        </w:rPr>
        <w:t>，即為</w:t>
      </w:r>
      <w:proofErr w:type="spellStart"/>
      <w:r w:rsidR="00B1356B" w:rsidRPr="0098221B">
        <w:t>tfidf_vector</w:t>
      </w:r>
      <w:proofErr w:type="spellEnd"/>
      <w:r>
        <w:rPr>
          <w:rFonts w:hint="eastAsia"/>
        </w:rPr>
        <w:t>。</w:t>
      </w:r>
    </w:p>
    <w:p w14:paraId="39BF4334" w14:textId="6DB6E6DD" w:rsidR="0098221B" w:rsidRDefault="005879CE" w:rsidP="009822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Vector Model</w:t>
      </w:r>
      <w:r w:rsidR="00B1356B">
        <w:rPr>
          <w:rFonts w:hint="eastAsia"/>
        </w:rPr>
        <w:t>取前三高相似的</w:t>
      </w:r>
      <w:r w:rsidR="00B1356B">
        <w:rPr>
          <w:rFonts w:hint="eastAsia"/>
        </w:rPr>
        <w:t>Document ID</w:t>
      </w:r>
      <w:r w:rsidR="00B1356B">
        <w:rPr>
          <w:rFonts w:hint="eastAsia"/>
        </w:rPr>
        <w:t>。</w:t>
      </w:r>
      <w:r w:rsidR="00B1356B">
        <w:br/>
      </w:r>
      <w:r w:rsidR="00B1356B">
        <w:rPr>
          <w:rFonts w:hint="eastAsia"/>
        </w:rPr>
        <w:t>用</w:t>
      </w:r>
      <w:proofErr w:type="spellStart"/>
      <w:r w:rsidR="00B1356B">
        <w:rPr>
          <w:rFonts w:hint="eastAsia"/>
        </w:rPr>
        <w:t>cosine_similarity</w:t>
      </w:r>
      <w:proofErr w:type="spellEnd"/>
      <w:r w:rsidR="00B1356B">
        <w:rPr>
          <w:rFonts w:hint="eastAsia"/>
        </w:rPr>
        <w:t>計算</w:t>
      </w:r>
      <w:r w:rsidR="00B1356B">
        <w:rPr>
          <w:rFonts w:hint="eastAsia"/>
        </w:rPr>
        <w:t>document</w:t>
      </w:r>
      <w:r w:rsidR="00B1356B">
        <w:rPr>
          <w:rFonts w:hint="eastAsia"/>
        </w:rPr>
        <w:t>和</w:t>
      </w:r>
      <w:r w:rsidR="00B1356B">
        <w:rPr>
          <w:rFonts w:hint="eastAsia"/>
        </w:rPr>
        <w:t>test</w:t>
      </w:r>
      <w:r w:rsidR="00B1356B">
        <w:rPr>
          <w:rFonts w:hint="eastAsia"/>
        </w:rPr>
        <w:t>的</w:t>
      </w:r>
      <w:proofErr w:type="spellStart"/>
      <w:r w:rsidR="00B1356B" w:rsidRPr="0098221B">
        <w:t>tfidf_vector</w:t>
      </w:r>
      <w:proofErr w:type="spellEnd"/>
      <w:r w:rsidR="00B1356B">
        <w:rPr>
          <w:rFonts w:hint="eastAsia"/>
        </w:rPr>
        <w:t>來比較相似度，之後</w:t>
      </w:r>
      <w:r w:rsidR="00B1356B">
        <w:rPr>
          <w:rFonts w:hint="eastAsia"/>
        </w:rPr>
        <w:t>sort</w:t>
      </w:r>
      <w:r w:rsidR="00B1356B">
        <w:rPr>
          <w:rFonts w:hint="eastAsia"/>
        </w:rPr>
        <w:t>分數，提取分數前</w:t>
      </w:r>
      <w:r w:rsidR="00B1356B">
        <w:rPr>
          <w:rFonts w:hint="eastAsia"/>
        </w:rPr>
        <w:t>3</w:t>
      </w:r>
      <w:r w:rsidR="00B1356B">
        <w:rPr>
          <w:rFonts w:hint="eastAsia"/>
        </w:rPr>
        <w:t>高的</w:t>
      </w:r>
      <w:r w:rsidR="00B1356B">
        <w:rPr>
          <w:rFonts w:hint="eastAsia"/>
        </w:rPr>
        <w:t>document</w:t>
      </w:r>
      <w:r w:rsidR="00B1356B">
        <w:rPr>
          <w:rFonts w:hint="eastAsia"/>
        </w:rPr>
        <w:t>其</w:t>
      </w:r>
      <w:r w:rsidR="00B1356B">
        <w:rPr>
          <w:rFonts w:hint="eastAsia"/>
        </w:rPr>
        <w:t>Document ID</w:t>
      </w:r>
      <w:r w:rsidR="00B1356B">
        <w:rPr>
          <w:rFonts w:hint="eastAsia"/>
        </w:rPr>
        <w:t>。</w:t>
      </w:r>
    </w:p>
    <w:p w14:paraId="4B9291E1" w14:textId="26F66982" w:rsidR="001726EC" w:rsidRDefault="00B1356B" w:rsidP="001726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輸出結果為</w:t>
      </w:r>
      <w:r>
        <w:rPr>
          <w:rFonts w:hint="eastAsia"/>
        </w:rPr>
        <w:t>csv</w:t>
      </w:r>
      <w:r w:rsidR="001726EC">
        <w:rPr>
          <w:rFonts w:hint="eastAsia"/>
        </w:rPr>
        <w:t>。</w:t>
      </w:r>
    </w:p>
    <w:p w14:paraId="1C724F76" w14:textId="77777777" w:rsidR="001726EC" w:rsidRDefault="001726EC" w:rsidP="001726EC">
      <w:pPr>
        <w:pStyle w:val="a3"/>
        <w:ind w:leftChars="0" w:left="960"/>
      </w:pPr>
    </w:p>
    <w:p w14:paraId="03B153B0" w14:textId="77777777" w:rsidR="001726EC" w:rsidRDefault="00B1356B" w:rsidP="001726EC">
      <w:pPr>
        <w:ind w:left="480"/>
      </w:pPr>
      <w:r w:rsidRPr="001726EC">
        <w:rPr>
          <w:rFonts w:hint="eastAsia"/>
          <w:b/>
          <w:bCs/>
          <w:sz w:val="28"/>
          <w:szCs w:val="28"/>
        </w:rPr>
        <w:t>BM25</w:t>
      </w:r>
      <w:r w:rsidRPr="001726EC">
        <w:rPr>
          <w:rFonts w:hint="eastAsia"/>
          <w:b/>
          <w:bCs/>
          <w:sz w:val="28"/>
          <w:szCs w:val="28"/>
        </w:rPr>
        <w:t>：</w:t>
      </w:r>
    </w:p>
    <w:p w14:paraId="183AAB11" w14:textId="2696D68B" w:rsidR="00B1356B" w:rsidRDefault="00B1356B" w:rsidP="001726EC">
      <w:pPr>
        <w:ind w:left="480"/>
      </w:pPr>
      <w:r>
        <w:rPr>
          <w:rFonts w:hint="eastAsia"/>
        </w:rPr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D</w:t>
      </w:r>
      <w:r>
        <w:rPr>
          <w:rFonts w:hint="eastAsia"/>
        </w:rPr>
        <w:t>步驟與</w:t>
      </w:r>
      <w:r w:rsidR="001726EC">
        <w:rPr>
          <w:rFonts w:hint="eastAsia"/>
        </w:rPr>
        <w:t xml:space="preserve"> Vector model</w:t>
      </w:r>
      <w:r w:rsidR="001726EC">
        <w:rPr>
          <w:rFonts w:hint="eastAsia"/>
        </w:rPr>
        <w:t>相同。</w:t>
      </w:r>
    </w:p>
    <w:p w14:paraId="583DE95E" w14:textId="1827FD5C" w:rsidR="005879CE" w:rsidRPr="005879CE" w:rsidRDefault="005879CE" w:rsidP="005879CE">
      <w:pPr>
        <w:pStyle w:val="a3"/>
        <w:numPr>
          <w:ilvl w:val="0"/>
          <w:numId w:val="14"/>
        </w:numPr>
      </w:pPr>
      <w:r>
        <w:rPr>
          <w:rFonts w:hint="eastAsia"/>
        </w:rPr>
        <w:t>用</w:t>
      </w:r>
      <w:r>
        <w:rPr>
          <w:rFonts w:hint="eastAsia"/>
        </w:rPr>
        <w:t>BM25</w:t>
      </w:r>
      <w:r>
        <w:rPr>
          <w:rFonts w:hint="eastAsia"/>
        </w:rPr>
        <w:t>公式計算，取前三高相似的</w:t>
      </w:r>
      <w:r>
        <w:rPr>
          <w:rFonts w:hint="eastAsia"/>
        </w:rPr>
        <w:t>Document ID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BM25</w:t>
      </w:r>
      <w:r>
        <w:rPr>
          <w:rFonts w:hint="eastAsia"/>
        </w:rPr>
        <w:t>公式計算：</w:t>
      </w:r>
      <w:r w:rsidR="007B2800" w:rsidRPr="007B2800">
        <w:rPr>
          <w:noProof/>
        </w:rPr>
        <w:drawing>
          <wp:inline distT="0" distB="0" distL="0" distR="0" wp14:anchorId="6CEA9002" wp14:editId="7DA39AD4">
            <wp:extent cx="4315427" cy="714475"/>
            <wp:effectExtent l="0" t="0" r="0" b="9525"/>
            <wp:docPr id="13541821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82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計算</w:t>
      </w:r>
      <w:proofErr w:type="spellStart"/>
      <w:r>
        <w:rPr>
          <w:rFonts w:hint="eastAsia"/>
        </w:rPr>
        <w:t>tf_vector</w:t>
      </w:r>
      <w:proofErr w:type="spellEnd"/>
      <w:r w:rsidR="00DB5531">
        <w:rPr>
          <w:rFonts w:hint="eastAsia"/>
        </w:rPr>
        <w:t>（</w:t>
      </w:r>
      <w:r w:rsidR="00DB5531">
        <w:rPr>
          <w:rFonts w:hint="eastAsia"/>
        </w:rPr>
        <w:t>上圖</w:t>
      </w:r>
      <w:r w:rsidR="00DB5531">
        <w:rPr>
          <w:rFonts w:hint="eastAsia"/>
        </w:rPr>
        <w:t>公式中</w:t>
      </w:r>
      <w:r w:rsidR="00DB5531">
        <w:rPr>
          <w:rFonts w:hint="eastAsia"/>
        </w:rPr>
        <w:t>的</w:t>
      </w:r>
      <w:r w:rsidR="00DB5531">
        <w:rPr>
          <w:rFonts w:hint="eastAsia"/>
        </w:rPr>
        <w:t>f(</w:t>
      </w:r>
      <w:proofErr w:type="spellStart"/>
      <w:r w:rsidR="00DB5531">
        <w:rPr>
          <w:rFonts w:hint="eastAsia"/>
        </w:rPr>
        <w:t>q,D</w:t>
      </w:r>
      <w:proofErr w:type="spellEnd"/>
      <w:r w:rsidR="00DB5531">
        <w:rPr>
          <w:rFonts w:hint="eastAsia"/>
        </w:rPr>
        <w:t>)</w:t>
      </w:r>
      <w:r w:rsidR="00DB5531">
        <w:rPr>
          <w:rFonts w:hint="eastAsia"/>
        </w:rPr>
        <w:t>即為</w:t>
      </w:r>
      <w:r w:rsidR="00DB5531">
        <w:rPr>
          <w:rFonts w:hint="eastAsia"/>
        </w:rPr>
        <w:t>term frequency</w:t>
      </w:r>
      <w:r w:rsidR="00DB5531">
        <w:rPr>
          <w:rFonts w:hint="eastAsia"/>
        </w:rPr>
        <w:t>）</w:t>
      </w:r>
      <w:r>
        <w:rPr>
          <w:rFonts w:hint="eastAsia"/>
        </w:rPr>
        <w:t>：算各個詞彙庫中的字在</w:t>
      </w:r>
      <w:r>
        <w:rPr>
          <w:rFonts w:hint="eastAsia"/>
        </w:rPr>
        <w:t>document</w:t>
      </w:r>
      <w:r>
        <w:rPr>
          <w:rFonts w:hint="eastAsia"/>
        </w:rPr>
        <w:t>中有幾個。</w:t>
      </w:r>
      <w:r>
        <w:br/>
      </w:r>
      <w:r>
        <w:rPr>
          <w:rFonts w:hint="eastAsia"/>
        </w:rPr>
        <w:t>計算</w:t>
      </w:r>
      <w:proofErr w:type="spellStart"/>
      <w:r>
        <w:rPr>
          <w:rFonts w:hint="eastAsia"/>
        </w:rPr>
        <w:t>query_vector</w:t>
      </w:r>
      <w:proofErr w:type="spellEnd"/>
      <w:r>
        <w:rPr>
          <w:rFonts w:hint="eastAsia"/>
        </w:rPr>
        <w:t>：算各個詞彙庫中的字在</w:t>
      </w:r>
      <w:r>
        <w:rPr>
          <w:rFonts w:hint="eastAsia"/>
        </w:rPr>
        <w:t>query</w:t>
      </w:r>
      <w:r>
        <w:rPr>
          <w:rFonts w:hint="eastAsia"/>
        </w:rPr>
        <w:t>中有幾個。</w:t>
      </w:r>
      <w:r>
        <w:br/>
      </w:r>
      <w:r w:rsidR="007B2800">
        <w:rPr>
          <w:rFonts w:hint="eastAsia"/>
        </w:rPr>
        <w:t>算</w:t>
      </w:r>
      <w:proofErr w:type="spellStart"/>
      <w:r w:rsidR="007B2800">
        <w:rPr>
          <w:rFonts w:hint="eastAsia"/>
        </w:rPr>
        <w:t>avgdl</w:t>
      </w:r>
      <w:proofErr w:type="spellEnd"/>
      <w:r w:rsidR="007B2800">
        <w:rPr>
          <w:rFonts w:hint="eastAsia"/>
        </w:rPr>
        <w:t>：</w:t>
      </w:r>
      <w:r w:rsidR="007B2800" w:rsidRPr="007B2800">
        <w:t>所有</w:t>
      </w:r>
      <w:r w:rsidR="007B2800">
        <w:rPr>
          <w:rFonts w:hint="eastAsia"/>
        </w:rPr>
        <w:t>document</w:t>
      </w:r>
      <w:r w:rsidR="007B2800" w:rsidRPr="007B2800">
        <w:t>的平均長度</w:t>
      </w:r>
      <w:r w:rsidR="007B56C3">
        <w:rPr>
          <w:rFonts w:hint="eastAsia"/>
        </w:rPr>
        <w:t>。</w:t>
      </w:r>
      <w:r w:rsidR="007B2800">
        <w:br/>
      </w:r>
      <w:r w:rsidR="007B2800">
        <w:rPr>
          <w:rFonts w:hint="eastAsia"/>
        </w:rPr>
        <w:t>自訂</w:t>
      </w:r>
      <w:r w:rsidR="007B2800" w:rsidRPr="007B2800">
        <w:rPr>
          <w:rFonts w:hint="eastAsia"/>
        </w:rPr>
        <w:t>k1</w:t>
      </w:r>
      <w:r w:rsidR="007B2800">
        <w:rPr>
          <w:rFonts w:hint="eastAsia"/>
        </w:rPr>
        <w:t>、</w:t>
      </w:r>
      <w:r w:rsidR="007B2800">
        <w:t>b</w:t>
      </w:r>
      <w:r w:rsidR="007B2800">
        <w:rPr>
          <w:rFonts w:hint="eastAsia"/>
        </w:rPr>
        <w:t>：通常</w:t>
      </w:r>
      <w:r w:rsidR="007B2800">
        <w:rPr>
          <w:rFonts w:hint="eastAsia"/>
        </w:rPr>
        <w:t>1.2 &lt; k1 &lt; 2</w:t>
      </w:r>
      <w:r w:rsidR="007B2800">
        <w:rPr>
          <w:rFonts w:hint="eastAsia"/>
        </w:rPr>
        <w:t>、</w:t>
      </w:r>
      <w:r w:rsidR="007B2800">
        <w:rPr>
          <w:rFonts w:hint="eastAsia"/>
        </w:rPr>
        <w:t>0 &lt; b &lt; 1</w:t>
      </w:r>
      <w:r w:rsidR="007B56C3">
        <w:rPr>
          <w:rFonts w:hint="eastAsia"/>
        </w:rPr>
        <w:t>。</w:t>
      </w:r>
      <w:r w:rsidR="007B2800">
        <w:rPr>
          <w:rFonts w:hint="eastAsia"/>
        </w:rPr>
        <w:t>我取</w:t>
      </w:r>
      <w:r w:rsidR="007B2800">
        <w:t>k</w:t>
      </w:r>
      <w:r w:rsidR="007B2800">
        <w:rPr>
          <w:rFonts w:hint="eastAsia"/>
        </w:rPr>
        <w:t>1 = 1.5</w:t>
      </w:r>
      <w:r w:rsidR="007B2800">
        <w:rPr>
          <w:rFonts w:hint="eastAsia"/>
        </w:rPr>
        <w:t>、</w:t>
      </w:r>
      <w:r w:rsidR="007B2800">
        <w:t>b</w:t>
      </w:r>
      <w:r w:rsidR="007B2800">
        <w:rPr>
          <w:rFonts w:hint="eastAsia"/>
        </w:rPr>
        <w:t xml:space="preserve"> = 0.75</w:t>
      </w:r>
      <w:r w:rsidR="007B56C3">
        <w:rPr>
          <w:rFonts w:hint="eastAsia"/>
        </w:rPr>
        <w:t>。</w:t>
      </w:r>
      <w:r w:rsidR="007B2800">
        <w:br/>
      </w:r>
      <w:r w:rsidR="007B2800">
        <w:br/>
      </w:r>
      <w:r w:rsidR="007B2800">
        <w:rPr>
          <w:rFonts w:hint="eastAsia"/>
        </w:rPr>
        <w:t>以</w:t>
      </w:r>
      <w:r w:rsidR="007B2800">
        <w:rPr>
          <w:rFonts w:hint="eastAsia"/>
        </w:rPr>
        <w:t>BM25</w:t>
      </w:r>
      <w:r w:rsidR="007B2800">
        <w:rPr>
          <w:rFonts w:hint="eastAsia"/>
        </w:rPr>
        <w:t>公式算出分數後，進行</w:t>
      </w:r>
      <w:r w:rsidR="007B2800">
        <w:rPr>
          <w:rFonts w:hint="eastAsia"/>
        </w:rPr>
        <w:t>sort</w:t>
      </w:r>
      <w:r w:rsidR="007B2800">
        <w:rPr>
          <w:rFonts w:hint="eastAsia"/>
        </w:rPr>
        <w:t>，提取分數前</w:t>
      </w:r>
      <w:r w:rsidR="007B2800">
        <w:rPr>
          <w:rFonts w:hint="eastAsia"/>
        </w:rPr>
        <w:t>3</w:t>
      </w:r>
      <w:r w:rsidR="007B2800">
        <w:rPr>
          <w:rFonts w:hint="eastAsia"/>
        </w:rPr>
        <w:t>高的</w:t>
      </w:r>
      <w:r w:rsidR="007B2800">
        <w:rPr>
          <w:rFonts w:hint="eastAsia"/>
        </w:rPr>
        <w:t>document</w:t>
      </w:r>
      <w:r w:rsidR="007B2800">
        <w:rPr>
          <w:rFonts w:hint="eastAsia"/>
        </w:rPr>
        <w:lastRenderedPageBreak/>
        <w:t>其</w:t>
      </w:r>
      <w:r w:rsidR="007B2800">
        <w:rPr>
          <w:rFonts w:hint="eastAsia"/>
        </w:rPr>
        <w:t>Document ID</w:t>
      </w:r>
      <w:r w:rsidR="007B2800">
        <w:rPr>
          <w:rFonts w:hint="eastAsia"/>
        </w:rPr>
        <w:t>。</w:t>
      </w:r>
    </w:p>
    <w:p w14:paraId="6318CFD4" w14:textId="1255AF11" w:rsidR="001726EC" w:rsidRPr="001726EC" w:rsidRDefault="007B2800" w:rsidP="00FA3A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輸出結果為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14:paraId="70FCB3CC" w14:textId="77777777" w:rsidR="00B1356B" w:rsidRDefault="00B1356B" w:rsidP="00B1356B">
      <w:pPr>
        <w:ind w:left="480"/>
      </w:pPr>
    </w:p>
    <w:p w14:paraId="400BB167" w14:textId="01C39862" w:rsidR="007B2800" w:rsidRPr="009E4C00" w:rsidRDefault="007B2800" w:rsidP="007B2800">
      <w:pPr>
        <w:ind w:left="480"/>
      </w:pPr>
      <w:r>
        <w:rPr>
          <w:rFonts w:hint="eastAsia"/>
        </w:rPr>
        <w:t>嘗試調整</w:t>
      </w:r>
      <w:r>
        <w:rPr>
          <w:rFonts w:hint="eastAsia"/>
        </w:rPr>
        <w:t>IDF</w:t>
      </w:r>
      <w:r>
        <w:rPr>
          <w:rFonts w:hint="eastAsia"/>
        </w:rPr>
        <w:t>的算法，把</w:t>
      </w:r>
      <w:r w:rsidRPr="007B2800">
        <w:t>log(</w:t>
      </w:r>
      <w:r w:rsidR="009E4C00">
        <w:rPr>
          <w:rFonts w:hint="eastAsia"/>
        </w:rPr>
        <w:t>N</w:t>
      </w:r>
      <w:r w:rsidRPr="007B2800">
        <w:t xml:space="preserve"> /</w:t>
      </w:r>
      <w:r w:rsidR="009E4C00">
        <w:rPr>
          <w:rFonts w:hint="eastAsia"/>
        </w:rPr>
        <w:t xml:space="preserve"> (</w:t>
      </w:r>
      <w:proofErr w:type="spellStart"/>
      <w:r w:rsidR="009E4C00">
        <w:rPr>
          <w:rFonts w:hint="eastAsia"/>
        </w:rPr>
        <w:t>ni</w:t>
      </w:r>
      <w:proofErr w:type="spellEnd"/>
      <w:r w:rsidRPr="007B2800">
        <w:t xml:space="preserve"> + 1</w:t>
      </w:r>
      <w:r w:rsidR="009E4C00">
        <w:rPr>
          <w:rFonts w:hint="eastAsia"/>
        </w:rPr>
        <w:t>)</w:t>
      </w:r>
      <w:r w:rsidRPr="007B2800">
        <w:t>)</w:t>
      </w:r>
      <w:r w:rsidR="009E4C00">
        <w:rPr>
          <w:rFonts w:hint="eastAsia"/>
        </w:rPr>
        <w:t>，</w:t>
      </w:r>
      <w:r w:rsidR="009E4C00">
        <w:rPr>
          <w:rFonts w:hint="eastAsia"/>
        </w:rPr>
        <w:t>+1</w:t>
      </w:r>
      <w:r w:rsidR="009E4C00">
        <w:rPr>
          <w:rFonts w:hint="eastAsia"/>
        </w:rPr>
        <w:t>的目的是為了避免分母為</w:t>
      </w:r>
      <w:r w:rsidR="009E4C00">
        <w:rPr>
          <w:rFonts w:hint="eastAsia"/>
        </w:rPr>
        <w:t>0</w:t>
      </w:r>
      <w:r w:rsidR="009E4C00">
        <w:rPr>
          <w:rFonts w:hint="eastAsia"/>
        </w:rPr>
        <w:t>，之後改成</w:t>
      </w:r>
      <w:r w:rsidR="009E4C00">
        <w:rPr>
          <w:rFonts w:hint="eastAsia"/>
        </w:rPr>
        <w:t>BM25</w:t>
      </w:r>
      <w:r w:rsidR="009E4C00">
        <w:rPr>
          <w:rFonts w:hint="eastAsia"/>
        </w:rPr>
        <w:t>算</w:t>
      </w:r>
      <w:r w:rsidR="009E4C00">
        <w:rPr>
          <w:rFonts w:hint="eastAsia"/>
        </w:rPr>
        <w:t>IDF</w:t>
      </w:r>
      <w:r w:rsidR="009E4C00">
        <w:rPr>
          <w:rFonts w:hint="eastAsia"/>
        </w:rPr>
        <w:t>的方式</w:t>
      </w:r>
      <w:r w:rsidR="009E4C00" w:rsidRPr="007B2800">
        <w:t>log(</w:t>
      </w:r>
      <w:r w:rsidR="009E4C00">
        <w:rPr>
          <w:rFonts w:hint="eastAsia"/>
        </w:rPr>
        <w:t xml:space="preserve">N </w:t>
      </w:r>
      <w:proofErr w:type="gramStart"/>
      <w:r w:rsidR="009E4C00">
        <w:t>–</w:t>
      </w:r>
      <w:proofErr w:type="gramEnd"/>
      <w:r w:rsidR="009E4C00">
        <w:rPr>
          <w:rFonts w:hint="eastAsia"/>
        </w:rPr>
        <w:t xml:space="preserve"> </w:t>
      </w:r>
      <w:proofErr w:type="spellStart"/>
      <w:r w:rsidR="009E4C00">
        <w:t>n</w:t>
      </w:r>
      <w:r w:rsidR="009E4C00">
        <w:rPr>
          <w:rFonts w:hint="eastAsia"/>
        </w:rPr>
        <w:t>i</w:t>
      </w:r>
      <w:proofErr w:type="spellEnd"/>
      <w:r w:rsidR="009E4C00">
        <w:rPr>
          <w:rFonts w:hint="eastAsia"/>
        </w:rPr>
        <w:t xml:space="preserve"> + 0.5</w:t>
      </w:r>
      <w:r w:rsidR="009E4C00" w:rsidRPr="007B2800">
        <w:t xml:space="preserve"> /</w:t>
      </w:r>
      <w:r w:rsidR="009E4C00">
        <w:rPr>
          <w:rFonts w:hint="eastAsia"/>
        </w:rPr>
        <w:t xml:space="preserve"> (</w:t>
      </w:r>
      <w:proofErr w:type="spellStart"/>
      <w:r w:rsidR="009E4C00">
        <w:rPr>
          <w:rFonts w:hint="eastAsia"/>
        </w:rPr>
        <w:t>ni</w:t>
      </w:r>
      <w:proofErr w:type="spellEnd"/>
      <w:r w:rsidR="009E4C00" w:rsidRPr="007B2800">
        <w:t xml:space="preserve"> + </w:t>
      </w:r>
      <w:r w:rsidR="009E4C00">
        <w:rPr>
          <w:rFonts w:hint="eastAsia"/>
        </w:rPr>
        <w:t>0.5) +1</w:t>
      </w:r>
      <w:r w:rsidR="009E4C00" w:rsidRPr="007B2800">
        <w:t>)</w:t>
      </w:r>
      <w:r w:rsidR="009E4C00">
        <w:rPr>
          <w:rFonts w:hint="eastAsia"/>
        </w:rPr>
        <w:t>，效果從</w:t>
      </w:r>
      <w:r w:rsidR="009E4C00">
        <w:rPr>
          <w:rFonts w:hint="eastAsia"/>
        </w:rPr>
        <w:t>Kaggle</w:t>
      </w:r>
      <w:r w:rsidR="009E4C00">
        <w:rPr>
          <w:rFonts w:hint="eastAsia"/>
        </w:rPr>
        <w:t>上面來看是有提升的。</w:t>
      </w:r>
    </w:p>
    <w:p w14:paraId="2587EA1E" w14:textId="77777777" w:rsidR="007B2800" w:rsidRPr="009E4C00" w:rsidRDefault="007B2800" w:rsidP="00B1356B">
      <w:pPr>
        <w:ind w:left="480"/>
      </w:pPr>
    </w:p>
    <w:p w14:paraId="3FA47125" w14:textId="77777777" w:rsidR="002579C4" w:rsidRDefault="002579C4" w:rsidP="002579C4">
      <w:pPr>
        <w:pStyle w:val="a3"/>
        <w:numPr>
          <w:ilvl w:val="0"/>
          <w:numId w:val="7"/>
        </w:numPr>
        <w:ind w:leftChars="0"/>
      </w:pPr>
      <w:r w:rsidRPr="002579C4">
        <w:t>Compare the strengths and weaknesses of the vector model and BM25. What factors might account for the differences in their performance?</w:t>
      </w:r>
    </w:p>
    <w:p w14:paraId="75E3B7F6" w14:textId="4622E1B1" w:rsidR="00EF2652" w:rsidRDefault="00EF2652" w:rsidP="00EF2652">
      <w:pPr>
        <w:pStyle w:val="a3"/>
        <w:ind w:leftChars="0"/>
      </w:pPr>
      <w:r>
        <w:rPr>
          <w:rFonts w:hint="eastAsia"/>
        </w:rPr>
        <w:t>使用</w:t>
      </w:r>
      <w:r w:rsidRPr="002579C4">
        <w:t>vector model</w:t>
      </w:r>
      <w:r>
        <w:rPr>
          <w:rFonts w:hint="eastAsia"/>
        </w:rPr>
        <w:t>，</w:t>
      </w:r>
      <w:r w:rsidR="00A92D17">
        <w:rPr>
          <w:rFonts w:hint="eastAsia"/>
        </w:rPr>
        <w:t>運算</w:t>
      </w:r>
      <w:r>
        <w:rPr>
          <w:rFonts w:hint="eastAsia"/>
        </w:rPr>
        <w:t>速度上面比</w:t>
      </w:r>
      <w:r>
        <w:rPr>
          <w:rFonts w:hint="eastAsia"/>
        </w:rPr>
        <w:t>BM25</w:t>
      </w:r>
      <w:r>
        <w:rPr>
          <w:rFonts w:hint="eastAsia"/>
        </w:rPr>
        <w:t>快上許多，但精確度來說，比</w:t>
      </w:r>
      <w:r>
        <w:rPr>
          <w:rFonts w:hint="eastAsia"/>
        </w:rPr>
        <w:t>BM25</w:t>
      </w:r>
      <w:r>
        <w:rPr>
          <w:rFonts w:hint="eastAsia"/>
        </w:rPr>
        <w:t>還低上一點，不過還是有不錯的表現。</w:t>
      </w:r>
    </w:p>
    <w:p w14:paraId="53E4817D" w14:textId="00486F55" w:rsidR="00EF2652" w:rsidRDefault="00EF2652" w:rsidP="00EF2652">
      <w:pPr>
        <w:pStyle w:val="a3"/>
        <w:ind w:leftChars="0"/>
      </w:pPr>
      <w:r>
        <w:rPr>
          <w:rFonts w:hint="eastAsia"/>
        </w:rPr>
        <w:t>使用</w:t>
      </w:r>
      <w:r>
        <w:rPr>
          <w:rFonts w:hint="eastAsia"/>
        </w:rPr>
        <w:t>BM25</w:t>
      </w:r>
      <w:r>
        <w:rPr>
          <w:rFonts w:hint="eastAsia"/>
        </w:rPr>
        <w:t>，由於需要不停地計算，非常吃效能，時間是一個大考驗，但只要自訂參數選擇是適當的，成果出來基本上是讓人</w:t>
      </w:r>
      <w:proofErr w:type="gramStart"/>
      <w:r>
        <w:rPr>
          <w:rFonts w:hint="eastAsia"/>
        </w:rPr>
        <w:t>滿意的</w:t>
      </w:r>
      <w:proofErr w:type="gramEnd"/>
      <w:r>
        <w:rPr>
          <w:rFonts w:hint="eastAsia"/>
        </w:rPr>
        <w:t>，。</w:t>
      </w:r>
    </w:p>
    <w:p w14:paraId="2D66E8D2" w14:textId="7017B6BC" w:rsidR="00D37102" w:rsidRDefault="00EF2652" w:rsidP="00D37102">
      <w:pPr>
        <w:pStyle w:val="a3"/>
        <w:ind w:leftChars="0"/>
      </w:pPr>
      <w:r>
        <w:rPr>
          <w:rFonts w:hint="eastAsia"/>
        </w:rPr>
        <w:t>如果以少量資料運行來看我覺得</w:t>
      </w:r>
      <w:r>
        <w:rPr>
          <w:rFonts w:hint="eastAsia"/>
        </w:rPr>
        <w:t>BM25</w:t>
      </w:r>
      <w:r>
        <w:rPr>
          <w:rFonts w:hint="eastAsia"/>
        </w:rPr>
        <w:t>會是相對好的選擇，反之用</w:t>
      </w:r>
      <w:r>
        <w:rPr>
          <w:rFonts w:hint="eastAsia"/>
        </w:rPr>
        <w:t>vector model</w:t>
      </w:r>
      <w:r>
        <w:rPr>
          <w:rFonts w:hint="eastAsia"/>
        </w:rPr>
        <w:t>可能會較為適合。</w:t>
      </w:r>
    </w:p>
    <w:p w14:paraId="60D2E21D" w14:textId="07EE4AD5" w:rsidR="00D37102" w:rsidRPr="00EF2652" w:rsidRDefault="00D37102" w:rsidP="00D37102">
      <w:pPr>
        <w:pStyle w:val="a3"/>
        <w:ind w:leftChars="0"/>
      </w:pPr>
      <w:r>
        <w:rPr>
          <w:rFonts w:hint="eastAsia"/>
        </w:rPr>
        <w:t>相較</w:t>
      </w:r>
      <w:r>
        <w:rPr>
          <w:rFonts w:hint="eastAsia"/>
        </w:rPr>
        <w:t>BM25</w:t>
      </w:r>
      <w:r>
        <w:rPr>
          <w:rFonts w:hint="eastAsia"/>
        </w:rPr>
        <w:t>，</w:t>
      </w:r>
      <w:r>
        <w:rPr>
          <w:rFonts w:hint="eastAsia"/>
        </w:rPr>
        <w:t>vector model</w:t>
      </w:r>
      <w:r>
        <w:rPr>
          <w:rFonts w:hint="eastAsia"/>
        </w:rPr>
        <w:t>非常依賴詞出現的頻率，這可能導致一些相似度的誤判，所以當</w:t>
      </w:r>
      <w:r>
        <w:rPr>
          <w:rFonts w:hint="eastAsia"/>
        </w:rPr>
        <w:t>query</w:t>
      </w:r>
      <w:r>
        <w:rPr>
          <w:rFonts w:hint="eastAsia"/>
        </w:rPr>
        <w:t>較短時，使用</w:t>
      </w:r>
      <w:r>
        <w:rPr>
          <w:rFonts w:hint="eastAsia"/>
        </w:rPr>
        <w:t>BM25</w:t>
      </w:r>
      <w:r>
        <w:rPr>
          <w:rFonts w:hint="eastAsia"/>
        </w:rPr>
        <w:t>的精確度比較容易看的出來跟</w:t>
      </w:r>
      <w:r>
        <w:rPr>
          <w:rFonts w:hint="eastAsia"/>
        </w:rPr>
        <w:t>vector model</w:t>
      </w:r>
      <w:r>
        <w:rPr>
          <w:rFonts w:hint="eastAsia"/>
        </w:rPr>
        <w:t>的差別。</w:t>
      </w:r>
    </w:p>
    <w:p w14:paraId="17BD659B" w14:textId="77777777" w:rsidR="005F0BFC" w:rsidRPr="009E4C00" w:rsidRDefault="005F0BFC" w:rsidP="002579C4"/>
    <w:sectPr w:rsidR="005F0BFC" w:rsidRPr="009E4C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1322A"/>
    <w:multiLevelType w:val="multilevel"/>
    <w:tmpl w:val="56C4F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25299"/>
    <w:multiLevelType w:val="hybridMultilevel"/>
    <w:tmpl w:val="1ECE3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FC6993"/>
    <w:multiLevelType w:val="multilevel"/>
    <w:tmpl w:val="F076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E4167"/>
    <w:multiLevelType w:val="multilevel"/>
    <w:tmpl w:val="B6F2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03601"/>
    <w:multiLevelType w:val="hybridMultilevel"/>
    <w:tmpl w:val="F4C0F5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4AC7B40"/>
    <w:multiLevelType w:val="hybridMultilevel"/>
    <w:tmpl w:val="0D6E9C6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B0F73EA"/>
    <w:multiLevelType w:val="multilevel"/>
    <w:tmpl w:val="4A6E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50CC6"/>
    <w:multiLevelType w:val="hybridMultilevel"/>
    <w:tmpl w:val="D9C2889A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B914082"/>
    <w:multiLevelType w:val="hybridMultilevel"/>
    <w:tmpl w:val="51C420F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3762917"/>
    <w:multiLevelType w:val="hybridMultilevel"/>
    <w:tmpl w:val="CF94F084"/>
    <w:lvl w:ilvl="0" w:tplc="04090013">
      <w:start w:val="1"/>
      <w:numFmt w:val="upperRoman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930412E"/>
    <w:multiLevelType w:val="hybridMultilevel"/>
    <w:tmpl w:val="7B5C055A"/>
    <w:lvl w:ilvl="0" w:tplc="DE5C033E">
      <w:start w:val="5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2841EE8"/>
    <w:multiLevelType w:val="hybridMultilevel"/>
    <w:tmpl w:val="DB5E58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A114360"/>
    <w:multiLevelType w:val="multilevel"/>
    <w:tmpl w:val="E3FAA7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74551"/>
    <w:multiLevelType w:val="multilevel"/>
    <w:tmpl w:val="EB7E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554805">
    <w:abstractNumId w:val="6"/>
  </w:num>
  <w:num w:numId="2" w16cid:durableId="137496203">
    <w:abstractNumId w:val="12"/>
    <w:lvlOverride w:ilvl="0">
      <w:lvl w:ilvl="0">
        <w:numFmt w:val="decimal"/>
        <w:lvlText w:val="%1."/>
        <w:lvlJc w:val="left"/>
      </w:lvl>
    </w:lvlOverride>
  </w:num>
  <w:num w:numId="3" w16cid:durableId="1917323817">
    <w:abstractNumId w:val="2"/>
  </w:num>
  <w:num w:numId="4" w16cid:durableId="1438329201">
    <w:abstractNumId w:val="13"/>
  </w:num>
  <w:num w:numId="5" w16cid:durableId="1023442052">
    <w:abstractNumId w:val="0"/>
    <w:lvlOverride w:ilvl="0">
      <w:lvl w:ilvl="0">
        <w:numFmt w:val="decimal"/>
        <w:lvlText w:val="%1."/>
        <w:lvlJc w:val="left"/>
      </w:lvl>
    </w:lvlOverride>
  </w:num>
  <w:num w:numId="6" w16cid:durableId="472871232">
    <w:abstractNumId w:val="3"/>
  </w:num>
  <w:num w:numId="7" w16cid:durableId="1296913296">
    <w:abstractNumId w:val="1"/>
  </w:num>
  <w:num w:numId="8" w16cid:durableId="801968616">
    <w:abstractNumId w:val="4"/>
  </w:num>
  <w:num w:numId="9" w16cid:durableId="837888004">
    <w:abstractNumId w:val="11"/>
  </w:num>
  <w:num w:numId="10" w16cid:durableId="1833568550">
    <w:abstractNumId w:val="8"/>
  </w:num>
  <w:num w:numId="11" w16cid:durableId="400325626">
    <w:abstractNumId w:val="9"/>
  </w:num>
  <w:num w:numId="12" w16cid:durableId="1255942842">
    <w:abstractNumId w:val="7"/>
  </w:num>
  <w:num w:numId="13" w16cid:durableId="239874322">
    <w:abstractNumId w:val="5"/>
  </w:num>
  <w:num w:numId="14" w16cid:durableId="1516505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C4"/>
    <w:rsid w:val="000F2AF9"/>
    <w:rsid w:val="001726EC"/>
    <w:rsid w:val="00201318"/>
    <w:rsid w:val="002579C4"/>
    <w:rsid w:val="002E6ABB"/>
    <w:rsid w:val="005879CE"/>
    <w:rsid w:val="005F0BFC"/>
    <w:rsid w:val="00693FA3"/>
    <w:rsid w:val="00742C9D"/>
    <w:rsid w:val="007B2800"/>
    <w:rsid w:val="007B56C3"/>
    <w:rsid w:val="0098221B"/>
    <w:rsid w:val="009E4C00"/>
    <w:rsid w:val="00A92D17"/>
    <w:rsid w:val="00B1356B"/>
    <w:rsid w:val="00B426A2"/>
    <w:rsid w:val="00D32F37"/>
    <w:rsid w:val="00D37102"/>
    <w:rsid w:val="00DB5531"/>
    <w:rsid w:val="00E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878D"/>
  <w15:chartTrackingRefBased/>
  <w15:docId w15:val="{D0F8831B-3154-46B6-AA0B-5F0DD55E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9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上博 簡</dc:creator>
  <cp:keywords/>
  <dc:description/>
  <cp:lastModifiedBy>上博 簡</cp:lastModifiedBy>
  <cp:revision>7</cp:revision>
  <dcterms:created xsi:type="dcterms:W3CDTF">2024-10-11T06:26:00Z</dcterms:created>
  <dcterms:modified xsi:type="dcterms:W3CDTF">2024-10-11T08:47:00Z</dcterms:modified>
</cp:coreProperties>
</file>