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Buyer Tour Packet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tour-packet-tour_date"/>
    <w:p>
      <w:pPr>
        <w:pStyle w:val="Heading1"/>
      </w:pPr>
      <w:r>
        <w:t xml:space="preserve">Tour Packet · {{TOUR_DATE}}</w:t>
      </w:r>
    </w:p>
    <w:p>
      <w:pPr>
        <w:pStyle w:val="BlockText"/>
      </w:pPr>
      <w:r>
        <w:rPr>
          <w:i/>
          <w:iCs/>
        </w:rPr>
        <w:t xml:space="preserve">Luxury without the pretense.</w:t>
      </w:r>
    </w:p>
    <w:p>
      <w:pPr>
        <w:pStyle w:val="FirstParagraph"/>
      </w:pPr>
      <w:r>
        <w:rPr>
          <w:b/>
          <w:bCs/>
        </w:rPr>
        <w:t xml:space="preserve">For:</w:t>
      </w:r>
      <w:r>
        <w:t xml:space="preserve"> </w:t>
      </w:r>
      <w:r>
        <w:t xml:space="preserve">{{CLIENT_NAME}}</w:t>
      </w:r>
      <w:r>
        <w:t xml:space="preserve"> </w:t>
      </w:r>
      <w:r>
        <w:rPr>
          <w:b/>
          <w:bCs/>
        </w:rPr>
        <w:t xml:space="preserve">Today’s tour:</w:t>
      </w:r>
      <w:r>
        <w:t xml:space="preserve"> </w:t>
      </w:r>
      <w:r>
        <w:t xml:space="preserve">{{TOUR_DATE_AND_TIME}}</w:t>
      </w:r>
      <w:r>
        <w:t xml:space="preserve"> </w:t>
      </w:r>
      <w:r>
        <w:rPr>
          <w:b/>
          <w:bCs/>
        </w:rPr>
        <w:t xml:space="preserve">Your guide:</w:t>
      </w:r>
      <w:r>
        <w:t xml:space="preserve"> </w:t>
      </w:r>
      <w:r>
        <w:t xml:space="preserve">Nikki Gergacs · Realtor &amp; GA Certified Residential Appraiser</w:t>
      </w:r>
      <w:r>
        <w:t xml:space="preserve"> </w:t>
      </w:r>
      <w:r>
        <w:rPr>
          <w:b/>
          <w:bCs/>
        </w:rPr>
        <w:t xml:space="preserve">Direct line:</w:t>
      </w:r>
      <w:r>
        <w:t xml:space="preserve"> </w:t>
      </w:r>
      <w:r>
        <w:t xml:space="preserve">(912) 378-3427 (call/text anytime today)</w:t>
      </w:r>
    </w:p>
    <w:p>
      <w:r>
        <w:pict>
          <v:rect style="width:0;height:1.5pt" o:hralign="center" o:hrstd="t" o:hr="t"/>
        </w:pict>
      </w:r>
    </w:p>
    <w:bookmarkStart w:id="9" w:name="tour-overview"/>
    <w:p>
      <w:pPr>
        <w:pStyle w:val="Heading2"/>
      </w:pPr>
      <w:r>
        <w:t xml:space="preserve">Tour overview</w:t>
      </w:r>
    </w:p>
    <w:p>
      <w:pPr>
        <w:pStyle w:val="FirstParagraph"/>
      </w:pPr>
      <w:r>
        <w:t xml:space="preserve">We’ll see {{N_PROPERTIES}} properties today. Total drive time: ~{{TOTAL_DRIVE_MIN}} minutes. Total tour time including walkthroughs: ~{{TOTAL_TIME_HRS}} hours.</w:t>
      </w:r>
    </w:p>
    <w:p>
      <w:pPr>
        <w:pStyle w:val="BodyText"/>
      </w:pPr>
      <w:r>
        <w:rPr>
          <w:b/>
          <w:bCs/>
        </w:rPr>
        <w:t xml:space="preserve">Lunch break (optional):</w:t>
      </w:r>
      <w:r>
        <w:t xml:space="preserve"> </w:t>
      </w:r>
      <w:r>
        <w:t xml:space="preserve">[Restaurant suggestion + drive time]</w:t>
      </w:r>
    </w:p>
    <w:p>
      <w:pPr>
        <w:pStyle w:val="BodyText"/>
      </w:pPr>
      <w:r>
        <w:rPr>
          <w:b/>
          <w:bCs/>
        </w:rPr>
        <w:t xml:space="preserve">My ask:</w:t>
      </w:r>
      <w:r>
        <w:t xml:space="preserve"> </w:t>
      </w:r>
      <w:r>
        <w:t xml:space="preserve">Take notes on each property in the space provided. The honest reactions you write</w:t>
      </w:r>
      <w:r>
        <w:t xml:space="preserve"> </w:t>
      </w:r>
      <w:r>
        <w:rPr>
          <w:i/>
          <w:iCs/>
        </w:rPr>
        <w:t xml:space="preserve">during</w:t>
      </w:r>
      <w:r>
        <w:t xml:space="preserve"> </w:t>
      </w:r>
      <w:r>
        <w:t xml:space="preserve">the tour outperform any reflection we’d do afterward.</w:t>
      </w:r>
    </w:p>
    <w:p>
      <w:r>
        <w:pict>
          <v:rect style="width:0;height:1.5pt" o:hralign="center" o:hrstd="t" o:hr="t"/>
        </w:pict>
      </w:r>
    </w:p>
    <w:bookmarkEnd w:id="9"/>
    <w:bookmarkStart w:id="13" w:name="todays-route-properties"/>
    <w:p>
      <w:pPr>
        <w:pStyle w:val="Heading2"/>
      </w:pPr>
      <w:r>
        <w:t xml:space="preserve">Today’s route + properties</w:t>
      </w:r>
    </w:p>
    <w:bookmarkStart w:id="10" w:name="stop-1-property_1_address"/>
    <w:p>
      <w:pPr>
        <w:pStyle w:val="Heading3"/>
      </w:pPr>
      <w:r>
        <w:t xml:space="preserve">Stop 1 · {{PROPERTY_1_ADDRESS}}</w:t>
      </w:r>
    </w:p>
    <w:p>
      <w:pPr>
        <w:pStyle w:val="Compact"/>
        <w:numPr>
          <w:ilvl w:val="0"/>
          <w:numId w:val="1001"/>
        </w:numPr>
      </w:pPr>
      <w:r>
        <w:rPr>
          <w:b/>
          <w:bCs/>
        </w:rPr>
        <w:t xml:space="preserve">Time:</w:t>
      </w:r>
      <w:r>
        <w:t xml:space="preserve"> </w:t>
      </w:r>
      <w:r>
        <w:t xml:space="preserve">{{TIME_1}}</w:t>
      </w:r>
    </w:p>
    <w:p>
      <w:pPr>
        <w:pStyle w:val="Compact"/>
        <w:numPr>
          <w:ilvl w:val="0"/>
          <w:numId w:val="1001"/>
        </w:numPr>
      </w:pPr>
      <w:r>
        <w:rPr>
          <w:b/>
          <w:bCs/>
        </w:rPr>
        <w:t xml:space="preserve">List:</w:t>
      </w:r>
      <w:r>
        <w:t xml:space="preserve"> </w:t>
      </w:r>
      <w:r>
        <w:t xml:space="preserve">${{PRICE_1}}</w:t>
      </w:r>
    </w:p>
    <w:p>
      <w:pPr>
        <w:pStyle w:val="Compact"/>
        <w:numPr>
          <w:ilvl w:val="0"/>
          <w:numId w:val="1001"/>
        </w:numPr>
      </w:pPr>
      <w:r>
        <w:rPr>
          <w:b/>
          <w:bCs/>
        </w:rPr>
        <w:t xml:space="preserve">Style:</w:t>
      </w:r>
      <w:r>
        <w:t xml:space="preserve"> </w:t>
      </w:r>
      <w:r>
        <w:t xml:space="preserve">{{STYLE_1}} · {{BEDS_1}} bed · {{BATHS_1}} bath · {{SQFT_1}} sqft</w:t>
      </w:r>
    </w:p>
    <w:p>
      <w:pPr>
        <w:pStyle w:val="Compact"/>
        <w:numPr>
          <w:ilvl w:val="0"/>
          <w:numId w:val="1001"/>
        </w:numPr>
      </w:pPr>
      <w:r>
        <w:rPr>
          <w:b/>
          <w:bCs/>
        </w:rPr>
        <w:t xml:space="preserve">Year built:</w:t>
      </w:r>
      <w:r>
        <w:t xml:space="preserve"> </w:t>
      </w:r>
      <w:r>
        <w:t xml:space="preserve">{{YEAR_1}}</w:t>
      </w:r>
    </w:p>
    <w:p>
      <w:pPr>
        <w:pStyle w:val="Compact"/>
        <w:numPr>
          <w:ilvl w:val="0"/>
          <w:numId w:val="1001"/>
        </w:numPr>
      </w:pPr>
      <w:r>
        <w:rPr>
          <w:b/>
          <w:bCs/>
        </w:rPr>
        <w:t xml:space="preserve">Neighborhood notes:</w:t>
      </w:r>
      <w:r>
        <w:t xml:space="preserve"> </w:t>
      </w:r>
      <w:r>
        <w:t xml:space="preserve">{{NEIGHBORHOOD_NOTE_1}}</w:t>
      </w:r>
    </w:p>
    <w:p>
      <w:pPr>
        <w:pStyle w:val="FirstParagraph"/>
      </w:pPr>
      <w:r>
        <w:rPr>
          <w:b/>
          <w:bCs/>
        </w:rPr>
        <w:t xml:space="preserve">What an appraiser-trained eye notices first:</w:t>
      </w:r>
      <w:r>
        <w:t xml:space="preserve"> </w:t>
      </w:r>
      <w:r>
        <w:t xml:space="preserve">{{APPRAISER_OBSERVATION_1}}</w:t>
      </w:r>
    </w:p>
    <w:p>
      <w:pPr>
        <w:pStyle w:val="BodyText"/>
      </w:pPr>
      <w:r>
        <w:rPr>
          <w:b/>
          <w:bCs/>
        </w:rPr>
        <w:t xml:space="preserve">What I want you to notice:</w:t>
      </w:r>
      <w:r>
        <w:t xml:space="preserve"> </w:t>
      </w:r>
      <w:r>
        <w:t xml:space="preserve">{{BUYER_PROMPT_1}}</w:t>
      </w:r>
      <w:r>
        <w:t xml:space="preserve"> </w:t>
      </w:r>
      <w:r>
        <w:rPr>
          <w:i/>
          <w:iCs/>
        </w:rPr>
        <w:t xml:space="preserve">(e.g.,</w:t>
      </w:r>
      <w:r>
        <w:rPr>
          <w:i/>
          <w:iCs/>
        </w:rPr>
        <w:t xml:space="preserve"> </w:t>
      </w:r>
      <w:r>
        <w:rPr>
          <w:i/>
          <w:iCs/>
        </w:rPr>
        <w:t xml:space="preserve">“How does the morning light hit the kitchen? Could you imagine your Tuesday afternoon here?”</w:t>
      </w:r>
      <w:r>
        <w:rPr>
          <w:i/>
          <w:iCs/>
        </w:rPr>
        <w:t xml:space="preserve">)</w:t>
      </w:r>
    </w:p>
    <w:p>
      <w:pPr>
        <w:pStyle w:val="BodyText"/>
      </w:pPr>
      <w:r>
        <w:rPr>
          <w:b/>
          <w:bCs/>
        </w:rPr>
        <w:t xml:space="preserve">Your notes:</w:t>
      </w:r>
      <w:r>
        <w:t xml:space="preserve"> </w:t>
      </w:r>
      <w:r>
        <w:t xml:space="preserve">___________________________________________________________________</w:t>
      </w:r>
      <w:r>
        <w:t xml:space="preserve"> </w:t>
      </w:r>
      <w:r>
        <w:t xml:space="preserve">___________________________________________________________________</w:t>
      </w:r>
      <w:r>
        <w:t xml:space="preserve"> </w:t>
      </w:r>
      <w:r>
        <w:t xml:space="preserve">___________________________________________________________________</w:t>
      </w:r>
    </w:p>
    <w:p>
      <w:pPr>
        <w:pStyle w:val="BodyText"/>
      </w:pPr>
      <w:r>
        <w:rPr>
          <w:b/>
          <w:bCs/>
        </w:rPr>
        <w:t xml:space="preserve">Quick rate (1-10):</w:t>
      </w:r>
      <w:r>
        <w:t xml:space="preserve"> </w:t>
      </w:r>
      <w:r>
        <w:t xml:space="preserve">_______</w:t>
      </w:r>
      <w:r>
        <w:t xml:space="preserve"> </w:t>
      </w:r>
      <w:r>
        <w:rPr>
          <w:b/>
          <w:bCs/>
        </w:rPr>
        <w:t xml:space="preserve">One-word reaction:</w:t>
      </w:r>
      <w:r>
        <w:t xml:space="preserve"> </w:t>
      </w:r>
      <w:r>
        <w:t xml:space="preserve">_______________</w:t>
      </w:r>
    </w:p>
    <w:p>
      <w:r>
        <w:pict>
          <v:rect style="width:0;height:1.5pt" o:hralign="center" o:hrstd="t" o:hr="t"/>
        </w:pict>
      </w:r>
    </w:p>
    <w:bookmarkEnd w:id="10"/>
    <w:bookmarkStart w:id="11" w:name="stop-2-property_2_address"/>
    <w:p>
      <w:pPr>
        <w:pStyle w:val="Heading3"/>
      </w:pPr>
      <w:r>
        <w:t xml:space="preserve">Stop 2 · {{PROPERTY_2_ADDRESS}}</w:t>
      </w:r>
    </w:p>
    <w:p>
      <w:pPr>
        <w:pStyle w:val="Compact"/>
        <w:numPr>
          <w:ilvl w:val="0"/>
          <w:numId w:val="1002"/>
        </w:numPr>
      </w:pPr>
      <w:r>
        <w:rPr>
          <w:b/>
          <w:bCs/>
        </w:rPr>
        <w:t xml:space="preserve">Time:</w:t>
      </w:r>
      <w:r>
        <w:t xml:space="preserve"> </w:t>
      </w:r>
      <w:r>
        <w:t xml:space="preserve">{{TIME_2}}</w:t>
      </w:r>
    </w:p>
    <w:p>
      <w:pPr>
        <w:pStyle w:val="Compact"/>
        <w:numPr>
          <w:ilvl w:val="0"/>
          <w:numId w:val="1002"/>
        </w:numPr>
      </w:pPr>
      <w:r>
        <w:rPr>
          <w:b/>
          <w:bCs/>
        </w:rPr>
        <w:t xml:space="preserve">List:</w:t>
      </w:r>
      <w:r>
        <w:t xml:space="preserve"> </w:t>
      </w:r>
      <w:r>
        <w:t xml:space="preserve">${{PRICE_2}}</w:t>
      </w:r>
    </w:p>
    <w:p>
      <w:pPr>
        <w:pStyle w:val="Compact"/>
        <w:numPr>
          <w:ilvl w:val="0"/>
          <w:numId w:val="1002"/>
        </w:numPr>
      </w:pPr>
      <w:r>
        <w:rPr>
          <w:b/>
          <w:bCs/>
        </w:rPr>
        <w:t xml:space="preserve">Style:</w:t>
      </w:r>
      <w:r>
        <w:t xml:space="preserve"> </w:t>
      </w:r>
      <w:r>
        <w:t xml:space="preserve">{{STYLE_2}} · {{BEDS_2}} bed · {{BATHS_2}} bath · {{SQFT_2}} sqft</w:t>
      </w:r>
    </w:p>
    <w:p>
      <w:pPr>
        <w:pStyle w:val="Compact"/>
        <w:numPr>
          <w:ilvl w:val="0"/>
          <w:numId w:val="1002"/>
        </w:numPr>
      </w:pPr>
      <w:r>
        <w:rPr>
          <w:b/>
          <w:bCs/>
        </w:rPr>
        <w:t xml:space="preserve">Year built:</w:t>
      </w:r>
      <w:r>
        <w:t xml:space="preserve"> </w:t>
      </w:r>
      <w:r>
        <w:t xml:space="preserve">{{YEAR_2}}</w:t>
      </w:r>
    </w:p>
    <w:p>
      <w:pPr>
        <w:pStyle w:val="Compact"/>
        <w:numPr>
          <w:ilvl w:val="0"/>
          <w:numId w:val="1002"/>
        </w:numPr>
      </w:pPr>
      <w:r>
        <w:rPr>
          <w:b/>
          <w:bCs/>
        </w:rPr>
        <w:t xml:space="preserve">Neighborhood notes:</w:t>
      </w:r>
      <w:r>
        <w:t xml:space="preserve"> </w:t>
      </w:r>
      <w:r>
        <w:t xml:space="preserve">{{NEIGHBORHOOD_NOTE_2}}</w:t>
      </w:r>
    </w:p>
    <w:p>
      <w:pPr>
        <w:pStyle w:val="FirstParagraph"/>
      </w:pPr>
      <w:r>
        <w:rPr>
          <w:b/>
          <w:bCs/>
        </w:rPr>
        <w:t xml:space="preserve">What an appraiser-trained eye notices first:</w:t>
      </w:r>
      <w:r>
        <w:t xml:space="preserve"> </w:t>
      </w:r>
      <w:r>
        <w:t xml:space="preserve">{{APPRAISER_OBSERVATION_2}}</w:t>
      </w:r>
    </w:p>
    <w:p>
      <w:pPr>
        <w:pStyle w:val="BodyText"/>
      </w:pPr>
      <w:r>
        <w:rPr>
          <w:b/>
          <w:bCs/>
        </w:rPr>
        <w:t xml:space="preserve">What I want you to notice:</w:t>
      </w:r>
      <w:r>
        <w:t xml:space="preserve"> </w:t>
      </w:r>
      <w:r>
        <w:t xml:space="preserve">{{BUYER_PROMPT_2}}</w:t>
      </w:r>
    </w:p>
    <w:p>
      <w:pPr>
        <w:pStyle w:val="BodyText"/>
      </w:pPr>
      <w:r>
        <w:rPr>
          <w:b/>
          <w:bCs/>
        </w:rPr>
        <w:t xml:space="preserve">Your notes:</w:t>
      </w:r>
      <w:r>
        <w:t xml:space="preserve"> </w:t>
      </w:r>
      <w:r>
        <w:t xml:space="preserve">___________________________________________________________________</w:t>
      </w:r>
      <w:r>
        <w:t xml:space="preserve"> </w:t>
      </w:r>
      <w:r>
        <w:t xml:space="preserve">___________________________________________________________________</w:t>
      </w:r>
      <w:r>
        <w:t xml:space="preserve"> </w:t>
      </w:r>
      <w:r>
        <w:t xml:space="preserve">___________________________________________________________________</w:t>
      </w:r>
    </w:p>
    <w:p>
      <w:pPr>
        <w:pStyle w:val="BodyText"/>
      </w:pPr>
      <w:r>
        <w:rPr>
          <w:b/>
          <w:bCs/>
        </w:rPr>
        <w:t xml:space="preserve">Quick rate (1-10):</w:t>
      </w:r>
      <w:r>
        <w:t xml:space="preserve"> </w:t>
      </w:r>
      <w:r>
        <w:t xml:space="preserve">_______</w:t>
      </w:r>
      <w:r>
        <w:t xml:space="preserve"> </w:t>
      </w:r>
      <w:r>
        <w:rPr>
          <w:b/>
          <w:bCs/>
        </w:rPr>
        <w:t xml:space="preserve">One-word reaction:</w:t>
      </w:r>
      <w:r>
        <w:t xml:space="preserve"> </w:t>
      </w:r>
      <w:r>
        <w:t xml:space="preserve">_______________</w:t>
      </w:r>
    </w:p>
    <w:p>
      <w:r>
        <w:pict>
          <v:rect style="width:0;height:1.5pt" o:hralign="center" o:hrstd="t" o:hr="t"/>
        </w:pict>
      </w:r>
    </w:p>
    <w:bookmarkEnd w:id="11"/>
    <w:bookmarkStart w:id="12" w:name="stop-3-property_3_address"/>
    <w:p>
      <w:pPr>
        <w:pStyle w:val="Heading3"/>
      </w:pPr>
      <w:r>
        <w:t xml:space="preserve">Stop 3 · {{PROPERTY_3_ADDRESS}}</w:t>
      </w:r>
    </w:p>
    <w:p>
      <w:pPr>
        <w:pStyle w:val="Compact"/>
        <w:numPr>
          <w:ilvl w:val="0"/>
          <w:numId w:val="1003"/>
        </w:numPr>
      </w:pPr>
      <w:r>
        <w:rPr>
          <w:b/>
          <w:bCs/>
        </w:rPr>
        <w:t xml:space="preserve">Time:</w:t>
      </w:r>
      <w:r>
        <w:t xml:space="preserve"> </w:t>
      </w:r>
      <w:r>
        <w:t xml:space="preserve">{{TIME_3}}</w:t>
      </w:r>
    </w:p>
    <w:p>
      <w:pPr>
        <w:pStyle w:val="Compact"/>
        <w:numPr>
          <w:ilvl w:val="0"/>
          <w:numId w:val="1003"/>
        </w:numPr>
      </w:pPr>
      <w:r>
        <w:rPr>
          <w:b/>
          <w:bCs/>
        </w:rPr>
        <w:t xml:space="preserve">List:</w:t>
      </w:r>
      <w:r>
        <w:t xml:space="preserve"> </w:t>
      </w:r>
      <w:r>
        <w:t xml:space="preserve">${{PRICE_3}}</w:t>
      </w:r>
    </w:p>
    <w:p>
      <w:pPr>
        <w:pStyle w:val="Compact"/>
        <w:numPr>
          <w:ilvl w:val="0"/>
          <w:numId w:val="1003"/>
        </w:numPr>
      </w:pPr>
      <w:r>
        <w:rPr>
          <w:b/>
          <w:bCs/>
        </w:rPr>
        <w:t xml:space="preserve">Style:</w:t>
      </w:r>
      <w:r>
        <w:t xml:space="preserve"> </w:t>
      </w:r>
      <w:r>
        <w:t xml:space="preserve">{{STYLE_3}} · {{BEDS_3}} bed · {{BATHS_3}} bath · {{SQFT_3}} sqft</w:t>
      </w:r>
    </w:p>
    <w:p>
      <w:pPr>
        <w:pStyle w:val="Compact"/>
        <w:numPr>
          <w:ilvl w:val="0"/>
          <w:numId w:val="1003"/>
        </w:numPr>
      </w:pPr>
      <w:r>
        <w:rPr>
          <w:b/>
          <w:bCs/>
        </w:rPr>
        <w:t xml:space="preserve">Year built:</w:t>
      </w:r>
      <w:r>
        <w:t xml:space="preserve"> </w:t>
      </w:r>
      <w:r>
        <w:t xml:space="preserve">{{YEAR_3}}</w:t>
      </w:r>
    </w:p>
    <w:p>
      <w:pPr>
        <w:pStyle w:val="Compact"/>
        <w:numPr>
          <w:ilvl w:val="0"/>
          <w:numId w:val="1003"/>
        </w:numPr>
      </w:pPr>
      <w:r>
        <w:rPr>
          <w:b/>
          <w:bCs/>
        </w:rPr>
        <w:t xml:space="preserve">Neighborhood notes:</w:t>
      </w:r>
      <w:r>
        <w:t xml:space="preserve"> </w:t>
      </w:r>
      <w:r>
        <w:t xml:space="preserve">{{NEIGHBORHOOD_NOTE_3}}</w:t>
      </w:r>
    </w:p>
    <w:p>
      <w:pPr>
        <w:pStyle w:val="FirstParagraph"/>
      </w:pPr>
      <w:r>
        <w:rPr>
          <w:b/>
          <w:bCs/>
        </w:rPr>
        <w:t xml:space="preserve">What an appraiser-trained eye notices first:</w:t>
      </w:r>
      <w:r>
        <w:t xml:space="preserve"> </w:t>
      </w:r>
      <w:r>
        <w:t xml:space="preserve">{{APPRAISER_OBSERVATION_3}}</w:t>
      </w:r>
    </w:p>
    <w:p>
      <w:pPr>
        <w:pStyle w:val="BodyText"/>
      </w:pPr>
      <w:r>
        <w:rPr>
          <w:b/>
          <w:bCs/>
        </w:rPr>
        <w:t xml:space="preserve">What I want you to notice:</w:t>
      </w:r>
      <w:r>
        <w:t xml:space="preserve"> </w:t>
      </w:r>
      <w:r>
        <w:t xml:space="preserve">{{BUYER_PROMPT_3}}</w:t>
      </w:r>
    </w:p>
    <w:p>
      <w:pPr>
        <w:pStyle w:val="BodyText"/>
      </w:pPr>
      <w:r>
        <w:rPr>
          <w:b/>
          <w:bCs/>
        </w:rPr>
        <w:t xml:space="preserve">Your notes:</w:t>
      </w:r>
      <w:r>
        <w:t xml:space="preserve"> </w:t>
      </w:r>
      <w:r>
        <w:t xml:space="preserve">___________________________________________________________________</w:t>
      </w:r>
      <w:r>
        <w:t xml:space="preserve"> </w:t>
      </w:r>
      <w:r>
        <w:t xml:space="preserve">___________________________________________________________________</w:t>
      </w:r>
      <w:r>
        <w:t xml:space="preserve"> </w:t>
      </w:r>
      <w:r>
        <w:t xml:space="preserve">___________________________________________________________________</w:t>
      </w:r>
    </w:p>
    <w:p>
      <w:pPr>
        <w:pStyle w:val="BodyText"/>
      </w:pPr>
      <w:r>
        <w:rPr>
          <w:b/>
          <w:bCs/>
        </w:rPr>
        <w:t xml:space="preserve">Quick rate (1-10):</w:t>
      </w:r>
      <w:r>
        <w:t xml:space="preserve"> </w:t>
      </w:r>
      <w:r>
        <w:t xml:space="preserve">_______</w:t>
      </w:r>
      <w:r>
        <w:t xml:space="preserve"> </w:t>
      </w:r>
      <w:r>
        <w:rPr>
          <w:b/>
          <w:bCs/>
        </w:rPr>
        <w:t xml:space="preserve">One-word reaction:</w:t>
      </w:r>
      <w:r>
        <w:t xml:space="preserve"> </w:t>
      </w:r>
      <w:r>
        <w:t xml:space="preserve">_______________</w:t>
      </w:r>
    </w:p>
    <w:p>
      <w:r>
        <w:pict>
          <v:rect style="width:0;height:1.5pt" o:hralign="center" o:hrstd="t" o:hr="t"/>
        </w:pict>
      </w:r>
    </w:p>
    <w:p>
      <w:pPr>
        <w:pStyle w:val="FirstParagraph"/>
      </w:pPr>
      <w:r>
        <w:rPr>
          <w:i/>
          <w:iCs/>
        </w:rPr>
        <w:t xml:space="preserve">[Repeat for each remaining property. Default 5 properties per tour day.]</w:t>
      </w:r>
    </w:p>
    <w:p>
      <w:r>
        <w:pict>
          <v:rect style="width:0;height:1.5pt" o:hralign="center" o:hrstd="t" o:hr="t"/>
        </w:pict>
      </w:r>
    </w:p>
    <w:bookmarkEnd w:id="12"/>
    <w:bookmarkEnd w:id="13"/>
    <w:bookmarkStart w:id="14" w:name="X2378d7c7eb1444c31bfac052727b6df41cb159d"/>
    <w:p>
      <w:pPr>
        <w:pStyle w:val="Heading2"/>
      </w:pPr>
      <w:r>
        <w:t xml:space="preserve">End-of-tour reflection (do before leaving the last property)</w:t>
      </w:r>
    </w:p>
    <w:p>
      <w:pPr>
        <w:pStyle w:val="FirstParagraph"/>
      </w:pPr>
      <w:r>
        <w:rPr>
          <w:b/>
          <w:bCs/>
        </w:rPr>
        <w:t xml:space="preserve">Pick the top 2:</w:t>
      </w:r>
      <w:r>
        <w:t xml:space="preserve"> </w:t>
      </w:r>
      <w:r>
        <w:t xml:space="preserve">Which two homes are you most likely to actually live in? Don’t pick on price — pick on Tuesday-afternoon fit.</w:t>
      </w:r>
    </w:p>
    <w:p>
      <w:r>
        <w:pict>
          <v:rect style="width:0;height:1.5pt" o:hralign="center" o:hrstd="t" o:hr="t"/>
        </w:pict>
      </w:r>
    </w:p>
    <w:p>
      <w:r>
        <w:pict>
          <v:rect style="width:0;height:1.5pt" o:hralign="center" o:hrstd="t" o:hr="t"/>
        </w:pict>
      </w:r>
    </w:p>
    <w:p>
      <w:pPr>
        <w:pStyle w:val="FirstParagraph"/>
      </w:pPr>
      <w:r>
        <w:rPr>
          <w:b/>
          <w:bCs/>
        </w:rPr>
        <w:t xml:space="preserve">Pick the bottom 1:</w:t>
      </w:r>
      <w:r>
        <w:t xml:space="preserve"> </w:t>
      </w:r>
      <w:r>
        <w:t xml:space="preserve">Which one is definitely off the list?</w:t>
      </w:r>
    </w:p>
    <w:p>
      <w:r>
        <w:pict>
          <v:rect style="width:0;height:1.5pt" o:hralign="center" o:hrstd="t" o:hr="t"/>
        </w:pict>
      </w:r>
    </w:p>
    <w:p>
      <w:pPr>
        <w:pStyle w:val="FirstParagraph"/>
      </w:pPr>
      <w:r>
        <w:rPr>
          <w:b/>
          <w:bCs/>
        </w:rPr>
        <w:t xml:space="preserve">One thing you didn’t expect:</w:t>
      </w:r>
      <w:r>
        <w:t xml:space="preserve"> </w:t>
      </w:r>
      <w:r>
        <w:t xml:space="preserve">_______________________________________</w:t>
      </w:r>
    </w:p>
    <w:p>
      <w:pPr>
        <w:pStyle w:val="BodyText"/>
      </w:pPr>
      <w:r>
        <w:rPr>
          <w:b/>
          <w:bCs/>
        </w:rPr>
        <w:t xml:space="preserve">One thing you’d want to verify before making an offer:</w:t>
      </w:r>
      <w:r>
        <w:t xml:space="preserve"> </w:t>
      </w:r>
      <w:r>
        <w:t xml:space="preserve">_____________________________________</w:t>
      </w:r>
    </w:p>
    <w:p>
      <w:r>
        <w:pict>
          <v:rect style="width:0;height:1.5pt" o:hralign="center" o:hrstd="t" o:hr="t"/>
        </w:pict>
      </w:r>
    </w:p>
    <w:bookmarkEnd w:id="14"/>
    <w:bookmarkStart w:id="15" w:name="what-happens-after-today"/>
    <w:p>
      <w:pPr>
        <w:pStyle w:val="Heading2"/>
      </w:pPr>
      <w:r>
        <w:t xml:space="preserve">What happens after today</w:t>
      </w:r>
    </w:p>
    <w:p>
      <w:pPr>
        <w:pStyle w:val="FirstParagraph"/>
      </w:pPr>
      <w:r>
        <w:t xml:space="preserve">I’ll follow up via email within 24 hours with:</w:t>
      </w:r>
    </w:p>
    <w:p>
      <w:pPr>
        <w:pStyle w:val="Compact"/>
        <w:numPr>
          <w:ilvl w:val="0"/>
          <w:numId w:val="1006"/>
        </w:numPr>
      </w:pPr>
      <w:r>
        <w:t xml:space="preserve">Recent comparable sales for your top 2 (so you can see what the bracket looks like)</w:t>
      </w:r>
    </w:p>
    <w:p>
      <w:pPr>
        <w:pStyle w:val="Compact"/>
        <w:numPr>
          <w:ilvl w:val="0"/>
          <w:numId w:val="1006"/>
        </w:numPr>
      </w:pPr>
      <w:r>
        <w:t xml:space="preserve">Listing photos and any details you missed</w:t>
      </w:r>
    </w:p>
    <w:p>
      <w:pPr>
        <w:pStyle w:val="Compact"/>
        <w:numPr>
          <w:ilvl w:val="0"/>
          <w:numId w:val="1006"/>
        </w:numPr>
      </w:pPr>
      <w:r>
        <w:t xml:space="preserve">Any property-specific concerns I observed during the walkthrough</w:t>
      </w:r>
    </w:p>
    <w:p>
      <w:pPr>
        <w:pStyle w:val="Compact"/>
        <w:numPr>
          <w:ilvl w:val="0"/>
          <w:numId w:val="1006"/>
        </w:numPr>
      </w:pPr>
      <w:r>
        <w:t xml:space="preserve">Suggested next step (second showing, conversation with lender, offer prep, or</w:t>
      </w:r>
      <w:r>
        <w:t xml:space="preserve"> </w:t>
      </w:r>
      <w:r>
        <w:t xml:space="preserve">“let’s keep looking”</w:t>
      </w:r>
      <w:r>
        <w:t xml:space="preserve">)</w:t>
      </w:r>
    </w:p>
    <w:p>
      <w:pPr>
        <w:pStyle w:val="FirstParagraph"/>
      </w:pPr>
      <w:r>
        <w:rPr>
          <w:b/>
          <w:bCs/>
        </w:rPr>
        <w:t xml:space="preserve">No pressure on any timing.</w:t>
      </w:r>
      <w:r>
        <w:t xml:space="preserve"> </w:t>
      </w:r>
      <w:r>
        <w:t xml:space="preserve">The right home will come around. Patient buyers consistently outperform rushed ones.</w:t>
      </w:r>
    </w:p>
    <w:p>
      <w:r>
        <w:pict>
          <v:rect style="width:0;height:1.5pt" o:hralign="center" o:hrstd="t" o:hr="t"/>
        </w:pict>
      </w:r>
    </w:p>
    <w:bookmarkEnd w:id="15"/>
    <w:bookmarkStart w:id="16" w:name="todays-quick-reference"/>
    <w:p>
      <w:pPr>
        <w:pStyle w:val="Heading2"/>
      </w:pPr>
      <w:r>
        <w:t xml:space="preserve">Today’s quick reference</w:t>
      </w:r>
    </w:p>
    <w:p>
      <w:pPr>
        <w:pStyle w:val="FirstParagraph"/>
      </w:pPr>
      <w:r>
        <w:rPr>
          <w:b/>
          <w:bCs/>
        </w:rPr>
        <w:t xml:space="preserve">Lender:</w:t>
      </w:r>
      <w:r>
        <w:t xml:space="preserve"> </w:t>
      </w:r>
      <w:r>
        <w:t xml:space="preserve">{{LENDER_NAME_PHONE}}</w:t>
      </w:r>
      <w:r>
        <w:t xml:space="preserve"> </w:t>
      </w:r>
      <w:r>
        <w:rPr>
          <w:b/>
          <w:bCs/>
        </w:rPr>
        <w:t xml:space="preserve">Inspector you’ve used / preferred:</w:t>
      </w:r>
      <w:r>
        <w:t xml:space="preserve"> </w:t>
      </w:r>
      <w:r>
        <w:t xml:space="preserve">{{INSPECTOR}}</w:t>
      </w:r>
      <w:r>
        <w:t xml:space="preserve"> </w:t>
      </w:r>
      <w:r>
        <w:rPr>
          <w:b/>
          <w:bCs/>
        </w:rPr>
        <w:t xml:space="preserve">Insurance broker:</w:t>
      </w:r>
      <w:r>
        <w:t xml:space="preserve"> </w:t>
      </w:r>
      <w:r>
        <w:t xml:space="preserve">{{INSURANCE_CONTACT}}</w:t>
      </w:r>
      <w:r>
        <w:t xml:space="preserve"> </w:t>
      </w:r>
      <w:r>
        <w:rPr>
          <w:b/>
          <w:bCs/>
        </w:rPr>
        <w:t xml:space="preserve">Areas covered today:</w:t>
      </w:r>
      <w:r>
        <w:t xml:space="preserve"> </w:t>
      </w:r>
      <w:r>
        <w:t xml:space="preserve">{{NEIGHBORHOODS_LIST}}</w:t>
      </w:r>
      <w:r>
        <w:t xml:space="preserve"> </w:t>
      </w:r>
      <w:r>
        <w:rPr>
          <w:b/>
          <w:bCs/>
        </w:rPr>
        <w:t xml:space="preserve">Hospital nearest each property:</w:t>
      </w:r>
      <w:r>
        <w:t xml:space="preserve"> </w:t>
      </w:r>
      <w:r>
        <w:t xml:space="preserve">{{HOSPITAL_NOTES}}</w:t>
      </w:r>
    </w:p>
    <w:p>
      <w:r>
        <w:pict>
          <v:rect style="width:0;height:1.5pt" o:hralign="center" o:hrstd="t" o:hr="t"/>
        </w:pict>
      </w:r>
    </w:p>
    <w:bookmarkEnd w:id="16"/>
    <w:bookmarkStart w:id="17" w:name="disclaimer"/>
    <w:p>
      <w:pPr>
        <w:pStyle w:val="Heading2"/>
      </w:pPr>
      <w:r>
        <w:t xml:space="preserve">Disclaimer</w:t>
      </w:r>
    </w:p>
    <w:p>
      <w:pPr>
        <w:pStyle w:val="FirstParagraph"/>
      </w:pPr>
      <w:r>
        <w:t xml:space="preserve">Information shared during this tour is deemed reliable but not guaranteed. Buyer should verify all material facts including square footage, lot dimensions, school districts, flood zones, HOA terms, and condition through professional inspection.</w:t>
      </w:r>
    </w:p>
    <w:p>
      <w:pPr>
        <w:pStyle w:val="BodyText"/>
      </w:pPr>
      <w:r>
        <w:t xml:space="preserve">Nikki Gergacs is licensed as a Realtor and Certified Residential Appraiser in Georgia. Comments about value during the tour are personal observations — not USPAP-compliant appraisal opinions. For lending purposes, a separate USPAP appraisal will be required.</w:t>
      </w:r>
    </w:p>
    <w:p>
      <w:r>
        <w:pict>
          <v:rect style="width:0;height:1.5pt" o:hralign="center" o:hrstd="t" o:hr="t"/>
        </w:pict>
      </w:r>
    </w:p>
    <w:p>
      <w:pPr>
        <w:pStyle w:val="FirstParagraph"/>
      </w:pPr>
      <w:r>
        <w:rPr>
          <w:i/>
          <w:iCs/>
        </w:rPr>
        <w:t xml:space="preserve">Nikki Gergacs · Realtor &amp; GA Certified Residential Appraiser · License CR287636</w:t>
      </w:r>
      <w:r>
        <w:t xml:space="preserve"> </w:t>
      </w:r>
      <w:r>
        <w:rPr>
          <w:i/>
          <w:iCs/>
        </w:rPr>
        <w:t xml:space="preserve">Gergacs Realty under Next Move Real Estate</w:t>
      </w:r>
      <w:r>
        <w:t xml:space="preserve"> </w:t>
      </w:r>
      <w:r>
        <w:rPr>
          <w:i/>
          <w:iCs/>
        </w:rPr>
        <w:t xml:space="preserve">nikki@gergacsrealty.com · (912) 378-3427</w:t>
      </w:r>
    </w:p>
    <w:p>
      <w:pPr>
        <w:pStyle w:val="BodyText"/>
      </w:pPr>
      <w:r>
        <w:t xml:space="preserve">— Your Next Pearl Awaits —</w:t>
      </w:r>
    </w:p>
    <w:p>
      <w:r>
        <w:pict>
          <v:rect style="width:0;height:1.5pt" o:hralign="center" o:hrstd="t" o:hr="t"/>
        </w:pict>
      </w:r>
    </w:p>
    <w:bookmarkEnd w:id="17"/>
    <w:bookmarkStart w:id="18" w:name="template-population-guide"/>
    <w:p>
      <w:pPr>
        <w:pStyle w:val="Heading2"/>
      </w:pPr>
      <w:r>
        <w:t xml:space="preserve">TEMPLATE POPULATION GUIDE</w:t>
      </w:r>
    </w:p>
    <w:p>
      <w:pPr>
        <w:pStyle w:val="FirstParagraph"/>
      </w:pPr>
      <w:r>
        <w:rPr>
          <w:b/>
          <w:bCs/>
        </w:rPr>
        <w:t xml:space="preserve">To prepare a tour packet for a specific tour day:</w:t>
      </w:r>
    </w:p>
    <w:p>
      <w:pPr>
        <w:pStyle w:val="Compact"/>
        <w:numPr>
          <w:ilvl w:val="0"/>
          <w:numId w:val="1007"/>
        </w:numPr>
      </w:pPr>
      <w:r>
        <w:t xml:space="preserve">Fill in</w:t>
      </w:r>
      <w:r>
        <w:t xml:space="preserve"> </w:t>
      </w:r>
      <w:r>
        <w:rPr>
          <w:rStyle w:val="VerbatimChar"/>
        </w:rPr>
        <w:t xml:space="preserve">{{TOUR_DATE}}</w:t>
      </w:r>
      <w:r>
        <w:t xml:space="preserve">,</w:t>
      </w:r>
      <w:r>
        <w:t xml:space="preserve"> </w:t>
      </w:r>
      <w:r>
        <w:rPr>
          <w:rStyle w:val="VerbatimChar"/>
        </w:rPr>
        <w:t xml:space="preserve">{{CLIENT_NAME}}</w:t>
      </w:r>
      <w:r>
        <w:t xml:space="preserve">,</w:t>
      </w:r>
      <w:r>
        <w:t xml:space="preserve"> </w:t>
      </w:r>
      <w:r>
        <w:rPr>
          <w:rStyle w:val="VerbatimChar"/>
        </w:rPr>
        <w:t xml:space="preserve">{{N_PROPERTIES}}</w:t>
      </w:r>
      <w:r>
        <w:t xml:space="preserve">,</w:t>
      </w:r>
      <w:r>
        <w:t xml:space="preserve"> </w:t>
      </w:r>
      <w:r>
        <w:rPr>
          <w:rStyle w:val="VerbatimChar"/>
        </w:rPr>
        <w:t xml:space="preserve">{{TOTAL_DRIVE_MIN}}</w:t>
      </w:r>
      <w:r>
        <w:t xml:space="preserve">,</w:t>
      </w:r>
      <w:r>
        <w:t xml:space="preserve"> </w:t>
      </w:r>
      <w:r>
        <w:rPr>
          <w:rStyle w:val="VerbatimChar"/>
        </w:rPr>
        <w:t xml:space="preserve">{{TOTAL_TIME_HRS}}</w:t>
      </w:r>
    </w:p>
    <w:p>
      <w:pPr>
        <w:pStyle w:val="Compact"/>
        <w:numPr>
          <w:ilvl w:val="0"/>
          <w:numId w:val="1007"/>
        </w:numPr>
      </w:pPr>
      <w:r>
        <w:t xml:space="preserve">For each property, populate Stop 1-N with: address, time, price, specs, neighborhood, appraiser observation, buyer prompt</w:t>
      </w:r>
    </w:p>
    <w:p>
      <w:pPr>
        <w:pStyle w:val="Compact"/>
        <w:numPr>
          <w:ilvl w:val="0"/>
          <w:numId w:val="1007"/>
        </w:numPr>
      </w:pPr>
      <w:r>
        <w:t xml:space="preserve">Use</w:t>
      </w:r>
      <w:r>
        <w:t xml:space="preserve"> </w:t>
      </w:r>
      <w:r>
        <w:rPr>
          <w:rStyle w:val="VerbatimChar"/>
        </w:rPr>
        <w:t xml:space="preserve">gergacs-listing-describer</w:t>
      </w:r>
      <w:r>
        <w:t xml:space="preserve"> </w:t>
      </w:r>
      <w:r>
        <w:t xml:space="preserve">skill to draft the appraiser observations and buyer prompts in Nikki’s voice</w:t>
      </w:r>
    </w:p>
    <w:p>
      <w:pPr>
        <w:pStyle w:val="Compact"/>
        <w:numPr>
          <w:ilvl w:val="0"/>
          <w:numId w:val="1007"/>
        </w:numPr>
      </w:pPr>
      <w:r>
        <w:t xml:space="preserve">Print 1 copy for client + 1 copy for Nikki’s clipboard</w:t>
      </w:r>
    </w:p>
    <w:p>
      <w:pPr>
        <w:pStyle w:val="Compact"/>
        <w:numPr>
          <w:ilvl w:val="0"/>
          <w:numId w:val="1007"/>
        </w:numPr>
      </w:pPr>
      <w:r>
        <w:t xml:space="preserve">Email PDF to client morning of tour</w:t>
      </w:r>
    </w:p>
    <w:p>
      <w:pPr>
        <w:pStyle w:val="Compact"/>
        <w:numPr>
          <w:ilvl w:val="0"/>
          <w:numId w:val="1007"/>
        </w:numPr>
      </w:pPr>
      <w:r>
        <w:t xml:space="preserve">Bring extra blank notes pages — clients often need more space than expected</w:t>
      </w:r>
    </w:p>
    <w:p>
      <w:pPr>
        <w:pStyle w:val="FirstParagraph"/>
      </w:pPr>
      <w:r>
        <w:rPr>
          <w:b/>
          <w:bCs/>
        </w:rPr>
        <w:t xml:space="preserve">Time to populate per tour:</w:t>
      </w:r>
      <w:r>
        <w:t xml:space="preserve"> </w:t>
      </w:r>
      <w:r>
        <w:t xml:space="preserve">~25-30 minutes (Muhammed can prepare the day before).</w:t>
      </w:r>
    </w:p>
    <w:p>
      <w:pPr>
        <w:pStyle w:val="BodyText"/>
      </w:pPr>
      <w:r>
        <w:rPr>
          <w:b/>
          <w:bCs/>
        </w:rPr>
        <w:t xml:space="preserve">Save populated packets:</w:t>
      </w:r>
      <w:r>
        <w:t xml:space="preserve"> </w:t>
      </w:r>
      <w:r>
        <w:rPr>
          <w:rStyle w:val="VerbatimChar"/>
        </w:rPr>
        <w:t xml:space="preserve">client-tours/YYYY-MM-DD-clientname-tour.pdf</w:t>
      </w:r>
      <w:r>
        <w:t xml:space="preserve"> </w:t>
      </w:r>
      <w:r>
        <w:t xml:space="preserve">for archival.</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Buyer Tour Packet</dc:title>
  <dc:creator/>
  <cp:keywords/>
  <dcterms:created xsi:type="dcterms:W3CDTF">2026-04-28T20:17:36Z</dcterms:created>
  <dcterms:modified xsi:type="dcterms:W3CDTF">2026-04-28T20:17:36Z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buyers attending a Saturday/Sunday tour</vt:lpwstr>
  </property>
  <property fmtid="{D5CDD505-2E9C-101B-9397-08002B2CF9AE}" pid="3" name="purpose">
    <vt:lpwstr>Auto-populates for each tour. Hand or email to client morning of tour. One-stop reference for the day.</vt:lpwstr>
  </property>
</Properties>
</file>