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Skidaway Island Lifestyle: Marshfront, Marina, and the Rhythm of the Lowcountry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9" w:name="Xe27adbf9f7f12a9b6433113ae291534fa1f759f"/>
    <w:p>
      <w:pPr>
        <w:pStyle w:val="Heading1"/>
      </w:pPr>
      <w:r>
        <w:t xml:space="preserve">Skidaway Island Lifestyle: Marshfront, Marina, and the Rhythm of the Lowcountry</w:t>
      </w:r>
    </w:p>
    <w:p>
      <w:pPr>
        <w:pStyle w:val="FirstParagraph"/>
      </w:pPr>
      <w:r>
        <w:t xml:space="preserve">Skidaway Island is the kind of place that takes more than a weekend to read. People who visit see the gates, the golf, and the mossy oak canopy. People who live here see something quieter — a rhythm of tides and seasons that’s not visible from the listing photos. If you’re considering Skidaway as your next chapter, this is what the rhythm actually feels like.</w:t>
      </w:r>
    </w:p>
    <w:p>
      <w:pPr>
        <w:pStyle w:val="BodyText"/>
      </w:pPr>
      <w:r>
        <w:t xml:space="preserve">I grew up in Savannah and have been valuing Lowcountry homes for 21 years. I’ve sat with clients who knew Skidaway was right within 30 minutes of being on the island, and others who took 18 months to figure out it wasn’t. Here’s what I’ve learned in either direction.</w:t>
      </w:r>
    </w:p>
    <w:bookmarkStart w:id="9" w:name="what-skidaway-is-beyond-the-gates"/>
    <w:p>
      <w:pPr>
        <w:pStyle w:val="Heading2"/>
      </w:pPr>
      <w:r>
        <w:t xml:space="preserve">What Skidaway is — beyond the gates</w:t>
      </w:r>
    </w:p>
    <w:p>
      <w:pPr>
        <w:pStyle w:val="FirstParagraph"/>
      </w:pPr>
      <w:r>
        <w:t xml:space="preserve">Skidaway Island is about 12 miles southeast of downtown Savannah, accessed by the Diamond Causeway. It’s gated at the entrance — most homes are inside The Landings or smaller communities like Modena Plantation. Skidaway also includes Skidaway Island State Park (1,500 acres, hiking trails, Atlantic Coastal Trail), the University of Georgia Marine Extension and Skidaway Institute of Oceanography, and a handful of smaller residential pockets outside the gates.</w:t>
      </w:r>
    </w:p>
    <w:p>
      <w:pPr>
        <w:pStyle w:val="BodyText"/>
      </w:pPr>
      <w:r>
        <w:t xml:space="preserve">What people forget: Skidaway is a working ecosystem, not just a residential community. The marshes are full of life. The marina is a working marina. The state park is genuinely wild. This is part of why people who choose Skidaway tend to stay.</w:t>
      </w:r>
    </w:p>
    <w:bookmarkEnd w:id="9"/>
    <w:bookmarkStart w:id="10" w:name="the-marshfront-experience"/>
    <w:p>
      <w:pPr>
        <w:pStyle w:val="Heading2"/>
      </w:pPr>
      <w:r>
        <w:t xml:space="preserve">The marshfront experience</w:t>
      </w:r>
    </w:p>
    <w:p>
      <w:pPr>
        <w:pStyle w:val="FirstParagraph"/>
      </w:pPr>
      <w:r>
        <w:t xml:space="preserve">Marshfront living on Skidaway is a particular thing. Tides shift twice a day, and they shift dramatically — six to eight feet of water moving in and out, restructuring the landscape every six hours. At low tide, what looked like waterfront an hour ago is now a vast expanse of pluff mud and oyster beds. At high tide, the marsh fills back, and your dock can hold a boat with deep enough draft to reach the river.</w:t>
      </w:r>
    </w:p>
    <w:p>
      <w:pPr>
        <w:pStyle w:val="BodyText"/>
      </w:pPr>
      <w:r>
        <w:t xml:space="preserve">The wildlife is real — herons, egrets, an occasional dolphin in the right creek. The smell of the marsh has its own seasons. People who fall in love with Skidaway usually fall in love because of the marsh, not despite it.</w:t>
      </w:r>
    </w:p>
    <w:p>
      <w:pPr>
        <w:pStyle w:val="BodyText"/>
      </w:pPr>
      <w:r>
        <w:t xml:space="preserve">What an appraiser-trained eye reads in marshfront comparables: not all marsh views are equal. Wide-open vistas with deepwater dock access command meaningful premiums over narrower views with non-navigable water. Lot orientation (east-facing for sunrise, west-facing for sunset) shifts buyer demand. Direct vs filtered marsh views — through trees vs over them — affect the bracket more than buyers initially expect.</w:t>
      </w:r>
    </w:p>
    <w:bookmarkEnd w:id="10"/>
    <w:bookmarkStart w:id="11" w:name="marina-life"/>
    <w:p>
      <w:pPr>
        <w:pStyle w:val="Heading2"/>
      </w:pPr>
      <w:r>
        <w:t xml:space="preserve">Marina life</w:t>
      </w:r>
    </w:p>
    <w:p>
      <w:pPr>
        <w:pStyle w:val="FirstParagraph"/>
      </w:pPr>
      <w:r>
        <w:t xml:space="preserve">Three marinas serve Skidaway: Landings Harbor (private, in The Landings), Skidaway Island State Park (public), and Delegal Creek Marina (resident-focused, in The Landings). For people who own a boat — or want to start — the marina options shape daily life in real ways.</w:t>
      </w:r>
    </w:p>
    <w:p>
      <w:pPr>
        <w:pStyle w:val="BodyText"/>
      </w:pPr>
      <w:r>
        <w:t xml:space="preserve">A boat changes Skidaway. Sunday morning becomes a slow ride through the back creeks toward Wassaw Sound. Lunch at Hogan’s becomes accessible by water. The shrimp boat operators know your kids by their first names within a year. None of this shows up in listing photos.</w:t>
      </w:r>
    </w:p>
    <w:p>
      <w:pPr>
        <w:pStyle w:val="BodyText"/>
      </w:pPr>
      <w:r>
        <w:t xml:space="preserve">If you’re not a boat person, the marsh and the dock are still part of the daily texture — just experienced differently. Many Skidaway residents never own a boat and don’t regret it.</w:t>
      </w:r>
    </w:p>
    <w:bookmarkEnd w:id="11"/>
    <w:bookmarkStart w:id="12" w:name="the-seasonal-rhythm"/>
    <w:p>
      <w:pPr>
        <w:pStyle w:val="Heading2"/>
      </w:pPr>
      <w:r>
        <w:t xml:space="preserve">The seasonal rhythm</w:t>
      </w:r>
    </w:p>
    <w:p>
      <w:pPr>
        <w:pStyle w:val="FirstParagraph"/>
      </w:pPr>
      <w:r>
        <w:t xml:space="preserve">Skidaway has four distinct seasons that most relocators don’t expect.</w:t>
      </w:r>
    </w:p>
    <w:p>
      <w:pPr>
        <w:pStyle w:val="BodyText"/>
      </w:pPr>
      <w:r>
        <w:rPr>
          <w:b/>
          <w:bCs/>
        </w:rPr>
        <w:t xml:space="preserve">Spring (March-May)</w:t>
      </w:r>
      <w:r>
        <w:t xml:space="preserve"> </w:t>
      </w:r>
      <w:r>
        <w:t xml:space="preserve">is the showstopper. Azaleas bloom, the live oaks leaf, the river warms enough to swim by mid-May. Pollen is real — tree pollen in March, grass pollen in May.</w:t>
      </w:r>
    </w:p>
    <w:p>
      <w:pPr>
        <w:pStyle w:val="BodyText"/>
      </w:pPr>
      <w:r>
        <w:rPr>
          <w:b/>
          <w:bCs/>
        </w:rPr>
        <w:t xml:space="preserve">Summer (June-August)</w:t>
      </w:r>
      <w:r>
        <w:t xml:space="preserve"> </w:t>
      </w:r>
      <w:r>
        <w:t xml:space="preserve">is the testing season. Humidity is high. Afternoon thunderstorms are predictable. Mosquitoes are present. Air conditioning is non-negotiable. The marsh smells different than in spring. People who chose Skidaway for the lifestyle generally still love summer; people who chose Skidaway for the photos sometimes don’t.</w:t>
      </w:r>
    </w:p>
    <w:p>
      <w:pPr>
        <w:pStyle w:val="BodyText"/>
      </w:pPr>
      <w:r>
        <w:rPr>
          <w:b/>
          <w:bCs/>
        </w:rPr>
        <w:t xml:space="preserve">Fall (September-November)</w:t>
      </w:r>
      <w:r>
        <w:t xml:space="preserve"> </w:t>
      </w:r>
      <w:r>
        <w:t xml:space="preserve">is the secret season. Hurricane risk peaks (verify any Skidaway home’s storm history), but most years pass without major incident. Late October through early December is genuinely beautiful — temperatures in the 60s and 70s, the marsh turning gold, a quietness that’s hard to describe.</w:t>
      </w:r>
    </w:p>
    <w:p>
      <w:pPr>
        <w:pStyle w:val="BodyText"/>
      </w:pPr>
      <w:r>
        <w:rPr>
          <w:b/>
          <w:bCs/>
        </w:rPr>
        <w:t xml:space="preserve">Winter (December-February)</w:t>
      </w:r>
      <w:r>
        <w:t xml:space="preserve"> </w:t>
      </w:r>
      <w:r>
        <w:t xml:space="preserve">is mild but real. Daytime highs often in the 50s, occasional dips into the 30s. Heating bills exist. Coats matter. February is the quietest month and, depending on your temperament, possibly the best.</w:t>
      </w:r>
    </w:p>
    <w:bookmarkEnd w:id="12"/>
    <w:bookmarkStart w:id="13" w:name="what-skidaway-is-not"/>
    <w:p>
      <w:pPr>
        <w:pStyle w:val="Heading2"/>
      </w:pPr>
      <w:r>
        <w:t xml:space="preserve">What Skidaway is NOT</w:t>
      </w:r>
    </w:p>
    <w:p>
      <w:pPr>
        <w:pStyle w:val="FirstParagraph"/>
      </w:pPr>
      <w:r>
        <w:t xml:space="preserve">It’s not Hilton Head — there’s no resort infrastructure, no boardwalks, no overnight tourism economy.</w:t>
      </w:r>
    </w:p>
    <w:p>
      <w:pPr>
        <w:pStyle w:val="BodyText"/>
      </w:pPr>
      <w:r>
        <w:t xml:space="preserve">It’s not Tybee — there’s no beach, no walking from the house to the surf.</w:t>
      </w:r>
    </w:p>
    <w:p>
      <w:pPr>
        <w:pStyle w:val="BodyText"/>
      </w:pPr>
      <w:r>
        <w:t xml:space="preserve">It’s not historic Savannah — the architecture is mostly 1970s-2010s, with very few homes from before 1965.</w:t>
      </w:r>
    </w:p>
    <w:p>
      <w:pPr>
        <w:pStyle w:val="BodyText"/>
      </w:pPr>
      <w:r>
        <w:t xml:space="preserve">It’s not anonymous — people know each other on Skidaway, and the community has its own rhythms of who-talks-to-whom that take time to read.</w:t>
      </w:r>
    </w:p>
    <w:p>
      <w:pPr>
        <w:pStyle w:val="BodyText"/>
      </w:pPr>
      <w:r>
        <w:t xml:space="preserve">If you want any of those things specifically, Skidaway will disappoint. If you want a quieter version of the Lowcountry with marsh, river, and old-growth oaks, this is the right place.</w:t>
      </w:r>
    </w:p>
    <w:bookmarkEnd w:id="13"/>
    <w:bookmarkStart w:id="14" w:name="who-skidaway-is-for"/>
    <w:p>
      <w:pPr>
        <w:pStyle w:val="Heading2"/>
      </w:pPr>
      <w:r>
        <w:t xml:space="preserve">Who Skidaway is for</w:t>
      </w:r>
    </w:p>
    <w:p>
      <w:pPr>
        <w:pStyle w:val="FirstParagraph"/>
      </w:pPr>
      <w:r>
        <w:t xml:space="preserve">The most common Skidaway resident profile: 55-75, professionally successful, often relocating from the northeast or California, looking for the next 25 years of life rather than the next five. Boat owners and golf players are well-served. Families with school-age children are less common (most school-age children on Skidaway attend private school in Savannah, which adds drive time and cost to the lifestyle).</w:t>
      </w:r>
    </w:p>
    <w:p>
      <w:pPr>
        <w:pStyle w:val="BodyText"/>
      </w:pPr>
      <w:r>
        <w:t xml:space="preserve">People who choose Skidaway tend to choose it for keeps. The resale rate is steadier than in flashier markets, and the community itself reinforces longer tenure.</w:t>
      </w:r>
    </w:p>
    <w:bookmarkEnd w:id="14"/>
    <w:bookmarkStart w:id="15" w:name="the-pearl-perspective"/>
    <w:p>
      <w:pPr>
        <w:pStyle w:val="Heading2"/>
      </w:pPr>
      <w:r>
        <w:t xml:space="preserve">The Pearl perspective</w:t>
      </w:r>
    </w:p>
    <w:p>
      <w:pPr>
        <w:pStyle w:val="FirstParagraph"/>
      </w:pPr>
      <w:r>
        <w:t xml:space="preserve">If you’re considering Skidaway, you’re probably looking for something that doesn’t exist in most places anymore — a community where the trees are older than your grandparents, where Sunday morning belongs to the marsh, where the people you’d see at the marina turn out to be the people you’d see at the wine tasting next month.</w:t>
      </w:r>
      <w:r>
        <w:t xml:space="preserve"> </w:t>
      </w:r>
      <w:r>
        <w:rPr>
          <w:i/>
          <w:iCs/>
        </w:rPr>
        <w:t xml:space="preserve">Luxury without the pretense</w:t>
      </w:r>
      <w:r>
        <w:t xml:space="preserve"> </w:t>
      </w:r>
      <w:r>
        <w:t xml:space="preserve">fits here cleanly. The luxury is the lifestyle. The pretense is what’s blissfully missing.</w:t>
      </w:r>
    </w:p>
    <w:bookmarkEnd w:id="15"/>
    <w:bookmarkStart w:id="16" w:name="frequently-asked-questions"/>
    <w:p>
      <w:pPr>
        <w:pStyle w:val="Heading2"/>
      </w:pPr>
      <w:r>
        <w:t xml:space="preserve">Frequently Asked Questions</w:t>
      </w:r>
    </w:p>
    <w:p>
      <w:pPr>
        <w:pStyle w:val="FirstParagraph"/>
      </w:pPr>
      <w:r>
        <w:rPr>
          <w:b/>
          <w:bCs/>
        </w:rPr>
        <w:t xml:space="preserve">Q: How much does it cost to live on Skidaway, all-in?</w:t>
      </w:r>
      <w:r>
        <w:t xml:space="preserve"> </w:t>
      </w:r>
      <w:r>
        <w:t xml:space="preserve">A: Mortgage carrying cost varies by purchase price. Add Chatham County property tax, Landings Association annual fees if applicable, optional Landings Club membership and dues, hurricane and wind insurance, and any sub-association dues. Confirm current numbers with each authority before building your monthly carrying-cost math.</w:t>
      </w:r>
    </w:p>
    <w:p>
      <w:pPr>
        <w:pStyle w:val="BodyText"/>
      </w:pPr>
      <w:r>
        <w:rPr>
          <w:b/>
          <w:bCs/>
        </w:rPr>
        <w:t xml:space="preserve">Q: Is Skidaway Island safe during hurricanes?</w:t>
      </w:r>
      <w:r>
        <w:t xml:space="preserve"> </w:t>
      </w:r>
      <w:r>
        <w:t xml:space="preserve">A: Skidaway has been hit and has been spared in roughly equal measure over recent decades. Properties built to current code with proper hurricane preparedness fare well. Older properties or those with poor maintenance fare worse. Always verify storm history and insurance specifics for the specific home.</w:t>
      </w:r>
    </w:p>
    <w:p>
      <w:pPr>
        <w:pStyle w:val="BodyText"/>
      </w:pPr>
      <w:r>
        <w:rPr>
          <w:b/>
          <w:bCs/>
        </w:rPr>
        <w:t xml:space="preserve">Q: Do I need a boat to enjoy Skidaway?</w:t>
      </w:r>
      <w:r>
        <w:t xml:space="preserve"> </w:t>
      </w:r>
      <w:r>
        <w:t xml:space="preserve">A: No. Many residents never own one. The marsh, the trees, the trails, the marina — all are accessible on foot. A boat opens additional dimensions of the lifestyle but isn’t required.</w:t>
      </w:r>
    </w:p>
    <w:p>
      <w:pPr>
        <w:pStyle w:val="BodyText"/>
      </w:pPr>
      <w:r>
        <w:rPr>
          <w:b/>
          <w:bCs/>
        </w:rPr>
        <w:t xml:space="preserve">Q: How is the drive to downtown Savannah?</w:t>
      </w:r>
      <w:r>
        <w:t xml:space="preserve"> </w:t>
      </w:r>
      <w:r>
        <w:t xml:space="preserve">A: Roughly 25-30 minutes via the Diamond Causeway, sometimes longer in summer traffic.</w:t>
      </w:r>
    </w:p>
    <w:p>
      <w:pPr>
        <w:pStyle w:val="BodyText"/>
      </w:pPr>
      <w:r>
        <w:rPr>
          <w:b/>
          <w:bCs/>
        </w:rPr>
        <w:t xml:space="preserve">Q: What about kids and schools?</w:t>
      </w:r>
      <w:r>
        <w:t xml:space="preserve"> </w:t>
      </w:r>
      <w:r>
        <w:t xml:space="preserve">A: Most school-age children on Skidaway attend private school in Savannah (Savannah Country Day, Savannah Christian, etc.). Public school zoning is via Chatham County. Verify current zoning for any specific address.</w:t>
      </w:r>
    </w:p>
    <w:p>
      <w:pPr>
        <w:pStyle w:val="BodyText"/>
      </w:pPr>
      <w:r>
        <w:rPr>
          <w:b/>
          <w:bCs/>
        </w:rPr>
        <w:t xml:space="preserve">Q: Are there single-family homes on Skidaway outside of gated communities?</w:t>
      </w:r>
      <w:r>
        <w:t xml:space="preserve"> </w:t>
      </w:r>
      <w:r>
        <w:t xml:space="preserve">A: A small number, yes — including Modena Plantation and a handful of older properties. Most modern transactions are within The Landings.</w:t>
      </w:r>
    </w:p>
    <w:bookmarkEnd w:id="16"/>
    <w:bookmarkStart w:id="18" w:name="whats-next"/>
    <w:p>
      <w:pPr>
        <w:pStyle w:val="Heading2"/>
      </w:pPr>
      <w:r>
        <w:t xml:space="preserve">What’s next</w:t>
      </w:r>
    </w:p>
    <w:p>
      <w:pPr>
        <w:pStyle w:val="FirstParagraph"/>
      </w:pPr>
      <w:r>
        <w:t xml:space="preserve">If Skidaway is in your conversation — primary, second home, or future plan — the right starting point is a lifestyle conversation. We’ll talk about your daily rhythm, what kind of community fits, and which pocket of Skidaway might be the right read.</w:t>
      </w:r>
    </w:p>
    <w:p>
      <w:pPr>
        <w:pStyle w:val="BodyText"/>
      </w:pPr>
      <w:hyperlink r:id="rId17">
        <w:r>
          <w:rPr>
            <w:rStyle w:val="Hyperlink"/>
            <w:b/>
            <w:bCs/>
          </w:rPr>
          <w:t xml:space="preserve">Book your Skidaway lifestyle call →</w:t>
        </w:r>
      </w:hyperlink>
    </w:p>
    <w:p>
      <w:pPr>
        <w:pStyle w:val="BodyText"/>
      </w:pPr>
      <w:r>
        <w:t xml:space="preserve">Or call:</w:t>
      </w:r>
      <w:r>
        <w:t xml:space="preserve"> </w:t>
      </w:r>
      <w:r>
        <w:rPr>
          <w:b/>
          <w:bCs/>
        </w:rPr>
        <w:t xml:space="preserve">(912) 378-3427</w:t>
      </w:r>
      <w:r>
        <w:t xml:space="preserve">.</w:t>
      </w:r>
    </w:p>
    <w:p>
      <w:r>
        <w:pict>
          <v:rect style="width:0;height:1.5pt" o:hralign="center" o:hrstd="t" o:hr="t"/>
        </w:pict>
      </w:r>
    </w:p>
    <w:p>
      <w:pPr>
        <w:pStyle w:val="FirstParagraph"/>
      </w:pPr>
      <w:r>
        <w:rPr>
          <w:i/>
          <w:iCs/>
        </w:rPr>
        <w:t xml:space="preserve">Pre-list comparable analysis is a strategic pricing review based on recent local sales — it is not a USPAP-compliant appraisal. For lending, estate, divorce, or legal use, an appraisal report is required and is available separately through Gergacs Appraisals, LLC.</w:t>
      </w:r>
    </w:p>
    <w:p>
      <w:pPr>
        <w:pStyle w:val="BodyText"/>
      </w:pPr>
      <w:r>
        <w:rPr>
          <w:i/>
          <w:iCs/>
        </w:rPr>
        <w:t xml:space="preserve">Nikki Gergacs · Realtor &amp; GA Certified Residential Appraiser · License CR287636 · Gergacs Realty under Next Move Real Estate.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outlook.office.com/bookwithme/REPLACE_WITH_BOOKINGS_LINK" TargetMode="External" /></Relationships>
</file>

<file path=word/_rels/footnotes.xml.rels><?xml version="1.0" encoding="UTF-8"?><Relationships xmlns="http://schemas.openxmlformats.org/package/2006/relationships"><Relationship Type="http://schemas.openxmlformats.org/officeDocument/2006/relationships/hyperlink" Id="rId17" Target="https://outlook.office.com/bookwithme/REPLACE_WITH_BOOKINGS_LI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Skidaway Island Lifestyle: Marshfront, Marina, and the Rhythm of the Lowcountry</dc:title>
  <dc:creator/>
  <cp:keywords/>
  <dcterms:created xsi:type="dcterms:W3CDTF">2026-04-28T18:54:44Z</dcterms:created>
  <dcterms:modified xsi:type="dcterms:W3CDTF">2026-04-28T18:54:44Z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a">
    <vt:lpwstr>Book a Skidaway lifestyle conversation</vt:lpwstr>
  </property>
  <property fmtid="{D5CDD505-2E9C-101B-9397-08002B2CF9AE}" pid="3" name="funnel_stage">
    <vt:lpwstr>middle</vt:lpwstr>
  </property>
  <property fmtid="{D5CDD505-2E9C-101B-9397-08002B2CF9AE}" pid="4" name="hero_image">
    <vt:lpwstr>Skidaway Island marina at dawn with mature live oaks framing the dock</vt:lpwstr>
  </property>
  <property fmtid="{D5CDD505-2E9C-101B-9397-08002B2CF9AE}" pid="5" name="hero_image_alt">
    <vt:lpwstr>Skidaway Island marina at dawn with morning light on the marsh and live oaks</vt:lpwstr>
  </property>
  <property fmtid="{D5CDD505-2E9C-101B-9397-08002B2CF9AE}" pid="6" name="internal_links">
    <vt:lpwstr/>
  </property>
  <property fmtid="{D5CDD505-2E9C-101B-9397-08002B2CF9AE}" pid="7" name="schema">
    <vt:lpwstr>Article + FAQPage + Place</vt:lpwstr>
  </property>
  <property fmtid="{D5CDD505-2E9C-101B-9397-08002B2CF9AE}" pid="8" name="slug">
    <vt:lpwstr>skidaway-island-lifestyle</vt:lpwstr>
  </property>
  <property fmtid="{D5CDD505-2E9C-101B-9397-08002B2CF9AE}" pid="9" name="target_persona">
    <vt:lpwstr>Marcus / Eleanor</vt:lpwstr>
  </property>
  <property fmtid="{D5CDD505-2E9C-101B-9397-08002B2CF9AE}" pid="10" name="target_word_count">
    <vt:lpwstr>950</vt:lpwstr>
  </property>
  <property fmtid="{D5CDD505-2E9C-101B-9397-08002B2CF9AE}" pid="11" name="yoast_focus_keyphrase">
    <vt:lpwstr>Skidaway Island lifestyle</vt:lpwstr>
  </property>
  <property fmtid="{D5CDD505-2E9C-101B-9397-08002B2CF9AE}" pid="12" name="yoast_meta_description">
    <vt:lpwstr>Considering Skidaway Island? Real lifestyle context from a Savannah-native Realtor + Appraiser. Marshfront, marina, and the rhythm relocators don’t see online.</vt:lpwstr>
  </property>
  <property fmtid="{D5CDD505-2E9C-101B-9397-08002B2CF9AE}" pid="13" name="yoast_seo_title">
    <vt:lpwstr>Skidaway Island Lifestyle: Marshfront &amp; Marina | Nikki Gergacs</vt:lpwstr>
  </property>
</Properties>
</file>