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1dd8751f68286c6ec519c1cfdef608d93e837da"/>
    <w:p>
      <w:pPr>
        <w:pStyle w:val="Heading1"/>
      </w:pPr>
      <w:r>
        <w:t xml:space="preserve">Backlink Automation — Wiring Your Stack to Google and Your Website</w:t>
      </w:r>
    </w:p>
    <w:p>
      <w:pPr>
        <w:pStyle w:val="FirstParagraph"/>
      </w:pPr>
      <w:r>
        <w:t xml:space="preserve">Your question:</w:t>
      </w:r>
      <w:r>
        <w:t xml:space="preserve"> </w:t>
      </w:r>
      <w:r>
        <w:rPr>
          <w:i/>
          <w:iCs/>
        </w:rPr>
        <w:t xml:space="preserve">Can this thing do the backlink between all my software back to my Google and my website?</w:t>
      </w:r>
    </w:p>
    <w:p>
      <w:pPr>
        <w:pStyle w:val="BodyText"/>
      </w:pPr>
      <w:r>
        <w:t xml:space="preserve">Short answer:</w:t>
      </w:r>
      <w:r>
        <w:t xml:space="preserve"> </w:t>
      </w:r>
      <w:r>
        <w:rPr>
          <w:b/>
          <w:bCs/>
        </w:rPr>
        <w:t xml:space="preserve">most of it, yes — and what can’t be automated, you should still do manually because the SEO impact is real.</w:t>
      </w:r>
      <w:r>
        <w:t xml:space="preserve"> </w:t>
      </w:r>
      <w:r>
        <w:t xml:space="preserve">Here’s what’s automatable, what isn’t, and what each actually does for ranking.</w:t>
      </w:r>
    </w:p>
    <w:p>
      <w:r>
        <w:pict>
          <v:rect style="width:0;height:1.5pt" o:hralign="center" o:hrstd="t" o:hr="t"/>
        </w:pict>
      </w:r>
    </w:p>
    <w:bookmarkStart w:id="9" w:name="what-backlinks-mean-for-seo"/>
    <w:p>
      <w:pPr>
        <w:pStyle w:val="Heading2"/>
      </w:pPr>
      <w:r>
        <w:t xml:space="preserve">What</w:t>
      </w:r>
      <w:r>
        <w:t xml:space="preserve"> </w:t>
      </w:r>
      <w:r>
        <w:t xml:space="preserve">“backlinks”</w:t>
      </w:r>
      <w:r>
        <w:t xml:space="preserve"> </w:t>
      </w:r>
      <w:r>
        <w:t xml:space="preserve">mean for SEO</w:t>
      </w:r>
    </w:p>
    <w:p>
      <w:pPr>
        <w:pStyle w:val="FirstParagraph"/>
      </w:pPr>
      <w:r>
        <w:t xml:space="preserve">Two things are happening when people say</w:t>
      </w:r>
      <w:r>
        <w:t xml:space="preserve"> </w:t>
      </w:r>
      <w:r>
        <w:t xml:space="preserve">“backlinks”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External backlinks</w:t>
      </w:r>
      <w:r>
        <w:t xml:space="preserve"> </w:t>
      </w:r>
      <w:r>
        <w:t xml:space="preserve">— another website links to yours. These are the gold standard for SEO authority. Google reads them as</w:t>
      </w:r>
      <w:r>
        <w:t xml:space="preserve"> </w:t>
      </w:r>
      <w:r>
        <w:t xml:space="preserve">“this site is endorsed by other sites.”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Internal cross-linking</w:t>
      </w:r>
      <w:r>
        <w:t xml:space="preserve"> </w:t>
      </w:r>
      <w:r>
        <w:t xml:space="preserve">— your own properties (gergacsrealty.com, savannahhomesandlifestylewithnik.com, gergacsappraisals.com, social profiles, GBP, YouTube descriptions) all point at each other in a coherent way. This isn’t a backlink in the strict SEO sense, but it’s how Google understands</w:t>
      </w:r>
      <w:r>
        <w:t xml:space="preserve"> </w:t>
      </w:r>
      <w:r>
        <w:t xml:space="preserve">“this Realtor’s authority spans these properties.”</w:t>
      </w:r>
    </w:p>
    <w:p>
      <w:pPr>
        <w:pStyle w:val="FirstParagraph"/>
      </w:pPr>
      <w:r>
        <w:t xml:space="preserve">Both matter. The automation strategy below covers both.</w:t>
      </w:r>
    </w:p>
    <w:p>
      <w:r>
        <w:pict>
          <v:rect style="width:0;height:1.5pt" o:hralign="center" o:hrstd="t" o:hr="t"/>
        </w:pict>
      </w:r>
    </w:p>
    <w:bookmarkEnd w:id="9"/>
    <w:bookmarkStart w:id="18" w:name="what-can-be-automated-across-your-stack"/>
    <w:p>
      <w:pPr>
        <w:pStyle w:val="Heading2"/>
      </w:pPr>
      <w:r>
        <w:t xml:space="preserve">What CAN be automated across your stack</w:t>
      </w:r>
    </w:p>
    <w:bookmarkStart w:id="10" w:name="X4b21215d700eb323f0b90f71b112838aafa9959"/>
    <w:p>
      <w:pPr>
        <w:pStyle w:val="Heading3"/>
      </w:pPr>
      <w:r>
        <w:t xml:space="preserve">1. Blog publish → social syndication (FULL AUTOMATE — Make scenario)</w:t>
      </w:r>
    </w:p>
    <w:p>
      <w:pPr>
        <w:pStyle w:val="FirstParagraph"/>
      </w:pPr>
      <w:r>
        <w:t xml:space="preserve">When you publish a new blog post on</w:t>
      </w:r>
      <w:r>
        <w:t xml:space="preserve"> </w:t>
      </w:r>
      <w:r>
        <w:rPr>
          <w:rStyle w:val="VerbatimChar"/>
        </w:rPr>
        <w:t xml:space="preserve">savannahhomesandlifestylewithnik.com</w:t>
      </w:r>
      <w:r>
        <w:t xml:space="preserve">, a Make scenario can automatically:</w:t>
      </w:r>
    </w:p>
    <w:p>
      <w:pPr>
        <w:pStyle w:val="Compact"/>
        <w:numPr>
          <w:ilvl w:val="0"/>
          <w:numId w:val="1002"/>
        </w:numPr>
      </w:pPr>
      <w:r>
        <w:t xml:space="preserve">Post a link to your Facebook page with a 2-paragraph teaser</w:t>
      </w:r>
    </w:p>
    <w:p>
      <w:pPr>
        <w:pStyle w:val="Compact"/>
        <w:numPr>
          <w:ilvl w:val="0"/>
          <w:numId w:val="1002"/>
        </w:numPr>
      </w:pPr>
      <w:r>
        <w:t xml:space="preserve">Post a link in your LinkedIn feed with a quote pulled from the post</w:t>
      </w:r>
    </w:p>
    <w:p>
      <w:pPr>
        <w:pStyle w:val="Compact"/>
        <w:numPr>
          <w:ilvl w:val="0"/>
          <w:numId w:val="1002"/>
        </w:numPr>
      </w:pPr>
      <w:r>
        <w:t xml:space="preserve">Add the post to a Metricool draft for Instagram Story (with link sticker)</w:t>
      </w:r>
    </w:p>
    <w:p>
      <w:pPr>
        <w:pStyle w:val="Compact"/>
        <w:numPr>
          <w:ilvl w:val="0"/>
          <w:numId w:val="1002"/>
        </w:numPr>
      </w:pPr>
      <w:r>
        <w:t xml:space="preserve">Update your IG bio link tree to include the latest post</w:t>
      </w:r>
    </w:p>
    <w:p>
      <w:pPr>
        <w:pStyle w:val="Compact"/>
        <w:numPr>
          <w:ilvl w:val="0"/>
          <w:numId w:val="1002"/>
        </w:numPr>
      </w:pPr>
      <w:r>
        <w:t xml:space="preserve">Schedule a YouTube Community post with the link</w:t>
      </w:r>
    </w:p>
    <w:p>
      <w:pPr>
        <w:pStyle w:val="Compact"/>
        <w:numPr>
          <w:ilvl w:val="0"/>
          <w:numId w:val="1002"/>
        </w:numPr>
      </w:pPr>
      <w:r>
        <w:t xml:space="preserve">Add to the next BoldTrail email newsletter</w:t>
      </w:r>
    </w:p>
    <w:p>
      <w:pPr>
        <w:pStyle w:val="Compact"/>
        <w:numPr>
          <w:ilvl w:val="0"/>
          <w:numId w:val="1002"/>
        </w:numPr>
      </w:pPr>
      <w:r>
        <w:t xml:space="preserve">Post to Google Business Profile as a</w:t>
      </w:r>
      <w:r>
        <w:t xml:space="preserve"> </w:t>
      </w:r>
      <w:r>
        <w:t xml:space="preserve">“What’s New”</w:t>
      </w:r>
      <w:r>
        <w:t xml:space="preserve"> </w:t>
      </w:r>
      <w:r>
        <w:t xml:space="preserve">post</w:t>
      </w:r>
    </w:p>
    <w:p>
      <w:pPr>
        <w:pStyle w:val="FirstParagraph"/>
      </w:pPr>
      <w:r>
        <w:rPr>
          <w:b/>
          <w:bCs/>
        </w:rPr>
        <w:t xml:space="preserve">What this gives you:</w:t>
      </w:r>
      <w:r>
        <w:t xml:space="preserve"> </w:t>
      </w:r>
      <w:r>
        <w:t xml:space="preserve">every blog publish becomes 7+ inbound paths back to the post. Google reads consistent inbound traffic as authority signal. Visitors discover the same post from multiple touchpoints.</w:t>
      </w:r>
    </w:p>
    <w:p>
      <w:pPr>
        <w:pStyle w:val="BodyText"/>
      </w:pPr>
      <w:r>
        <w:rPr>
          <w:b/>
          <w:bCs/>
        </w:rPr>
        <w:t xml:space="preserve">Build effort:</w:t>
      </w:r>
      <w:r>
        <w:t xml:space="preserve"> </w:t>
      </w:r>
      <w:r>
        <w:t xml:space="preserve">~3 hours for Muhammed using the Make platform. Once built, it runs automatically on every WordPress publish trigger.</w:t>
      </w:r>
    </w:p>
    <w:bookmarkEnd w:id="10"/>
    <w:bookmarkStart w:id="11" w:name="Xa8de4aef8da334a808769982bb081077b69f1c1"/>
    <w:p>
      <w:pPr>
        <w:pStyle w:val="Heading3"/>
      </w:pPr>
      <w:r>
        <w:t xml:space="preserve">2. Listing publish → cross-channel distribution (FULL AUTOMATE — Make scenario 04 from ops package)</w:t>
      </w:r>
    </w:p>
    <w:p>
      <w:pPr>
        <w:pStyle w:val="FirstParagraph"/>
      </w:pPr>
      <w:r>
        <w:t xml:space="preserve">Similar pattern for listings. Already specified in</w:t>
      </w:r>
      <w:r>
        <w:t xml:space="preserve"> </w:t>
      </w:r>
      <w:r>
        <w:rPr>
          <w:rStyle w:val="VerbatimChar"/>
        </w:rPr>
        <w:t xml:space="preserve">make_scenarios/04_listing_launch.json</w:t>
      </w:r>
      <w:r>
        <w:t xml:space="preserve">. Each new listing fires:</w:t>
      </w:r>
    </w:p>
    <w:p>
      <w:pPr>
        <w:pStyle w:val="Compact"/>
        <w:numPr>
          <w:ilvl w:val="0"/>
          <w:numId w:val="1003"/>
        </w:numPr>
      </w:pPr>
      <w:r>
        <w:t xml:space="preserve">iHomefinder sync (already automatic via MLS)</w:t>
      </w:r>
    </w:p>
    <w:p>
      <w:pPr>
        <w:pStyle w:val="Compact"/>
        <w:numPr>
          <w:ilvl w:val="0"/>
          <w:numId w:val="1003"/>
        </w:numPr>
      </w:pPr>
      <w:r>
        <w:t xml:space="preserve">WordPress blog draft creation</w:t>
      </w:r>
    </w:p>
    <w:p>
      <w:pPr>
        <w:pStyle w:val="Compact"/>
        <w:numPr>
          <w:ilvl w:val="0"/>
          <w:numId w:val="1003"/>
        </w:numPr>
      </w:pPr>
      <w:r>
        <w:t xml:space="preserve">Metricool 4-post schedule (Story + carousel + Reel + FB longform)</w:t>
      </w:r>
    </w:p>
    <w:p>
      <w:pPr>
        <w:pStyle w:val="Compact"/>
        <w:numPr>
          <w:ilvl w:val="0"/>
          <w:numId w:val="1003"/>
        </w:numPr>
      </w:pPr>
      <w:r>
        <w:t xml:space="preserve">BoldTrail email blast to saved-search-match contacts</w:t>
      </w:r>
    </w:p>
    <w:p>
      <w:pPr>
        <w:pStyle w:val="Compact"/>
        <w:numPr>
          <w:ilvl w:val="0"/>
          <w:numId w:val="1003"/>
        </w:numPr>
      </w:pPr>
      <w:r>
        <w:t xml:space="preserve">ManyChat broadcast to engaged followers</w:t>
      </w:r>
    </w:p>
    <w:p>
      <w:pPr>
        <w:pStyle w:val="FirstParagraph"/>
      </w:pPr>
      <w:r>
        <w:rPr>
          <w:b/>
          <w:bCs/>
        </w:rPr>
        <w:t xml:space="preserve">Why it’s a backlink play:</w:t>
      </w:r>
      <w:r>
        <w:t xml:space="preserve"> </w:t>
      </w:r>
      <w:r>
        <w:t xml:space="preserve">every distribution channel includes a link back to gergacsrealty.com. Multiple high-quality inbound paths. Google notices.</w:t>
      </w:r>
    </w:p>
    <w:bookmarkEnd w:id="11"/>
    <w:bookmarkStart w:id="12" w:name="X2c75c37988843d35d6bacc8f283eded27645a58"/>
    <w:p>
      <w:pPr>
        <w:pStyle w:val="Heading3"/>
      </w:pPr>
      <w:r>
        <w:t xml:space="preserve">3. YouTube video publish → blog cross-link (SEMI-AUTOMATE)</w:t>
      </w:r>
    </w:p>
    <w:p>
      <w:pPr>
        <w:pStyle w:val="FirstParagraph"/>
      </w:pPr>
      <w:r>
        <w:t xml:space="preserve">Every YouTube long-form gets:</w:t>
      </w:r>
    </w:p>
    <w:p>
      <w:pPr>
        <w:pStyle w:val="Compact"/>
        <w:numPr>
          <w:ilvl w:val="0"/>
          <w:numId w:val="1004"/>
        </w:numPr>
      </w:pPr>
      <w:r>
        <w:t xml:space="preserve">A blog post on</w:t>
      </w:r>
      <w:r>
        <w:t xml:space="preserve"> </w:t>
      </w:r>
      <w:r>
        <w:rPr>
          <w:rStyle w:val="VerbatimChar"/>
        </w:rPr>
        <w:t xml:space="preserve">savannahhomesandlifestylewithnik.com</w:t>
      </w:r>
      <w:r>
        <w:t xml:space="preserve"> </w:t>
      </w:r>
      <w:r>
        <w:t xml:space="preserve">that EMBEDS the video and adds 800+ words of context</w:t>
      </w:r>
    </w:p>
    <w:p>
      <w:pPr>
        <w:pStyle w:val="Compact"/>
        <w:numPr>
          <w:ilvl w:val="0"/>
          <w:numId w:val="1004"/>
        </w:numPr>
      </w:pPr>
      <w:r>
        <w:t xml:space="preserve">A link from the YouTube video description back to that blog post</w:t>
      </w:r>
    </w:p>
    <w:p>
      <w:pPr>
        <w:pStyle w:val="Compact"/>
        <w:numPr>
          <w:ilvl w:val="0"/>
          <w:numId w:val="1004"/>
        </w:numPr>
      </w:pPr>
      <w:r>
        <w:t xml:space="preserve">Custom thumbnails and tags optimized for Savannah-area searches</w:t>
      </w:r>
    </w:p>
    <w:p>
      <w:pPr>
        <w:pStyle w:val="FirstParagraph"/>
      </w:pPr>
      <w:r>
        <w:rPr>
          <w:b/>
          <w:bCs/>
        </w:rPr>
        <w:t xml:space="preserve">Build effort:</w:t>
      </w:r>
      <w:r>
        <w:t xml:space="preserve"> </w:t>
      </w:r>
      <w:r>
        <w:t xml:space="preserve">Manual workflow with checklist. Make can automate parts (creating the blog draft once a YouTube video uploads), but final-quality writing should stay human.</w:t>
      </w:r>
    </w:p>
    <w:bookmarkEnd w:id="12"/>
    <w:bookmarkStart w:id="13" w:name="X3718ea1453da22ba9ac5758e8dbce9c4f4e1905"/>
    <w:p>
      <w:pPr>
        <w:pStyle w:val="Heading3"/>
      </w:pPr>
      <w:r>
        <w:t xml:space="preserve">4. Email signature dynamic links (FULL AUTOMATE)</w:t>
      </w:r>
    </w:p>
    <w:p>
      <w:pPr>
        <w:pStyle w:val="FirstParagraph"/>
      </w:pPr>
      <w:r>
        <w:t xml:space="preserve">Set Outlook signature to include:</w:t>
      </w:r>
      <w:r>
        <w:t xml:space="preserve"> </w:t>
      </w:r>
      <w:r>
        <w:t xml:space="preserve">- nikki@gergacsrealty.com</w:t>
      </w:r>
      <w:r>
        <w:t xml:space="preserve"> </w:t>
      </w:r>
      <w:r>
        <w:t xml:space="preserve">- (912) 378-3427</w:t>
      </w:r>
      <w:r>
        <w:t xml:space="preserve"> </w:t>
      </w:r>
      <w:r>
        <w:t xml:space="preserve">- gergacsrealty.com (link)</w:t>
      </w:r>
      <w:r>
        <w:t xml:space="preserve"> </w:t>
      </w:r>
      <w:r>
        <w:t xml:space="preserve">- savannahhomesandlifestylewithnik.com (link)</w:t>
      </w:r>
      <w:r>
        <w:t xml:space="preserve"> </w:t>
      </w:r>
      <w:r>
        <w:t xml:space="preserve">-</w:t>
      </w:r>
      <w:r>
        <w:t xml:space="preserve"> </w:t>
      </w:r>
      <w:r>
        <w:t xml:space="preserve">“Latest blog post: [dynamic link]”</w:t>
      </w:r>
      <w:r>
        <w:t xml:space="preserve"> </w:t>
      </w:r>
      <w:r>
        <w:t xml:space="preserve">— manually update weekly OR pull via Make from your RSS feed</w:t>
      </w:r>
    </w:p>
    <w:p>
      <w:pPr>
        <w:pStyle w:val="BodyText"/>
      </w:pPr>
      <w:r>
        <w:rPr>
          <w:b/>
          <w:bCs/>
        </w:rPr>
        <w:t xml:space="preserve">Why it’s a backlink:</w:t>
      </w:r>
      <w:r>
        <w:t xml:space="preserve"> </w:t>
      </w:r>
      <w:r>
        <w:t xml:space="preserve">every email she sends is a tiny ambassador for site visits. Across 100 emails per week, this is meaningful traffic.</w:t>
      </w:r>
    </w:p>
    <w:bookmarkEnd w:id="13"/>
    <w:bookmarkStart w:id="14" w:name="X7372186f2d7ae63f3279228f412c83488797a1f"/>
    <w:p>
      <w:pPr>
        <w:pStyle w:val="Heading3"/>
      </w:pPr>
      <w:r>
        <w:t xml:space="preserve">5. Google Business Profile posts (SEMI-AUTOMATE)</w:t>
      </w:r>
    </w:p>
    <w:p>
      <w:pPr>
        <w:pStyle w:val="FirstParagraph"/>
      </w:pPr>
      <w:r>
        <w:t xml:space="preserve">Google’s GBP API supports automated posting. Each blog publish can fire a GBP post with the link.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GBP posts factor into local search ranking. Frequent posts = stronger local SEO. Google strongly favors GBP profiles that are updated weekly+.</w:t>
      </w:r>
    </w:p>
    <w:p>
      <w:pPr>
        <w:pStyle w:val="BodyText"/>
      </w:pPr>
      <w:r>
        <w:rPr>
          <w:b/>
          <w:bCs/>
        </w:rPr>
        <w:t xml:space="preserve">Caveat:</w:t>
      </w:r>
      <w:r>
        <w:t xml:space="preserve"> </w:t>
      </w:r>
      <w:r>
        <w:t xml:space="preserve">GBP API has limits. Don’t spam-post — quality and rhythm matter more than volume.</w:t>
      </w:r>
    </w:p>
    <w:bookmarkEnd w:id="14"/>
    <w:bookmarkStart w:id="15" w:name="Xf05c3f1653a1b4ec7e8fdf10ea7ec264c90218a"/>
    <w:p>
      <w:pPr>
        <w:pStyle w:val="Heading3"/>
      </w:pPr>
      <w:r>
        <w:t xml:space="preserve">6. Schema markup (ONE-TIME SETUP, then automatic)</w:t>
      </w:r>
    </w:p>
    <w:p>
      <w:pPr>
        <w:pStyle w:val="FirstParagraph"/>
      </w:pPr>
      <w:r>
        <w:t xml:space="preserve">The SEO audit identified that gergacsrealty.com has only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 </w:t>
      </w:r>
      <w:r>
        <w:t xml:space="preserve">schema. You need: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RealEstateAgent</w:t>
      </w:r>
      <w:r>
        <w:t xml:space="preserve"> </w:t>
      </w:r>
      <w:r>
        <w:t xml:space="preserve">schema for Nikki personally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Person</w:t>
      </w:r>
      <w:r>
        <w:t xml:space="preserve"> </w:t>
      </w:r>
      <w:r>
        <w:t xml:space="preserve">schema with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linking ALL her social profiles + websites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Place</w:t>
      </w:r>
      <w:r>
        <w:t xml:space="preserve"> </w:t>
      </w:r>
      <w:r>
        <w:t xml:space="preserve">schema for served markets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aggregateRating</w:t>
      </w:r>
      <w:r>
        <w:t xml:space="preserve"> </w:t>
      </w:r>
      <w:r>
        <w:t xml:space="preserve">once GBP reviews come 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Article</w:t>
      </w:r>
      <w:r>
        <w:t xml:space="preserve"> </w:t>
      </w:r>
      <w:r>
        <w:t xml:space="preserve">schema on every blog post (Yoast SEO Premium handles this automatically)</w:t>
      </w:r>
    </w:p>
    <w:p>
      <w:pPr>
        <w:pStyle w:val="FirstParagraph"/>
      </w:pPr>
      <w:r>
        <w:rPr>
          <w:b/>
          <w:bCs/>
        </w:rPr>
        <w:t xml:space="preserve">Why it’s a backlink play:</w:t>
      </w:r>
      <w:r>
        <w:t xml:space="preserve"> </w:t>
      </w:r>
      <w:r>
        <w:t xml:space="preserve">schema explicitly tells Google</w:t>
      </w:r>
      <w:r>
        <w:t xml:space="preserve"> </w:t>
      </w:r>
      <w:r>
        <w:t xml:space="preserve">“this Person is associated with these social profiles, these other websites, this license, this brokerage.”</w:t>
      </w:r>
      <w:r>
        <w:t xml:space="preserve"> </w:t>
      </w:r>
      <w:r>
        <w:t xml:space="preserve">It’s like a backlink declaration of identity. Google uses it for Knowledge Panels, rich results, and authority calculation.</w:t>
      </w:r>
    </w:p>
    <w:p>
      <w:pPr>
        <w:pStyle w:val="BodyText"/>
      </w:pPr>
      <w:r>
        <w:rPr>
          <w:b/>
          <w:bCs/>
        </w:rPr>
        <w:t xml:space="preserve">Build effort:</w:t>
      </w:r>
      <w:r>
        <w:t xml:space="preserve"> </w:t>
      </w:r>
      <w:r>
        <w:t xml:space="preserve">One developer afternoon. Yoast Premium does most of it; the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RealEstateAgent</w:t>
      </w:r>
      <w:r>
        <w:t xml:space="preserve"> </w:t>
      </w:r>
      <w:r>
        <w:t xml:space="preserve">JSON-LD blocks need to be customized once.</w:t>
      </w:r>
    </w:p>
    <w:bookmarkEnd w:id="15"/>
    <w:bookmarkStart w:id="16" w:name="X9d380e4d8a33d99b8cf8c53069675de26f9f0af"/>
    <w:p>
      <w:pPr>
        <w:pStyle w:val="Heading3"/>
      </w:pPr>
      <w:r>
        <w:t xml:space="preserve">7. Internal linking on the lifestyle site (SEMI-AUTOMATE)</w:t>
      </w:r>
    </w:p>
    <w:p>
      <w:pPr>
        <w:pStyle w:val="FirstParagraph"/>
      </w:pPr>
      <w:r>
        <w:t xml:space="preserve">Yoast Premium has a feature called</w:t>
      </w:r>
      <w:r>
        <w:t xml:space="preserve"> </w:t>
      </w:r>
      <w:r>
        <w:rPr>
          <w:b/>
          <w:bCs/>
        </w:rPr>
        <w:t xml:space="preserve">internal linking suggestions</w:t>
      </w:r>
      <w:r>
        <w:t xml:space="preserve">. When writing a new post, Yoast suggests existing posts to link to. Use it.</w:t>
      </w:r>
    </w:p>
    <w:p>
      <w:pPr>
        <w:pStyle w:val="BodyText"/>
      </w:pPr>
      <w:r>
        <w:t xml:space="preserve">For deeper automation:</w:t>
      </w:r>
      <w:r>
        <w:t xml:space="preserve"> </w:t>
      </w:r>
      <w:r>
        <w:t xml:space="preserve">- Set up a</w:t>
      </w:r>
      <w:r>
        <w:t xml:space="preserve"> </w:t>
      </w:r>
      <w:r>
        <w:t xml:space="preserve">“related posts”</w:t>
      </w:r>
      <w:r>
        <w:t xml:space="preserve"> </w:t>
      </w:r>
      <w:r>
        <w:t xml:space="preserve">widget at the bottom of every post</w:t>
      </w:r>
      <w:r>
        <w:t xml:space="preserve"> </w:t>
      </w:r>
      <w:r>
        <w:t xml:space="preserve">- Build a hub-and-spoke content structure: cornerstone posts (#04 Pre-Listing Analysis, #07 Suburb Comparison) link out to spoke posts; spoke posts link back to cornerstones</w:t>
      </w:r>
      <w:r>
        <w:t xml:space="preserve"> </w:t>
      </w:r>
      <w:r>
        <w:t xml:space="preserve">- Add</w:t>
      </w:r>
      <w:r>
        <w:t xml:space="preserve"> </w:t>
      </w:r>
      <w:r>
        <w:t xml:space="preserve">“next read”</w:t>
      </w:r>
      <w:r>
        <w:t xml:space="preserve"> </w:t>
      </w:r>
      <w:r>
        <w:t xml:space="preserve">suggestions inside long posts</w:t>
      </w:r>
    </w:p>
    <w:p>
      <w:pPr>
        <w:pStyle w:val="BodyText"/>
      </w:pPr>
      <w:r>
        <w:t xml:space="preserve">This dramatically improves both user experience and Google’s understanding of your topic clusters.</w:t>
      </w:r>
    </w:p>
    <w:bookmarkEnd w:id="16"/>
    <w:bookmarkStart w:id="17" w:name="X75e07540265835028e2ab5d130fe7bda2199f0c"/>
    <w:p>
      <w:pPr>
        <w:pStyle w:val="Heading3"/>
      </w:pPr>
      <w:r>
        <w:t xml:space="preserve">8. Cross-link the three sites (MANUAL ONE-TIME, then maintenance)</w:t>
      </w:r>
    </w:p>
    <w:p>
      <w:pPr>
        <w:pStyle w:val="FirstParagraph"/>
      </w:pPr>
      <w:r>
        <w:t xml:space="preserve">Right now your three sites are silos. Fix the inter-linking:</w:t>
      </w:r>
    </w:p>
    <w:p>
      <w:pPr>
        <w:pStyle w:val="Compact"/>
        <w:numPr>
          <w:ilvl w:val="0"/>
          <w:numId w:val="1006"/>
        </w:numPr>
      </w:pPr>
      <w:r>
        <w:t xml:space="preserve">gergacsrealty.com → links to savannahhomesandlifestylewithnik.com (blog) and gergacsappraisals.com (appraisal practice)</w:t>
      </w:r>
    </w:p>
    <w:p>
      <w:pPr>
        <w:pStyle w:val="Compact"/>
        <w:numPr>
          <w:ilvl w:val="0"/>
          <w:numId w:val="1006"/>
        </w:numPr>
      </w:pPr>
      <w:r>
        <w:t xml:space="preserve">savannahhomesandlifestylewithnik.com → links to gergacsrealty.com (CTAs) and gergacsappraisals.com (when blog discusses appraisal)</w:t>
      </w:r>
    </w:p>
    <w:p>
      <w:pPr>
        <w:pStyle w:val="Compact"/>
        <w:numPr>
          <w:ilvl w:val="0"/>
          <w:numId w:val="1006"/>
        </w:numPr>
      </w:pPr>
      <w:r>
        <w:t xml:space="preserve">gergacsappraisals.com (once built) → links to gergacsrealty.com (for sales inquiries)</w:t>
      </w:r>
    </w:p>
    <w:p>
      <w:pPr>
        <w:pStyle w:val="FirstParagraph"/>
      </w:pPr>
      <w:r>
        <w:t xml:space="preserve">Footer block should be identical across all three:</w:t>
      </w:r>
      <w:r>
        <w:t xml:space="preserve"> </w:t>
      </w:r>
      <w:r>
        <w:t xml:space="preserve">- All three URLs</w:t>
      </w:r>
      <w:r>
        <w:t xml:space="preserve"> </w:t>
      </w:r>
      <w:r>
        <w:t xml:space="preserve">- Both phone numbers (or single primary)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License number</w:t>
      </w:r>
      <w:r>
        <w:t xml:space="preserve"> </w:t>
      </w:r>
      <w:r>
        <w:t xml:space="preserve">- Brokerage affiliation</w:t>
      </w:r>
      <w:r>
        <w:t xml:space="preserve"> </w:t>
      </w:r>
      <w:r>
        <w:t xml:space="preserve">- Pearl mark + tagline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when Google crawls, it sees three sites consistently endorsing each other under the same brand. Not as strong as third-party backlinks, but free and high-confidence.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0f76a68406fd5c907b7a6fefab0d5926e7ca032"/>
    <w:p>
      <w:pPr>
        <w:pStyle w:val="Heading2"/>
      </w:pPr>
      <w:r>
        <w:t xml:space="preserve">What CANNOT be automated (and why you should still do it)</w:t>
      </w:r>
    </w:p>
    <w:bookmarkStart w:id="19" w:name="third-party-authoritative-backlinks"/>
    <w:p>
      <w:pPr>
        <w:pStyle w:val="Heading3"/>
      </w:pPr>
      <w:r>
        <w:t xml:space="preserve">1. Third-party authoritative backlinks</w:t>
      </w:r>
    </w:p>
    <w:p>
      <w:pPr>
        <w:pStyle w:val="FirstParagraph"/>
      </w:pPr>
      <w:r>
        <w:t xml:space="preserve">Real backlinks come from other websites linking to yours. These can’t be automated — they have to be earned or asked for. The high-leverage manual paths: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 press placements.</w:t>
      </w:r>
      <w:r>
        <w:t xml:space="preserve"> </w:t>
      </w:r>
      <w:r>
        <w:t xml:space="preserve">Pitch the Savannah Morning News, Savannah Magazine, Coastal Living, regional real estate publications. One placement on a high-authority local site = months of paid SEO.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Guest posts on relocation sites.</w:t>
      </w:r>
      <w:r>
        <w:t xml:space="preserve"> </w:t>
      </w:r>
      <w:r>
        <w:t xml:space="preserve">Write a guest piece on a</w:t>
      </w:r>
      <w:r>
        <w:t xml:space="preserve"> </w:t>
      </w:r>
      <w:r>
        <w:t xml:space="preserve">“Best Places to Retire”</w:t>
      </w:r>
      <w:r>
        <w:t xml:space="preserve"> </w:t>
      </w:r>
      <w:r>
        <w:t xml:space="preserve">or</w:t>
      </w:r>
      <w:r>
        <w:t xml:space="preserve"> </w:t>
      </w:r>
      <w:r>
        <w:t xml:space="preserve">“Where to Move From California”</w:t>
      </w:r>
      <w:r>
        <w:t xml:space="preserve"> </w:t>
      </w:r>
      <w:r>
        <w:t xml:space="preserve">site. Backlink in author bio.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Realtor.com / Zillow agent profiles</w:t>
      </w:r>
      <w:r>
        <w:t xml:space="preserve"> </w:t>
      </w:r>
      <w:r>
        <w:t xml:space="preserve">with links back to your site. Free; powerful.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 business chamber listings.</w:t>
      </w:r>
      <w:r>
        <w:t xml:space="preserve"> </w:t>
      </w:r>
      <w:r>
        <w:t xml:space="preserve">Savannah Area Chamber, etc.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Industry directories.</w:t>
      </w:r>
      <w:r>
        <w:t xml:space="preserve"> </w:t>
      </w:r>
      <w:r>
        <w:t xml:space="preserve">CRS, ABR, GRI directories if you carry those designations. NAR profile.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Better Business Bureau.</w:t>
      </w:r>
      <w:r>
        <w:t xml:space="preserve"> </w:t>
      </w:r>
      <w:r>
        <w:t xml:space="preserve">Free profile.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 university or alumni associations</w:t>
      </w:r>
      <w:r>
        <w:t xml:space="preserve"> </w:t>
      </w:r>
      <w:r>
        <w:t xml:space="preserve">(Armstrong / Georgia Southern alumni directories if applicable).</w:t>
      </w:r>
    </w:p>
    <w:bookmarkEnd w:id="19"/>
    <w:bookmarkStart w:id="20" w:name="reviews-on-third-party-platforms"/>
    <w:p>
      <w:pPr>
        <w:pStyle w:val="Heading3"/>
      </w:pPr>
      <w:r>
        <w:t xml:space="preserve">2. Reviews on third-party platforms</w:t>
      </w:r>
    </w:p>
    <w:p>
      <w:pPr>
        <w:pStyle w:val="Compact"/>
        <w:numPr>
          <w:ilvl w:val="0"/>
          <w:numId w:val="1008"/>
        </w:numPr>
      </w:pPr>
      <w:r>
        <w:t xml:space="preserve">Google Business Profile (most important for local SEO)</w:t>
      </w:r>
    </w:p>
    <w:p>
      <w:pPr>
        <w:pStyle w:val="Compact"/>
        <w:numPr>
          <w:ilvl w:val="0"/>
          <w:numId w:val="1008"/>
        </w:numPr>
      </w:pPr>
      <w:r>
        <w:t xml:space="preserve">Zillow agent reviews</w:t>
      </w:r>
    </w:p>
    <w:p>
      <w:pPr>
        <w:pStyle w:val="Compact"/>
        <w:numPr>
          <w:ilvl w:val="0"/>
          <w:numId w:val="1008"/>
        </w:numPr>
      </w:pPr>
      <w:r>
        <w:t xml:space="preserve">Realtor.com reviews</w:t>
      </w:r>
    </w:p>
    <w:p>
      <w:pPr>
        <w:pStyle w:val="Compact"/>
        <w:numPr>
          <w:ilvl w:val="0"/>
          <w:numId w:val="1008"/>
        </w:numPr>
      </w:pPr>
      <w:r>
        <w:t xml:space="preserve">Facebook reviews</w:t>
      </w:r>
    </w:p>
    <w:p>
      <w:pPr>
        <w:pStyle w:val="Compact"/>
        <w:numPr>
          <w:ilvl w:val="0"/>
          <w:numId w:val="1008"/>
        </w:numPr>
      </w:pPr>
      <w:r>
        <w:t xml:space="preserve">Yelp (real estate) reviews</w:t>
      </w:r>
    </w:p>
    <w:p>
      <w:pPr>
        <w:pStyle w:val="FirstParagraph"/>
      </w:pPr>
      <w:r>
        <w:t xml:space="preserve">Each review is a soft backlink + trust signal. Lane 3 of the campaign (review sweep) handles getting these.</w:t>
      </w:r>
    </w:p>
    <w:bookmarkEnd w:id="20"/>
    <w:bookmarkStart w:id="21" w:name="local-citations"/>
    <w:p>
      <w:pPr>
        <w:pStyle w:val="Heading3"/>
      </w:pPr>
      <w:r>
        <w:t xml:space="preserve">3. Local citations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“citation”</w:t>
      </w:r>
      <w:r>
        <w:t xml:space="preserve"> </w:t>
      </w:r>
      <w:r>
        <w:t xml:space="preserve">is any mention of your NAP (Name, Address, Phone) on another site, even without a direct link. They reinforce local SEO.</w:t>
      </w:r>
    </w:p>
    <w:p>
      <w:pPr>
        <w:pStyle w:val="BodyText"/>
      </w:pPr>
      <w:r>
        <w:t xml:space="preserve">Build via free directory listings:</w:t>
      </w:r>
      <w:r>
        <w:t xml:space="preserve"> </w:t>
      </w:r>
      <w:r>
        <w:t xml:space="preserve">- Yelp, Yellow Pages, Foursquare, Bing Places, Apple Maps, Mapquest</w:t>
      </w:r>
      <w:r>
        <w:t xml:space="preserve"> </w:t>
      </w:r>
      <w:r>
        <w:t xml:space="preserve">- Real estate-specific: Realtor.com, Zillow, Trulia, Redfin</w:t>
      </w:r>
      <w:r>
        <w:t xml:space="preserve"> </w:t>
      </w:r>
      <w:r>
        <w:t xml:space="preserve">- Industry: NAR.realtor, your brokerage’s site</w:t>
      </w:r>
    </w:p>
    <w:p>
      <w:pPr>
        <w:pStyle w:val="BodyText"/>
      </w:pPr>
      <w:r>
        <w:t xml:space="preserve">Use a citation-building service (BrightLocal ~$40/mo) for the 50-listing initial build, then maintain manually.</w:t>
      </w:r>
    </w:p>
    <w:bookmarkEnd w:id="21"/>
    <w:bookmarkStart w:id="22" w:name="outreach-for-backlinks"/>
    <w:p>
      <w:pPr>
        <w:pStyle w:val="Heading3"/>
      </w:pPr>
      <w:r>
        <w:t xml:space="preserve">4. Outreach for backlinks</w:t>
      </w:r>
    </w:p>
    <w:p>
      <w:pPr>
        <w:pStyle w:val="Compact"/>
        <w:numPr>
          <w:ilvl w:val="0"/>
          <w:numId w:val="1009"/>
        </w:numPr>
      </w:pPr>
      <w:r>
        <w:t xml:space="preserve">Reach out to Savannah lifestyle bloggers and pitch a</w:t>
      </w:r>
      <w:r>
        <w:t xml:space="preserve"> </w:t>
      </w:r>
      <w:r>
        <w:t xml:space="preserve">“best Realtor”</w:t>
      </w:r>
      <w:r>
        <w:t xml:space="preserve"> </w:t>
      </w:r>
      <w:r>
        <w:t xml:space="preserve">piece</w:t>
      </w:r>
    </w:p>
    <w:p>
      <w:pPr>
        <w:pStyle w:val="Compact"/>
        <w:numPr>
          <w:ilvl w:val="0"/>
          <w:numId w:val="1009"/>
        </w:numPr>
      </w:pPr>
      <w:r>
        <w:t xml:space="preserve">Connect with relocation services (corporate relocation companies) and request mention/link</w:t>
      </w:r>
    </w:p>
    <w:p>
      <w:pPr>
        <w:pStyle w:val="Compact"/>
        <w:numPr>
          <w:ilvl w:val="0"/>
          <w:numId w:val="1009"/>
        </w:numPr>
      </w:pPr>
      <w:r>
        <w:t xml:space="preserve">Offer your appraiser expertise to local journalists writing real estate stories</w:t>
      </w:r>
    </w:p>
    <w:p>
      <w:pPr>
        <w:pStyle w:val="Compact"/>
        <w:numPr>
          <w:ilvl w:val="0"/>
          <w:numId w:val="1009"/>
        </w:numPr>
      </w:pPr>
      <w:r>
        <w:t xml:space="preserve">Comment thoughtfully on industry blogs in your niche</w:t>
      </w:r>
    </w:p>
    <w:p>
      <w:pPr>
        <w:pStyle w:val="FirstParagraph"/>
      </w:pPr>
      <w:r>
        <w:t xml:space="preserve">This is genuine human work. It’s also the highest-yield SEO move available.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he-full-backlink-automation-map"/>
    <w:p>
      <w:pPr>
        <w:pStyle w:val="Heading2"/>
      </w:pPr>
      <w:r>
        <w:t xml:space="preserve">The full backlink automation map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AUTOMATED CROSS-PROPERTY LINKING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┌──────────────┐   ┌──────────────┐   ┌──────────────┐</w:t>
      </w:r>
      <w:r>
        <w:br/>
      </w:r>
      <w:r>
        <w:rPr>
          <w:rStyle w:val="VerbatimChar"/>
        </w:rPr>
        <w:t xml:space="preserve">   │  WORDPRESS   │←→│   GERGACS    │←→ │  GERGACS     │</w:t>
      </w:r>
      <w:r>
        <w:br/>
      </w:r>
      <w:r>
        <w:rPr>
          <w:rStyle w:val="VerbatimChar"/>
        </w:rPr>
        <w:t xml:space="preserve">   │  Lifestyle   │   │   REALTY    │    │ APPRAISALS   │</w:t>
      </w:r>
      <w:r>
        <w:br/>
      </w:r>
      <w:r>
        <w:rPr>
          <w:rStyle w:val="VerbatimChar"/>
        </w:rPr>
        <w:t xml:space="preserve">   │     Site     │   │     Site    │    │ (TO BUILD)   │</w:t>
      </w:r>
      <w:r>
        <w:br/>
      </w:r>
      <w:r>
        <w:rPr>
          <w:rStyle w:val="VerbatimChar"/>
        </w:rPr>
        <w:t xml:space="preserve">   └──────┬───────┘   └──────┬──────┘   └──────┬───────┘</w:t>
      </w:r>
      <w:r>
        <w:br/>
      </w:r>
      <w:r>
        <w:rPr>
          <w:rStyle w:val="VerbatimChar"/>
        </w:rPr>
        <w:t xml:space="preserve">          │                  │                  │</w:t>
      </w:r>
      <w:r>
        <w:br/>
      </w:r>
      <w:r>
        <w:rPr>
          <w:rStyle w:val="VerbatimChar"/>
        </w:rPr>
        <w:t xml:space="preserve">          └────────┬─────────┴────────┬─────────┘</w:t>
      </w:r>
      <w:r>
        <w:br/>
      </w:r>
      <w:r>
        <w:rPr>
          <w:rStyle w:val="VerbatimChar"/>
        </w:rPr>
        <w:t xml:space="preserve">                   ↓                  ↓</w:t>
      </w:r>
      <w:r>
        <w:br/>
      </w:r>
      <w:r>
        <w:rPr>
          <w:rStyle w:val="VerbatimChar"/>
        </w:rPr>
        <w:t xml:space="preserve">            ┌─────────────┐    ┌──────────────┐</w:t>
      </w:r>
      <w:r>
        <w:br/>
      </w:r>
      <w:r>
        <w:rPr>
          <w:rStyle w:val="VerbatimChar"/>
        </w:rPr>
        <w:t xml:space="preserve">            │  SCHEMA     │    │  ONE NAP     │</w:t>
      </w:r>
      <w:r>
        <w:br/>
      </w:r>
      <w:r>
        <w:rPr>
          <w:rStyle w:val="VerbatimChar"/>
        </w:rPr>
        <w:t xml:space="preserve">            │  Person +   │    │  Footer      │</w:t>
      </w:r>
      <w:r>
        <w:br/>
      </w:r>
      <w:r>
        <w:rPr>
          <w:rStyle w:val="VerbatimChar"/>
        </w:rPr>
        <w:t xml:space="preserve">            │  RealEstate │    │  block       │</w:t>
      </w:r>
      <w:r>
        <w:br/>
      </w:r>
      <w:r>
        <w:rPr>
          <w:rStyle w:val="VerbatimChar"/>
        </w:rPr>
        <w:t xml:space="preserve">            │  Agent      │    │  identical   │</w:t>
      </w:r>
      <w:r>
        <w:br/>
      </w:r>
      <w:r>
        <w:rPr>
          <w:rStyle w:val="VerbatimChar"/>
        </w:rPr>
        <w:t xml:space="preserve">            └──────┬──────┘    └──────┬───────┘</w:t>
      </w:r>
      <w:r>
        <w:br/>
      </w:r>
      <w:r>
        <w:rPr>
          <w:rStyle w:val="VerbatimChar"/>
        </w:rPr>
        <w:t xml:space="preserve">                   ↓                  ↓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sameAs links to:           │</w:t>
      </w:r>
      <w:r>
        <w:br/>
      </w:r>
      <w:r>
        <w:rPr>
          <w:rStyle w:val="VerbatimChar"/>
        </w:rPr>
        <w:t xml:space="preserve">            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│ • Instagram                     │</w:t>
      </w:r>
      <w:r>
        <w:br/>
      </w:r>
      <w:r>
        <w:rPr>
          <w:rStyle w:val="VerbatimChar"/>
        </w:rPr>
        <w:t xml:space="preserve">            │ • Facebook page                 │</w:t>
      </w:r>
      <w:r>
        <w:br/>
      </w:r>
      <w:r>
        <w:rPr>
          <w:rStyle w:val="VerbatimChar"/>
        </w:rPr>
        <w:t xml:space="preserve">            │ • LinkedIn profile              │</w:t>
      </w:r>
      <w:r>
        <w:br/>
      </w:r>
      <w:r>
        <w:rPr>
          <w:rStyle w:val="VerbatimChar"/>
        </w:rPr>
        <w:t xml:space="preserve">            │ • YouTube channel               │</w:t>
      </w:r>
      <w:r>
        <w:br/>
      </w:r>
      <w:r>
        <w:rPr>
          <w:rStyle w:val="VerbatimChar"/>
        </w:rPr>
        <w:t xml:space="preserve">            │ • TikTok                        │</w:t>
      </w:r>
      <w:r>
        <w:br/>
      </w:r>
      <w:r>
        <w:rPr>
          <w:rStyle w:val="VerbatimChar"/>
        </w:rPr>
        <w:t xml:space="preserve">            │ • Google Business Profile (x2)  │</w:t>
      </w:r>
      <w:r>
        <w:br/>
      </w:r>
      <w:r>
        <w:rPr>
          <w:rStyle w:val="VerbatimChar"/>
        </w:rPr>
        <w:t xml:space="preserve">            │ • Realtor.com profile           │</w:t>
      </w:r>
      <w:r>
        <w:br/>
      </w:r>
      <w:r>
        <w:rPr>
          <w:rStyle w:val="VerbatimChar"/>
        </w:rPr>
        <w:t xml:space="preserve">            │ • Zillow agent profile          │</w:t>
      </w:r>
      <w:r>
        <w:br/>
      </w:r>
      <w:r>
        <w:rPr>
          <w:rStyle w:val="VerbatimChar"/>
        </w:rPr>
        <w:t xml:space="preserve">            │ • Brokerage page (Next Move)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┌──────────────────┐</w:t>
      </w:r>
      <w:r>
        <w:br/>
      </w:r>
      <w:r>
        <w:rPr>
          <w:rStyle w:val="VerbatimChar"/>
        </w:rPr>
        <w:t xml:space="preserve">   │ NEW BLOG PUBLISH │  (Trigger from WordPress webhook)</w:t>
      </w:r>
      <w:r>
        <w:br/>
      </w:r>
      <w:r>
        <w:rPr>
          <w:rStyle w:val="VerbatimChar"/>
        </w:rPr>
        <w:t xml:space="preserve">   └────────┬─────────┘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Make Scenario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┌────────┴─────────────────────────────────────────┐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↓        ↓        ↓        ↓        ↓        ↓     ↓</w:t>
      </w:r>
      <w:r>
        <w:br/>
      </w:r>
      <w:r>
        <w:rPr>
          <w:rStyle w:val="VerbatimChar"/>
        </w:rPr>
        <w:t xml:space="preserve">   FB     LinkedIn  IG       YouTube   GBP    BoldTrail Outlook</w:t>
      </w:r>
      <w:r>
        <w:br/>
      </w:r>
      <w:r>
        <w:rPr>
          <w:rStyle w:val="VerbatimChar"/>
        </w:rPr>
        <w:t xml:space="preserve">   post   share     bio link Community post   newsletter signature</w:t>
      </w:r>
      <w:r>
        <w:br/>
      </w:r>
      <w:r>
        <w:rPr>
          <w:rStyle w:val="VerbatimChar"/>
        </w:rPr>
        <w:t xml:space="preserve">                    (link    post                       (auto-update</w:t>
      </w:r>
      <w:r>
        <w:br/>
      </w:r>
      <w:r>
        <w:rPr>
          <w:rStyle w:val="VerbatimChar"/>
        </w:rPr>
        <w:t xml:space="preserve">                    tree)                               with latest)</w:t>
      </w:r>
      <w:r>
        <w:br/>
      </w:r>
      <w:r>
        <w:br/>
      </w:r>
      <w:r>
        <w:br/>
      </w:r>
      <w:r>
        <w:rPr>
          <w:rStyle w:val="VerbatimChar"/>
        </w:rPr>
        <w:t xml:space="preserve">   ┌──────────────────┐</w:t>
      </w:r>
      <w:r>
        <w:br/>
      </w:r>
      <w:r>
        <w:rPr>
          <w:rStyle w:val="VerbatimChar"/>
        </w:rPr>
        <w:t xml:space="preserve">   │ NEW LISTING      │</w:t>
      </w:r>
      <w:r>
        <w:br/>
      </w:r>
      <w:r>
        <w:rPr>
          <w:rStyle w:val="VerbatimChar"/>
        </w:rPr>
        <w:t xml:space="preserve">   └────────┬─────────┘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Make Scenario 04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Already specified in ops package</w:t>
      </w:r>
    </w:p>
    <w:p>
      <w:r>
        <w:pict>
          <v:rect style="width:0;height:1.5pt" o:hralign="center" o:hrstd="t" o:hr="t"/>
        </w:pict>
      </w:r>
    </w:p>
    <w:bookmarkEnd w:id="24"/>
    <w:bookmarkStart w:id="25" w:name="build-sequence-priority-order"/>
    <w:p>
      <w:pPr>
        <w:pStyle w:val="Heading2"/>
      </w:pPr>
      <w:r>
        <w:t xml:space="preserve">Build sequence (priority order)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532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Fix schema (</w:t>
            </w: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RealEstateAgent</w:t>
            </w:r>
            <w:r>
              <w:t xml:space="preserve"> </w:t>
            </w:r>
            <w:r>
              <w:t xml:space="preserve">JSON-LD)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Developer / Yoast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Unify NAP footer block across all 3 sites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Muhammed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Cross-link the 3 sites (header / footer / bio)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Muhammed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Claim both Google Business Profiles + add</w:t>
            </w:r>
            <w:r>
              <w:t xml:space="preserve"> </w:t>
            </w:r>
            <w:r>
              <w:rPr>
                <w:rStyle w:val="VerbatimChar"/>
              </w:rPr>
              <w:t xml:space="preserve">sameAs</w:t>
            </w:r>
            <w:r>
              <w:t xml:space="preserve"> </w:t>
            </w: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Build Make scenario: Blog publish → 7-channel syndication</w:t>
            </w:r>
          </w:p>
        </w:tc>
        <w:tc>
          <w:tcPr/>
          <w:p>
            <w:pPr>
              <w:pStyle w:val="Compact"/>
            </w:pPr>
            <w:r>
              <w:t xml:space="preserve">3 hrs</w:t>
            </w:r>
          </w:p>
        </w:tc>
        <w:tc>
          <w:tcPr/>
          <w:p>
            <w:pPr>
              <w:pStyle w:val="Compact"/>
            </w:pPr>
            <w:r>
              <w:t xml:space="preserve">Muhammed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Build NAP-consistent listings on Realtor.com + Zillow + Facebook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Muhammed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Citation-building sweep (50 free directories)</w:t>
            </w:r>
          </w:p>
        </w:tc>
        <w:tc>
          <w:tcPr/>
          <w:p>
            <w:pPr>
              <w:pStyle w:val="Compact"/>
            </w:pPr>
            <w:r>
              <w:t xml:space="preserve">4 hrs (one-time)</w:t>
            </w:r>
          </w:p>
        </w:tc>
        <w:tc>
          <w:tcPr/>
          <w:p>
            <w:pPr>
              <w:pStyle w:val="Compact"/>
            </w:pPr>
            <w:r>
              <w:t xml:space="preserve">Muhammed via BrightLocal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Internal linking audit on lifestyle site (Yoast suggestions)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Nikki + Muhammed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Outreach plan: 10 target sites for backlinks</w:t>
            </w:r>
          </w:p>
        </w:tc>
        <w:tc>
          <w:tcPr/>
          <w:p>
            <w:pPr>
              <w:pStyle w:val="Compact"/>
            </w:pPr>
            <w:r>
              <w:t xml:space="preserve">6 hrs (research)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Build Make scenario: Listing publish → 7-channel + GBP post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  <w:tc>
          <w:tcPr/>
          <w:p>
            <w:pPr>
              <w:pStyle w:val="Compact"/>
            </w:pPr>
            <w:r>
              <w:t xml:space="preserve">Muhammed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Once P0 + P1 are live:</w:t>
      </w:r>
      <w:r>
        <w:t xml:space="preserve"> </w:t>
      </w:r>
      <w:r>
        <w:t xml:space="preserve">every blog and every listing automatically generates 7-10 backlink/citation paths back to your sites. Multi-month SEO compound effect begins.</w:t>
      </w:r>
    </w:p>
    <w:p>
      <w:r>
        <w:pict>
          <v:rect style="width:0;height:1.5pt" o:hralign="center" o:hrstd="t" o:hr="t"/>
        </w:pict>
      </w:r>
    </w:p>
    <w:bookmarkEnd w:id="25"/>
    <w:bookmarkStart w:id="26" w:name="what-success-looks-like-at-6-months"/>
    <w:p>
      <w:pPr>
        <w:pStyle w:val="Heading2"/>
      </w:pPr>
      <w:r>
        <w:t xml:space="preserve">What success looks like at 6 months</w:t>
      </w:r>
    </w:p>
    <w:p>
      <w:pPr>
        <w:pStyle w:val="Compact"/>
        <w:numPr>
          <w:ilvl w:val="0"/>
          <w:numId w:val="1010"/>
        </w:numPr>
      </w:pPr>
      <w:r>
        <w:t xml:space="preserve">Domain authority on lifestyle site: noticeable improvement (verify via Moz / Ahrefs free check)</w:t>
      </w:r>
    </w:p>
    <w:p>
      <w:pPr>
        <w:pStyle w:val="Compact"/>
        <w:numPr>
          <w:ilvl w:val="0"/>
          <w:numId w:val="1010"/>
        </w:numPr>
      </w:pPr>
      <w:r>
        <w:t xml:space="preserve">3-5 of the 10 blogs ranking in top 20 for target phrases</w:t>
      </w:r>
    </w:p>
    <w:p>
      <w:pPr>
        <w:pStyle w:val="Compact"/>
        <w:numPr>
          <w:ilvl w:val="0"/>
          <w:numId w:val="1010"/>
        </w:numPr>
      </w:pPr>
      <w:r>
        <w:t xml:space="preserve">1-2 ranking in top 10</w:t>
      </w:r>
    </w:p>
    <w:p>
      <w:pPr>
        <w:pStyle w:val="Compact"/>
        <w:numPr>
          <w:ilvl w:val="0"/>
          <w:numId w:val="1010"/>
        </w:numPr>
      </w:pPr>
      <w:r>
        <w:t xml:space="preserve">GBP photos / posts updated weekly, not monthly</w:t>
      </w:r>
    </w:p>
    <w:p>
      <w:pPr>
        <w:pStyle w:val="Compact"/>
        <w:numPr>
          <w:ilvl w:val="0"/>
          <w:numId w:val="1010"/>
        </w:numPr>
      </w:pPr>
      <w:r>
        <w:t xml:space="preserve">50+ Google reviews collected (Lane 3 of campaign)</w:t>
      </w:r>
    </w:p>
    <w:p>
      <w:pPr>
        <w:pStyle w:val="Compact"/>
        <w:numPr>
          <w:ilvl w:val="0"/>
          <w:numId w:val="1010"/>
        </w:numPr>
      </w:pPr>
      <w:r>
        <w:t xml:space="preserve">Realtor.com + Zillow profiles fully filled with reviews</w:t>
      </w:r>
    </w:p>
    <w:p>
      <w:pPr>
        <w:pStyle w:val="Compact"/>
        <w:numPr>
          <w:ilvl w:val="0"/>
          <w:numId w:val="1010"/>
        </w:numPr>
      </w:pPr>
      <w:r>
        <w:t xml:space="preserve">One press placement (Savannah Morning News, Savannah Magazine, or comparable)</w:t>
      </w:r>
    </w:p>
    <w:p>
      <w:pPr>
        <w:pStyle w:val="Compact"/>
        <w:numPr>
          <w:ilvl w:val="0"/>
          <w:numId w:val="1010"/>
        </w:numPr>
      </w:pPr>
      <w:r>
        <w:t xml:space="preserve">30-50% increase in organic search traffic to your three sites combined</w:t>
      </w:r>
    </w:p>
    <w:p>
      <w:pPr>
        <w:pStyle w:val="FirstParagraph"/>
      </w:pPr>
      <w:r>
        <w:t xml:space="preserve">That’s the SEO compound. No paid ads required.</w:t>
      </w:r>
    </w:p>
    <w:p>
      <w:r>
        <w:pict>
          <v:rect style="width:0;height:1.5pt" o:hralign="center" o:hrstd="t" o:hr="t"/>
        </w:pict>
      </w:r>
    </w:p>
    <w:bookmarkEnd w:id="26"/>
    <w:bookmarkStart w:id="27" w:name="what-id-do-first-this-week"/>
    <w:p>
      <w:pPr>
        <w:pStyle w:val="Heading2"/>
      </w:pPr>
      <w:r>
        <w:t xml:space="preserve">What I’d do first this week</w:t>
      </w:r>
    </w:p>
    <w:p>
      <w:pPr>
        <w:pStyle w:val="Compact"/>
        <w:numPr>
          <w:ilvl w:val="0"/>
          <w:numId w:val="1011"/>
        </w:numPr>
      </w:pPr>
      <w:r>
        <w:t xml:space="preserve">Audit and unify the NAP footer block on all three sites (1 hour)</w:t>
      </w:r>
    </w:p>
    <w:p>
      <w:pPr>
        <w:pStyle w:val="Compact"/>
        <w:numPr>
          <w:ilvl w:val="0"/>
          <w:numId w:val="1011"/>
        </w:numPr>
      </w:pPr>
      <w:r>
        <w:t xml:space="preserve">Claim both Google Business Profiles + populate with photos + post weekly thereafter (2 hours initial setup)</w:t>
      </w:r>
    </w:p>
    <w:p>
      <w:pPr>
        <w:pStyle w:val="Compact"/>
        <w:numPr>
          <w:ilvl w:val="0"/>
          <w:numId w:val="1011"/>
        </w:numPr>
      </w:pPr>
      <w:r>
        <w:t xml:space="preserve">Set up Yoast Premium internal linking suggestions on every blog draft going forward (already paid, just enable)</w:t>
      </w:r>
    </w:p>
    <w:p>
      <w:pPr>
        <w:pStyle w:val="Compact"/>
        <w:numPr>
          <w:ilvl w:val="0"/>
          <w:numId w:val="1011"/>
        </w:numPr>
      </w:pPr>
      <w:r>
        <w:t xml:space="preserve">Get the schema markup audit done —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RealEstateAgent</w:t>
      </w:r>
      <w:r>
        <w:t xml:space="preserve"> </w:t>
      </w:r>
      <w:r>
        <w:t xml:space="preserve">JSON-LD on gergacsrealty.com (developer afternoon)</w:t>
      </w:r>
    </w:p>
    <w:p>
      <w:pPr>
        <w:pStyle w:val="FirstParagraph"/>
      </w:pPr>
      <w:r>
        <w:t xml:space="preserve">That’s 4-5 hours of work this week that compounds for the next 12+ months. The Make-scenario automation can come in week 2.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2026-04-28T18:55:42Z</dcterms:created>
  <dcterms:modified xsi:type="dcterms:W3CDTF">2026-04-28T18:55:42Z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