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</w:rPr>
        <w:id w:val="-1835756175"/>
        <w:docPartObj>
          <w:docPartGallery w:val="Cover Pages"/>
          <w:docPartUnique/>
        </w:docPartObj>
      </w:sdtPr>
      <w:sdtContent>
        <w:p w14:paraId="6F7B4AE7" w14:textId="1B1E1B46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76F927" wp14:editId="6D091C9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FD3D7A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4BA7" wp14:editId="50C33F0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A9C572" w14:textId="2E0602BD" w:rsidR="008E647C" w:rsidRDefault="008E647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System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A0876AA" w14:textId="07657357" w:rsidR="008E647C" w:rsidRDefault="008E647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Team Agile Avengers – </w:t>
                                    </w:r>
                                    <w:r w:rsidR="000E1E4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Group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0E1E4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4B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A9C572" w14:textId="2E0602BD" w:rsidR="008E647C" w:rsidRDefault="008E647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System 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A0876AA" w14:textId="07657357" w:rsidR="008E647C" w:rsidRDefault="008E647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Team Agile Avengers – </w:t>
                              </w:r>
                              <w:r w:rsidR="000E1E4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Group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E1E4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CC0919" w14:textId="6D56B973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4"/>
          <w:szCs w:val="24"/>
          <w:lang w:val="en-CA"/>
        </w:rPr>
        <w:id w:val="8675015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8FED56" w14:textId="76A45843" w:rsidR="008E647C" w:rsidRPr="008E647C" w:rsidRDefault="008E647C">
          <w:pPr>
            <w:pStyle w:val="TOCHeading"/>
            <w:rPr>
              <w:rFonts w:ascii="Verdana" w:hAnsi="Verdana"/>
              <w:sz w:val="24"/>
              <w:szCs w:val="24"/>
            </w:rPr>
          </w:pPr>
          <w:r w:rsidRPr="008E647C">
            <w:rPr>
              <w:rFonts w:ascii="Verdana" w:hAnsi="Verdana"/>
              <w:sz w:val="24"/>
              <w:szCs w:val="24"/>
            </w:rPr>
            <w:t>Table of Contents</w:t>
          </w:r>
        </w:p>
        <w:p w14:paraId="0813CD02" w14:textId="442DB1F2" w:rsidR="00DE0DAD" w:rsidRDefault="008E647C">
          <w:pPr>
            <w:pStyle w:val="TOC1"/>
            <w:tabs>
              <w:tab w:val="right" w:leader="dot" w:pos="1079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begin"/>
          </w:r>
          <w:r w:rsidRPr="008E647C">
            <w:rPr>
              <w:rFonts w:ascii="Verdana" w:hAnsi="Verdana"/>
              <w:szCs w:val="24"/>
            </w:rPr>
            <w:instrText xml:space="preserve"> TOC \o "1-3" \h \z \u </w:instrText>
          </w: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separate"/>
          </w:r>
          <w:hyperlink w:anchor="_Toc141550154" w:history="1">
            <w:r w:rsidR="00DE0DAD" w:rsidRPr="009E5DA0">
              <w:rPr>
                <w:rStyle w:val="Hyperlink"/>
                <w:rFonts w:ascii="Verdana" w:hAnsi="Verdana"/>
                <w:noProof/>
              </w:rPr>
              <w:t>Dependencies</w:t>
            </w:r>
            <w:r w:rsidR="00DE0DAD">
              <w:rPr>
                <w:noProof/>
                <w:webHidden/>
              </w:rPr>
              <w:tab/>
            </w:r>
            <w:r w:rsidR="00DE0DAD">
              <w:rPr>
                <w:noProof/>
                <w:webHidden/>
              </w:rPr>
              <w:fldChar w:fldCharType="begin"/>
            </w:r>
            <w:r w:rsidR="00DE0DAD">
              <w:rPr>
                <w:noProof/>
                <w:webHidden/>
              </w:rPr>
              <w:instrText xml:space="preserve"> PAGEREF _Toc141550154 \h </w:instrText>
            </w:r>
            <w:r w:rsidR="00DE0DAD">
              <w:rPr>
                <w:noProof/>
                <w:webHidden/>
              </w:rPr>
            </w:r>
            <w:r w:rsidR="00DE0DAD">
              <w:rPr>
                <w:noProof/>
                <w:webHidden/>
              </w:rPr>
              <w:fldChar w:fldCharType="separate"/>
            </w:r>
            <w:r w:rsidR="00DE0DAD">
              <w:rPr>
                <w:noProof/>
                <w:webHidden/>
              </w:rPr>
              <w:t>2</w:t>
            </w:r>
            <w:r w:rsidR="00DE0DAD">
              <w:rPr>
                <w:noProof/>
                <w:webHidden/>
              </w:rPr>
              <w:fldChar w:fldCharType="end"/>
            </w:r>
          </w:hyperlink>
        </w:p>
        <w:p w14:paraId="7AAC8783" w14:textId="3F007D2C" w:rsidR="00DE0DAD" w:rsidRDefault="00000000">
          <w:pPr>
            <w:pStyle w:val="TOC1"/>
            <w:tabs>
              <w:tab w:val="right" w:leader="dot" w:pos="1079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41550155" w:history="1">
            <w:r w:rsidR="00DE0DAD" w:rsidRPr="009E5DA0">
              <w:rPr>
                <w:rStyle w:val="Hyperlink"/>
                <w:rFonts w:ascii="Verdana" w:hAnsi="Verdana"/>
                <w:noProof/>
              </w:rPr>
              <w:t>Activity Diagram and Exception Handling</w:t>
            </w:r>
            <w:r w:rsidR="00DE0DAD">
              <w:rPr>
                <w:noProof/>
                <w:webHidden/>
              </w:rPr>
              <w:tab/>
            </w:r>
            <w:r w:rsidR="00DE0DAD">
              <w:rPr>
                <w:noProof/>
                <w:webHidden/>
              </w:rPr>
              <w:fldChar w:fldCharType="begin"/>
            </w:r>
            <w:r w:rsidR="00DE0DAD">
              <w:rPr>
                <w:noProof/>
                <w:webHidden/>
              </w:rPr>
              <w:instrText xml:space="preserve"> PAGEREF _Toc141550155 \h </w:instrText>
            </w:r>
            <w:r w:rsidR="00DE0DAD">
              <w:rPr>
                <w:noProof/>
                <w:webHidden/>
              </w:rPr>
            </w:r>
            <w:r w:rsidR="00DE0DAD">
              <w:rPr>
                <w:noProof/>
                <w:webHidden/>
              </w:rPr>
              <w:fldChar w:fldCharType="separate"/>
            </w:r>
            <w:r w:rsidR="00DE0DAD">
              <w:rPr>
                <w:noProof/>
                <w:webHidden/>
              </w:rPr>
              <w:t>3</w:t>
            </w:r>
            <w:r w:rsidR="00DE0DAD">
              <w:rPr>
                <w:noProof/>
                <w:webHidden/>
              </w:rPr>
              <w:fldChar w:fldCharType="end"/>
            </w:r>
          </w:hyperlink>
        </w:p>
        <w:p w14:paraId="2590DBC7" w14:textId="47D798DC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BC56F32" w14:textId="6A4D277F" w:rsidR="008E647C" w:rsidRPr="008E647C" w:rsidRDefault="008E647C">
      <w:pPr>
        <w:rPr>
          <w:rFonts w:ascii="Verdana" w:hAnsi="Verdana"/>
        </w:rPr>
      </w:pPr>
      <w:r w:rsidRPr="008E647C">
        <w:rPr>
          <w:rFonts w:ascii="Verdana" w:hAnsi="Verdana"/>
        </w:rPr>
        <w:br w:type="page"/>
      </w:r>
    </w:p>
    <w:p w14:paraId="392099BD" w14:textId="29D8F151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0" w:name="_Toc141550154"/>
      <w:r w:rsidRPr="008E647C">
        <w:rPr>
          <w:rFonts w:ascii="Verdana" w:hAnsi="Verdana"/>
          <w:sz w:val="36"/>
          <w:szCs w:val="36"/>
        </w:rPr>
        <w:lastRenderedPageBreak/>
        <w:t>Dependencies</w:t>
      </w:r>
      <w:bookmarkEnd w:id="0"/>
    </w:p>
    <w:p w14:paraId="1BEB5F82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Front End</w:t>
      </w:r>
    </w:p>
    <w:p w14:paraId="2FBBAFD5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Chakra UI</w:t>
      </w:r>
    </w:p>
    <w:p w14:paraId="4E553B4C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Clerk</w:t>
      </w:r>
    </w:p>
    <w:p w14:paraId="36D09FF0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Next</w:t>
      </w:r>
    </w:p>
    <w:p w14:paraId="7C947F0B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React</w:t>
      </w:r>
    </w:p>
    <w:p w14:paraId="67DAC66D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Back End</w:t>
      </w:r>
    </w:p>
    <w:p w14:paraId="4EFB1FFC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Mongoose</w:t>
      </w:r>
    </w:p>
    <w:p w14:paraId="1306DEF7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Express</w:t>
      </w:r>
    </w:p>
    <w:p w14:paraId="09A46A19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Node</w:t>
      </w:r>
    </w:p>
    <w:p w14:paraId="0386F5B0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 w:rsidRPr="008E647C">
        <w:rPr>
          <w:rFonts w:ascii="Verdana" w:hAnsi="Verdana" w:cs="Segoe UI"/>
          <w:color w:val="172B4D"/>
          <w:spacing w:val="-1"/>
        </w:rPr>
        <w:t>Cors</w:t>
      </w:r>
      <w:proofErr w:type="spellEnd"/>
    </w:p>
    <w:p w14:paraId="6B8C01AE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Database</w:t>
      </w:r>
    </w:p>
    <w:p w14:paraId="25B01F9C" w14:textId="057688F0" w:rsidR="008E647C" w:rsidRDefault="008E647C" w:rsidP="00E045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MongoDB Atlas</w:t>
      </w:r>
    </w:p>
    <w:p w14:paraId="788EC0AE" w14:textId="77777777" w:rsidR="000E1E41" w:rsidRDefault="000E1E41" w:rsidP="000E1E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 w:cs="Segoe UI"/>
          <w:color w:val="172B4D"/>
          <w:spacing w:val="-1"/>
        </w:rPr>
      </w:pPr>
    </w:p>
    <w:p w14:paraId="2220CBF0" w14:textId="23A7300C" w:rsidR="000E1E41" w:rsidRDefault="000E1E41" w:rsidP="000E1E4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>
        <w:rPr>
          <w:rFonts w:ascii="Verdana" w:hAnsi="Verdana" w:cs="Segoe UI"/>
          <w:color w:val="172B4D"/>
          <w:spacing w:val="-1"/>
        </w:rPr>
        <w:t>CI/CD</w:t>
      </w:r>
    </w:p>
    <w:p w14:paraId="532234DC" w14:textId="5994FB1A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>
        <w:rPr>
          <w:rFonts w:ascii="Verdana" w:hAnsi="Verdana" w:cs="Segoe UI"/>
          <w:color w:val="172B4D"/>
          <w:spacing w:val="-1"/>
        </w:rPr>
        <w:t>GitHub Actions</w:t>
      </w:r>
    </w:p>
    <w:p w14:paraId="316BA360" w14:textId="79CE15A0" w:rsidR="00DE4F19" w:rsidRDefault="00DE4F19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>
        <w:rPr>
          <w:rFonts w:ascii="Verdana" w:hAnsi="Verdana" w:cs="Segoe UI"/>
          <w:color w:val="172B4D"/>
          <w:spacing w:val="-1"/>
        </w:rPr>
        <w:t>Jest</w:t>
      </w:r>
    </w:p>
    <w:p w14:paraId="063C47C5" w14:textId="485E798F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>
        <w:rPr>
          <w:rFonts w:ascii="Verdana" w:hAnsi="Verdana" w:cs="Segoe UI"/>
          <w:color w:val="172B4D"/>
          <w:spacing w:val="-1"/>
        </w:rPr>
        <w:t>DockerHub</w:t>
      </w:r>
      <w:proofErr w:type="spellEnd"/>
    </w:p>
    <w:p w14:paraId="64ADEE6F" w14:textId="4252BAEB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>
        <w:rPr>
          <w:rFonts w:ascii="Verdana" w:hAnsi="Verdana" w:cs="Segoe UI"/>
          <w:color w:val="172B4D"/>
          <w:spacing w:val="-1"/>
        </w:rPr>
        <w:t>Google Cloud</w:t>
      </w:r>
    </w:p>
    <w:p w14:paraId="0782C0E2" w14:textId="1EF3C456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>
        <w:rPr>
          <w:rFonts w:ascii="Verdana" w:hAnsi="Verdana" w:cs="Segoe UI"/>
          <w:color w:val="172B4D"/>
          <w:spacing w:val="-1"/>
        </w:rPr>
        <w:t>Newmann</w:t>
      </w:r>
      <w:proofErr w:type="spellEnd"/>
    </w:p>
    <w:p w14:paraId="415AC04F" w14:textId="77777777" w:rsidR="000E1E41" w:rsidRPr="008E647C" w:rsidRDefault="000E1E41" w:rsidP="000E1E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 w:cs="Segoe UI"/>
          <w:color w:val="172B4D"/>
          <w:spacing w:val="-1"/>
        </w:rPr>
      </w:pPr>
    </w:p>
    <w:p w14:paraId="2CF121F6" w14:textId="163FB930" w:rsidR="008E647C" w:rsidRPr="008E647C" w:rsidRDefault="008E647C" w:rsidP="008E647C">
      <w:pPr>
        <w:rPr>
          <w:rFonts w:ascii="Verdana" w:hAnsi="Verdana"/>
        </w:rPr>
      </w:pPr>
      <w:r w:rsidRPr="008E647C">
        <w:rPr>
          <w:rFonts w:ascii="Verdana" w:hAnsi="Verdana"/>
          <w:shd w:val="clear" w:color="auto" w:fill="FFFFFF"/>
        </w:rPr>
        <w:t>The assumption is that the user will be on a web browser across any device.</w:t>
      </w:r>
    </w:p>
    <w:p w14:paraId="7163D215" w14:textId="77777777" w:rsidR="008E647C" w:rsidRPr="008E647C" w:rsidRDefault="008E647C">
      <w:pPr>
        <w:rPr>
          <w:rFonts w:ascii="Verdana" w:eastAsiaTheme="majorEastAsia" w:hAnsi="Verdana" w:cs="Segoe UI"/>
          <w:color w:val="172B4D"/>
          <w:spacing w:val="-1"/>
          <w:shd w:val="clear" w:color="auto" w:fill="FFFFFF"/>
        </w:rPr>
      </w:pPr>
      <w:r w:rsidRPr="008E647C">
        <w:rPr>
          <w:rFonts w:ascii="Verdana" w:hAnsi="Verdana" w:cs="Segoe UI"/>
          <w:color w:val="172B4D"/>
          <w:spacing w:val="-1"/>
          <w:shd w:val="clear" w:color="auto" w:fill="FFFFFF"/>
        </w:rPr>
        <w:br w:type="page"/>
      </w:r>
    </w:p>
    <w:p w14:paraId="1D56541E" w14:textId="71C3BD8B" w:rsidR="008E647C" w:rsidRPr="008E647C" w:rsidRDefault="008E647C" w:rsidP="008E647C">
      <w:pPr>
        <w:pStyle w:val="Heading1"/>
        <w:rPr>
          <w:rFonts w:ascii="Verdana" w:hAnsi="Verdana"/>
        </w:rPr>
      </w:pPr>
      <w:bookmarkStart w:id="1" w:name="_Toc141550155"/>
      <w:r w:rsidRPr="008E647C">
        <w:rPr>
          <w:rFonts w:ascii="Verdana" w:hAnsi="Verdana"/>
        </w:rPr>
        <w:lastRenderedPageBreak/>
        <w:t>Activity Diagram and Exception Handling</w:t>
      </w:r>
      <w:bookmarkEnd w:id="1"/>
    </w:p>
    <w:p w14:paraId="13B489F9" w14:textId="77777777" w:rsidR="008E647C" w:rsidRPr="008E647C" w:rsidRDefault="008E647C" w:rsidP="008E647C">
      <w:pPr>
        <w:rPr>
          <w:rFonts w:ascii="Verdana" w:hAnsi="Verdana"/>
        </w:rPr>
      </w:pPr>
    </w:p>
    <w:p w14:paraId="2F6F2696" w14:textId="7220812D" w:rsidR="00BA6744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</w:rPr>
        <w:br/>
      </w:r>
    </w:p>
    <w:p w14:paraId="7BCFE464" w14:textId="04E5E6B9" w:rsidR="008E647C" w:rsidRPr="000E1E41" w:rsidRDefault="008E647C" w:rsidP="000E1E41">
      <w:pPr>
        <w:jc w:val="center"/>
        <w:rPr>
          <w:rFonts w:ascii="Verdana" w:hAnsi="Verdana"/>
        </w:rPr>
      </w:pPr>
      <w:r w:rsidRPr="008E647C">
        <w:rPr>
          <w:rFonts w:ascii="Verdana" w:hAnsi="Verdana"/>
        </w:rPr>
        <w:br/>
      </w:r>
      <w:r w:rsidR="00DE4F19">
        <w:rPr>
          <w:rFonts w:ascii="Verdana" w:hAnsi="Verdana"/>
          <w:noProof/>
        </w:rPr>
        <w:drawing>
          <wp:inline distT="0" distB="0" distL="0" distR="0" wp14:anchorId="02D10268" wp14:editId="26E22E05">
            <wp:extent cx="2844800" cy="7442200"/>
            <wp:effectExtent l="0" t="0" r="0" b="0"/>
            <wp:docPr id="299229673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29673" name="Picture 1" descr="A diagram of a software development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7C" w:rsidRPr="000E1E41" w:rsidSect="008E647C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3D9B"/>
    <w:multiLevelType w:val="hybridMultilevel"/>
    <w:tmpl w:val="A39654C0"/>
    <w:lvl w:ilvl="0" w:tplc="ECDA15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449C"/>
    <w:multiLevelType w:val="multilevel"/>
    <w:tmpl w:val="BC7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D404E"/>
    <w:multiLevelType w:val="hybridMultilevel"/>
    <w:tmpl w:val="7D16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693D"/>
    <w:multiLevelType w:val="multilevel"/>
    <w:tmpl w:val="1F6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63BE6"/>
    <w:multiLevelType w:val="multilevel"/>
    <w:tmpl w:val="5DD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232365">
    <w:abstractNumId w:val="0"/>
  </w:num>
  <w:num w:numId="2" w16cid:durableId="1289123721">
    <w:abstractNumId w:val="1"/>
  </w:num>
  <w:num w:numId="3" w16cid:durableId="249774050">
    <w:abstractNumId w:val="3"/>
  </w:num>
  <w:num w:numId="4" w16cid:durableId="151218265">
    <w:abstractNumId w:val="4"/>
  </w:num>
  <w:num w:numId="5" w16cid:durableId="29387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7C"/>
    <w:rsid w:val="000B7C40"/>
    <w:rsid w:val="000E1E41"/>
    <w:rsid w:val="00722897"/>
    <w:rsid w:val="008E647C"/>
    <w:rsid w:val="00B45E49"/>
    <w:rsid w:val="00BA6744"/>
    <w:rsid w:val="00BE34C6"/>
    <w:rsid w:val="00DE0DAD"/>
    <w:rsid w:val="00D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345"/>
  <w15:chartTrackingRefBased/>
  <w15:docId w15:val="{17278C41-8A51-DB44-A5EE-5A3CB1C1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E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47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47C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E647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47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7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7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7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7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7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7C"/>
    <w:pPr>
      <w:ind w:left="192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8E6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647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0ED073-8D3D-0447-8C03-F395D77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Team Agile Avengers – Group 1</dc:subject>
  <dc:creator>Aditya Sandeep Kulkarni</dc:creator>
  <cp:keywords/>
  <dc:description/>
  <cp:lastModifiedBy>Aditya Sandeep Kulkarni</cp:lastModifiedBy>
  <cp:revision>4</cp:revision>
  <dcterms:created xsi:type="dcterms:W3CDTF">2023-07-29T23:07:00Z</dcterms:created>
  <dcterms:modified xsi:type="dcterms:W3CDTF">2023-07-30T21:29:00Z</dcterms:modified>
</cp:coreProperties>
</file>