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64175E" w:rsidRDefault="00675E27" w:rsidP="0064175E">
      <w:pPr>
        <w:pStyle w:val="papertitle"/>
        <w:spacing w:before="5pt" w:beforeAutospacing="1" w:after="5pt" w:afterAutospacing="1"/>
      </w:pPr>
      <w:r>
        <w:rPr>
          <w:i/>
          <w:iCs/>
        </w:rPr>
        <w:t>Attacking SSL/TLS Implementations</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675E27"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lastRenderedPageBreak/>
        <w:t>Shawn Philip Babu</w:t>
      </w:r>
      <w:r>
        <w:rPr>
          <w:sz w:val="18"/>
          <w:szCs w:val="18"/>
        </w:rPr>
        <w:br/>
        <w:t>Information Systems Security</w:t>
      </w:r>
      <w:r w:rsidR="00D72D06" w:rsidRPr="00F847A6">
        <w:rPr>
          <w:sz w:val="18"/>
          <w:szCs w:val="18"/>
        </w:rPr>
        <w:br/>
      </w:r>
      <w:r>
        <w:rPr>
          <w:sz w:val="18"/>
          <w:szCs w:val="18"/>
        </w:rPr>
        <w:t>Concordia University</w:t>
      </w:r>
      <w:r w:rsidR="001A3B3D" w:rsidRPr="00F847A6">
        <w:rPr>
          <w:i/>
          <w:sz w:val="18"/>
          <w:szCs w:val="18"/>
        </w:rPr>
        <w:br/>
      </w:r>
      <w:r>
        <w:rPr>
          <w:sz w:val="18"/>
          <w:szCs w:val="18"/>
        </w:rPr>
        <w:t>Montreal, Canada</w:t>
      </w:r>
      <w:r w:rsidR="001A3B3D" w:rsidRPr="00F847A6">
        <w:rPr>
          <w:sz w:val="18"/>
          <w:szCs w:val="18"/>
        </w:rPr>
        <w:br/>
      </w:r>
      <w:r>
        <w:rPr>
          <w:sz w:val="18"/>
          <w:szCs w:val="18"/>
        </w:rPr>
        <w:t>shawn0111babu@mail.com</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1A3B3D" w:rsidRPr="00F847A6">
        <w:rPr>
          <w:i/>
          <w:sz w:val="18"/>
          <w:szCs w:val="18"/>
        </w:rPr>
        <w:lastRenderedPageBreak/>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1A3B3D" w:rsidRPr="00F847A6">
        <w:rPr>
          <w:i/>
          <w:sz w:val="18"/>
          <w:szCs w:val="18"/>
        </w:rPr>
        <w:lastRenderedPageBreak/>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1A3B3D" w:rsidRPr="00F847A6">
        <w:rPr>
          <w:i/>
          <w:sz w:val="18"/>
          <w:szCs w:val="18"/>
        </w:rPr>
        <w:lastRenderedPageBreak/>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rsidR="00D72D06" w:rsidRPr="005B520E" w:rsidRDefault="00D72D06"/>
    <w:p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CA4392" w:rsidRDefault="00715BEA" w:rsidP="00CA4392">
      <w:pPr>
        <w:pStyle w:val="Author"/>
        <w:spacing w:before="5pt" w:beforeAutospacing="1"/>
        <w:contextualSpacing/>
        <w:rPr>
          <w:sz w:val="18"/>
          <w:szCs w:val="18"/>
        </w:rPr>
      </w:pPr>
      <w:r>
        <w:rPr>
          <w:sz w:val="18"/>
          <w:szCs w:val="18"/>
        </w:rPr>
        <w:lastRenderedPageBreak/>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rsidR="00CA4392" w:rsidRDefault="00CA4392" w:rsidP="00CA4392">
      <w:pPr>
        <w:pStyle w:val="Author"/>
        <w:spacing w:before="5pt" w:beforeAutospacing="1"/>
        <w:contextualSpacing/>
        <w:rPr>
          <w:sz w:val="18"/>
          <w:szCs w:val="18"/>
        </w:rPr>
      </w:pPr>
      <w:r w:rsidRPr="00F847A6">
        <w:rPr>
          <w:sz w:val="18"/>
          <w:szCs w:val="18"/>
        </w:rPr>
        <w:lastRenderedPageBreak/>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9303D9" w:rsidRPr="000D60BA" w:rsidRDefault="009303D9" w:rsidP="000D60BA">
      <w:pPr>
        <w:pStyle w:val="Abstract"/>
        <w:rPr>
          <w:i/>
          <w:iCs/>
        </w:rPr>
      </w:pPr>
      <w:r>
        <w:rPr>
          <w:i/>
          <w:iCs/>
        </w:rPr>
        <w:lastRenderedPageBreak/>
        <w:t>Abstract</w:t>
      </w:r>
      <w:r>
        <w:t>—</w:t>
      </w:r>
      <w:r w:rsidR="000D60BA">
        <w:rPr>
          <w:rFonts w:ascii="Articulat" w:hAnsi="Articulat"/>
          <w:color w:val="3D3D3D"/>
          <w:shd w:val="clear" w:color="auto" w:fill="FFFFFF"/>
        </w:rPr>
        <w:t>SSL stands for Secure Sockets Layer and, it's the standard technology for keeping an internet connection secure and safeguarding any sensitive data that is being sent between two systems, preventing criminals from reading and modifying any information transferred, including potential personal details.</w:t>
      </w:r>
      <w:r w:rsidR="000D60BA" w:rsidRPr="000D60BA">
        <w:rPr>
          <w:rFonts w:ascii="Articulat" w:hAnsi="Articulat"/>
          <w:color w:val="3D3D3D"/>
          <w:shd w:val="clear" w:color="auto" w:fill="FFFFFF"/>
        </w:rPr>
        <w:t xml:space="preserve"> </w:t>
      </w:r>
      <w:r w:rsidR="000D60BA">
        <w:rPr>
          <w:rFonts w:ascii="Articulat" w:hAnsi="Articulat"/>
          <w:color w:val="3D3D3D"/>
          <w:shd w:val="clear" w:color="auto" w:fill="FFFFFF"/>
        </w:rPr>
        <w:t>TLS (Transport Layer Security) is just an updated, more secure, versi</w:t>
      </w:r>
      <w:r w:rsidR="001B6189">
        <w:rPr>
          <w:rFonts w:ascii="Articulat" w:hAnsi="Articulat"/>
          <w:color w:val="3D3D3D"/>
          <w:shd w:val="clear" w:color="auto" w:fill="FFFFFF"/>
        </w:rPr>
        <w:t xml:space="preserve">on of SSL. We still refer to </w:t>
      </w:r>
      <w:r w:rsidR="000D60BA">
        <w:rPr>
          <w:rFonts w:ascii="Articulat" w:hAnsi="Articulat"/>
          <w:color w:val="3D3D3D"/>
          <w:shd w:val="clear" w:color="auto" w:fill="FFFFFF"/>
        </w:rPr>
        <w:t xml:space="preserve">security certificates as SSL because it is a more commonly used term, but when you </w:t>
      </w:r>
      <w:r w:rsidR="000D60BA" w:rsidRPr="001B6189">
        <w:rPr>
          <w:rFonts w:ascii="Articulat" w:hAnsi="Articulat"/>
          <w:shd w:val="clear" w:color="auto" w:fill="FFFFFF"/>
        </w:rPr>
        <w:t>are </w:t>
      </w:r>
      <w:hyperlink r:id="rId9" w:history="1">
        <w:r w:rsidR="000D60BA" w:rsidRPr="001B6189">
          <w:rPr>
            <w:rStyle w:val="Hyperlink"/>
            <w:rFonts w:ascii="Articulat" w:hAnsi="Articulat"/>
            <w:color w:val="auto"/>
            <w:u w:val="none"/>
            <w:bdr w:val="none" w:sz="0" w:space="0" w:color="auto" w:frame="1"/>
            <w:shd w:val="clear" w:color="auto" w:fill="FFFFFF"/>
          </w:rPr>
          <w:t>buying SSL</w:t>
        </w:r>
      </w:hyperlink>
      <w:r w:rsidR="000D60BA">
        <w:rPr>
          <w:rFonts w:ascii="Articulat" w:hAnsi="Articulat"/>
          <w:color w:val="3D3D3D"/>
          <w:shd w:val="clear" w:color="auto" w:fill="FFFFFF"/>
        </w:rPr>
        <w:t xml:space="preserve"> from </w:t>
      </w:r>
      <w:proofErr w:type="spellStart"/>
      <w:r w:rsidR="000D60BA">
        <w:rPr>
          <w:rFonts w:ascii="Articulat" w:hAnsi="Articulat"/>
          <w:color w:val="3D3D3D"/>
          <w:shd w:val="clear" w:color="auto" w:fill="FFFFFF"/>
        </w:rPr>
        <w:t>DigiCert</w:t>
      </w:r>
      <w:proofErr w:type="spellEnd"/>
      <w:r w:rsidR="000D60BA">
        <w:rPr>
          <w:rFonts w:ascii="Articulat" w:hAnsi="Articulat"/>
          <w:color w:val="3D3D3D"/>
          <w:shd w:val="clear" w:color="auto" w:fill="FFFFFF"/>
        </w:rPr>
        <w:t xml:space="preserve"> you are actually buying the most up to date TLS certificates with the option of </w:t>
      </w:r>
      <w:hyperlink r:id="rId10" w:history="1">
        <w:r w:rsidR="000D60BA" w:rsidRPr="001B6189">
          <w:rPr>
            <w:rStyle w:val="Hyperlink"/>
            <w:rFonts w:ascii="Articulat" w:hAnsi="Articulat"/>
            <w:color w:val="auto"/>
            <w:u w:val="none"/>
            <w:bdr w:val="none" w:sz="0" w:space="0" w:color="auto" w:frame="1"/>
            <w:shd w:val="clear" w:color="auto" w:fill="FFFFFF"/>
          </w:rPr>
          <w:t>ECC, RSA or DSA encryption</w:t>
        </w:r>
      </w:hyperlink>
      <w:r w:rsidR="000D60BA" w:rsidRPr="001B6189">
        <w:rPr>
          <w:rFonts w:ascii="Articulat" w:hAnsi="Articulat"/>
          <w:shd w:val="clear" w:color="auto" w:fill="FFFFFF"/>
        </w:rPr>
        <w:t>.</w:t>
      </w:r>
      <w:r w:rsidR="001B6189">
        <w:rPr>
          <w:rFonts w:ascii="Articulat" w:hAnsi="Articulat"/>
          <w:shd w:val="clear" w:color="auto" w:fill="FFFFFF"/>
        </w:rPr>
        <w:t xml:space="preserve"> However, there are undeniable differences between the libraries that implement SSL/TLS protocol and vulnerabilities in these libraries. Hence, the two main questions asked are: </w:t>
      </w:r>
      <w:r w:rsidR="001B6189" w:rsidRPr="001B6189">
        <w:rPr>
          <w:rFonts w:ascii="Articulat" w:hAnsi="Articulat"/>
          <w:shd w:val="clear" w:color="auto" w:fill="FFFFFF"/>
        </w:rPr>
        <w:t>what’s the difference between TLS</w:t>
      </w:r>
      <w:r w:rsidR="001B6189">
        <w:rPr>
          <w:rFonts w:ascii="Articulat" w:hAnsi="Articulat"/>
          <w:shd w:val="clear" w:color="auto" w:fill="FFFFFF"/>
        </w:rPr>
        <w:t xml:space="preserve"> </w:t>
      </w:r>
      <w:proofErr w:type="spellStart"/>
      <w:r w:rsidR="001B6189">
        <w:rPr>
          <w:rFonts w:ascii="Articulat" w:hAnsi="Articulat"/>
          <w:shd w:val="clear" w:color="auto" w:fill="FFFFFF"/>
        </w:rPr>
        <w:t>vs</w:t>
      </w:r>
      <w:proofErr w:type="spellEnd"/>
      <w:r w:rsidR="001B6189">
        <w:rPr>
          <w:rFonts w:ascii="Articulat" w:hAnsi="Articulat"/>
          <w:shd w:val="clear" w:color="auto" w:fill="FFFFFF"/>
        </w:rPr>
        <w:t xml:space="preserve"> SSL? And is it something we</w:t>
      </w:r>
      <w:r w:rsidR="001B6189" w:rsidRPr="001B6189">
        <w:rPr>
          <w:rFonts w:ascii="Articulat" w:hAnsi="Articulat"/>
          <w:shd w:val="clear" w:color="auto" w:fill="FFFFFF"/>
        </w:rPr>
        <w:t xml:space="preserve"> need to worry about?</w:t>
      </w:r>
      <w:r w:rsidR="001B6189">
        <w:rPr>
          <w:rFonts w:ascii="Articulat" w:hAnsi="Articulat"/>
          <w:shd w:val="clear" w:color="auto" w:fill="FFFFFF"/>
        </w:rPr>
        <w:t xml:space="preserve"> In this report, </w:t>
      </w:r>
      <w:r w:rsidR="007F1556">
        <w:rPr>
          <w:rFonts w:ascii="Articulat" w:hAnsi="Articulat"/>
          <w:shd w:val="clear" w:color="auto" w:fill="FFFFFF"/>
        </w:rPr>
        <w:t>we summarize</w:t>
      </w:r>
      <w:r w:rsidR="00781BB4">
        <w:rPr>
          <w:rFonts w:ascii="Articulat" w:hAnsi="Articulat"/>
          <w:shd w:val="clear" w:color="auto" w:fill="FFFFFF"/>
        </w:rPr>
        <w:t xml:space="preserve"> some of the limitations by considering implementations of each along with review of past protocol-based and software-based vulnerabilities.</w:t>
      </w:r>
    </w:p>
    <w:p w:rsidR="009303D9" w:rsidRDefault="009303D9" w:rsidP="006B6B66">
      <w:pPr>
        <w:pStyle w:val="Heading1"/>
      </w:pPr>
      <w:r w:rsidRPr="00D632BE">
        <w:t>I</w:t>
      </w:r>
      <w:r w:rsidR="00CC6047">
        <w:t xml:space="preserve">ntroduction </w:t>
      </w:r>
    </w:p>
    <w:p w:rsidR="00CC6047" w:rsidRDefault="00CC6047" w:rsidP="00CC6047"/>
    <w:p w:rsidR="00CC6047" w:rsidRDefault="00CC6047" w:rsidP="00CC6047">
      <w:pPr>
        <w:rPr>
          <w:color w:val="FF0000"/>
          <w:sz w:val="32"/>
          <w:szCs w:val="32"/>
        </w:rPr>
      </w:pPr>
      <w:r w:rsidRPr="00CC6047">
        <w:rPr>
          <w:color w:val="FF0000"/>
          <w:sz w:val="32"/>
          <w:szCs w:val="32"/>
        </w:rPr>
        <w:t>JEMY &amp; EKASMEET</w:t>
      </w:r>
    </w:p>
    <w:p w:rsidR="00CC6047" w:rsidRDefault="001F2548" w:rsidP="00CC6047">
      <w:pPr>
        <w:rPr>
          <w:color w:val="FF0000"/>
          <w:sz w:val="32"/>
          <w:szCs w:val="32"/>
        </w:rPr>
      </w:pPr>
      <w:r>
        <w:rPr>
          <w:color w:val="FF0000"/>
          <w:sz w:val="32"/>
          <w:szCs w:val="32"/>
        </w:rPr>
        <w:t>(Times new roman 10)</w:t>
      </w:r>
    </w:p>
    <w:p w:rsidR="00CC6047" w:rsidRDefault="00CC6047" w:rsidP="00CC6047">
      <w:pPr>
        <w:rPr>
          <w:color w:val="FF0000"/>
          <w:sz w:val="32"/>
          <w:szCs w:val="32"/>
        </w:rPr>
      </w:pPr>
    </w:p>
    <w:p w:rsidR="00CC6047" w:rsidRDefault="00CC6047" w:rsidP="00CC6047">
      <w:pPr>
        <w:rPr>
          <w:color w:val="FF0000"/>
          <w:sz w:val="32"/>
          <w:szCs w:val="32"/>
        </w:rPr>
      </w:pPr>
    </w:p>
    <w:p w:rsidR="00CC6047" w:rsidRDefault="00CC6047" w:rsidP="00CC6047">
      <w:pPr>
        <w:rPr>
          <w:color w:val="FF0000"/>
          <w:sz w:val="32"/>
          <w:szCs w:val="32"/>
        </w:rPr>
      </w:pPr>
    </w:p>
    <w:p w:rsidR="00CC6047" w:rsidRDefault="00CC6047" w:rsidP="00CC6047">
      <w:pPr>
        <w:rPr>
          <w:color w:val="FF0000"/>
          <w:sz w:val="32"/>
          <w:szCs w:val="32"/>
        </w:rPr>
      </w:pPr>
    </w:p>
    <w:p w:rsidR="00CC6047" w:rsidRDefault="00CC6047" w:rsidP="00CC6047">
      <w:pPr>
        <w:rPr>
          <w:color w:val="FF0000"/>
          <w:sz w:val="32"/>
          <w:szCs w:val="32"/>
        </w:rPr>
      </w:pPr>
    </w:p>
    <w:p w:rsidR="00CC6047" w:rsidRDefault="00CC6047"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Pr="00CC6047" w:rsidRDefault="001F2548" w:rsidP="00CC6047">
      <w:pPr>
        <w:rPr>
          <w:color w:val="FF0000"/>
          <w:sz w:val="32"/>
          <w:szCs w:val="32"/>
        </w:rPr>
      </w:pPr>
    </w:p>
    <w:p w:rsidR="009303D9" w:rsidRPr="006B6B66" w:rsidRDefault="001F2548" w:rsidP="006B6B66">
      <w:pPr>
        <w:pStyle w:val="Heading1"/>
      </w:pPr>
      <w:r>
        <w:lastRenderedPageBreak/>
        <w:t xml:space="preserve">Limitation of SSL/TLS Implementations </w:t>
      </w:r>
    </w:p>
    <w:p w:rsidR="009303D9" w:rsidRDefault="009303D9" w:rsidP="001F2548">
      <w:pPr>
        <w:pStyle w:val="Heading2"/>
        <w:numPr>
          <w:ilvl w:val="0"/>
          <w:numId w:val="0"/>
        </w:numPr>
        <w:ind w:start="14.40pt"/>
      </w:pPr>
    </w:p>
    <w:p w:rsidR="00464B83" w:rsidRDefault="00FB599D" w:rsidP="00FB599D">
      <w:pPr>
        <w:jc w:val="both"/>
      </w:pPr>
      <w:r>
        <w:t>Transport Layer Security (TLS) and Secure Sockets Layer (SSL) are cryptographic protocols designed to provide secure communication over the internet.</w:t>
      </w:r>
      <w:r w:rsidR="007E7341" w:rsidRPr="007E7341">
        <w:t xml:space="preserve"> </w:t>
      </w:r>
      <w:r w:rsidR="007E7341">
        <w:t>While these protocols offer several benefits, they are not without limitations.</w:t>
      </w:r>
    </w:p>
    <w:p w:rsidR="00464B83" w:rsidRDefault="00464B83" w:rsidP="00FB599D">
      <w:pPr>
        <w:jc w:val="both"/>
      </w:pPr>
    </w:p>
    <w:p w:rsidR="00BF0B27" w:rsidRDefault="00D07BE2" w:rsidP="00464B83">
      <w:pPr>
        <w:jc w:val="both"/>
        <w:rPr>
          <w:b/>
        </w:rPr>
      </w:pPr>
      <w:r>
        <w:rPr>
          <w:b/>
        </w:rPr>
        <w:t>TLS STACK</w:t>
      </w:r>
    </w:p>
    <w:p w:rsidR="00BF0B27" w:rsidRDefault="00BF0B27" w:rsidP="00464B83">
      <w:pPr>
        <w:jc w:val="both"/>
        <w:rPr>
          <w:b/>
        </w:rPr>
      </w:pPr>
    </w:p>
    <w:p w:rsidR="00464B83" w:rsidRDefault="00BF0B27" w:rsidP="00464B83">
      <w:pPr>
        <w:jc w:val="both"/>
      </w:pPr>
      <w:r>
        <w:t xml:space="preserve"> </w:t>
      </w:r>
      <w:r w:rsidR="00464B83">
        <w:t>T</w:t>
      </w:r>
      <w:r w:rsidR="00464B83">
        <w:t xml:space="preserve">LS (Transport Layer Security) is a protocol used </w:t>
      </w:r>
      <w:r w:rsidR="00464B83">
        <w:t>to provide secure communication over the internet.</w:t>
      </w:r>
      <w:r w:rsidR="00464B83">
        <w:t xml:space="preserve">However, </w:t>
      </w:r>
      <w:proofErr w:type="spellStart"/>
      <w:r w:rsidR="00464B83">
        <w:t>middleboxes</w:t>
      </w:r>
      <w:proofErr w:type="spellEnd"/>
      <w:r w:rsidR="00464B83">
        <w:t xml:space="preserve"> can interfere with the normal operation of TLS by modifying or blocking TLS traffic.</w:t>
      </w:r>
    </w:p>
    <w:p w:rsidR="00464B83" w:rsidRDefault="00464B83" w:rsidP="00464B83">
      <w:pPr>
        <w:jc w:val="both"/>
      </w:pPr>
    </w:p>
    <w:p w:rsidR="00464B83" w:rsidRDefault="00464B83" w:rsidP="00464B83">
      <w:pPr>
        <w:jc w:val="both"/>
      </w:pPr>
      <w:r>
        <w:t xml:space="preserve">TLS stack </w:t>
      </w:r>
      <w:proofErr w:type="spellStart"/>
      <w:r>
        <w:t>middlebox</w:t>
      </w:r>
      <w:proofErr w:type="spellEnd"/>
      <w:r>
        <w:t xml:space="preserve"> interference occurs when a network </w:t>
      </w:r>
      <w:proofErr w:type="spellStart"/>
      <w:r>
        <w:t>middlebox</w:t>
      </w:r>
      <w:proofErr w:type="spellEnd"/>
      <w:r>
        <w:t>, such as a firewall or a proxy, interferes with the TLS handshake process between a client and server. The TLS handshake is the initial step in establishing a secure connection between two endpoints, where the client and server agree on a shared encryption key and negotiate the encryption protocol and cipher suite to be used for the secure communication.</w:t>
      </w:r>
    </w:p>
    <w:p w:rsidR="00464B83" w:rsidRDefault="00464B83" w:rsidP="00464B83">
      <w:pPr>
        <w:jc w:val="both"/>
      </w:pPr>
    </w:p>
    <w:p w:rsidR="00464B83" w:rsidRDefault="00464B83" w:rsidP="00464B83">
      <w:pPr>
        <w:jc w:val="both"/>
      </w:pPr>
      <w:proofErr w:type="spellStart"/>
      <w:r>
        <w:t>Middleboxes</w:t>
      </w:r>
      <w:proofErr w:type="spellEnd"/>
      <w:r>
        <w:t xml:space="preserve"> can interfere with the TLS handshake by modifying the TLS packets, blocking certain TLS versions or cipher suites, or terminating TLS connections and creating new ones. For example, a </w:t>
      </w:r>
      <w:proofErr w:type="spellStart"/>
      <w:r>
        <w:t>middlebox</w:t>
      </w:r>
      <w:proofErr w:type="spellEnd"/>
      <w:r>
        <w:t xml:space="preserve"> might terminate a TLS connection and create a new one using a different cipher suite or key length, which can result in a downgrade attack or a vulnerability in the encryption.</w:t>
      </w:r>
    </w:p>
    <w:p w:rsidR="00464B83" w:rsidRDefault="00464B83" w:rsidP="00464B83">
      <w:pPr>
        <w:jc w:val="both"/>
      </w:pPr>
    </w:p>
    <w:p w:rsidR="00464B83" w:rsidRDefault="00464B83" w:rsidP="00464B83">
      <w:pPr>
        <w:jc w:val="both"/>
      </w:pPr>
      <w:r>
        <w:t xml:space="preserve">To minimize the impact of TLS stack </w:t>
      </w:r>
      <w:proofErr w:type="spellStart"/>
      <w:r>
        <w:t>middlebox</w:t>
      </w:r>
      <w:proofErr w:type="spellEnd"/>
      <w:r>
        <w:t xml:space="preserve"> interference, TLS protocol designers and implementers can follow best practices, such as using the latest TLS versions and cipher suites, avoiding weak or deprecated encryption protocols, and using certificate pinning to prevent man-in-the-middle attacks. Network administrators can also configure </w:t>
      </w:r>
      <w:proofErr w:type="spellStart"/>
      <w:r>
        <w:t>middleboxes</w:t>
      </w:r>
      <w:proofErr w:type="spellEnd"/>
      <w:r>
        <w:t xml:space="preserve"> to allow TLS traffic that is needed for specific applications and protocols, and monitor the network for any signs of TLS stack </w:t>
      </w:r>
      <w:proofErr w:type="spellStart"/>
      <w:r>
        <w:t>middlebox</w:t>
      </w:r>
      <w:proofErr w:type="spellEnd"/>
      <w:r>
        <w:t xml:space="preserve"> interference.</w:t>
      </w:r>
    </w:p>
    <w:p w:rsidR="00BF0B27" w:rsidRDefault="00BF0B27" w:rsidP="00464B83">
      <w:pPr>
        <w:jc w:val="both"/>
      </w:pPr>
    </w:p>
    <w:p w:rsidR="00BF0B27" w:rsidRPr="004058AF" w:rsidRDefault="004058AF" w:rsidP="00464B83">
      <w:pPr>
        <w:jc w:val="both"/>
        <w:rPr>
          <w:b/>
        </w:rPr>
      </w:pPr>
      <w:r w:rsidRPr="004058AF">
        <w:rPr>
          <w:b/>
        </w:rPr>
        <w:t>LEGACY SYSTEMS</w:t>
      </w:r>
    </w:p>
    <w:p w:rsidR="00464B83" w:rsidRDefault="00464B83" w:rsidP="00FB599D">
      <w:pPr>
        <w:jc w:val="both"/>
      </w:pPr>
    </w:p>
    <w:p w:rsidR="004058AF" w:rsidRDefault="004058AF" w:rsidP="004058AF">
      <w:pPr>
        <w:jc w:val="both"/>
      </w:pPr>
      <w:r>
        <w:t>Some legacy systems may only support older versions of TLS/SSL, such as SSLv3 or TLS 1.0, which are now considered insecure and vulnerable to attacks. Newer versions of TLS/SSL, such as TLS 1.2 or TLS 1.3, provide stronger encryption and better security, but may not be supported by legacy systems.</w:t>
      </w:r>
    </w:p>
    <w:p w:rsidR="004058AF" w:rsidRDefault="004058AF" w:rsidP="004058AF">
      <w:pPr>
        <w:jc w:val="both"/>
      </w:pPr>
    </w:p>
    <w:p w:rsidR="004058AF" w:rsidRDefault="004058AF" w:rsidP="004058AF">
      <w:pPr>
        <w:jc w:val="both"/>
      </w:pPr>
      <w:r>
        <w:t>Legacy systems may only support a limited number of cipher suites, which can restrict the strength of the encryption and the key exchange mechanisms available for secure communication.</w:t>
      </w:r>
    </w:p>
    <w:p w:rsidR="004058AF" w:rsidRDefault="004058AF" w:rsidP="004058AF">
      <w:pPr>
        <w:jc w:val="both"/>
      </w:pPr>
    </w:p>
    <w:p w:rsidR="004058AF" w:rsidRDefault="004058AF" w:rsidP="004058AF">
      <w:pPr>
        <w:jc w:val="both"/>
      </w:pPr>
      <w:r>
        <w:t>Legacy systems may not support modern security features, such as certificate pinning, forward secrecy, or perfect forward secrecy, which can increase the security of the TLS/SSL connection.</w:t>
      </w:r>
    </w:p>
    <w:p w:rsidR="004058AF" w:rsidRDefault="004058AF" w:rsidP="004058AF">
      <w:pPr>
        <w:jc w:val="both"/>
      </w:pPr>
    </w:p>
    <w:p w:rsidR="004058AF" w:rsidRDefault="004058AF" w:rsidP="004058AF">
      <w:pPr>
        <w:jc w:val="both"/>
      </w:pPr>
      <w:r>
        <w:lastRenderedPageBreak/>
        <w:t>Legacy systems may not have the processing power or memory required to support the latest TLS/SSL protocols and cipher suites, which can result in slower performance or connection failures.</w:t>
      </w:r>
    </w:p>
    <w:p w:rsidR="007018EF" w:rsidRDefault="007018EF" w:rsidP="004058AF">
      <w:pPr>
        <w:jc w:val="both"/>
      </w:pPr>
    </w:p>
    <w:p w:rsidR="007018EF" w:rsidRDefault="007018EF" w:rsidP="004058AF">
      <w:pPr>
        <w:jc w:val="both"/>
        <w:rPr>
          <w:b/>
        </w:rPr>
      </w:pPr>
      <w:r w:rsidRPr="007018EF">
        <w:rPr>
          <w:b/>
        </w:rPr>
        <w:t xml:space="preserve">CIPHER SUITES </w:t>
      </w:r>
    </w:p>
    <w:p w:rsidR="007018EF" w:rsidRPr="007018EF" w:rsidRDefault="007018EF" w:rsidP="004058AF">
      <w:pPr>
        <w:jc w:val="both"/>
      </w:pPr>
    </w:p>
    <w:p w:rsidR="007018EF" w:rsidRDefault="007018EF" w:rsidP="004058AF">
      <w:pPr>
        <w:jc w:val="both"/>
      </w:pPr>
      <w:r w:rsidRPr="007018EF">
        <w:t>TLS (Transport Layer Security) and its predecessor SSL (Secure Sockets Layer), cipher suites are sets of encryption algorithms, key exchange algorithms, and message authentication codes (MACs) used to secure communication between a client and server. When a TLS/SSL connection is established, the client and server negotiate a cipher suite to use for the secure communication.</w:t>
      </w:r>
    </w:p>
    <w:p w:rsidR="007018EF" w:rsidRDefault="007018EF" w:rsidP="004058AF">
      <w:pPr>
        <w:jc w:val="both"/>
      </w:pPr>
    </w:p>
    <w:p w:rsidR="007018EF" w:rsidRDefault="007018EF" w:rsidP="007018EF">
      <w:pPr>
        <w:jc w:val="both"/>
      </w:pPr>
      <w:r>
        <w:t xml:space="preserve">The Encryption </w:t>
      </w:r>
      <w:r>
        <w:t>algorithm is used to encrypt the data being transmitted between the client and server. Common encryption algorithms used in TLS/SSL include Advanced Encryption Standard (AES), Triple Data Encryption Standard (3DES), and RC4.</w:t>
      </w:r>
    </w:p>
    <w:p w:rsidR="007018EF" w:rsidRDefault="007018EF" w:rsidP="007018EF">
      <w:pPr>
        <w:jc w:val="both"/>
      </w:pPr>
    </w:p>
    <w:p w:rsidR="007018EF" w:rsidRDefault="007018EF" w:rsidP="007018EF">
      <w:pPr>
        <w:jc w:val="both"/>
      </w:pPr>
      <w:r>
        <w:t xml:space="preserve">The Key exchange </w:t>
      </w:r>
      <w:r>
        <w:t xml:space="preserve">algorithm is used to establish a shared secret key between the client and server, which is used for the encryption and decryption of data. Common key exchange algorithms used in TLS/SSL include RSA, </w:t>
      </w:r>
      <w:proofErr w:type="spellStart"/>
      <w:r>
        <w:t>Diffie</w:t>
      </w:r>
      <w:proofErr w:type="spellEnd"/>
      <w:r>
        <w:t>-Hellman (DH), and Elliptic Curve Cryptography (ECC).</w:t>
      </w:r>
    </w:p>
    <w:p w:rsidR="007018EF" w:rsidRDefault="007018EF" w:rsidP="007018EF">
      <w:pPr>
        <w:jc w:val="both"/>
      </w:pPr>
    </w:p>
    <w:p w:rsidR="007018EF" w:rsidRDefault="007018EF" w:rsidP="007018EF">
      <w:pPr>
        <w:jc w:val="both"/>
      </w:pPr>
      <w:r>
        <w:t xml:space="preserve">Additionally, </w:t>
      </w:r>
      <w:r>
        <w:t>Message authentication code (MAC): This code is used to verify the integrity of the data being transmitted between the client and server. Common MAC algorithms used in TLS/SSL include HMAC-SHA256 and HMAC-SHA384.</w:t>
      </w:r>
    </w:p>
    <w:p w:rsidR="00E87BDF" w:rsidRDefault="00E87BDF" w:rsidP="007018EF">
      <w:pPr>
        <w:jc w:val="both"/>
      </w:pPr>
    </w:p>
    <w:p w:rsidR="00E87BDF" w:rsidRDefault="00E87BDF" w:rsidP="00E87BDF">
      <w:pPr>
        <w:jc w:val="both"/>
      </w:pPr>
      <w:r>
        <w:t>Some examples of cipher suites commonly used in TLS/SSL include:</w:t>
      </w:r>
    </w:p>
    <w:p w:rsidR="00E87BDF" w:rsidRDefault="00E87BDF" w:rsidP="00E87BDF">
      <w:pPr>
        <w:jc w:val="both"/>
      </w:pPr>
    </w:p>
    <w:p w:rsidR="00E87BDF" w:rsidRDefault="00E87BDF" w:rsidP="00E87BDF">
      <w:pPr>
        <w:jc w:val="both"/>
      </w:pPr>
      <w:r>
        <w:t>TLS_ECDHE_RSA_WITH_AES_128_GCM_SHA256: This cipher suite uses elliptic curve cryptography for key exchange, RSA for authentication, AES-128 for encryption, and SHA-256 for message authentication.</w:t>
      </w:r>
    </w:p>
    <w:p w:rsidR="00E87BDF" w:rsidRDefault="00E87BDF" w:rsidP="00E87BDF">
      <w:pPr>
        <w:jc w:val="both"/>
      </w:pPr>
    </w:p>
    <w:p w:rsidR="00E87BDF" w:rsidRDefault="00E87BDF" w:rsidP="00E87BDF">
      <w:pPr>
        <w:jc w:val="both"/>
      </w:pPr>
      <w:r>
        <w:t>TLS_RSA_WITH_AES_256_CBC_SHA: This cipher suite uses RSA for key exchange and authentication, AES-256 for encryption, and SHA-1 for message authentication.</w:t>
      </w:r>
    </w:p>
    <w:p w:rsidR="00E87BDF" w:rsidRDefault="00E87BDF" w:rsidP="00E87BDF">
      <w:pPr>
        <w:jc w:val="both"/>
      </w:pPr>
    </w:p>
    <w:p w:rsidR="00E87BDF" w:rsidRDefault="00E87BDF" w:rsidP="00E87BDF">
      <w:pPr>
        <w:jc w:val="both"/>
      </w:pPr>
      <w:r>
        <w:t xml:space="preserve">TLS_DHE_RSA_WITH_AES_128_CBC_SHA: This cipher suite uses </w:t>
      </w:r>
      <w:proofErr w:type="spellStart"/>
      <w:r>
        <w:t>Diffie</w:t>
      </w:r>
      <w:proofErr w:type="spellEnd"/>
      <w:r>
        <w:t>-Hellman for key exchange, RSA for authentication, AES-128 for encryption, and SHA-1 for message authentication.</w:t>
      </w:r>
    </w:p>
    <w:p w:rsidR="00E87BDF" w:rsidRDefault="00E87BDF" w:rsidP="00E87BDF">
      <w:pPr>
        <w:jc w:val="both"/>
      </w:pPr>
    </w:p>
    <w:p w:rsidR="00E87BDF" w:rsidRDefault="00E87BDF" w:rsidP="00E87BDF">
      <w:pPr>
        <w:jc w:val="both"/>
      </w:pPr>
      <w:r w:rsidRPr="00E87BDF">
        <w:t>Older TLS/SSL versions may not support newer, more secure cipher suites. In addition, some older systems may not support certain cipher suites, which can limit the ability to establish a secure connection. Some cipher suites, particularly those that use more complex encryption algorithms or key exchange algorithms, can have a performance impact on the connection. This can result in slower response times or increased latency.</w:t>
      </w:r>
    </w:p>
    <w:p w:rsidR="005027F9" w:rsidRDefault="005027F9" w:rsidP="00E87BDF">
      <w:pPr>
        <w:jc w:val="both"/>
      </w:pPr>
    </w:p>
    <w:p w:rsidR="005027F9" w:rsidRPr="007018EF" w:rsidRDefault="005027F9" w:rsidP="00E87BDF">
      <w:pPr>
        <w:jc w:val="both"/>
      </w:pPr>
      <w:r w:rsidRPr="005027F9">
        <w:lastRenderedPageBreak/>
        <w:t>To address these limitations, it's important to use modern and secure cipher suites that are compatible with both the client and server, avoid weak or deprecated cipher suites, and monitor the network for any signs of malicious activity.</w:t>
      </w:r>
      <w:r w:rsidR="00BC3C63">
        <w:t xml:space="preserve"> Also, im</w:t>
      </w:r>
      <w:r w:rsidR="00BC3C63" w:rsidRPr="00BC3C63">
        <w:t>plementing additional security measures such as certificate pinning, strict transport security (HSTS), or perfect forward secrecy (PFS) can provide additional protection against attacks and improve the security of TLS/SSL communication.</w:t>
      </w:r>
    </w:p>
    <w:p w:rsidR="007018EF" w:rsidRDefault="007018EF" w:rsidP="004058AF">
      <w:pPr>
        <w:jc w:val="both"/>
      </w:pPr>
    </w:p>
    <w:p w:rsidR="00FB599D" w:rsidRDefault="00FB599D" w:rsidP="00FB599D">
      <w:pPr>
        <w:jc w:val="both"/>
      </w:pPr>
      <w:r>
        <w:t xml:space="preserve">Some of the </w:t>
      </w:r>
      <w:r w:rsidR="007E7341">
        <w:t xml:space="preserve">more </w:t>
      </w:r>
      <w:r>
        <w:t>limitations of TLS and SSL implementations include:</w:t>
      </w:r>
    </w:p>
    <w:p w:rsidR="00FB599D" w:rsidRDefault="00FB599D" w:rsidP="00FB599D">
      <w:pPr>
        <w:jc w:val="both"/>
      </w:pPr>
    </w:p>
    <w:p w:rsidR="00CF66FE" w:rsidRDefault="00CF66FE" w:rsidP="00CF66FE">
      <w:pPr>
        <w:jc w:val="both"/>
      </w:pPr>
      <w:r w:rsidRPr="00CF66FE">
        <w:rPr>
          <w:b/>
          <w:i/>
        </w:rPr>
        <w:t>Outdated cryptographic algorithms:</w:t>
      </w:r>
      <w:r>
        <w:t xml:space="preserve"> SSL and early versions of TLS use cryptographic algorithms that are now considered weak and vulnerable to attacks. For example, SSLv3 and TLS 1.0 use the RC4 encryption algorithm, which is know</w:t>
      </w:r>
      <w:r>
        <w:t>n to be susceptible to attacks.</w:t>
      </w:r>
    </w:p>
    <w:p w:rsidR="00CF66FE" w:rsidRDefault="00CF66FE" w:rsidP="00CF66FE">
      <w:pPr>
        <w:jc w:val="both"/>
      </w:pPr>
    </w:p>
    <w:p w:rsidR="00CF66FE" w:rsidRDefault="00CF66FE" w:rsidP="00CF66FE">
      <w:pPr>
        <w:jc w:val="both"/>
      </w:pPr>
      <w:r w:rsidRPr="00CF66FE">
        <w:rPr>
          <w:b/>
          <w:i/>
        </w:rPr>
        <w:t>Certificate revocation:</w:t>
      </w:r>
      <w:r>
        <w:t xml:space="preserve"> The process of revoking a certificate when it is compromised or no longer valid is not always reliable. Certificate revocation is often not checked by clients, which can result in communication with a compromised server.</w:t>
      </w:r>
    </w:p>
    <w:p w:rsidR="004E3DBA" w:rsidRDefault="004E3DBA" w:rsidP="00CF66FE">
      <w:pPr>
        <w:jc w:val="both"/>
      </w:pPr>
    </w:p>
    <w:p w:rsidR="00FB599D" w:rsidRDefault="00FB599D" w:rsidP="00FB599D">
      <w:pPr>
        <w:jc w:val="both"/>
      </w:pPr>
      <w:r w:rsidRPr="00CF66FE">
        <w:rPr>
          <w:b/>
          <w:i/>
        </w:rPr>
        <w:t>Key management:</w:t>
      </w:r>
      <w:r>
        <w:t xml:space="preserve"> TLS and SSL rely on public-key cryptography, which requires proper key management. If the private key used for encryption is compromised, it can lead to a breach of the entire system. Similarly, if the key exchange process is not secure, it can lead to a man-in-the-middle attack.</w:t>
      </w:r>
    </w:p>
    <w:p w:rsidR="00FB599D" w:rsidRDefault="00FB599D" w:rsidP="00FB599D">
      <w:pPr>
        <w:jc w:val="both"/>
      </w:pPr>
    </w:p>
    <w:p w:rsidR="00FB599D" w:rsidRDefault="00FB599D" w:rsidP="00FB599D">
      <w:pPr>
        <w:jc w:val="both"/>
      </w:pPr>
      <w:r w:rsidRPr="00CF66FE">
        <w:rPr>
          <w:b/>
          <w:i/>
        </w:rPr>
        <w:t>Compatibility issues:</w:t>
      </w:r>
      <w:r>
        <w:t xml:space="preserve"> TLS and SSL implementations may not be compatible with all web browsers and servers. This can result in interoperability issues and may limit the ability of users to access secure websites.</w:t>
      </w:r>
    </w:p>
    <w:p w:rsidR="00FB599D" w:rsidRDefault="00FB599D" w:rsidP="00FB599D">
      <w:pPr>
        <w:jc w:val="both"/>
      </w:pPr>
    </w:p>
    <w:p w:rsidR="00FB599D" w:rsidRDefault="00FB599D" w:rsidP="00FB599D">
      <w:pPr>
        <w:jc w:val="both"/>
      </w:pPr>
      <w:r w:rsidRPr="00CF66FE">
        <w:rPr>
          <w:b/>
          <w:i/>
        </w:rPr>
        <w:t>Performance:</w:t>
      </w:r>
      <w:r>
        <w:t xml:space="preserve"> Implementing SSL and TLS can have an impact on the performance of web applications. This is because the encryption and decryption process can increase the processing time required for each request.</w:t>
      </w:r>
    </w:p>
    <w:p w:rsidR="004A44A8" w:rsidRDefault="004A44A8" w:rsidP="00FB599D">
      <w:pPr>
        <w:jc w:val="both"/>
      </w:pPr>
    </w:p>
    <w:p w:rsidR="004A44A8" w:rsidRDefault="004A44A8" w:rsidP="004A44A8">
      <w:pPr>
        <w:jc w:val="both"/>
      </w:pPr>
      <w:r w:rsidRPr="004A44A8">
        <w:rPr>
          <w:b/>
          <w:i/>
        </w:rPr>
        <w:t>Implementation flaws:</w:t>
      </w:r>
      <w:r>
        <w:t xml:space="preserve"> Implementation flaws in SSL/TLS libraries and applications can lead to security vulnerabilities. For example, the </w:t>
      </w:r>
      <w:proofErr w:type="spellStart"/>
      <w:r>
        <w:t>OpenSSL</w:t>
      </w:r>
      <w:proofErr w:type="spellEnd"/>
      <w:r>
        <w:t xml:space="preserve"> library, which is used by many applications, has had several critical vulnerabilities in the past.</w:t>
      </w:r>
    </w:p>
    <w:p w:rsidR="004A44A8" w:rsidRDefault="004A44A8" w:rsidP="004A44A8">
      <w:pPr>
        <w:jc w:val="both"/>
      </w:pPr>
    </w:p>
    <w:p w:rsidR="004A44A8" w:rsidRDefault="004A44A8" w:rsidP="004A44A8">
      <w:pPr>
        <w:jc w:val="both"/>
      </w:pPr>
      <w:r w:rsidRPr="004A44A8">
        <w:rPr>
          <w:b/>
          <w:i/>
        </w:rPr>
        <w:t>False sense of security:</w:t>
      </w:r>
      <w:r>
        <w:t xml:space="preserve"> SSL/TLS can create a false sense of security, leading to users being less cautious about their online behavior. Users may assume that their communication is secure when it is not, leading to potential security breaches.</w:t>
      </w:r>
    </w:p>
    <w:p w:rsidR="004A44A8" w:rsidRDefault="004A44A8" w:rsidP="004A44A8">
      <w:pPr>
        <w:jc w:val="both"/>
      </w:pPr>
    </w:p>
    <w:p w:rsidR="004A44A8" w:rsidRDefault="004A44A8" w:rsidP="004A44A8">
      <w:pPr>
        <w:jc w:val="both"/>
      </w:pPr>
      <w:r w:rsidRPr="004A44A8">
        <w:rPr>
          <w:b/>
          <w:i/>
        </w:rPr>
        <w:t>Interception:</w:t>
      </w:r>
      <w:r>
        <w:t xml:space="preserve"> SSL/TLS communication can be intercepted by attackers using man-in-the-middle attacks. This can allow attackers to steal sensitive information or modify the communication without detection.</w:t>
      </w:r>
    </w:p>
    <w:p w:rsidR="004A44A8" w:rsidRDefault="004A44A8" w:rsidP="004A44A8">
      <w:pPr>
        <w:jc w:val="both"/>
      </w:pPr>
    </w:p>
    <w:p w:rsidR="004A44A8" w:rsidRDefault="004A44A8" w:rsidP="004A44A8">
      <w:pPr>
        <w:jc w:val="both"/>
      </w:pPr>
      <w:r w:rsidRPr="004A44A8">
        <w:rPr>
          <w:b/>
          <w:i/>
        </w:rPr>
        <w:t>Limited protection against some types of attacks</w:t>
      </w:r>
      <w:r>
        <w:t xml:space="preserve">: SSL/TLS provides protection against eavesdropping and tampering </w:t>
      </w:r>
      <w:r>
        <w:lastRenderedPageBreak/>
        <w:t>attacks, but it does not provide protection against attacks such as DNS spoofing and phishing.</w:t>
      </w:r>
    </w:p>
    <w:p w:rsidR="00FB599D" w:rsidRDefault="00FB599D" w:rsidP="00FB599D">
      <w:pPr>
        <w:jc w:val="both"/>
      </w:pPr>
    </w:p>
    <w:p w:rsidR="004A44A8" w:rsidRDefault="004A44A8" w:rsidP="004A44A8">
      <w:pPr>
        <w:jc w:val="both"/>
      </w:pPr>
      <w:r w:rsidRPr="004A44A8">
        <w:rPr>
          <w:b/>
          <w:i/>
        </w:rPr>
        <w:t>Limited Cryptographic Strength:</w:t>
      </w:r>
      <w:r>
        <w:t xml:space="preserve"> The cryptographic strength of SSL and TLS implementations can also be a limitation. For example, the use of weak key lengths or inadequate key exchange algorithms can make encrypted communication vulnerable to attacks.</w:t>
      </w:r>
    </w:p>
    <w:p w:rsidR="005027F9" w:rsidRDefault="005027F9" w:rsidP="004A44A8">
      <w:pPr>
        <w:jc w:val="both"/>
      </w:pPr>
    </w:p>
    <w:p w:rsidR="004A44A8" w:rsidRDefault="004A44A8" w:rsidP="004A44A8">
      <w:pPr>
        <w:jc w:val="both"/>
      </w:pPr>
      <w:r w:rsidRPr="004A44A8">
        <w:rPr>
          <w:b/>
          <w:i/>
        </w:rPr>
        <w:t>Difficulty in Configuration:</w:t>
      </w:r>
      <w:r>
        <w:t xml:space="preserve"> Configuring SSL and TLS properly can be challenging, and misconfigurations can lead to vulnerabilities. For example, disabling certain encryption ciphers or enabling weak ciphers can expose encrypted communication to attacks.</w:t>
      </w:r>
    </w:p>
    <w:p w:rsidR="004A44A8" w:rsidRDefault="004A44A8" w:rsidP="004A44A8">
      <w:pPr>
        <w:jc w:val="both"/>
      </w:pPr>
    </w:p>
    <w:p w:rsidR="004A44A8" w:rsidRDefault="004A44A8" w:rsidP="004A44A8">
      <w:pPr>
        <w:jc w:val="both"/>
      </w:pPr>
      <w:r w:rsidRPr="004A44A8">
        <w:rPr>
          <w:b/>
          <w:i/>
        </w:rPr>
        <w:t>Performance Overhead:</w:t>
      </w:r>
      <w:r>
        <w:t xml:space="preserve"> SSL and TLS encryption can introduce a performance overhead, which can be significant in high-traffic environments. This overhead can impact the user experience and can also make SSL and TLS impractical for certain applications.</w:t>
      </w:r>
    </w:p>
    <w:p w:rsidR="00616184" w:rsidRDefault="00616184" w:rsidP="004A44A8">
      <w:pPr>
        <w:jc w:val="both"/>
      </w:pPr>
    </w:p>
    <w:p w:rsidR="00616184" w:rsidRDefault="00616184" w:rsidP="004A44A8">
      <w:pPr>
        <w:jc w:val="both"/>
      </w:pPr>
      <w:r w:rsidRPr="00616184">
        <w:rPr>
          <w:b/>
          <w:i/>
        </w:rPr>
        <w:t>Limited trust model</w:t>
      </w:r>
      <w:r w:rsidRPr="00616184">
        <w:t>: SSL and TLS rely on a centralized trust model, where certificates issued by trusted Certificate Authorities (CAs) are used to verify the identity of servers. However, this model is not perfect, and there have been instances where CAs have issued fraudulent certificates, which can compromise the security of encrypted connections.</w:t>
      </w:r>
    </w:p>
    <w:p w:rsidR="00616184" w:rsidRDefault="00616184" w:rsidP="004A44A8">
      <w:pPr>
        <w:jc w:val="both"/>
      </w:pPr>
    </w:p>
    <w:p w:rsidR="00616184" w:rsidRDefault="00616184" w:rsidP="00616184">
      <w:pPr>
        <w:jc w:val="both"/>
      </w:pPr>
      <w:r w:rsidRPr="00616184">
        <w:rPr>
          <w:b/>
          <w:i/>
        </w:rPr>
        <w:t>Limited protection against endpoint compromise:</w:t>
      </w:r>
      <w:r>
        <w:t xml:space="preserve"> TLS and SSL only protect the communication channel between the client and the server. If either endpoint is compromised, the communication can be intercepted or tampered with.</w:t>
      </w:r>
    </w:p>
    <w:p w:rsidR="00616184" w:rsidRDefault="00616184" w:rsidP="00616184">
      <w:pPr>
        <w:jc w:val="both"/>
      </w:pPr>
    </w:p>
    <w:p w:rsidR="00616184" w:rsidRDefault="00616184" w:rsidP="00616184">
      <w:pPr>
        <w:jc w:val="both"/>
      </w:pPr>
      <w:r w:rsidRPr="00616184">
        <w:rPr>
          <w:b/>
          <w:i/>
        </w:rPr>
        <w:t>Lack of perfect forward secrecy:</w:t>
      </w:r>
      <w:r>
        <w:t xml:space="preserve"> Perfect forward secrecy (PFS) is a property that ensures that even if an attacker obtains the private key of a server, they cannot decrypt past communications. While some TLS and SSL implementations support PFS, it is not always enabled by default, and not all cipher suites support it.</w:t>
      </w:r>
    </w:p>
    <w:p w:rsidR="00616184" w:rsidRDefault="00616184" w:rsidP="004A44A8">
      <w:pPr>
        <w:jc w:val="both"/>
      </w:pPr>
    </w:p>
    <w:p w:rsidR="004E3DBA" w:rsidRDefault="004E3DBA" w:rsidP="004A44A8">
      <w:pPr>
        <w:jc w:val="both"/>
      </w:pPr>
      <w:r w:rsidRPr="004E3DBA">
        <w:rPr>
          <w:b/>
          <w:i/>
        </w:rPr>
        <w:t>Limited protection against side-channel attacks</w:t>
      </w:r>
      <w:r w:rsidRPr="004E3DBA">
        <w:t>: Side-channel attacks exploit information leaked through the implementation of a cryptographic protocol rather than attacking the protocol itself. While TLS and SSL implementations are designed to be resistant to side-channel attacks, they are not immune to them.</w:t>
      </w:r>
    </w:p>
    <w:p w:rsidR="004E3DBA" w:rsidRDefault="004E3DBA" w:rsidP="004A44A8">
      <w:pPr>
        <w:jc w:val="both"/>
      </w:pPr>
    </w:p>
    <w:p w:rsidR="00616184" w:rsidRDefault="00616184" w:rsidP="00616184">
      <w:pPr>
        <w:jc w:val="both"/>
      </w:pPr>
      <w:r w:rsidRPr="00CF66FE">
        <w:rPr>
          <w:b/>
          <w:i/>
        </w:rPr>
        <w:t>Cost:</w:t>
      </w:r>
      <w:r>
        <w:t xml:space="preserve"> Implementing SSL and TLS can be costly for organizations, especially for those that require high levels of security. This is because they may need to purchase digital certificates and hardware security modules to ensure proper key management.</w:t>
      </w:r>
    </w:p>
    <w:p w:rsidR="00FB599D" w:rsidRDefault="00FB599D" w:rsidP="00FB599D">
      <w:pPr>
        <w:jc w:val="both"/>
      </w:pPr>
    </w:p>
    <w:p w:rsidR="00FB599D" w:rsidRDefault="00FB599D" w:rsidP="00FB599D">
      <w:pPr>
        <w:jc w:val="both"/>
      </w:pPr>
      <w:r>
        <w:t>In conclusion, while TLS and SSL provide a secure means of communication over the internet, their implementations are not without limitations. Organizations should be aware of these limitations and take appropriate measures to mitigate the risks associated with them.</w:t>
      </w:r>
    </w:p>
    <w:p w:rsidR="00FB599D" w:rsidRDefault="00FB599D" w:rsidP="00FB599D">
      <w:pPr>
        <w:jc w:val="both"/>
      </w:pPr>
    </w:p>
    <w:p w:rsidR="00FB599D" w:rsidRDefault="00FB599D" w:rsidP="00FB599D">
      <w:pPr>
        <w:jc w:val="both"/>
      </w:pPr>
    </w:p>
    <w:p w:rsidR="001F2548" w:rsidRDefault="001F2548" w:rsidP="00FB599D">
      <w:pPr>
        <w:jc w:val="both"/>
      </w:pPr>
    </w:p>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225E18">
      <w:pPr>
        <w:jc w:val="both"/>
      </w:pPr>
    </w:p>
    <w:p w:rsidR="001F2548" w:rsidRDefault="001F2548" w:rsidP="001F2548"/>
    <w:p w:rsidR="001F2548" w:rsidRPr="001F2548" w:rsidRDefault="001F2548" w:rsidP="001F2548">
      <w:pPr>
        <w:jc w:val="both"/>
      </w:pPr>
    </w:p>
    <w:p w:rsidR="009303D9" w:rsidRDefault="00F22594" w:rsidP="006B6B66">
      <w:pPr>
        <w:pStyle w:val="Heading1"/>
      </w:pPr>
      <w:r>
        <w:t xml:space="preserve">How SSL/TLS secure data ? </w:t>
      </w:r>
    </w:p>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Pr>
        <w:rPr>
          <w:color w:val="FF0000"/>
          <w:sz w:val="32"/>
          <w:szCs w:val="32"/>
        </w:rPr>
      </w:pPr>
      <w:r>
        <w:rPr>
          <w:color w:val="FF0000"/>
          <w:sz w:val="32"/>
          <w:szCs w:val="32"/>
        </w:rPr>
        <w:t>VENKY &amp; SANDEEP</w:t>
      </w:r>
    </w:p>
    <w:p w:rsidR="00F22594" w:rsidRDefault="00F22594" w:rsidP="00F22594">
      <w:pPr>
        <w:rPr>
          <w:color w:val="FF0000"/>
          <w:sz w:val="32"/>
          <w:szCs w:val="32"/>
        </w:rPr>
      </w:pPr>
      <w:r>
        <w:rPr>
          <w:color w:val="FF0000"/>
          <w:sz w:val="32"/>
          <w:szCs w:val="32"/>
        </w:rPr>
        <w:t>(Times new roman 10)</w:t>
      </w:r>
    </w:p>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Pr="00F22594" w:rsidRDefault="00F22594" w:rsidP="00F22594"/>
    <w:p w:rsidR="009303D9" w:rsidRDefault="00F22594" w:rsidP="006B6B66">
      <w:pPr>
        <w:pStyle w:val="Heading1"/>
      </w:pPr>
      <w:r>
        <w:t>Comparisions of DIfferent versions of SSL/TLS</w:t>
      </w:r>
    </w:p>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Pr>
        <w:rPr>
          <w:color w:val="FF0000"/>
          <w:sz w:val="32"/>
          <w:szCs w:val="32"/>
        </w:rPr>
      </w:pPr>
      <w:r>
        <w:rPr>
          <w:color w:val="FF0000"/>
          <w:sz w:val="32"/>
          <w:szCs w:val="32"/>
        </w:rPr>
        <w:t>VENKY &amp; SANDEEP</w:t>
      </w:r>
    </w:p>
    <w:p w:rsidR="00F22594" w:rsidRDefault="00F22594" w:rsidP="00F22594">
      <w:pPr>
        <w:rPr>
          <w:color w:val="FF0000"/>
          <w:sz w:val="32"/>
          <w:szCs w:val="32"/>
        </w:rPr>
      </w:pPr>
      <w:r>
        <w:rPr>
          <w:color w:val="FF0000"/>
          <w:sz w:val="32"/>
          <w:szCs w:val="32"/>
        </w:rPr>
        <w:t>(Times new roman 10)</w:t>
      </w:r>
    </w:p>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48FC" w:rsidRDefault="00F248FC" w:rsidP="00F248FC">
      <w:pPr>
        <w:pStyle w:val="Heading1"/>
      </w:pPr>
      <w:r>
        <w:t>Vulnerabilities in  SSL/TLS-</w:t>
      </w:r>
      <w:r w:rsidR="003E1484">
        <w:t>Protocol based</w:t>
      </w:r>
    </w:p>
    <w:p w:rsidR="00F22594" w:rsidRDefault="00F22594" w:rsidP="00F22594"/>
    <w:p w:rsidR="00F22594" w:rsidRDefault="00F22594" w:rsidP="00F22594"/>
    <w:p w:rsidR="003E1484" w:rsidRDefault="003E1484" w:rsidP="00F22594"/>
    <w:p w:rsidR="003E1484" w:rsidRDefault="003E1484" w:rsidP="00F22594"/>
    <w:p w:rsidR="003E1484" w:rsidRDefault="003E1484" w:rsidP="003E1484">
      <w:pPr>
        <w:rPr>
          <w:color w:val="FF0000"/>
          <w:sz w:val="32"/>
          <w:szCs w:val="32"/>
        </w:rPr>
      </w:pPr>
      <w:r>
        <w:rPr>
          <w:color w:val="FF0000"/>
          <w:sz w:val="32"/>
          <w:szCs w:val="32"/>
        </w:rPr>
        <w:t>VANI &amp; SAUMYA</w:t>
      </w:r>
    </w:p>
    <w:p w:rsidR="003E1484" w:rsidRDefault="003E1484" w:rsidP="003E1484">
      <w:pPr>
        <w:rPr>
          <w:color w:val="FF0000"/>
          <w:sz w:val="32"/>
          <w:szCs w:val="32"/>
        </w:rPr>
      </w:pPr>
      <w:r>
        <w:rPr>
          <w:color w:val="FF0000"/>
          <w:sz w:val="32"/>
          <w:szCs w:val="32"/>
        </w:rPr>
        <w:t>(Times new roman 10)</w:t>
      </w:r>
    </w:p>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3E1484">
      <w:pPr>
        <w:pStyle w:val="Heading1"/>
      </w:pPr>
      <w:r>
        <w:t>Vulnerabilities in  SSL/TLS-Software based</w:t>
      </w:r>
    </w:p>
    <w:p w:rsidR="003E1484" w:rsidRDefault="003E1484" w:rsidP="00F22594"/>
    <w:p w:rsidR="003E1484" w:rsidRDefault="003E1484" w:rsidP="00F22594"/>
    <w:p w:rsidR="00F22594" w:rsidRDefault="00F22594" w:rsidP="00F22594"/>
    <w:p w:rsidR="005A1802" w:rsidRDefault="005A1802" w:rsidP="00F22594"/>
    <w:p w:rsidR="005A1802" w:rsidRDefault="005A1802" w:rsidP="00F22594"/>
    <w:p w:rsidR="005A1802" w:rsidRDefault="005A1802" w:rsidP="00F22594"/>
    <w:p w:rsidR="005A1802" w:rsidRDefault="005A1802" w:rsidP="005A1802">
      <w:pPr>
        <w:rPr>
          <w:color w:val="FF0000"/>
          <w:sz w:val="32"/>
          <w:szCs w:val="32"/>
        </w:rPr>
      </w:pPr>
      <w:r>
        <w:rPr>
          <w:color w:val="FF0000"/>
          <w:sz w:val="32"/>
          <w:szCs w:val="32"/>
        </w:rPr>
        <w:t>PRANATHI &amp; SARAT</w:t>
      </w:r>
    </w:p>
    <w:p w:rsidR="005A1802" w:rsidRDefault="005A1802" w:rsidP="005A1802">
      <w:pPr>
        <w:rPr>
          <w:color w:val="FF0000"/>
          <w:sz w:val="32"/>
          <w:szCs w:val="32"/>
        </w:rPr>
      </w:pPr>
      <w:r>
        <w:rPr>
          <w:color w:val="FF0000"/>
          <w:sz w:val="32"/>
          <w:szCs w:val="32"/>
        </w:rPr>
        <w:t>(Times new roman 10)</w:t>
      </w:r>
    </w:p>
    <w:p w:rsidR="005A1802" w:rsidRDefault="005A1802" w:rsidP="00F22594"/>
    <w:p w:rsidR="005A1802" w:rsidRDefault="005A1802" w:rsidP="00F22594"/>
    <w:p w:rsidR="005A1802" w:rsidRDefault="005A1802" w:rsidP="00F22594"/>
    <w:p w:rsidR="00190082" w:rsidRDefault="00190082" w:rsidP="00F22594"/>
    <w:p w:rsidR="00190082" w:rsidRDefault="00190082" w:rsidP="00F22594"/>
    <w:p w:rsidR="00190082" w:rsidRDefault="00190082" w:rsidP="00F22594"/>
    <w:p w:rsidR="00190082" w:rsidRDefault="0019008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190082" w:rsidRDefault="00190082" w:rsidP="00190082">
      <w:pPr>
        <w:pStyle w:val="Heading1"/>
      </w:pPr>
      <w:r>
        <w:t>Concluding Thoughts</w:t>
      </w:r>
    </w:p>
    <w:p w:rsidR="00190082" w:rsidRDefault="00190082" w:rsidP="00190082">
      <w:pPr>
        <w:pStyle w:val="Heading5"/>
      </w:pPr>
    </w:p>
    <w:p w:rsidR="005A1802" w:rsidRDefault="005A1802" w:rsidP="00F22594"/>
    <w:p w:rsidR="005A1802" w:rsidRDefault="005A1802" w:rsidP="00F22594"/>
    <w:p w:rsidR="005A1802" w:rsidRDefault="005A1802" w:rsidP="00F22594"/>
    <w:p w:rsidR="005A1802" w:rsidRDefault="005A1802" w:rsidP="00F22594"/>
    <w:p w:rsidR="00626519" w:rsidRDefault="00626519" w:rsidP="00F22594"/>
    <w:p w:rsidR="00626519" w:rsidRDefault="00626519" w:rsidP="00F22594"/>
    <w:p w:rsidR="00626519" w:rsidRDefault="00626519" w:rsidP="00F22594"/>
    <w:p w:rsidR="00626519" w:rsidRDefault="00626519" w:rsidP="00F22594"/>
    <w:p w:rsidR="00626519" w:rsidRDefault="00626519" w:rsidP="00F22594"/>
    <w:p w:rsidR="00626519" w:rsidRDefault="00626519" w:rsidP="00F22594"/>
    <w:p w:rsidR="00626519" w:rsidRDefault="00626519" w:rsidP="00F22594"/>
    <w:p w:rsidR="00626519" w:rsidRDefault="00626519" w:rsidP="00F22594"/>
    <w:p w:rsidR="00626519" w:rsidRDefault="00626519" w:rsidP="00F22594"/>
    <w:p w:rsidR="005A1802" w:rsidRPr="00F22594" w:rsidRDefault="005A1802" w:rsidP="00626519">
      <w:pPr>
        <w:jc w:val="both"/>
      </w:pPr>
    </w:p>
    <w:p w:rsidR="009303D9" w:rsidRDefault="009303D9" w:rsidP="00A059B3">
      <w:pPr>
        <w:pStyle w:val="Heading5"/>
      </w:pPr>
      <w:r w:rsidRPr="005B520E">
        <w:t>References</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lastRenderedPageBreak/>
        <w:t>R. Nicole, “Title of paper with only first word capitalized,” J. Name Stand. Abbrev., in press.</w:t>
      </w:r>
    </w:p>
    <w:p w:rsidR="009303D9" w:rsidRDefault="009303D9" w:rsidP="0004781E">
      <w:pPr>
        <w:pStyle w:val="references"/>
        <w:ind w:start="17.70pt" w:hanging="17.70pt"/>
      </w:pPr>
      <w:r>
        <w:t xml:space="preserve">Y. Yorozu, M. Hirano, K. Oka, and Y. Tagawa, “Electron spectroscopy studies on magneto-optical media and plastic substrate interface,” IEEE </w:t>
      </w:r>
      <w:r>
        <w:lastRenderedPageBreak/>
        <w:t>Transl. J. Magn. Japan, vol. 2, pp. 740–741, August 1987 [Digests 9th Annual Conf. Magnetics Japan, p. 301, 1982].</w:t>
      </w:r>
    </w:p>
    <w:p w:rsidR="009303D9" w:rsidRPr="00705EEA" w:rsidRDefault="009303D9" w:rsidP="00705EEA">
      <w:pPr>
        <w:pStyle w:val="references"/>
        <w:ind w:start="17.70pt" w:hanging="17.70pt"/>
        <w:sectPr w:rsidR="009303D9" w:rsidRPr="00705EEA" w:rsidSect="00C919A4">
          <w:type w:val="continuous"/>
          <w:pgSz w:w="612pt" w:h="792pt" w:code="1"/>
          <w:pgMar w:top="54pt" w:right="45.35pt" w:bottom="72pt" w:left="45.35pt" w:header="36pt" w:footer="36pt" w:gutter="0pt"/>
          <w:cols w:num="2" w:space="18pt"/>
          <w:docGrid w:linePitch="360"/>
        </w:sectPr>
      </w:pPr>
      <w:r>
        <w:t>M. Young, The Technical Writer</w:t>
      </w:r>
      <w:r w:rsidR="00E7596C">
        <w:t>’</w:t>
      </w:r>
      <w:r>
        <w:t>s Handbook. Mill Valle</w:t>
      </w:r>
      <w:r w:rsidR="00705EEA">
        <w:t>y, CA: University Science, 198</w:t>
      </w:r>
    </w:p>
    <w:p w:rsidR="009303D9" w:rsidRPr="00626519" w:rsidRDefault="009303D9" w:rsidP="00626519">
      <w:pPr>
        <w:tabs>
          <w:tab w:val="start" w:pos="124.80pt"/>
          <w:tab w:val="center" w:pos="261.35pt"/>
        </w:tabs>
        <w:jc w:val="start"/>
      </w:pPr>
    </w:p>
    <w:sectPr w:rsidR="009303D9" w:rsidRPr="0062651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9F150C" w:rsidRDefault="009F150C" w:rsidP="001A3B3D">
      <w:r>
        <w:separator/>
      </w:r>
    </w:p>
  </w:endnote>
  <w:endnote w:type="continuationSeparator" w:id="0">
    <w:p w:rsidR="009F150C" w:rsidRDefault="009F15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altName w:val="Symbol"/>
    <w:panose1 w:val="05050102010706020507"/>
    <w:family w:val="roman"/>
    <w:pitch w:val="variable"/>
    <w:sig w:usb0="00000000" w:usb1="10000000" w:usb2="00000000" w:usb3="00000000" w:csb0="80000000" w:csb1="00000000"/>
  </w:font>
  <w:font w:name="Times New Roman">
    <w:altName w:val="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MS Gothic"/>
    <w:panose1 w:val="02020609040205080304"/>
    <w:charset w:characterSet="shift_jis"/>
    <w:family w:val="roman"/>
    <w:notTrueType/>
    <w:pitch w:val="fixed"/>
    <w:sig w:usb0="00000000"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Articula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altName w:val="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9F150C" w:rsidRDefault="009F150C" w:rsidP="001A3B3D">
      <w:r>
        <w:separator/>
      </w:r>
    </w:p>
  </w:footnote>
  <w:footnote w:type="continuationSeparator" w:id="0">
    <w:p w:rsidR="009F150C" w:rsidRDefault="009F150C"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032059"/>
    <w:multiLevelType w:val="multilevel"/>
    <w:tmpl w:val="58BCA21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536C"/>
    <w:rsid w:val="0004781E"/>
    <w:rsid w:val="0008758A"/>
    <w:rsid w:val="000C1E68"/>
    <w:rsid w:val="000D60BA"/>
    <w:rsid w:val="0015079E"/>
    <w:rsid w:val="00190082"/>
    <w:rsid w:val="001A2EFD"/>
    <w:rsid w:val="001A3B3D"/>
    <w:rsid w:val="001A42EA"/>
    <w:rsid w:val="001B6189"/>
    <w:rsid w:val="001B67DC"/>
    <w:rsid w:val="001D7BCF"/>
    <w:rsid w:val="001F2548"/>
    <w:rsid w:val="002254A9"/>
    <w:rsid w:val="00225E18"/>
    <w:rsid w:val="00233D97"/>
    <w:rsid w:val="002850E3"/>
    <w:rsid w:val="00354FCF"/>
    <w:rsid w:val="003A19E2"/>
    <w:rsid w:val="003E1484"/>
    <w:rsid w:val="004058AF"/>
    <w:rsid w:val="00421EC6"/>
    <w:rsid w:val="004325FB"/>
    <w:rsid w:val="004432BA"/>
    <w:rsid w:val="0044407E"/>
    <w:rsid w:val="00464B83"/>
    <w:rsid w:val="0047352E"/>
    <w:rsid w:val="004A44A8"/>
    <w:rsid w:val="004D72B5"/>
    <w:rsid w:val="004E3DBA"/>
    <w:rsid w:val="005027F9"/>
    <w:rsid w:val="00547E73"/>
    <w:rsid w:val="00551B7F"/>
    <w:rsid w:val="0056610F"/>
    <w:rsid w:val="00575BCA"/>
    <w:rsid w:val="005A1802"/>
    <w:rsid w:val="005B0344"/>
    <w:rsid w:val="005B520E"/>
    <w:rsid w:val="005E2800"/>
    <w:rsid w:val="00606AE5"/>
    <w:rsid w:val="00616184"/>
    <w:rsid w:val="00626519"/>
    <w:rsid w:val="006347CF"/>
    <w:rsid w:val="0064175E"/>
    <w:rsid w:val="00645D22"/>
    <w:rsid w:val="00651A08"/>
    <w:rsid w:val="00654204"/>
    <w:rsid w:val="00670434"/>
    <w:rsid w:val="00675E27"/>
    <w:rsid w:val="00680132"/>
    <w:rsid w:val="006B6B66"/>
    <w:rsid w:val="006F6D3D"/>
    <w:rsid w:val="007018EF"/>
    <w:rsid w:val="00704134"/>
    <w:rsid w:val="00705EEA"/>
    <w:rsid w:val="00715BEA"/>
    <w:rsid w:val="00740EEA"/>
    <w:rsid w:val="00781BB4"/>
    <w:rsid w:val="00794804"/>
    <w:rsid w:val="007B33F1"/>
    <w:rsid w:val="007C0308"/>
    <w:rsid w:val="007C2FF2"/>
    <w:rsid w:val="007D6232"/>
    <w:rsid w:val="007E7341"/>
    <w:rsid w:val="007F1556"/>
    <w:rsid w:val="007F1F99"/>
    <w:rsid w:val="007F768F"/>
    <w:rsid w:val="0080791D"/>
    <w:rsid w:val="00873603"/>
    <w:rsid w:val="008A2C7D"/>
    <w:rsid w:val="008C4B23"/>
    <w:rsid w:val="008F6E2C"/>
    <w:rsid w:val="009303D9"/>
    <w:rsid w:val="00933C64"/>
    <w:rsid w:val="00972203"/>
    <w:rsid w:val="009F150C"/>
    <w:rsid w:val="00A059B3"/>
    <w:rsid w:val="00A83751"/>
    <w:rsid w:val="00AE3409"/>
    <w:rsid w:val="00B11A60"/>
    <w:rsid w:val="00B22613"/>
    <w:rsid w:val="00BA1025"/>
    <w:rsid w:val="00BB7951"/>
    <w:rsid w:val="00BC3420"/>
    <w:rsid w:val="00BC3C63"/>
    <w:rsid w:val="00BE7D3C"/>
    <w:rsid w:val="00BF0B27"/>
    <w:rsid w:val="00BF5FF6"/>
    <w:rsid w:val="00C0207F"/>
    <w:rsid w:val="00C16117"/>
    <w:rsid w:val="00C3075A"/>
    <w:rsid w:val="00C76FFC"/>
    <w:rsid w:val="00C919A4"/>
    <w:rsid w:val="00CA4392"/>
    <w:rsid w:val="00CC393F"/>
    <w:rsid w:val="00CC6047"/>
    <w:rsid w:val="00CF66FE"/>
    <w:rsid w:val="00D07BE2"/>
    <w:rsid w:val="00D13749"/>
    <w:rsid w:val="00D2176E"/>
    <w:rsid w:val="00D632BE"/>
    <w:rsid w:val="00D72D06"/>
    <w:rsid w:val="00D7522C"/>
    <w:rsid w:val="00D7536F"/>
    <w:rsid w:val="00D76668"/>
    <w:rsid w:val="00E61E12"/>
    <w:rsid w:val="00E7596C"/>
    <w:rsid w:val="00E878F2"/>
    <w:rsid w:val="00E87BDF"/>
    <w:rsid w:val="00ED0149"/>
    <w:rsid w:val="00EF7DE3"/>
    <w:rsid w:val="00F03103"/>
    <w:rsid w:val="00F22594"/>
    <w:rsid w:val="00F248FC"/>
    <w:rsid w:val="00F271DE"/>
    <w:rsid w:val="00F627DA"/>
    <w:rsid w:val="00F7288F"/>
    <w:rsid w:val="00F847A6"/>
    <w:rsid w:val="00F9441B"/>
    <w:rsid w:val="00F96569"/>
    <w:rsid w:val="00FA4C32"/>
    <w:rsid w:val="00FB599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0D60BA"/>
    <w:rPr>
      <w:color w:val="0000FF"/>
      <w:u w:val="single"/>
    </w:rPr>
  </w:style>
  <w:style w:type="paragraph" w:styleId="NormalWeb">
    <w:name w:val="Normal (Web)"/>
    <w:basedOn w:val="Normal"/>
    <w:uiPriority w:val="99"/>
    <w:unhideWhenUsed/>
    <w:rsid w:val="00FB599D"/>
    <w:pPr>
      <w:spacing w:before="5pt" w:beforeAutospacing="1" w:after="5pt" w:afterAutospacing="1"/>
      <w:jc w:val="start"/>
    </w:pPr>
    <w:rPr>
      <w:rFonts w:eastAsia="Times New Roman"/>
      <w:sz w:val="24"/>
      <w:szCs w:val="24"/>
      <w:lang w:val="en-IN" w:eastAsia="en-IN"/>
    </w:rPr>
  </w:style>
  <w:style w:type="paragraph" w:styleId="z-TopofForm">
    <w:name w:val="HTML Top of Form"/>
    <w:basedOn w:val="Normal"/>
    <w:next w:val="Normal"/>
    <w:link w:val="z-TopofFormChar"/>
    <w:hidden/>
    <w:uiPriority w:val="99"/>
    <w:unhideWhenUsed/>
    <w:rsid w:val="00FB599D"/>
    <w:pPr>
      <w:pBdr>
        <w:bottom w:val="single" w:sz="6" w:space="1" w:color="auto"/>
      </w:pBd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rsid w:val="00FB599D"/>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78285890">
      <w:bodyDiv w:val="1"/>
      <w:marLeft w:val="0pt"/>
      <w:marRight w:val="0pt"/>
      <w:marTop w:val="0pt"/>
      <w:marBottom w:val="0pt"/>
      <w:divBdr>
        <w:top w:val="none" w:sz="0" w:space="0" w:color="auto"/>
        <w:left w:val="none" w:sz="0" w:space="0" w:color="auto"/>
        <w:bottom w:val="none" w:sz="0" w:space="0" w:color="auto"/>
        <w:right w:val="none" w:sz="0" w:space="0" w:color="auto"/>
      </w:divBdr>
    </w:div>
    <w:div w:id="7572128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366757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2016708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0335783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6886307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5880368">
                          <w:marLeft w:val="0pt"/>
                          <w:marRight w:val="0pt"/>
                          <w:marTop w:val="0pt"/>
                          <w:marBottom w:val="0pt"/>
                          <w:divBdr>
                            <w:top w:val="single" w:sz="2" w:space="0" w:color="auto"/>
                            <w:left w:val="single" w:sz="2" w:space="0" w:color="auto"/>
                            <w:bottom w:val="single" w:sz="6" w:space="0" w:color="auto"/>
                            <w:right w:val="single" w:sz="2" w:space="0" w:color="auto"/>
                          </w:divBdr>
                          <w:divsChild>
                            <w:div w:id="994796735">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72452391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1159491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4812307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2530890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3458094">
          <w:marLeft w:val="0pt"/>
          <w:marRight w:val="0pt"/>
          <w:marTop w:val="0pt"/>
          <w:marBottom w:val="0pt"/>
          <w:divBdr>
            <w:top w:val="none" w:sz="0" w:space="0" w:color="auto"/>
            <w:left w:val="none" w:sz="0" w:space="0" w:color="auto"/>
            <w:bottom w:val="none" w:sz="0" w:space="0" w:color="auto"/>
            <w:right w:val="none" w:sz="0" w:space="0" w:color="auto"/>
          </w:divBdr>
          <w:divsChild>
            <w:div w:id="14721034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0072831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6598709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 w:id="943268151">
      <w:bodyDiv w:val="1"/>
      <w:marLeft w:val="0pt"/>
      <w:marRight w:val="0pt"/>
      <w:marTop w:val="0pt"/>
      <w:marBottom w:val="0pt"/>
      <w:divBdr>
        <w:top w:val="none" w:sz="0" w:space="0" w:color="auto"/>
        <w:left w:val="none" w:sz="0" w:space="0" w:color="auto"/>
        <w:bottom w:val="none" w:sz="0" w:space="0" w:color="auto"/>
        <w:right w:val="none" w:sz="0" w:space="0" w:color="auto"/>
      </w:divBdr>
    </w:div>
    <w:div w:id="1157647864">
      <w:bodyDiv w:val="1"/>
      <w:marLeft w:val="0pt"/>
      <w:marRight w:val="0pt"/>
      <w:marTop w:val="0pt"/>
      <w:marBottom w:val="0pt"/>
      <w:divBdr>
        <w:top w:val="none" w:sz="0" w:space="0" w:color="auto"/>
        <w:left w:val="none" w:sz="0" w:space="0" w:color="auto"/>
        <w:bottom w:val="none" w:sz="0" w:space="0" w:color="auto"/>
        <w:right w:val="none" w:sz="0" w:space="0" w:color="auto"/>
      </w:divBdr>
    </w:div>
    <w:div w:id="1714622580">
      <w:bodyDiv w:val="1"/>
      <w:marLeft w:val="0pt"/>
      <w:marRight w:val="0pt"/>
      <w:marTop w:val="0pt"/>
      <w:marBottom w:val="0pt"/>
      <w:divBdr>
        <w:top w:val="none" w:sz="0" w:space="0" w:color="auto"/>
        <w:left w:val="none" w:sz="0" w:space="0" w:color="auto"/>
        <w:bottom w:val="none" w:sz="0" w:space="0" w:color="auto"/>
        <w:right w:val="none" w:sz="0" w:space="0" w:color="auto"/>
      </w:divBdr>
    </w:div>
    <w:div w:id="1781953537">
      <w:bodyDiv w:val="1"/>
      <w:marLeft w:val="0pt"/>
      <w:marRight w:val="0pt"/>
      <w:marTop w:val="0pt"/>
      <w:marBottom w:val="0pt"/>
      <w:divBdr>
        <w:top w:val="none" w:sz="0" w:space="0" w:color="auto"/>
        <w:left w:val="none" w:sz="0" w:space="0" w:color="auto"/>
        <w:bottom w:val="none" w:sz="0" w:space="0" w:color="auto"/>
        <w:right w:val="none" w:sz="0" w:space="0" w:color="auto"/>
      </w:divBdr>
    </w:div>
    <w:div w:id="19062535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110980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854154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9704177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2908220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51487229">
                          <w:marLeft w:val="0pt"/>
                          <w:marRight w:val="0pt"/>
                          <w:marTop w:val="0pt"/>
                          <w:marBottom w:val="0pt"/>
                          <w:divBdr>
                            <w:top w:val="single" w:sz="2" w:space="0" w:color="auto"/>
                            <w:left w:val="single" w:sz="2" w:space="0" w:color="auto"/>
                            <w:bottom w:val="single" w:sz="6" w:space="0" w:color="auto"/>
                            <w:right w:val="single" w:sz="2" w:space="0" w:color="auto"/>
                          </w:divBdr>
                          <w:divsChild>
                            <w:div w:id="1976523492">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21885592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293942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1067873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8314453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6115849">
          <w:marLeft w:val="0pt"/>
          <w:marRight w:val="0pt"/>
          <w:marTop w:val="0pt"/>
          <w:marBottom w:val="0pt"/>
          <w:divBdr>
            <w:top w:val="none" w:sz="0" w:space="0" w:color="auto"/>
            <w:left w:val="none" w:sz="0" w:space="0" w:color="auto"/>
            <w:bottom w:val="none" w:sz="0" w:space="0" w:color="auto"/>
            <w:right w:val="none" w:sz="0" w:space="0" w:color="auto"/>
          </w:divBdr>
          <w:divsChild>
            <w:div w:id="17119996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0129325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52418034">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websecurity.digicert.com/security-topics/how-ssl-works" TargetMode="External"/><Relationship Id="rId4" Type="http://purl.oclc.org/ooxml/officeDocument/relationships/settings" Target="settings.xml"/><Relationship Id="rId9" Type="http://purl.oclc.org/ooxml/officeDocument/relationships/hyperlink" Target="https://www.websecurity.digicert.com/ssl-certificate?inid=infoctr_buylink_sslhom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66C170A-EB7F-47C0-980B-B2BA51DDE91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12</Pages>
  <Words>2402</Words>
  <Characters>12181</Characters>
  <Application>Microsoft Office Word</Application>
  <DocSecurity>0</DocSecurity>
  <Lines>358</Lines>
  <Paragraphs>150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lenovo</cp:lastModifiedBy>
  <cp:revision>2</cp:revision>
  <dcterms:created xsi:type="dcterms:W3CDTF">2023-04-03T21:34:00Z</dcterms:created>
  <dcterms:modified xsi:type="dcterms:W3CDTF">2023-04-03T21:34:00Z</dcterms:modified>
</cp:coreProperties>
</file>