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8"/>
      </w:pPr>
      <w:r>
        <w:rPr>
          <w:spacing w:val="-2"/>
        </w:rPr>
        <w:t>beforeaop.java</w:t>
      </w:r>
    </w:p>
    <w:p>
      <w:pPr>
        <w:spacing w:line="322" w:lineRule="exact" w:before="316"/>
        <w:ind w:left="0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org.aspectj.lang.JoinPoint;</w:t>
      </w:r>
    </w:p>
    <w:p>
      <w:pPr>
        <w:pStyle w:val="BodyText"/>
        <w:ind w:right="4357"/>
      </w:pPr>
      <w:r>
        <w:rPr>
          <w:b/>
        </w:rPr>
        <w:t>import </w:t>
      </w:r>
      <w:r>
        <w:rPr/>
        <w:t>org.aspectj.lang.annotation.Aspect; </w:t>
      </w:r>
      <w:r>
        <w:rPr>
          <w:b/>
        </w:rPr>
        <w:t>import </w:t>
      </w:r>
      <w:r>
        <w:rPr/>
        <w:t>org.aspectj.lang.annotation.Before; </w:t>
      </w:r>
      <w:r>
        <w:rPr>
          <w:b/>
        </w:rPr>
        <w:t>import</w:t>
      </w:r>
      <w:r>
        <w:rPr>
          <w:b/>
          <w:spacing w:val="-18"/>
        </w:rPr>
        <w:t> </w:t>
      </w:r>
      <w:r>
        <w:rPr/>
        <w:t>org.aspectj.lang.annotation.Pointcut; </w:t>
      </w:r>
      <w:r>
        <w:rPr>
          <w:spacing w:val="-2"/>
        </w:rPr>
        <w:t>@Aspect</w:t>
      </w:r>
    </w:p>
    <w:p>
      <w:pPr>
        <w:spacing w:before="1"/>
        <w:ind w:left="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> </w:t>
      </w:r>
      <w:r>
        <w:rPr>
          <w:sz w:val="28"/>
        </w:rPr>
        <w:t>beforeaop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BodyText"/>
        <w:spacing w:before="321"/>
      </w:pPr>
      <w:r>
        <w:rPr>
          <w:spacing w:val="-2"/>
        </w:rPr>
        <w:t>@Pointcut("execution(int</w:t>
      </w:r>
      <w:r>
        <w:rPr>
          <w:spacing w:val="28"/>
        </w:rPr>
        <w:t> </w:t>
      </w:r>
      <w:r>
        <w:rPr>
          <w:spacing w:val="-2"/>
        </w:rPr>
        <w:t>beforeoperation.*(..))")</w:t>
      </w:r>
    </w:p>
    <w:p>
      <w:pPr>
        <w:spacing w:before="2"/>
        <w:ind w:left="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3"/>
          <w:sz w:val="28"/>
        </w:rPr>
        <w:t> </w:t>
      </w:r>
      <w:r>
        <w:rPr>
          <w:spacing w:val="-2"/>
          <w:sz w:val="28"/>
        </w:rPr>
        <w:t>p(){}</w:t>
      </w:r>
    </w:p>
    <w:p>
      <w:pPr>
        <w:pStyle w:val="BodyText"/>
      </w:pPr>
    </w:p>
    <w:p>
      <w:pPr>
        <w:pStyle w:val="BodyText"/>
        <w:spacing w:line="322" w:lineRule="exact"/>
      </w:pPr>
      <w:r>
        <w:rPr>
          <w:spacing w:val="-2"/>
        </w:rPr>
        <w:t>@Before("p()")</w:t>
      </w:r>
    </w:p>
    <w:p>
      <w:pPr>
        <w:spacing w:line="322" w:lineRule="exact" w:before="0"/>
        <w:ind w:left="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8"/>
          <w:sz w:val="28"/>
        </w:rPr>
        <w:t> </w:t>
      </w:r>
      <w:r>
        <w:rPr>
          <w:sz w:val="28"/>
        </w:rPr>
        <w:t>myadvice(JoinPoint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jp)</w:t>
      </w:r>
    </w:p>
    <w:p>
      <w:pPr>
        <w:spacing w:line="322" w:lineRule="exact"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line="322" w:lineRule="exact"/>
      </w:pPr>
      <w:r>
        <w:rPr/>
        <w:t>System.</w:t>
      </w:r>
      <w:r>
        <w:rPr>
          <w:b/>
          <w:i/>
        </w:rPr>
        <w:t>out</w:t>
      </w:r>
      <w:r>
        <w:rPr/>
        <w:t>.println("before</w:t>
      </w:r>
      <w:r>
        <w:rPr>
          <w:spacing w:val="-11"/>
        </w:rPr>
        <w:t> </w:t>
      </w:r>
      <w:r>
        <w:rPr/>
        <w:t>advice</w:t>
      </w:r>
      <w:r>
        <w:rPr>
          <w:spacing w:val="-8"/>
        </w:rPr>
        <w:t> </w:t>
      </w:r>
      <w:r>
        <w:rPr/>
        <w:t>LOG</w:t>
      </w:r>
      <w:r>
        <w:rPr>
          <w:spacing w:val="-9"/>
        </w:rPr>
        <w:t> </w:t>
      </w:r>
      <w:r>
        <w:rPr>
          <w:spacing w:val="-2"/>
        </w:rPr>
        <w:t>FILES");</w:t>
      </w:r>
    </w:p>
    <w:p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Heading1"/>
      </w:pPr>
      <w:r>
        <w:rPr>
          <w:spacing w:val="-2"/>
        </w:rPr>
        <w:t>beforeoperation.java</w:t>
      </w:r>
    </w:p>
    <w:p>
      <w:pPr>
        <w:spacing w:before="316"/>
        <w:ind w:left="72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7"/>
          <w:sz w:val="28"/>
        </w:rPr>
        <w:t> </w:t>
      </w:r>
      <w:r>
        <w:rPr>
          <w:sz w:val="28"/>
        </w:rPr>
        <w:t>beforeoperation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BodyText"/>
        <w:spacing w:before="2"/>
      </w:pPr>
    </w:p>
    <w:p>
      <w:pPr>
        <w:spacing w:before="0"/>
        <w:ind w:left="151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int</w:t>
      </w:r>
      <w:r>
        <w:rPr>
          <w:b/>
          <w:spacing w:val="-9"/>
          <w:sz w:val="28"/>
        </w:rPr>
        <w:t> </w:t>
      </w:r>
      <w:r>
        <w:rPr>
          <w:sz w:val="28"/>
        </w:rPr>
        <w:t>m(){System.</w:t>
      </w:r>
      <w:r>
        <w:rPr>
          <w:b/>
          <w:i/>
          <w:sz w:val="28"/>
        </w:rPr>
        <w:t>out</w:t>
      </w:r>
      <w:r>
        <w:rPr>
          <w:sz w:val="28"/>
        </w:rPr>
        <w:t>.println("project</w:t>
      </w:r>
      <w:r>
        <w:rPr>
          <w:spacing w:val="-7"/>
          <w:sz w:val="28"/>
        </w:rPr>
        <w:t> </w:t>
      </w:r>
      <w:r>
        <w:rPr>
          <w:sz w:val="28"/>
        </w:rPr>
        <w:t>file");</w:t>
      </w:r>
      <w:r>
        <w:rPr>
          <w:b/>
          <w:sz w:val="28"/>
        </w:rPr>
        <w:t>return</w:t>
      </w:r>
      <w:r>
        <w:rPr>
          <w:b/>
          <w:spacing w:val="-11"/>
          <w:sz w:val="28"/>
        </w:rPr>
        <w:t> </w:t>
      </w:r>
      <w:r>
        <w:rPr>
          <w:spacing w:val="-5"/>
          <w:sz w:val="28"/>
        </w:rPr>
        <w:t>2;}</w:t>
      </w:r>
    </w:p>
    <w:p>
      <w:pPr>
        <w:spacing w:before="321"/>
        <w:ind w:left="151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aopctx1.xml</w:t>
      </w:r>
    </w:p>
    <w:p>
      <w:pPr>
        <w:spacing w:line="322" w:lineRule="exact" w:before="245"/>
        <w:ind w:left="0" w:right="0" w:firstLine="0"/>
        <w:jc w:val="left"/>
        <w:rPr>
          <w:sz w:val="28"/>
        </w:rPr>
      </w:pPr>
      <w:r>
        <w:rPr>
          <w:sz w:val="28"/>
        </w:rPr>
        <w:t>&lt;?xml</w:t>
      </w:r>
      <w:r>
        <w:rPr>
          <w:spacing w:val="-13"/>
          <w:sz w:val="28"/>
        </w:rPr>
        <w:t> </w:t>
      </w:r>
      <w:r>
        <w:rPr>
          <w:sz w:val="28"/>
        </w:rPr>
        <w:t>version=</w:t>
      </w:r>
      <w:r>
        <w:rPr>
          <w:i/>
          <w:sz w:val="28"/>
        </w:rPr>
        <w:t>"1.0"</w:t>
      </w:r>
      <w:r>
        <w:rPr>
          <w:i/>
          <w:spacing w:val="-12"/>
          <w:sz w:val="28"/>
        </w:rPr>
        <w:t> </w:t>
      </w:r>
      <w:r>
        <w:rPr>
          <w:sz w:val="28"/>
        </w:rPr>
        <w:t>encoding=</w:t>
      </w:r>
      <w:r>
        <w:rPr>
          <w:i/>
          <w:sz w:val="28"/>
        </w:rPr>
        <w:t>"UTF-</w:t>
      </w:r>
      <w:r>
        <w:rPr>
          <w:i/>
          <w:spacing w:val="-4"/>
          <w:sz w:val="28"/>
        </w:rPr>
        <w:t>8"</w:t>
      </w:r>
      <w:r>
        <w:rPr>
          <w:spacing w:val="-4"/>
          <w:sz w:val="28"/>
        </w:rPr>
        <w:t>?&gt;</w:t>
      </w:r>
    </w:p>
    <w:p>
      <w:pPr>
        <w:spacing w:before="0"/>
        <w:ind w:left="720" w:right="772" w:hanging="720"/>
        <w:jc w:val="left"/>
        <w:rPr>
          <w:i/>
          <w:sz w:val="28"/>
        </w:rPr>
      </w:pPr>
      <w:r>
        <w:rPr>
          <w:sz w:val="28"/>
        </w:rPr>
        <w:t>&lt;beans xmlns=</w:t>
      </w:r>
      <w:hyperlink r:id="rId5">
        <w:r>
          <w:rPr>
            <w:i/>
            <w:sz w:val="28"/>
          </w:rPr>
          <w:t>"http://www.springframework.org/schema/beans</w:t>
        </w:r>
      </w:hyperlink>
      <w:r>
        <w:rPr>
          <w:i/>
          <w:sz w:val="28"/>
        </w:rPr>
        <w:t>" </w:t>
      </w:r>
      <w:r>
        <w:rPr>
          <w:spacing w:val="-2"/>
          <w:sz w:val="28"/>
        </w:rPr>
        <w:t>xmlns:xsi=</w:t>
      </w:r>
      <w:hyperlink r:id="rId6">
        <w:r>
          <w:rPr>
            <w:i/>
            <w:spacing w:val="-2"/>
            <w:sz w:val="28"/>
          </w:rPr>
          <w:t>"http://www.w3.org/2001/XMLSchema-instance</w:t>
        </w:r>
      </w:hyperlink>
      <w:r>
        <w:rPr>
          <w:i/>
          <w:spacing w:val="-2"/>
          <w:sz w:val="28"/>
        </w:rPr>
        <w:t>" </w:t>
      </w:r>
      <w:r>
        <w:rPr>
          <w:spacing w:val="-2"/>
          <w:sz w:val="28"/>
        </w:rPr>
        <w:t>xsi:schemaLocation=</w:t>
      </w:r>
      <w:hyperlink r:id="rId5">
        <w:r>
          <w:rPr>
            <w:i/>
            <w:spacing w:val="-2"/>
            <w:sz w:val="28"/>
          </w:rPr>
          <w:t>"http://www.springframework.org/schema/beans</w:t>
        </w:r>
      </w:hyperlink>
    </w:p>
    <w:p>
      <w:pPr>
        <w:spacing w:line="322" w:lineRule="exact" w:before="1"/>
        <w:ind w:left="0" w:right="0" w:firstLine="0"/>
        <w:jc w:val="left"/>
        <w:rPr>
          <w:sz w:val="28"/>
        </w:rPr>
      </w:pPr>
      <w:hyperlink r:id="rId7">
        <w:r>
          <w:rPr>
            <w:i/>
            <w:spacing w:val="-2"/>
            <w:sz w:val="28"/>
          </w:rPr>
          <w:t>http://www.springframework.org/schema/beans/spring-beans.xsd</w:t>
        </w:r>
      </w:hyperlink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</w:t>
      </w:r>
    </w:p>
    <w:p>
      <w:pPr>
        <w:spacing w:line="322" w:lineRule="exact" w:before="0"/>
        <w:ind w:left="0" w:right="0" w:firstLine="0"/>
        <w:jc w:val="left"/>
        <w:rPr>
          <w:sz w:val="28"/>
        </w:rPr>
      </w:pPr>
      <w:r>
        <w:rPr>
          <w:sz w:val="28"/>
        </w:rPr>
        <w:t>&lt;bean</w:t>
      </w:r>
      <w:r>
        <w:rPr>
          <w:spacing w:val="-14"/>
          <w:sz w:val="28"/>
        </w:rPr>
        <w:t> </w:t>
      </w:r>
      <w:r>
        <w:rPr>
          <w:sz w:val="28"/>
        </w:rPr>
        <w:t>id=</w:t>
      </w:r>
      <w:r>
        <w:rPr>
          <w:i/>
          <w:sz w:val="28"/>
        </w:rPr>
        <w:t>"opBean"</w:t>
      </w:r>
      <w:r>
        <w:rPr>
          <w:i/>
          <w:spacing w:val="-12"/>
          <w:sz w:val="28"/>
        </w:rPr>
        <w:t> </w:t>
      </w:r>
      <w:r>
        <w:rPr>
          <w:sz w:val="28"/>
        </w:rPr>
        <w:t>class=</w:t>
      </w:r>
      <w:r>
        <w:rPr>
          <w:i/>
          <w:sz w:val="28"/>
        </w:rPr>
        <w:t>"beforeoperation"</w:t>
      </w:r>
      <w:r>
        <w:rPr>
          <w:sz w:val="28"/>
        </w:rPr>
        <w:t>&gt;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&lt;/bean&gt;</w:t>
      </w:r>
    </w:p>
    <w:p>
      <w:pPr>
        <w:spacing w:line="322" w:lineRule="exact" w:before="0"/>
        <w:ind w:left="70" w:right="0" w:firstLine="0"/>
        <w:jc w:val="left"/>
        <w:rPr>
          <w:sz w:val="28"/>
        </w:rPr>
      </w:pPr>
      <w:r>
        <w:rPr>
          <w:sz w:val="28"/>
        </w:rPr>
        <w:t>&lt;bean</w:t>
      </w:r>
      <w:r>
        <w:rPr>
          <w:spacing w:val="-7"/>
          <w:sz w:val="28"/>
        </w:rPr>
        <w:t> </w:t>
      </w:r>
      <w:r>
        <w:rPr>
          <w:sz w:val="28"/>
        </w:rPr>
        <w:t>id=</w:t>
      </w:r>
      <w:r>
        <w:rPr>
          <w:i/>
          <w:sz w:val="28"/>
        </w:rPr>
        <w:t>"trackMyBean"</w:t>
      </w:r>
      <w:r>
        <w:rPr>
          <w:i/>
          <w:spacing w:val="-6"/>
          <w:sz w:val="28"/>
        </w:rPr>
        <w:t> </w:t>
      </w:r>
      <w:r>
        <w:rPr>
          <w:spacing w:val="-2"/>
          <w:sz w:val="28"/>
        </w:rPr>
        <w:t>class=</w:t>
      </w:r>
      <w:r>
        <w:rPr>
          <w:i/>
          <w:spacing w:val="-2"/>
          <w:sz w:val="28"/>
        </w:rPr>
        <w:t>"beforeaop"</w:t>
      </w:r>
      <w:r>
        <w:rPr>
          <w:spacing w:val="-2"/>
          <w:sz w:val="28"/>
        </w:rPr>
        <w:t>&gt;&lt;/bean&gt;</w:t>
      </w:r>
    </w:p>
    <w:p>
      <w:pPr>
        <w:spacing w:after="0" w:line="322" w:lineRule="exact"/>
        <w:jc w:val="left"/>
        <w:rPr>
          <w:sz w:val="28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spacing w:before="75"/>
        <w:ind w:left="0" w:right="0" w:firstLine="69"/>
        <w:jc w:val="left"/>
        <w:rPr>
          <w:sz w:val="28"/>
        </w:rPr>
      </w:pPr>
      <w:r>
        <w:rPr>
          <w:spacing w:val="-2"/>
          <w:sz w:val="28"/>
        </w:rPr>
        <w:t>&lt;bean class=</w:t>
      </w:r>
      <w:r>
        <w:rPr>
          <w:i/>
          <w:spacing w:val="-2"/>
          <w:sz w:val="28"/>
        </w:rPr>
        <w:t>"org.springframework.aop.aspectj.annotation.AnnotationAwareAspectJAuto ProxyCreator"</w:t>
      </w:r>
      <w:r>
        <w:rPr>
          <w:spacing w:val="-2"/>
          <w:sz w:val="28"/>
        </w:rPr>
        <w:t>&gt;&lt;/bean&gt;</w:t>
      </w:r>
    </w:p>
    <w:p>
      <w:pPr>
        <w:pStyle w:val="BodyText"/>
      </w:pPr>
    </w:p>
    <w:p>
      <w:pPr>
        <w:pStyle w:val="BodyText"/>
        <w:spacing w:before="1"/>
      </w:pPr>
      <w:r>
        <w:rPr>
          <w:spacing w:val="-2"/>
        </w:rPr>
        <w:t>&lt;/beans&gt;</w:t>
      </w:r>
    </w:p>
    <w:p>
      <w:pPr>
        <w:pStyle w:val="BodyText"/>
        <w:spacing w:before="253"/>
      </w:pPr>
    </w:p>
    <w:p>
      <w:pPr>
        <w:pStyle w:val="Heading1"/>
      </w:pPr>
      <w:r>
        <w:rPr>
          <w:spacing w:val="-2"/>
        </w:rPr>
        <w:t>beforetest.java</w:t>
      </w:r>
    </w:p>
    <w:p>
      <w:pPr>
        <w:pStyle w:val="BodyText"/>
        <w:spacing w:before="242"/>
        <w:rPr>
          <w:b/>
        </w:rPr>
      </w:pPr>
    </w:p>
    <w:p>
      <w:pPr>
        <w:pStyle w:val="BodyText"/>
        <w:spacing w:before="1"/>
        <w:ind w:left="1440"/>
      </w:pPr>
      <w:r>
        <w:rPr>
          <w:b/>
        </w:rPr>
        <w:t>import</w:t>
      </w:r>
      <w:r>
        <w:rPr>
          <w:b/>
          <w:spacing w:val="-4"/>
        </w:rPr>
        <w:t> </w:t>
      </w:r>
      <w:r>
        <w:rPr>
          <w:spacing w:val="-2"/>
        </w:rPr>
        <w:t>org.springframework.context.ApplicationContext;</w:t>
      </w:r>
    </w:p>
    <w:p>
      <w:pPr>
        <w:pStyle w:val="Heading1"/>
        <w:spacing w:line="321" w:lineRule="exact" w:before="4"/>
        <w:ind w:left="1440"/>
      </w:pPr>
      <w:r>
        <w:rPr>
          <w:spacing w:val="-2"/>
        </w:rPr>
        <w:t>import</w:t>
      </w:r>
    </w:p>
    <w:p>
      <w:pPr>
        <w:pStyle w:val="BodyText"/>
        <w:spacing w:line="320" w:lineRule="exact"/>
      </w:pPr>
      <w:r>
        <w:rPr>
          <w:spacing w:val="-2"/>
        </w:rPr>
        <w:t>org.springframework.context.support.ClassPathXmlApplicationContext;</w:t>
      </w:r>
    </w:p>
    <w:p>
      <w:pPr>
        <w:spacing w:line="322" w:lineRule="exact" w:before="0"/>
        <w:ind w:left="1440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5"/>
          <w:sz w:val="28"/>
        </w:rPr>
        <w:t> </w:t>
      </w:r>
      <w:r>
        <w:rPr>
          <w:sz w:val="28"/>
        </w:rPr>
        <w:t>beforetest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BodyText"/>
        <w:ind w:left="1440" w:right="1265"/>
      </w:pPr>
      <w:r>
        <w:rPr>
          <w:b/>
        </w:rPr>
        <w:t>public static void </w:t>
      </w:r>
      <w:r>
        <w:rPr/>
        <w:t>main(String[] args) { ApplicationContext </w:t>
      </w:r>
      <w:r>
        <w:rPr>
          <w:u w:val="single"/>
        </w:rPr>
        <w:t>context</w:t>
      </w:r>
      <w:r>
        <w:rPr/>
        <w:t> = </w:t>
      </w:r>
      <w:r>
        <w:rPr>
          <w:b/>
        </w:rPr>
        <w:t>new </w:t>
      </w:r>
      <w:r>
        <w:rPr>
          <w:spacing w:val="-2"/>
        </w:rPr>
        <w:t>ClassPathXmlApplicationContext("aopctx1.xml");</w:t>
      </w:r>
    </w:p>
    <w:p>
      <w:pPr>
        <w:pStyle w:val="BodyText"/>
        <w:spacing w:line="321" w:lineRule="exact"/>
        <w:ind w:left="1440"/>
      </w:pPr>
      <w:r>
        <w:rPr/>
        <w:t>beforeoperation</w:t>
      </w:r>
      <w:r>
        <w:rPr>
          <w:spacing w:val="-4"/>
        </w:rPr>
        <w:t> </w:t>
      </w:r>
      <w:r>
        <w:rPr/>
        <w:t>e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(beforeoperation)</w:t>
      </w:r>
      <w:r>
        <w:rPr>
          <w:spacing w:val="-5"/>
        </w:rPr>
        <w:t> </w:t>
      </w:r>
      <w:r>
        <w:rPr>
          <w:spacing w:val="-2"/>
        </w:rPr>
        <w:t>context.getBean("opBean");</w:t>
      </w:r>
    </w:p>
    <w:p>
      <w:pPr>
        <w:pStyle w:val="BodyText"/>
        <w:spacing w:before="1"/>
      </w:pPr>
    </w:p>
    <w:p>
      <w:pPr>
        <w:pStyle w:val="BodyText"/>
        <w:tabs>
          <w:tab w:pos="5823" w:val="left" w:leader="dot"/>
        </w:tabs>
        <w:spacing w:line="322" w:lineRule="exact"/>
        <w:ind w:left="1440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.println("calling</w:t>
      </w:r>
      <w:r>
        <w:rPr>
          <w:spacing w:val="35"/>
        </w:rPr>
        <w:t> </w:t>
      </w:r>
      <w:r>
        <w:rPr>
          <w:spacing w:val="-2"/>
        </w:rPr>
        <w:t>method</w:t>
      </w:r>
      <w:r>
        <w:rPr/>
        <w:tab/>
      </w:r>
      <w:r>
        <w:rPr>
          <w:spacing w:val="-5"/>
        </w:rPr>
        <w:t>");</w:t>
      </w:r>
    </w:p>
    <w:p>
      <w:pPr>
        <w:pStyle w:val="BodyText"/>
        <w:ind w:left="1440"/>
      </w:pPr>
      <w:r>
        <w:rPr>
          <w:spacing w:val="-2"/>
        </w:rPr>
        <w:t>e.m();</w:t>
      </w:r>
    </w:p>
    <w:p>
      <w:pPr>
        <w:pStyle w:val="BodyText"/>
      </w:pPr>
    </w:p>
    <w:p>
      <w:pPr>
        <w:spacing w:line="322" w:lineRule="exact" w:before="0"/>
        <w:ind w:left="144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144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961996</wp:posOffset>
            </wp:positionH>
            <wp:positionV relativeFrom="paragraph">
              <wp:posOffset>179057</wp:posOffset>
            </wp:positionV>
            <wp:extent cx="4501125" cy="17811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ringframework.org/schema/beans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www.springframework.org/schema/beans/spring-beans.xsd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2024-12-16T19:30:30Z</dcterms:created>
  <dcterms:modified xsi:type="dcterms:W3CDTF">2024-12-16T19:30:30Z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</Properties>
</file>