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A92F4" w14:textId="2156527C" w:rsidR="00F6208E" w:rsidRDefault="00F6208E" w:rsidP="00F6208E">
      <w:r>
        <w:rPr>
          <w:noProof/>
        </w:rPr>
        <w:drawing>
          <wp:inline distT="0" distB="0" distL="0" distR="0" wp14:anchorId="46CE577B" wp14:editId="3E60EB80">
            <wp:extent cx="5328788" cy="1043426"/>
            <wp:effectExtent l="0" t="0" r="5715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607" cy="108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47F0" w14:textId="3EE53371" w:rsidR="007308DF" w:rsidRDefault="007308DF" w:rsidP="007308DF">
      <w:r>
        <w:rPr>
          <w:rFonts w:hint="eastAsia"/>
        </w:rPr>
        <w:t>M</w:t>
      </w:r>
      <w:r>
        <w:t>y practice as below:</w:t>
      </w:r>
    </w:p>
    <w:p w14:paraId="4FAAECAC" w14:textId="0ECB8E03" w:rsidR="007308DF" w:rsidRDefault="007308DF" w:rsidP="007308DF">
      <w:r>
        <w:rPr>
          <w:rFonts w:hint="eastAsia"/>
        </w:rPr>
        <w:t>1</w:t>
      </w:r>
      <w:r>
        <w:t xml:space="preserve">.Create </w:t>
      </w:r>
      <w:r w:rsidRPr="007308DF">
        <w:t>SNR=</w:t>
      </w:r>
      <w:r>
        <w:t>1~2</w:t>
      </w:r>
      <w:r w:rsidRPr="007308DF">
        <w:t>0, QAM Symbol =10000</w:t>
      </w:r>
    </w:p>
    <w:p w14:paraId="057EABC2" w14:textId="182965D8" w:rsidR="007308DF" w:rsidRDefault="009F3436" w:rsidP="007308DF">
      <w:r>
        <w:t>Result:</w:t>
      </w:r>
    </w:p>
    <w:p w14:paraId="0734C07A" w14:textId="79F97C8A" w:rsidR="00E808B0" w:rsidRDefault="00E808B0" w:rsidP="007308DF">
      <w:pPr>
        <w:rPr>
          <w:rFonts w:hint="eastAsia"/>
        </w:rPr>
      </w:pPr>
      <w:r>
        <w:rPr>
          <w:rFonts w:hint="eastAsia"/>
        </w:rPr>
        <w:t>S</w:t>
      </w:r>
      <w:r>
        <w:t>NR 1~5:</w:t>
      </w:r>
    </w:p>
    <w:p w14:paraId="6B6CD844" w14:textId="6CED2D27" w:rsidR="00E808B0" w:rsidRDefault="00E808B0" w:rsidP="00E808B0">
      <w:pPr>
        <w:jc w:val="center"/>
      </w:pPr>
      <w:r w:rsidRPr="00E808B0">
        <w:drawing>
          <wp:inline distT="0" distB="0" distL="0" distR="0" wp14:anchorId="4E3E43E3" wp14:editId="27C7B58D">
            <wp:extent cx="873332" cy="86040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3332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8B0">
        <w:drawing>
          <wp:inline distT="0" distB="0" distL="0" distR="0" wp14:anchorId="7A5A6F49" wp14:editId="6D908428">
            <wp:extent cx="876117" cy="860400"/>
            <wp:effectExtent l="0" t="0" r="63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117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8B0">
        <w:drawing>
          <wp:inline distT="0" distB="0" distL="0" distR="0" wp14:anchorId="664E828B" wp14:editId="241AA87C">
            <wp:extent cx="871841" cy="860400"/>
            <wp:effectExtent l="0" t="0" r="508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1841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8B0">
        <w:drawing>
          <wp:inline distT="0" distB="0" distL="0" distR="0" wp14:anchorId="1C57F4F9" wp14:editId="579B2923">
            <wp:extent cx="876009" cy="860400"/>
            <wp:effectExtent l="0" t="0" r="63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009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8B0">
        <w:drawing>
          <wp:inline distT="0" distB="0" distL="0" distR="0" wp14:anchorId="3DCD99A4" wp14:editId="42E96E50">
            <wp:extent cx="873333" cy="860400"/>
            <wp:effectExtent l="0" t="0" r="317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333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FAE7" w14:textId="6E22B289" w:rsidR="008920B5" w:rsidRDefault="008920B5" w:rsidP="008920B5">
      <w:pPr>
        <w:rPr>
          <w:rFonts w:hint="eastAsia"/>
        </w:rPr>
      </w:pPr>
      <w:r>
        <w:rPr>
          <w:rFonts w:hint="eastAsia"/>
        </w:rPr>
        <w:t>S</w:t>
      </w:r>
      <w:r>
        <w:t xml:space="preserve">NR </w:t>
      </w:r>
      <w:r>
        <w:t>6</w:t>
      </w:r>
      <w:r>
        <w:t>~</w:t>
      </w:r>
      <w:r>
        <w:t>10</w:t>
      </w:r>
      <w:r>
        <w:t>:</w:t>
      </w:r>
    </w:p>
    <w:p w14:paraId="47678ECB" w14:textId="26A6C1E3" w:rsidR="00E808B0" w:rsidRDefault="00576035" w:rsidP="00C64757">
      <w:pPr>
        <w:jc w:val="center"/>
      </w:pPr>
      <w:r w:rsidRPr="00576035">
        <w:drawing>
          <wp:inline distT="0" distB="0" distL="0" distR="0" wp14:anchorId="0D5866CB" wp14:editId="19154E8F">
            <wp:extent cx="871841" cy="860400"/>
            <wp:effectExtent l="0" t="0" r="508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1841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035">
        <w:drawing>
          <wp:inline distT="0" distB="0" distL="0" distR="0" wp14:anchorId="789A8A24" wp14:editId="528C4998">
            <wp:extent cx="854638" cy="860400"/>
            <wp:effectExtent l="0" t="0" r="317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4638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183" w:rsidRPr="00BA2183">
        <w:rPr>
          <w:noProof/>
        </w:rPr>
        <w:drawing>
          <wp:inline distT="0" distB="0" distL="0" distR="0" wp14:anchorId="5B38A987" wp14:editId="0F04C7A6">
            <wp:extent cx="856071" cy="860400"/>
            <wp:effectExtent l="0" t="0" r="127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6071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A43" w:rsidRPr="00DB7A43">
        <w:rPr>
          <w:noProof/>
        </w:rPr>
        <w:drawing>
          <wp:inline distT="0" distB="0" distL="0" distR="0" wp14:anchorId="72802A12" wp14:editId="77ECA28D">
            <wp:extent cx="856071" cy="860400"/>
            <wp:effectExtent l="0" t="0" r="127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6071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E6E" w:rsidRPr="009D4E6E">
        <w:rPr>
          <w:noProof/>
        </w:rPr>
        <w:drawing>
          <wp:inline distT="0" distB="0" distL="0" distR="0" wp14:anchorId="5EBE0407" wp14:editId="328B1FEB">
            <wp:extent cx="856071" cy="860400"/>
            <wp:effectExtent l="0" t="0" r="127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6071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3096" w14:textId="4AC43B05" w:rsidR="008920B5" w:rsidRDefault="008920B5" w:rsidP="008920B5">
      <w:r>
        <w:rPr>
          <w:rFonts w:hint="eastAsia"/>
        </w:rPr>
        <w:t>S</w:t>
      </w:r>
      <w:r>
        <w:t xml:space="preserve">NR </w:t>
      </w:r>
      <w:r>
        <w:t>11</w:t>
      </w:r>
      <w:r>
        <w:t>~</w:t>
      </w:r>
      <w:r>
        <w:t>15</w:t>
      </w:r>
      <w:r>
        <w:t>:</w:t>
      </w:r>
    </w:p>
    <w:p w14:paraId="30D5E819" w14:textId="5E54BA17" w:rsidR="008920B5" w:rsidRDefault="00DE755A" w:rsidP="0083357C">
      <w:pPr>
        <w:jc w:val="center"/>
      </w:pPr>
      <w:r w:rsidRPr="00DE755A">
        <w:drawing>
          <wp:inline distT="0" distB="0" distL="0" distR="0" wp14:anchorId="6F28BA7A" wp14:editId="7628C4BC">
            <wp:extent cx="856071" cy="860400"/>
            <wp:effectExtent l="0" t="0" r="127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6071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55A">
        <w:drawing>
          <wp:inline distT="0" distB="0" distL="0" distR="0" wp14:anchorId="5CA85D0A" wp14:editId="1C436AF5">
            <wp:extent cx="856071" cy="860400"/>
            <wp:effectExtent l="0" t="0" r="127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6071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55A">
        <w:rPr>
          <w:noProof/>
        </w:rPr>
        <w:drawing>
          <wp:inline distT="0" distB="0" distL="0" distR="0" wp14:anchorId="60BCF2C0" wp14:editId="49D31BB1">
            <wp:extent cx="856071" cy="860400"/>
            <wp:effectExtent l="0" t="0" r="127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6071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55A">
        <w:rPr>
          <w:noProof/>
        </w:rPr>
        <w:drawing>
          <wp:inline distT="0" distB="0" distL="0" distR="0" wp14:anchorId="57386C2C" wp14:editId="75034067">
            <wp:extent cx="854638" cy="860400"/>
            <wp:effectExtent l="0" t="0" r="317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4638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55A">
        <w:rPr>
          <w:noProof/>
        </w:rPr>
        <w:drawing>
          <wp:inline distT="0" distB="0" distL="0" distR="0" wp14:anchorId="659BEB2C" wp14:editId="7B4B662D">
            <wp:extent cx="854638" cy="860400"/>
            <wp:effectExtent l="0" t="0" r="317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4638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2229" w14:textId="5CF91EC5" w:rsidR="008920B5" w:rsidRDefault="008920B5" w:rsidP="008920B5">
      <w:pPr>
        <w:rPr>
          <w:rFonts w:hint="eastAsia"/>
        </w:rPr>
      </w:pPr>
      <w:r>
        <w:rPr>
          <w:rFonts w:hint="eastAsia"/>
        </w:rPr>
        <w:t>S</w:t>
      </w:r>
      <w:r>
        <w:t>NR 1</w:t>
      </w:r>
      <w:r>
        <w:t>6</w:t>
      </w:r>
      <w:r>
        <w:t>~</w:t>
      </w:r>
      <w:r>
        <w:t>20</w:t>
      </w:r>
      <w:r>
        <w:t>:</w:t>
      </w:r>
    </w:p>
    <w:p w14:paraId="547614F2" w14:textId="33F92A8C" w:rsidR="00EB60F0" w:rsidRDefault="003367B0" w:rsidP="00EB60F0">
      <w:pPr>
        <w:jc w:val="center"/>
      </w:pPr>
      <w:r w:rsidRPr="003367B0">
        <w:drawing>
          <wp:inline distT="0" distB="0" distL="0" distR="0" wp14:anchorId="78BAC939" wp14:editId="09D9CD03">
            <wp:extent cx="851887" cy="860400"/>
            <wp:effectExtent l="0" t="0" r="571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1887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7B0">
        <w:drawing>
          <wp:inline distT="0" distB="0" distL="0" distR="0" wp14:anchorId="5EC6CDE6" wp14:editId="0D64903C">
            <wp:extent cx="856071" cy="860400"/>
            <wp:effectExtent l="0" t="0" r="127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6071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7B0">
        <w:rPr>
          <w:noProof/>
        </w:rPr>
        <w:drawing>
          <wp:inline distT="0" distB="0" distL="0" distR="0" wp14:anchorId="07CD5873" wp14:editId="6CB09381">
            <wp:extent cx="856071" cy="860400"/>
            <wp:effectExtent l="0" t="0" r="127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6071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7B0">
        <w:rPr>
          <w:noProof/>
        </w:rPr>
        <w:drawing>
          <wp:inline distT="0" distB="0" distL="0" distR="0" wp14:anchorId="7E48B237" wp14:editId="002C3C6B">
            <wp:extent cx="854638" cy="860400"/>
            <wp:effectExtent l="0" t="0" r="317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54638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7B0">
        <w:drawing>
          <wp:inline distT="0" distB="0" distL="0" distR="0" wp14:anchorId="603DEFD1" wp14:editId="08623E65">
            <wp:extent cx="856071" cy="860400"/>
            <wp:effectExtent l="0" t="0" r="127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6071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187A" w14:textId="77777777" w:rsidR="006A5E77" w:rsidRDefault="006A5E77" w:rsidP="006A5E77">
      <w:r w:rsidRPr="006A5E77">
        <w:t>As the SNR increases, it can be observed that symbols become increasingly</w:t>
      </w:r>
    </w:p>
    <w:p w14:paraId="38B3504E" w14:textId="77777777" w:rsidR="007F11E2" w:rsidRDefault="006A5E77" w:rsidP="006A5E77">
      <w:r w:rsidRPr="006A5E77">
        <w:t xml:space="preserve">concentrated within their respective </w:t>
      </w:r>
      <w:proofErr w:type="gramStart"/>
      <w:r w:rsidRPr="006A5E77">
        <w:t>intervals</w:t>
      </w:r>
      <w:r w:rsidR="007F11E2" w:rsidRPr="007F11E2">
        <w:t xml:space="preserve"> ,</w:t>
      </w:r>
      <w:proofErr w:type="gramEnd"/>
      <w:r w:rsidR="007F11E2" w:rsidRPr="007F11E2">
        <w:t xml:space="preserve"> which indicates that the error is becoming smaller.</w:t>
      </w:r>
    </w:p>
    <w:p w14:paraId="2C0BFC46" w14:textId="5ABFAFB5" w:rsidR="003314FF" w:rsidRDefault="003314FF" w:rsidP="006A5E77"/>
    <w:p w14:paraId="06C4A2C7" w14:textId="77777777" w:rsidR="003314FF" w:rsidRDefault="003314FF">
      <w:pPr>
        <w:widowControl/>
      </w:pPr>
      <w:r>
        <w:br w:type="page"/>
      </w:r>
    </w:p>
    <w:p w14:paraId="5AC2CD51" w14:textId="40DFAD37" w:rsidR="007F11E2" w:rsidRDefault="003314FF" w:rsidP="006A5E77">
      <w:r>
        <w:rPr>
          <w:rFonts w:hint="eastAsia"/>
        </w:rPr>
        <w:lastRenderedPageBreak/>
        <w:t>2</w:t>
      </w:r>
      <w:r>
        <w:t>.Calculate BER and SER:</w:t>
      </w:r>
    </w:p>
    <w:p w14:paraId="3E8BB146" w14:textId="77777777" w:rsidR="007E26A6" w:rsidRPr="007E26A6" w:rsidRDefault="0030220C" w:rsidP="007E26A6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t xml:space="preserve">I make a </w:t>
      </w:r>
      <w:proofErr w:type="gramStart"/>
      <w:r>
        <w:t>function</w:t>
      </w:r>
      <w:r w:rsidR="007E26A6">
        <w:t>(</w:t>
      </w:r>
      <w:proofErr w:type="gramEnd"/>
      <w:r w:rsidR="007E26A6" w:rsidRPr="007E26A6">
        <w:rPr>
          <w:rFonts w:ascii="Consolas" w:eastAsia="新細明體" w:hAnsi="Consolas" w:cs="新細明體"/>
          <w:kern w:val="0"/>
          <w:sz w:val="20"/>
          <w:szCs w:val="20"/>
        </w:rPr>
        <w:t>gray_code_2bits_reverse</w:t>
      </w:r>
    </w:p>
    <w:p w14:paraId="6004E6A1" w14:textId="2D3847A6" w:rsidR="003314FF" w:rsidRDefault="007E26A6" w:rsidP="006A5E77">
      <w:r>
        <w:t>)</w:t>
      </w:r>
      <w:r w:rsidR="0030220C">
        <w:t xml:space="preserve"> to do decision boundary and convert the value</w:t>
      </w:r>
      <w:r>
        <w:rPr>
          <w:rFonts w:hint="eastAsia"/>
        </w:rPr>
        <w:t xml:space="preserve"> </w:t>
      </w:r>
      <w:r>
        <w:t>of receive to symbol and bit</w:t>
      </w:r>
      <w:r w:rsidR="0030220C">
        <w:t>.</w:t>
      </w:r>
    </w:p>
    <w:p w14:paraId="10C66AA1" w14:textId="1A834323" w:rsidR="003314FF" w:rsidRDefault="007E26A6" w:rsidP="006A5E77">
      <w:r>
        <w:t>Finally, print chart as below:</w:t>
      </w:r>
    </w:p>
    <w:p w14:paraId="38B3661D" w14:textId="437C4C76" w:rsidR="002F494A" w:rsidRDefault="002F494A" w:rsidP="006A5E77">
      <w:r>
        <w:tab/>
      </w:r>
      <w:r w:rsidRPr="002F494A">
        <w:t xml:space="preserve">Represent BER using </w:t>
      </w:r>
      <w:r>
        <w:t>“</w:t>
      </w:r>
      <w:r w:rsidRPr="002F494A">
        <w:t>*</w:t>
      </w:r>
      <w:r>
        <w:t>”</w:t>
      </w:r>
    </w:p>
    <w:p w14:paraId="6E790823" w14:textId="128E33FF" w:rsidR="002F494A" w:rsidRDefault="002F494A" w:rsidP="006A5E77">
      <w:r>
        <w:tab/>
      </w:r>
      <w:r w:rsidRPr="002F494A">
        <w:t xml:space="preserve">Represent </w:t>
      </w:r>
      <w:r>
        <w:t>S</w:t>
      </w:r>
      <w:r w:rsidRPr="002F494A">
        <w:t xml:space="preserve">ER using </w:t>
      </w:r>
      <w:r>
        <w:t>“o”</w:t>
      </w:r>
    </w:p>
    <w:p w14:paraId="746D6B0A" w14:textId="56354D3E" w:rsidR="00785FAB" w:rsidRDefault="00785FAB" w:rsidP="006A5E77">
      <w:r>
        <w:t>If</w:t>
      </w:r>
      <w:r w:rsidR="001563F0">
        <w:t xml:space="preserve"> the</w:t>
      </w:r>
      <w:r>
        <w:t xml:space="preserve"> SNR &lt; 10, the SER is larger than 21.83%</w:t>
      </w:r>
      <w:r w:rsidR="001563F0">
        <w:t>,</w:t>
      </w:r>
      <w:r w:rsidR="001563F0" w:rsidRPr="001563F0">
        <w:t xml:space="preserve"> </w:t>
      </w:r>
      <w:r w:rsidR="001563F0">
        <w:t>w</w:t>
      </w:r>
      <w:r w:rsidR="001563F0" w:rsidRPr="001563F0">
        <w:t xml:space="preserve">hen </w:t>
      </w:r>
      <w:r w:rsidR="001563F0">
        <w:t>the</w:t>
      </w:r>
      <w:r w:rsidR="001563F0" w:rsidRPr="001563F0">
        <w:t xml:space="preserve"> SNR is greater than or equal to 14, the SER is almost zero.</w:t>
      </w:r>
    </w:p>
    <w:p w14:paraId="0BF7BF16" w14:textId="00A3C541" w:rsidR="001563F0" w:rsidRPr="001563F0" w:rsidRDefault="001563F0" w:rsidP="006A5E77">
      <w:pPr>
        <w:rPr>
          <w:rFonts w:hint="eastAsia"/>
        </w:rPr>
      </w:pPr>
      <w:r>
        <w:t>If the</w:t>
      </w:r>
      <w:r>
        <w:t xml:space="preserve"> </w:t>
      </w:r>
      <w:r>
        <w:t xml:space="preserve">SNR &lt; 10, the </w:t>
      </w:r>
      <w:r>
        <w:t>B</w:t>
      </w:r>
      <w:r>
        <w:t xml:space="preserve">ER is larger than </w:t>
      </w:r>
      <w:r>
        <w:t>11.45</w:t>
      </w:r>
      <w:r>
        <w:t>%,</w:t>
      </w:r>
      <w:r w:rsidRPr="001563F0">
        <w:t xml:space="preserve"> </w:t>
      </w:r>
      <w:r>
        <w:t>w</w:t>
      </w:r>
      <w:r w:rsidRPr="001563F0">
        <w:t xml:space="preserve">hen </w:t>
      </w:r>
      <w:r>
        <w:t>the</w:t>
      </w:r>
      <w:r w:rsidRPr="001563F0">
        <w:t xml:space="preserve"> </w:t>
      </w:r>
      <w:r w:rsidRPr="001563F0">
        <w:t xml:space="preserve">SNR is greater than or equal to 14, the </w:t>
      </w:r>
      <w:r>
        <w:t>B</w:t>
      </w:r>
      <w:r w:rsidRPr="001563F0">
        <w:t>ER is almost zero.</w:t>
      </w:r>
    </w:p>
    <w:p w14:paraId="07A72BED" w14:textId="521C8AF7" w:rsidR="007308DF" w:rsidRDefault="007308DF" w:rsidP="002F49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EB8A31" wp14:editId="2D63E0DE">
            <wp:extent cx="4695190" cy="3843020"/>
            <wp:effectExtent l="0" t="0" r="0" b="50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846D" w14:textId="357EB76B" w:rsidR="00F6208E" w:rsidRPr="00F6208E" w:rsidRDefault="00F24CE4" w:rsidP="00F6208E">
      <w:pPr>
        <w:rPr>
          <w:rFonts w:hint="eastAsia"/>
        </w:rPr>
      </w:pPr>
      <w:r>
        <w:t xml:space="preserve">So, </w:t>
      </w:r>
      <w:r w:rsidR="00235CC1">
        <w:t>w</w:t>
      </w:r>
      <w:r w:rsidRPr="00F24CE4">
        <w:t>hen we want to use 16QAM for transmission and desire good throughput, we must increase the SNR to at least 14</w:t>
      </w:r>
      <w:r w:rsidR="00626AFB">
        <w:t>dB</w:t>
      </w:r>
      <w:bookmarkStart w:id="0" w:name="_GoBack"/>
      <w:bookmarkEnd w:id="0"/>
      <w:r w:rsidRPr="00F24CE4">
        <w:t>.</w:t>
      </w:r>
      <w:r>
        <w:t xml:space="preserve"> </w:t>
      </w:r>
    </w:p>
    <w:sectPr w:rsidR="00F6208E" w:rsidRPr="00F620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85"/>
    <w:rsid w:val="000F7400"/>
    <w:rsid w:val="001563F0"/>
    <w:rsid w:val="00235CC1"/>
    <w:rsid w:val="002A1207"/>
    <w:rsid w:val="002B0796"/>
    <w:rsid w:val="002F494A"/>
    <w:rsid w:val="0030220C"/>
    <w:rsid w:val="003314FF"/>
    <w:rsid w:val="003367B0"/>
    <w:rsid w:val="00342E8F"/>
    <w:rsid w:val="003A650A"/>
    <w:rsid w:val="004036E1"/>
    <w:rsid w:val="00453C80"/>
    <w:rsid w:val="0047544F"/>
    <w:rsid w:val="004920A9"/>
    <w:rsid w:val="00497614"/>
    <w:rsid w:val="00576035"/>
    <w:rsid w:val="00626AFB"/>
    <w:rsid w:val="00641E77"/>
    <w:rsid w:val="006A5E77"/>
    <w:rsid w:val="00721398"/>
    <w:rsid w:val="007308DF"/>
    <w:rsid w:val="00731A66"/>
    <w:rsid w:val="00781DFB"/>
    <w:rsid w:val="00785FAB"/>
    <w:rsid w:val="007E26A6"/>
    <w:rsid w:val="007F11E2"/>
    <w:rsid w:val="00802FBF"/>
    <w:rsid w:val="00814818"/>
    <w:rsid w:val="00831784"/>
    <w:rsid w:val="0083357C"/>
    <w:rsid w:val="00837F11"/>
    <w:rsid w:val="00861A43"/>
    <w:rsid w:val="00877772"/>
    <w:rsid w:val="008920B5"/>
    <w:rsid w:val="00910391"/>
    <w:rsid w:val="009105DB"/>
    <w:rsid w:val="00910D9E"/>
    <w:rsid w:val="009330AC"/>
    <w:rsid w:val="00987526"/>
    <w:rsid w:val="009B3BD2"/>
    <w:rsid w:val="009C33AE"/>
    <w:rsid w:val="009C5DBA"/>
    <w:rsid w:val="009D4E6E"/>
    <w:rsid w:val="009F3436"/>
    <w:rsid w:val="00A2108E"/>
    <w:rsid w:val="00A25894"/>
    <w:rsid w:val="00A54031"/>
    <w:rsid w:val="00A862CE"/>
    <w:rsid w:val="00AB2CB4"/>
    <w:rsid w:val="00AF2369"/>
    <w:rsid w:val="00B633D0"/>
    <w:rsid w:val="00BA1536"/>
    <w:rsid w:val="00BA2183"/>
    <w:rsid w:val="00BC0E10"/>
    <w:rsid w:val="00BE5B0B"/>
    <w:rsid w:val="00C64757"/>
    <w:rsid w:val="00C955DD"/>
    <w:rsid w:val="00CA38D4"/>
    <w:rsid w:val="00CE2FF1"/>
    <w:rsid w:val="00CF0DB2"/>
    <w:rsid w:val="00D80B1B"/>
    <w:rsid w:val="00DB7A43"/>
    <w:rsid w:val="00DC2A85"/>
    <w:rsid w:val="00DE755A"/>
    <w:rsid w:val="00E37147"/>
    <w:rsid w:val="00E808B0"/>
    <w:rsid w:val="00EB60F0"/>
    <w:rsid w:val="00EF556A"/>
    <w:rsid w:val="00F23656"/>
    <w:rsid w:val="00F24CE4"/>
    <w:rsid w:val="00F35CBB"/>
    <w:rsid w:val="00F554EF"/>
    <w:rsid w:val="00F6208E"/>
    <w:rsid w:val="00FA0935"/>
    <w:rsid w:val="00FA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6967"/>
  <w15:chartTrackingRefBased/>
  <w15:docId w15:val="{21ED888F-4FB9-4035-ACF8-BF2DB32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2023-02-25T13:55:00Z</dcterms:created>
  <dcterms:modified xsi:type="dcterms:W3CDTF">2023-03-04T14:08:00Z</dcterms:modified>
</cp:coreProperties>
</file>