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5C" w:rsidRPr="008D6F5C" w:rsidRDefault="008D6F5C" w:rsidP="008D6F5C">
      <w:pPr>
        <w:widowControl/>
        <w:shd w:val="clear" w:color="auto" w:fill="FFFFFF"/>
        <w:spacing w:before="150" w:after="150"/>
        <w:outlineLvl w:val="3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8D6F5C">
        <w:rPr>
          <w:rFonts w:ascii="Arial" w:eastAsia="新細明體" w:hAnsi="Arial" w:cs="Arial"/>
          <w:b/>
          <w:bCs/>
          <w:color w:val="FF6600"/>
          <w:kern w:val="0"/>
          <w:sz w:val="27"/>
          <w:szCs w:val="27"/>
        </w:rPr>
        <w:t>Agent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你要開始規劃一個具有特定功能範圍的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NLU model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，在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api.ai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中稱之為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。比如你可以做一個叫「天氣預報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」或者「電影資訊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」，通常一個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可以等同或小於你要提供的</w:t>
      </w:r>
      <w:proofErr w:type="spell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chatbot</w:t>
      </w:r>
      <w:proofErr w:type="spell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應用系統。也就是說，你的一個</w:t>
      </w:r>
      <w:proofErr w:type="spell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chatbot</w:t>
      </w:r>
      <w:proofErr w:type="spell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也許就對應到一個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底下所有的功能，但也可能整合多個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來提供一個完整的服務。</w:t>
      </w:r>
    </w:p>
    <w:p w:rsidR="008D6F5C" w:rsidRPr="008D6F5C" w:rsidRDefault="008D6F5C" w:rsidP="008D6F5C">
      <w:pPr>
        <w:widowControl/>
        <w:shd w:val="clear" w:color="auto" w:fill="FFFFFF"/>
        <w:spacing w:before="150" w:after="150"/>
        <w:outlineLvl w:val="3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8D6F5C">
        <w:rPr>
          <w:rFonts w:ascii="Arial" w:eastAsia="新細明體" w:hAnsi="Arial" w:cs="Arial"/>
          <w:b/>
          <w:bCs/>
          <w:color w:val="FF6600"/>
          <w:kern w:val="0"/>
          <w:sz w:val="27"/>
          <w:szCs w:val="27"/>
        </w:rPr>
        <w:t>Intent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的中文可稱為「意圖」，通常可以對應到我們應用系統的一個功能，一個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所提供的功能通常範圍不會太大。若太大，要適當的切小，以多個子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的概念來達成一個我們原本在系統中的大功能。以上面的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電影資訊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agent] 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為例，裡面可能有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查詢電影院有什麼電影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intent] 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或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查詢某電影的評價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intent] 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或「推薦好電影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intent] 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等等。可以細到甚至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查某地區的電影院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]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、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某電影院目前上映電影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intent] 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或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某個演員演過什麼電影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intent]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。端看你的應用系統想要提供多少面向的功能，就可以開始著手規劃。</w:t>
      </w:r>
    </w:p>
    <w:p w:rsidR="008D6F5C" w:rsidRPr="008D6F5C" w:rsidRDefault="008D6F5C" w:rsidP="008D6F5C">
      <w:pPr>
        <w:widowControl/>
        <w:shd w:val="clear" w:color="auto" w:fill="FFFFFF"/>
        <w:spacing w:before="150" w:after="150"/>
        <w:outlineLvl w:val="3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8D6F5C">
        <w:rPr>
          <w:rFonts w:ascii="Arial" w:eastAsia="新細明體" w:hAnsi="Arial" w:cs="Arial"/>
          <w:b/>
          <w:bCs/>
          <w:color w:val="FF6600"/>
          <w:kern w:val="0"/>
          <w:sz w:val="27"/>
          <w:szCs w:val="27"/>
        </w:rPr>
        <w:t>Entity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Entity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的中文稱為「實體」，但在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NLU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中稱作實體也不是那麼貼切，但簡單來說，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Entity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就是一句自然語言的對話中，可被特別抽取出來具有關鍵意義的參數。再繼續以電影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為例，如果使用者說出了「</w:t>
      </w:r>
      <w:r w:rsidRPr="008D6F5C">
        <w:rPr>
          <w:rFonts w:ascii="Arial" w:eastAsia="新細明體" w:hAnsi="Arial" w:cs="Arial"/>
          <w:color w:val="339966"/>
          <w:kern w:val="0"/>
          <w:sz w:val="21"/>
          <w:szCs w:val="21"/>
        </w:rPr>
        <w:t>台中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哪裡有演</w:t>
      </w:r>
      <w:r w:rsidRPr="008D6F5C">
        <w:rPr>
          <w:rFonts w:ascii="Arial" w:eastAsia="新細明體" w:hAnsi="Arial" w:cs="Arial"/>
          <w:color w:val="0000FF"/>
          <w:kern w:val="0"/>
          <w:sz w:val="21"/>
          <w:szCs w:val="21"/>
        </w:rPr>
        <w:t>神力女超人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？」，那麼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台中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] 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神力女超人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] 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就是兩個非常重要的參數，分別代表了「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Location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」和「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Movie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」這兩</w:t>
      </w:r>
      <w:proofErr w:type="gram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個</w:t>
      </w:r>
      <w:proofErr w:type="gram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Entity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。那麼你可能會問，這樣一句自然語言如何聰明的辯識出這兩</w:t>
      </w:r>
      <w:proofErr w:type="gram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個</w:t>
      </w:r>
      <w:proofErr w:type="gram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關鍵參數呢？這就需要依據你的服務內容，來事先規劃與準備會用到的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Entity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，並且要花上一點心力去建立與維護。例如你需要不斷的維護各種電影片名的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Entity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，否則</w:t>
      </w:r>
      <w:proofErr w:type="gram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一</w:t>
      </w:r>
      <w:proofErr w:type="gram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但有更新的電影上映，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NLU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就無法正確抓取出來。但是像一些常用的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Entity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，在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api.ai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中是有提供系統已訓練過的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Entity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，例如「數字」、「城市」、「單位」、「時間」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…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等。不過有一些系統提供的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Prebuilt Entities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並不能使用在中文語系的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中，例如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@</w:t>
      </w:r>
      <w:proofErr w:type="spell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sys.given</w:t>
      </w:r>
      <w:proofErr w:type="spell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-name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、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@</w:t>
      </w:r>
      <w:proofErr w:type="spell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sys.last</w:t>
      </w:r>
      <w:proofErr w:type="spell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-name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。</w:t>
      </w:r>
    </w:p>
    <w:p w:rsidR="008D6F5C" w:rsidRPr="008D6F5C" w:rsidRDefault="008D6F5C" w:rsidP="008D6F5C">
      <w:pPr>
        <w:widowControl/>
        <w:shd w:val="clear" w:color="auto" w:fill="FFFFFF"/>
        <w:spacing w:before="150" w:after="150"/>
        <w:outlineLvl w:val="3"/>
        <w:rPr>
          <w:rFonts w:ascii="Arial" w:eastAsia="新細明體" w:hAnsi="Arial" w:cs="Arial"/>
          <w:b/>
          <w:bCs/>
          <w:color w:val="444444"/>
          <w:kern w:val="0"/>
          <w:sz w:val="27"/>
          <w:szCs w:val="27"/>
        </w:rPr>
      </w:pPr>
      <w:r w:rsidRPr="008D6F5C">
        <w:rPr>
          <w:rFonts w:ascii="Arial" w:eastAsia="新細明體" w:hAnsi="Arial" w:cs="Arial"/>
          <w:b/>
          <w:bCs/>
          <w:color w:val="FF6600"/>
          <w:kern w:val="0"/>
          <w:sz w:val="27"/>
          <w:szCs w:val="27"/>
        </w:rPr>
        <w:t>User Says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使用者以自然語言說出一句對話，例如「告訴我附近哪裡有不錯的餐廳」，這在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api.ai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中稱之為「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User Says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」或者「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User Input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」。在其他的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NLU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平台中，有些會將這樣的語句稱之為「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Utterance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」，例如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LUIS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或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Amazon Alexa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。當我們設計了一個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 [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找餐廳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Intent]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NLU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如何能知道使用者提供的對話能對應到我們提供的這個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，就是靠事先大量且面向夠廣的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User Says</w:t>
      </w:r>
      <w:proofErr w:type="gram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問法</w:t>
      </w:r>
      <w:proofErr w:type="gram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。以下舉例：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「告訴我附近哪裡有不錯的餐廳」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or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「我要找這附近不錯的餐廳」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or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「請給我附近的好餐廳」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「台北信義區有什麼評價好的日本料理」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or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「推薦台北信義區評價好的日本料理」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or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「給我台北信義區評價好的日本料理店」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「我要找桃園龍潭的素食餐廳」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or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「桃園龍潭有什麼素食餐廳嗎？」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or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「我想知道桃園龍潭的素食餐廳」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lastRenderedPageBreak/>
        <w:t>在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NLU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平台中，這個是</w:t>
      </w:r>
      <w:proofErr w:type="gram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最</w:t>
      </w:r>
      <w:proofErr w:type="gram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關鍵的一個環節，如何讓你的</w:t>
      </w:r>
      <w:proofErr w:type="spell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chatbot</w:t>
      </w:r>
      <w:proofErr w:type="spell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讓各種使用者都能以千奇百怪的自然語言成功對應到你設計好的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，並且抓出關鍵的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Entities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，你才有機會把這樣的訊息繼續</w:t>
      </w:r>
      <w:proofErr w:type="gram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往後端送來</w:t>
      </w:r>
      <w:proofErr w:type="gram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完成服務。因此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是需要被訓練的，若我們持續</w:t>
      </w:r>
      <w:proofErr w:type="gram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餵</w:t>
      </w:r>
      <w:proofErr w:type="gram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入各種的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User Says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至某個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中，而且能夠有效的去標示出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(Labeling)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有意義的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Entity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，並且有一定的數量，那麼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api.ai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背後的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 xml:space="preserve">Machine Learning (ML) 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機制就會發揮作用，之後就算使用者提問和被訓練過的句子「不完全相同」的語句時，還是能夠有機會被歸類到正確的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intent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之中。其實這部份才是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api.ai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真正的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AI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！</w:t>
      </w:r>
    </w:p>
    <w:p w:rsidR="008D6F5C" w:rsidRPr="008D6F5C" w:rsidRDefault="008D6F5C" w:rsidP="008D6F5C">
      <w:pPr>
        <w:widowControl/>
        <w:shd w:val="clear" w:color="auto" w:fill="FFFFFF"/>
        <w:spacing w:after="150"/>
        <w:rPr>
          <w:rFonts w:ascii="Arial" w:eastAsia="新細明體" w:hAnsi="Arial" w:cs="Arial"/>
          <w:color w:val="6D6D6D"/>
          <w:kern w:val="0"/>
          <w:sz w:val="21"/>
          <w:szCs w:val="21"/>
        </w:rPr>
      </w:pP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雖然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api.ai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還有相當多重要的元素，例如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context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、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event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、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action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與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parameters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等，但此篇介紹的是最重要的觀念，先把這些先理解</w:t>
      </w:r>
      <w:proofErr w:type="gramStart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清楚，</w:t>
      </w:r>
      <w:proofErr w:type="gramEnd"/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才有辦法往下來設計一個良好的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agent</w:t>
      </w:r>
      <w:r w:rsidRPr="008D6F5C">
        <w:rPr>
          <w:rFonts w:ascii="Arial" w:eastAsia="新細明體" w:hAnsi="Arial" w:cs="Arial"/>
          <w:color w:val="6D6D6D"/>
          <w:kern w:val="0"/>
          <w:sz w:val="21"/>
          <w:szCs w:val="21"/>
        </w:rPr>
        <w:t>！</w:t>
      </w:r>
    </w:p>
    <w:p w:rsidR="00A1720E" w:rsidRPr="008D6F5C" w:rsidRDefault="008D6F5C">
      <w:bookmarkStart w:id="0" w:name="_GoBack"/>
      <w:bookmarkEnd w:id="0"/>
    </w:p>
    <w:sectPr w:rsidR="00A1720E" w:rsidRPr="008D6F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B94"/>
    <w:rsid w:val="00286475"/>
    <w:rsid w:val="00742B94"/>
    <w:rsid w:val="008D6F5C"/>
    <w:rsid w:val="00A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8D6F5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8D6F5C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Strong"/>
    <w:basedOn w:val="a0"/>
    <w:uiPriority w:val="22"/>
    <w:qFormat/>
    <w:rsid w:val="008D6F5C"/>
    <w:rPr>
      <w:b/>
      <w:bCs/>
    </w:rPr>
  </w:style>
  <w:style w:type="paragraph" w:styleId="Web">
    <w:name w:val="Normal (Web)"/>
    <w:basedOn w:val="a"/>
    <w:uiPriority w:val="99"/>
    <w:semiHidden/>
    <w:unhideWhenUsed/>
    <w:rsid w:val="008D6F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8D6F5C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8D6F5C"/>
    <w:rPr>
      <w:rFonts w:ascii="新細明體" w:eastAsia="新細明體" w:hAnsi="新細明體" w:cs="新細明體"/>
      <w:b/>
      <w:bCs/>
      <w:kern w:val="0"/>
      <w:szCs w:val="24"/>
    </w:rPr>
  </w:style>
  <w:style w:type="character" w:styleId="a3">
    <w:name w:val="Strong"/>
    <w:basedOn w:val="a0"/>
    <w:uiPriority w:val="22"/>
    <w:qFormat/>
    <w:rsid w:val="008D6F5C"/>
    <w:rPr>
      <w:b/>
      <w:bCs/>
    </w:rPr>
  </w:style>
  <w:style w:type="paragraph" w:styleId="Web">
    <w:name w:val="Normal (Web)"/>
    <w:basedOn w:val="a"/>
    <w:uiPriority w:val="99"/>
    <w:semiHidden/>
    <w:unhideWhenUsed/>
    <w:rsid w:val="008D6F5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8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研發部 徐偉翔</dc:creator>
  <cp:keywords/>
  <dc:description/>
  <cp:lastModifiedBy>研發部 徐偉翔</cp:lastModifiedBy>
  <cp:revision>2</cp:revision>
  <dcterms:created xsi:type="dcterms:W3CDTF">2018-02-09T01:54:00Z</dcterms:created>
  <dcterms:modified xsi:type="dcterms:W3CDTF">2018-02-09T01:58:00Z</dcterms:modified>
</cp:coreProperties>
</file>