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0F5F6" w14:textId="77777777" w:rsidR="004D36D7" w:rsidRPr="00FD4A68" w:rsidRDefault="00A02729" w:rsidP="005F1734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2288FA301D0F4C8BBB63372D1F00AC5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lang w:val="pt-BR"/>
              <w:rFonts/>
            </w:rPr>
            <w:t xml:space="preserve">Rastreador de pacotes - use o ICMP para testar e corrigir a conectividade de rede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68489331" w14:textId="77777777" w:rsidR="00D778DF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43439AD0" w14:textId="77777777" w:rsidR="00A372DB" w:rsidRDefault="00A372DB" w:rsidP="00A372DB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Style w:val="TableGrid"/>
        <w:tblW w:w="10165" w:type="dxa"/>
        <w:tblLook w:val="04A0" w:firstRow="1" w:lastRow="0" w:firstColumn="1" w:lastColumn="0" w:noHBand="0" w:noVBand="1"/>
        <w:tblDescription w:val="Esta tabela mostra o endereçamento para o dispositivo, interface, endereço IP / prefixo e gateway padrão. Esta tabela contém células marcadas como “em branco”, onde você pode registrar o endereço IP/prefixo e o gateway padrão para os PCs."/>
      </w:tblPr>
      <w:tblGrid>
        <w:gridCol w:w="1795"/>
        <w:gridCol w:w="1350"/>
        <w:gridCol w:w="2430"/>
        <w:gridCol w:w="2430"/>
        <w:gridCol w:w="2160"/>
      </w:tblGrid>
      <w:tr w:rsidR="00A372DB" w14:paraId="17FFF4BE" w14:textId="77777777" w:rsidTr="005F1734">
        <w:tc>
          <w:tcPr>
            <w:tcW w:w="1795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396F981" w14:textId="77777777" w:rsidR="00A372DB" w:rsidRDefault="00A372DB" w:rsidP="00596726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1EE7879" w14:textId="77777777" w:rsidR="00A372DB" w:rsidRDefault="00A372DB" w:rsidP="009A393C">
            <w:pPr>
              <w:pStyle w:val="TableHeading"/>
              <w:jc w:val="left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54906CAF" w14:textId="77777777" w:rsidR="00A372DB" w:rsidRDefault="00A372DB" w:rsidP="00596726">
            <w:pPr>
              <w:pStyle w:val="TableHeading"/>
            </w:pPr>
            <w:r>
              <w:rPr>
                <w:lang w:val="pt-BR"/>
                <w:rFonts/>
              </w:rPr>
              <w:t xml:space="preserve">Endereço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43A64E4A" w14:textId="77777777" w:rsidR="00A372DB" w:rsidRDefault="00A372DB" w:rsidP="00596726">
            <w:pPr>
              <w:pStyle w:val="TableHeading"/>
            </w:pPr>
            <w:r>
              <w:rPr>
                <w:lang w:val="pt-BR"/>
                <w:rFonts/>
              </w:rPr>
              <w:t xml:space="preserve">Máscara/Prefixo</w:t>
            </w:r>
          </w:p>
        </w:tc>
        <w:tc>
          <w:tcPr>
            <w:tcW w:w="2160" w:type="dxa"/>
            <w:shd w:val="clear" w:color="auto" w:fill="DBE5F1" w:themeFill="accent1" w:themeFillTint="33"/>
            <w:vAlign w:val="center"/>
          </w:tcPr>
          <w:p w14:paraId="5E16491E" w14:textId="77777777" w:rsidR="00A372DB" w:rsidRDefault="00A372DB" w:rsidP="00B3268A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CF47D6" w14:paraId="3F531929" w14:textId="77777777" w:rsidTr="005F1734">
        <w:tc>
          <w:tcPr>
            <w:tcW w:w="1795" w:type="dxa"/>
            <w:tcBorders>
              <w:bottom w:val="nil"/>
            </w:tcBorders>
          </w:tcPr>
          <w:p w14:paraId="515CE5A1" w14:textId="77777777" w:rsidR="00CF47D6" w:rsidRDefault="00CF47D6" w:rsidP="00BA0925">
            <w:pPr>
              <w:pStyle w:val="TableText"/>
            </w:pPr>
            <w:r>
              <w:rPr>
                <w:lang w:val="pt-BR"/>
                <w:rFonts/>
              </w:rPr>
              <w:t xml:space="preserve">RTR-1</w:t>
            </w:r>
          </w:p>
        </w:tc>
        <w:tc>
          <w:tcPr>
            <w:tcW w:w="1350" w:type="dxa"/>
            <w:tcBorders>
              <w:bottom w:val="nil"/>
            </w:tcBorders>
          </w:tcPr>
          <w:p w14:paraId="73E22BB3" w14:textId="77777777" w:rsidR="00CF47D6" w:rsidRDefault="00CF47D6" w:rsidP="009A393C">
            <w:pPr>
              <w:pStyle w:val="TableText"/>
            </w:pPr>
            <w:r>
              <w:rPr>
                <w:lang w:val="pt-BR"/>
                <w:rFonts/>
              </w:rPr>
              <w:t xml:space="preserve">G/0/0/0</w:t>
            </w:r>
          </w:p>
        </w:tc>
        <w:tc>
          <w:tcPr>
            <w:tcW w:w="2430" w:type="dxa"/>
          </w:tcPr>
          <w:p w14:paraId="46B3668A" w14:textId="77777777" w:rsidR="00CF47D6" w:rsidRDefault="00CF47D6" w:rsidP="00BA0925">
            <w:pPr>
              <w:pStyle w:val="TableText"/>
            </w:pPr>
            <w:r>
              <w:rPr>
                <w:lang w:val="pt-BR"/>
                <w:rFonts/>
              </w:rPr>
              <w:t xml:space="preserve">192.168.1.1</w:t>
            </w:r>
          </w:p>
        </w:tc>
        <w:tc>
          <w:tcPr>
            <w:tcW w:w="2430" w:type="dxa"/>
          </w:tcPr>
          <w:p w14:paraId="6B71A75A" w14:textId="77777777" w:rsidR="00CF47D6" w:rsidRDefault="00CF47D6" w:rsidP="00BA0925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160" w:type="dxa"/>
          </w:tcPr>
          <w:p w14:paraId="022E2521" w14:textId="77777777" w:rsidR="00CF47D6" w:rsidRDefault="00CF47D6" w:rsidP="00BA0925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CF47D6" w14:paraId="0D179F9A" w14:textId="77777777" w:rsidTr="005F1734">
        <w:tc>
          <w:tcPr>
            <w:tcW w:w="1795" w:type="dxa"/>
            <w:tcBorders>
              <w:top w:val="nil"/>
              <w:bottom w:val="nil"/>
            </w:tcBorders>
          </w:tcPr>
          <w:p w14:paraId="71F9203F" w14:textId="0290D1E4" w:rsidR="00CF47D6" w:rsidRPr="00DB2B1C" w:rsidRDefault="005A0A81" w:rsidP="00AB6235">
            <w:pPr>
              <w:pStyle w:val="ConfigWindow"/>
            </w:pPr>
            <w:r>
              <w:rPr>
                <w:lang w:val="pt-BR"/>
                <w:rFonts/>
              </w:rPr>
              <w:t xml:space="preserve">RTR-1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14:paraId="7D57065F" w14:textId="4CCF42C1" w:rsidR="00CF47D6" w:rsidRPr="00DB2B1C" w:rsidRDefault="005A0A81" w:rsidP="00AB6235">
            <w:pPr>
              <w:pStyle w:val="ConfigWindow"/>
            </w:pPr>
            <w:r>
              <w:rPr>
                <w:lang w:val="pt-BR"/>
                <w:rFonts/>
              </w:rPr>
              <w:t xml:space="preserve">G/0/0/0</w:t>
            </w:r>
          </w:p>
        </w:tc>
        <w:tc>
          <w:tcPr>
            <w:tcW w:w="2430" w:type="dxa"/>
          </w:tcPr>
          <w:p w14:paraId="0E9C6386" w14:textId="0AA47DFA" w:rsidR="00CF47D6" w:rsidRDefault="00CF47D6" w:rsidP="00BA0925">
            <w:pPr>
              <w:pStyle w:val="TableText"/>
            </w:pPr>
            <w:r>
              <w:rPr>
                <w:lang w:val="pt-BR"/>
                <w:rFonts/>
              </w:rPr>
              <w:t xml:space="preserve">2001:db 8:4: :1</w:t>
            </w:r>
          </w:p>
        </w:tc>
        <w:tc>
          <w:tcPr>
            <w:tcW w:w="2430" w:type="dxa"/>
          </w:tcPr>
          <w:p w14:paraId="20A2CCA5" w14:textId="77777777" w:rsidR="00CF47D6" w:rsidRDefault="00CF47D6" w:rsidP="00BA0925">
            <w:pPr>
              <w:pStyle w:val="TableText"/>
            </w:pPr>
            <w:r>
              <w:rPr>
                <w:lang w:val="pt-BR"/>
                <w:rFonts/>
              </w:rPr>
              <w:t xml:space="preserve">/64</w:t>
            </w:r>
          </w:p>
        </w:tc>
        <w:tc>
          <w:tcPr>
            <w:tcW w:w="2160" w:type="dxa"/>
          </w:tcPr>
          <w:p w14:paraId="20919BED" w14:textId="77777777" w:rsidR="00CF47D6" w:rsidRDefault="009D6630" w:rsidP="00BA0925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B3268A" w14:paraId="33E85031" w14:textId="77777777" w:rsidTr="005F1734">
        <w:tc>
          <w:tcPr>
            <w:tcW w:w="1795" w:type="dxa"/>
            <w:tcBorders>
              <w:top w:val="nil"/>
              <w:bottom w:val="nil"/>
            </w:tcBorders>
          </w:tcPr>
          <w:p w14:paraId="5E529BE1" w14:textId="08D0CADC" w:rsidR="00B3268A" w:rsidRPr="00DB2B1C" w:rsidRDefault="005A0A81" w:rsidP="00AB6235">
            <w:pPr>
              <w:pStyle w:val="ConfigWindow"/>
            </w:pPr>
            <w:r>
              <w:rPr>
                <w:lang w:val="pt-BR"/>
                <w:rFonts/>
              </w:rPr>
              <w:t xml:space="preserve">RTR-1</w:t>
            </w: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</w:tcPr>
          <w:p w14:paraId="2232E4C7" w14:textId="77777777" w:rsidR="00B3268A" w:rsidRDefault="00B3268A" w:rsidP="009A393C">
            <w:pPr>
              <w:pStyle w:val="TableText"/>
            </w:pPr>
            <w:r>
              <w:rPr>
                <w:lang w:val="pt-BR"/>
                <w:rFonts/>
              </w:rPr>
              <w:t xml:space="preserve">S0/1/0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2" w:space="0" w:color="auto"/>
            </w:tcBorders>
          </w:tcPr>
          <w:p w14:paraId="157F5833" w14:textId="77777777" w:rsidR="00B3268A" w:rsidRDefault="00B3268A" w:rsidP="00BA0925">
            <w:pPr>
              <w:pStyle w:val="TableText"/>
            </w:pPr>
            <w:r>
              <w:rPr>
                <w:lang w:val="pt-BR"/>
                <w:rFonts/>
              </w:rPr>
              <w:t xml:space="preserve">10.10.2.2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2" w:space="0" w:color="auto"/>
            </w:tcBorders>
          </w:tcPr>
          <w:p w14:paraId="51674EF4" w14:textId="77777777" w:rsidR="00B3268A" w:rsidRDefault="00B3268A" w:rsidP="00BA0925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2" w:space="0" w:color="auto"/>
            </w:tcBorders>
          </w:tcPr>
          <w:p w14:paraId="034CC9DA" w14:textId="77777777" w:rsidR="00B3268A" w:rsidRDefault="00B3268A" w:rsidP="00BA0925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5A0A81" w14:paraId="58ABA23D" w14:textId="77777777" w:rsidTr="005F1734">
        <w:tc>
          <w:tcPr>
            <w:tcW w:w="1795" w:type="dxa"/>
            <w:tcBorders>
              <w:top w:val="nil"/>
              <w:bottom w:val="nil"/>
              <w:right w:val="single" w:sz="4" w:space="0" w:color="auto"/>
            </w:tcBorders>
          </w:tcPr>
          <w:p w14:paraId="725930C8" w14:textId="4D0301C9" w:rsidR="005A0A81" w:rsidRPr="00DB2B1C" w:rsidRDefault="005A0A81" w:rsidP="00AB6235">
            <w:pPr>
              <w:pStyle w:val="ConfigWindow"/>
            </w:pPr>
            <w:r>
              <w:rPr>
                <w:lang w:val="pt-BR"/>
                <w:rFonts/>
              </w:rPr>
              <w:t xml:space="preserve">RTR-1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62B15659" w14:textId="455814AC" w:rsidR="005A0A81" w:rsidRPr="00DB2B1C" w:rsidRDefault="005A0A81" w:rsidP="00AB6235">
            <w:pPr>
              <w:pStyle w:val="ConfigWindow"/>
            </w:pPr>
            <w:r>
              <w:rPr>
                <w:lang w:val="pt-BR"/>
                <w:rFonts/>
              </w:rPr>
              <w:t xml:space="preserve">S0/1/0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4A9189" w14:textId="75144B91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2001:db 8:2: :2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BE229D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/126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42C5D0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N/A</w:t>
            </w:r>
          </w:p>
        </w:tc>
      </w:tr>
      <w:tr w:rsidR="005A0A81" w14:paraId="23C6AD82" w14:textId="77777777" w:rsidTr="005F1734">
        <w:tc>
          <w:tcPr>
            <w:tcW w:w="1795" w:type="dxa"/>
            <w:tcBorders>
              <w:top w:val="nil"/>
              <w:bottom w:val="nil"/>
              <w:right w:val="single" w:sz="4" w:space="0" w:color="auto"/>
            </w:tcBorders>
          </w:tcPr>
          <w:p w14:paraId="4B7BEABB" w14:textId="07685EC5" w:rsidR="005A0A81" w:rsidRPr="00DB2B1C" w:rsidRDefault="005A0A81" w:rsidP="00AB6235">
            <w:pPr>
              <w:pStyle w:val="ConfigWindow"/>
            </w:pPr>
            <w:r>
              <w:rPr>
                <w:lang w:val="pt-BR"/>
                <w:rFonts/>
              </w:rPr>
              <w:t xml:space="preserve">RTR-1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4" w:space="0" w:color="auto"/>
              <w:bottom w:val="nil"/>
              <w:right w:val="single" w:sz="2" w:space="0" w:color="auto"/>
            </w:tcBorders>
          </w:tcPr>
          <w:p w14:paraId="6BE8E957" w14:textId="77777777" w:rsidR="005A0A81" w:rsidRPr="009A393C" w:rsidRDefault="005A0A81" w:rsidP="005A0A81">
            <w:pPr>
              <w:rPr>
                <w:sz w:val="20"/>
                <w:szCs w:val="20"/>
                <w:lang w:val="pt-BR"/>
                <w:rFonts/>
              </w:rPr>
            </w:pPr>
            <w:r>
              <w:rPr>
                <w:sz w:val="20"/>
                <w:lang w:val="pt-BR"/>
                <w:rFonts/>
              </w:rPr>
              <w:t xml:space="preserve">S0/1/1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4C8D8A" w14:textId="77777777" w:rsidR="005A0A81" w:rsidRPr="009A393C" w:rsidRDefault="005A0A81" w:rsidP="005A0A81">
            <w:pPr>
              <w:rPr>
                <w:sz w:val="20"/>
                <w:szCs w:val="20"/>
                <w:lang w:val="pt-BR"/>
                <w:rFonts/>
              </w:rPr>
            </w:pPr>
            <w:r>
              <w:rPr>
                <w:sz w:val="20"/>
                <w:lang w:val="pt-BR"/>
                <w:rFonts/>
              </w:rPr>
              <w:t xml:space="preserve">10.10.3.1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DEC65E" w14:textId="77777777" w:rsidR="005A0A81" w:rsidRPr="009A393C" w:rsidRDefault="005A0A81" w:rsidP="005A0A81">
            <w:pPr>
              <w:rPr>
                <w:sz w:val="20"/>
                <w:szCs w:val="20"/>
                <w:lang w:val="pt-BR"/>
                <w:rFonts/>
              </w:rPr>
            </w:pPr>
            <w:r>
              <w:rPr>
                <w:sz w:val="20"/>
                <w:lang w:val="pt-BR"/>
                <w:rFonts/>
              </w:rPr>
              <w:t xml:space="preserve">255.255.255.252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6CD8D2" w14:textId="77777777" w:rsidR="005A0A81" w:rsidRPr="009A393C" w:rsidRDefault="005A0A81" w:rsidP="005A0A81">
            <w:pPr>
              <w:rPr>
                <w:sz w:val="20"/>
                <w:szCs w:val="20"/>
                <w:lang w:val="pt-BR"/>
                <w:rFonts/>
              </w:rPr>
            </w:pPr>
            <w:r>
              <w:rPr>
                <w:sz w:val="20"/>
                <w:lang w:val="pt-BR"/>
                <w:rFonts/>
              </w:rPr>
              <w:t xml:space="preserve">N/D</w:t>
            </w:r>
          </w:p>
        </w:tc>
      </w:tr>
      <w:tr w:rsidR="005A0A81" w14:paraId="54A5DA77" w14:textId="77777777" w:rsidTr="005F1734">
        <w:tc>
          <w:tcPr>
            <w:tcW w:w="1795" w:type="dxa"/>
            <w:tcBorders>
              <w:top w:val="nil"/>
              <w:right w:val="single" w:sz="4" w:space="0" w:color="auto"/>
            </w:tcBorders>
          </w:tcPr>
          <w:p w14:paraId="17FB1711" w14:textId="4A085F31" w:rsidR="005A0A81" w:rsidRPr="00DB2B1C" w:rsidRDefault="005A0A81" w:rsidP="00AB6235">
            <w:pPr>
              <w:pStyle w:val="ConfigWindow"/>
            </w:pPr>
            <w:r>
              <w:rPr>
                <w:lang w:val="pt-BR"/>
                <w:rFonts/>
              </w:rPr>
              <w:t xml:space="preserve">RTR-1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16B09B8E" w14:textId="73DBAC12" w:rsidR="005A0A81" w:rsidRPr="00DB2B1C" w:rsidRDefault="005A0A81" w:rsidP="00AB6235">
            <w:pPr>
              <w:pStyle w:val="ConfigWindow"/>
            </w:pPr>
            <w:r>
              <w:rPr>
                <w:lang w:val="pt-BR"/>
                <w:rFonts/>
              </w:rPr>
              <w:t xml:space="preserve">S0/1/1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4C48CB" w14:textId="214DE451" w:rsidR="005A0A81" w:rsidRPr="009A393C" w:rsidRDefault="005A0A81" w:rsidP="005A0A81">
            <w:pPr>
              <w:rPr>
                <w:sz w:val="20"/>
                <w:szCs w:val="20"/>
                <w:lang w:val="pt-BR"/>
                <w:rFonts/>
              </w:rPr>
            </w:pPr>
            <w:r>
              <w:rPr>
                <w:sz w:val="20"/>
                <w:lang w:val="pt-BR"/>
                <w:rFonts/>
              </w:rPr>
              <w:t xml:space="preserve">2001:d</w:t>
            </w:r>
            <w:r w:rsidR="00DD02AF">
              <w:rPr>
                <w:szCs w:val="20"/>
                <w:lang w:val="pt-BR"/>
                <w:rFonts/>
              </w:rPr>
              <w:t xml:space="preserve">b</w:t>
            </w:r>
            <w:r>
              <w:rPr>
                <w:sz w:val="20"/>
                <w:lang w:val="pt-BR"/>
                <w:rFonts/>
              </w:rPr>
              <w:t xml:space="preserve">8:3: :1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913BAF" w14:textId="77777777" w:rsidR="005A0A81" w:rsidRPr="009A393C" w:rsidRDefault="005A0A81" w:rsidP="005A0A81">
            <w:pPr>
              <w:rPr>
                <w:sz w:val="20"/>
                <w:szCs w:val="20"/>
                <w:lang w:val="pt-BR"/>
                <w:rFonts/>
              </w:rPr>
            </w:pPr>
            <w:r>
              <w:rPr>
                <w:sz w:val="20"/>
                <w:lang w:val="pt-BR"/>
                <w:rFonts/>
              </w:rPr>
              <w:t xml:space="preserve">/126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B7B4C" w14:textId="77777777" w:rsidR="005A0A81" w:rsidRPr="009A393C" w:rsidRDefault="005A0A81" w:rsidP="005A0A81">
            <w:pPr>
              <w:rPr>
                <w:sz w:val="20"/>
                <w:szCs w:val="20"/>
                <w:lang w:val="pt-BR"/>
                <w:rFonts/>
              </w:rPr>
            </w:pPr>
            <w:r>
              <w:rPr>
                <w:sz w:val="20"/>
                <w:lang w:val="pt-BR"/>
                <w:rFonts/>
              </w:rPr>
              <w:t xml:space="preserve">N/A</w:t>
            </w:r>
          </w:p>
        </w:tc>
      </w:tr>
      <w:tr w:rsidR="005A0A81" w14:paraId="5BBBBA9C" w14:textId="77777777" w:rsidTr="005F1734">
        <w:tc>
          <w:tcPr>
            <w:tcW w:w="1795" w:type="dxa"/>
            <w:tcBorders>
              <w:bottom w:val="nil"/>
            </w:tcBorders>
          </w:tcPr>
          <w:p w14:paraId="79BAE87C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RTR-2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275D469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G/0/0/0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4D628142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10.10.1.1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70594E5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0C2DFFD1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5A0A81" w14:paraId="00354F95" w14:textId="77777777" w:rsidTr="005F1734">
        <w:tc>
          <w:tcPr>
            <w:tcW w:w="1795" w:type="dxa"/>
            <w:tcBorders>
              <w:top w:val="nil"/>
              <w:bottom w:val="nil"/>
            </w:tcBorders>
          </w:tcPr>
          <w:p w14:paraId="4BF2C9AA" w14:textId="62A1516A" w:rsidR="005A0A81" w:rsidRPr="00DB2B1C" w:rsidRDefault="005A0A81" w:rsidP="00AB6235">
            <w:pPr>
              <w:pStyle w:val="ConfigWindow"/>
            </w:pPr>
            <w:r>
              <w:rPr>
                <w:lang w:val="pt-BR"/>
                <w:rFonts/>
              </w:rPr>
              <w:t xml:space="preserve">RTR-2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C2F542D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G0/0/1</w:t>
            </w:r>
          </w:p>
        </w:tc>
        <w:tc>
          <w:tcPr>
            <w:tcW w:w="2430" w:type="dxa"/>
          </w:tcPr>
          <w:p w14:paraId="7EBD1EE1" w14:textId="502CB9FC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2001:db 8:1: :1</w:t>
            </w:r>
          </w:p>
        </w:tc>
        <w:tc>
          <w:tcPr>
            <w:tcW w:w="2430" w:type="dxa"/>
          </w:tcPr>
          <w:p w14:paraId="3856AA74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/64</w:t>
            </w:r>
          </w:p>
        </w:tc>
        <w:tc>
          <w:tcPr>
            <w:tcW w:w="2160" w:type="dxa"/>
          </w:tcPr>
          <w:p w14:paraId="6FD602C6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5A0A81" w14:paraId="0910E63E" w14:textId="77777777" w:rsidTr="005F1734">
        <w:tc>
          <w:tcPr>
            <w:tcW w:w="1795" w:type="dxa"/>
            <w:tcBorders>
              <w:top w:val="nil"/>
              <w:bottom w:val="nil"/>
            </w:tcBorders>
          </w:tcPr>
          <w:p w14:paraId="183ABF1A" w14:textId="61BD3B41" w:rsidR="005A0A81" w:rsidRPr="00DB2B1C" w:rsidRDefault="005A0A81" w:rsidP="00AB6235">
            <w:pPr>
              <w:pStyle w:val="ConfigWindow"/>
            </w:pPr>
            <w:r>
              <w:rPr>
                <w:lang w:val="pt-BR"/>
                <w:rFonts/>
              </w:rPr>
              <w:t xml:space="preserve">RTR-2</w:t>
            </w:r>
          </w:p>
        </w:tc>
        <w:tc>
          <w:tcPr>
            <w:tcW w:w="1350" w:type="dxa"/>
            <w:tcBorders>
              <w:bottom w:val="nil"/>
            </w:tcBorders>
          </w:tcPr>
          <w:p w14:paraId="20C21639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S0/1/0</w:t>
            </w:r>
          </w:p>
        </w:tc>
        <w:tc>
          <w:tcPr>
            <w:tcW w:w="2430" w:type="dxa"/>
          </w:tcPr>
          <w:p w14:paraId="50DB5F61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10.10.2.1</w:t>
            </w:r>
          </w:p>
        </w:tc>
        <w:tc>
          <w:tcPr>
            <w:tcW w:w="2430" w:type="dxa"/>
          </w:tcPr>
          <w:p w14:paraId="0AE6F404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2160" w:type="dxa"/>
          </w:tcPr>
          <w:p w14:paraId="592C06E2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5A0A81" w14:paraId="37D54D66" w14:textId="77777777" w:rsidTr="005F1734">
        <w:tc>
          <w:tcPr>
            <w:tcW w:w="1795" w:type="dxa"/>
            <w:tcBorders>
              <w:top w:val="nil"/>
              <w:bottom w:val="single" w:sz="4" w:space="0" w:color="auto"/>
            </w:tcBorders>
          </w:tcPr>
          <w:p w14:paraId="685D9FB4" w14:textId="33970E19" w:rsidR="005A0A81" w:rsidRPr="00DB2B1C" w:rsidRDefault="005A0A81" w:rsidP="00AB6235">
            <w:pPr>
              <w:pStyle w:val="ConfigWindow"/>
            </w:pPr>
            <w:r>
              <w:rPr>
                <w:lang w:val="pt-BR"/>
                <w:rFonts/>
              </w:rPr>
              <w:t xml:space="preserve">RTR-2</w:t>
            </w:r>
          </w:p>
        </w:tc>
        <w:tc>
          <w:tcPr>
            <w:tcW w:w="1350" w:type="dxa"/>
            <w:tcBorders>
              <w:top w:val="nil"/>
            </w:tcBorders>
          </w:tcPr>
          <w:p w14:paraId="6AC4ABA8" w14:textId="395273BA" w:rsidR="005A0A81" w:rsidRPr="00DB2B1C" w:rsidRDefault="005A0A81" w:rsidP="00AB6235">
            <w:pPr>
              <w:pStyle w:val="ConfigWindow"/>
            </w:pPr>
            <w:r>
              <w:rPr>
                <w:lang w:val="pt-BR"/>
                <w:rFonts/>
              </w:rPr>
              <w:t xml:space="preserve">S0/1/0</w:t>
            </w:r>
          </w:p>
        </w:tc>
        <w:tc>
          <w:tcPr>
            <w:tcW w:w="2430" w:type="dxa"/>
          </w:tcPr>
          <w:p w14:paraId="15FA421F" w14:textId="7A714221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2001:db 8:2: :1</w:t>
            </w:r>
          </w:p>
        </w:tc>
        <w:tc>
          <w:tcPr>
            <w:tcW w:w="2430" w:type="dxa"/>
          </w:tcPr>
          <w:p w14:paraId="3CC75CEE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/126</w:t>
            </w:r>
          </w:p>
        </w:tc>
        <w:tc>
          <w:tcPr>
            <w:tcW w:w="2160" w:type="dxa"/>
          </w:tcPr>
          <w:p w14:paraId="4744DCBE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N/A</w:t>
            </w:r>
          </w:p>
        </w:tc>
      </w:tr>
      <w:tr w:rsidR="005A0A81" w14:paraId="6D4459CA" w14:textId="77777777" w:rsidTr="005F1734">
        <w:tc>
          <w:tcPr>
            <w:tcW w:w="1795" w:type="dxa"/>
            <w:tcBorders>
              <w:bottom w:val="nil"/>
            </w:tcBorders>
          </w:tcPr>
          <w:p w14:paraId="0D071CDF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RTR-3</w:t>
            </w:r>
          </w:p>
        </w:tc>
        <w:tc>
          <w:tcPr>
            <w:tcW w:w="1350" w:type="dxa"/>
          </w:tcPr>
          <w:p w14:paraId="64EB502E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G0/0/0</w:t>
            </w:r>
          </w:p>
        </w:tc>
        <w:tc>
          <w:tcPr>
            <w:tcW w:w="2430" w:type="dxa"/>
          </w:tcPr>
          <w:p w14:paraId="326FE541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10.10.5.1</w:t>
            </w:r>
          </w:p>
        </w:tc>
        <w:tc>
          <w:tcPr>
            <w:tcW w:w="2430" w:type="dxa"/>
          </w:tcPr>
          <w:p w14:paraId="09BAC1B6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160" w:type="dxa"/>
          </w:tcPr>
          <w:p w14:paraId="5CA62773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5A0A81" w14:paraId="61DDEA83" w14:textId="77777777" w:rsidTr="005F1734">
        <w:tc>
          <w:tcPr>
            <w:tcW w:w="1795" w:type="dxa"/>
            <w:tcBorders>
              <w:top w:val="nil"/>
              <w:bottom w:val="nil"/>
            </w:tcBorders>
          </w:tcPr>
          <w:p w14:paraId="7235939D" w14:textId="672EF08C" w:rsidR="005A0A81" w:rsidRPr="00DB2B1C" w:rsidRDefault="005A0A81" w:rsidP="00AB6235">
            <w:pPr>
              <w:pStyle w:val="ConfigWindow"/>
            </w:pPr>
            <w:r>
              <w:rPr>
                <w:lang w:val="pt-BR"/>
                <w:rFonts/>
              </w:rPr>
              <w:t xml:space="preserve">RTR-3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C6CEA58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G0/0/1</w:t>
            </w:r>
          </w:p>
        </w:tc>
        <w:tc>
          <w:tcPr>
            <w:tcW w:w="2430" w:type="dxa"/>
          </w:tcPr>
          <w:p w14:paraId="4966F2A2" w14:textId="2712C4C6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2001:db 8:5: :1</w:t>
            </w:r>
          </w:p>
        </w:tc>
        <w:tc>
          <w:tcPr>
            <w:tcW w:w="2430" w:type="dxa"/>
          </w:tcPr>
          <w:p w14:paraId="0D770154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/64</w:t>
            </w:r>
          </w:p>
        </w:tc>
        <w:tc>
          <w:tcPr>
            <w:tcW w:w="2160" w:type="dxa"/>
          </w:tcPr>
          <w:p w14:paraId="297AAA24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5A0A81" w14:paraId="181AA104" w14:textId="77777777" w:rsidTr="005F1734">
        <w:tc>
          <w:tcPr>
            <w:tcW w:w="1795" w:type="dxa"/>
            <w:tcBorders>
              <w:top w:val="nil"/>
              <w:bottom w:val="nil"/>
            </w:tcBorders>
          </w:tcPr>
          <w:p w14:paraId="197A8FB7" w14:textId="0ECF0F0B" w:rsidR="005A0A81" w:rsidRPr="00DB2B1C" w:rsidRDefault="005A0A81" w:rsidP="00AB6235">
            <w:pPr>
              <w:pStyle w:val="ConfigWindow"/>
            </w:pPr>
            <w:r>
              <w:rPr>
                <w:lang w:val="pt-BR"/>
                <w:rFonts/>
              </w:rPr>
              <w:t xml:space="preserve">RTR-3</w:t>
            </w:r>
          </w:p>
        </w:tc>
        <w:tc>
          <w:tcPr>
            <w:tcW w:w="1350" w:type="dxa"/>
            <w:tcBorders>
              <w:bottom w:val="nil"/>
            </w:tcBorders>
          </w:tcPr>
          <w:p w14:paraId="0DE81715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S0/1/0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BCA2B91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10.10.3.2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5F61039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2160" w:type="dxa"/>
          </w:tcPr>
          <w:p w14:paraId="3BD93D8A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5A0A81" w14:paraId="2B577F7B" w14:textId="77777777" w:rsidTr="005F1734">
        <w:tc>
          <w:tcPr>
            <w:tcW w:w="1795" w:type="dxa"/>
            <w:tcBorders>
              <w:top w:val="nil"/>
            </w:tcBorders>
          </w:tcPr>
          <w:p w14:paraId="509FCDAD" w14:textId="3880C6DA" w:rsidR="005A0A81" w:rsidRPr="00DB2B1C" w:rsidRDefault="005A0A81" w:rsidP="00AB6235">
            <w:pPr>
              <w:pStyle w:val="ConfigWindow"/>
            </w:pPr>
            <w:r>
              <w:rPr>
                <w:lang w:val="pt-BR"/>
                <w:rFonts/>
              </w:rPr>
              <w:t xml:space="preserve">RTR-3</w:t>
            </w:r>
          </w:p>
        </w:tc>
        <w:tc>
          <w:tcPr>
            <w:tcW w:w="1350" w:type="dxa"/>
            <w:tcBorders>
              <w:top w:val="nil"/>
            </w:tcBorders>
          </w:tcPr>
          <w:p w14:paraId="1DA23AAB" w14:textId="5C3EC2A2" w:rsidR="005A0A81" w:rsidRPr="00DB2B1C" w:rsidRDefault="005A0A81" w:rsidP="00AB6235">
            <w:pPr>
              <w:pStyle w:val="ConfigWindow"/>
            </w:pPr>
            <w:r>
              <w:rPr>
                <w:lang w:val="pt-BR"/>
                <w:rFonts/>
              </w:rPr>
              <w:t xml:space="preserve">S0/1/0</w:t>
            </w:r>
          </w:p>
        </w:tc>
        <w:tc>
          <w:tcPr>
            <w:tcW w:w="2430" w:type="dxa"/>
          </w:tcPr>
          <w:p w14:paraId="73B17D45" w14:textId="55EE82BB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2001:db 8:3: :2</w:t>
            </w:r>
          </w:p>
        </w:tc>
        <w:tc>
          <w:tcPr>
            <w:tcW w:w="2430" w:type="dxa"/>
          </w:tcPr>
          <w:p w14:paraId="7B1FC762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/126</w:t>
            </w:r>
          </w:p>
        </w:tc>
        <w:tc>
          <w:tcPr>
            <w:tcW w:w="2160" w:type="dxa"/>
          </w:tcPr>
          <w:p w14:paraId="0D30FC9B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N/A</w:t>
            </w:r>
          </w:p>
        </w:tc>
      </w:tr>
      <w:tr w:rsidR="005A0A81" w14:paraId="75E7489C" w14:textId="77777777" w:rsidTr="005F1734">
        <w:tc>
          <w:tcPr>
            <w:tcW w:w="1795" w:type="dxa"/>
          </w:tcPr>
          <w:p w14:paraId="56C25BDD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PC-1</w:t>
            </w:r>
          </w:p>
        </w:tc>
        <w:tc>
          <w:tcPr>
            <w:tcW w:w="1350" w:type="dxa"/>
          </w:tcPr>
          <w:p w14:paraId="794B0061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430" w:type="dxa"/>
          </w:tcPr>
          <w:p w14:paraId="4D5A73F0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10.10.1.10</w:t>
            </w:r>
          </w:p>
        </w:tc>
        <w:tc>
          <w:tcPr>
            <w:tcW w:w="2430" w:type="dxa"/>
          </w:tcPr>
          <w:p w14:paraId="221E8AD7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160" w:type="dxa"/>
          </w:tcPr>
          <w:p w14:paraId="08C12CFB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10.10.1.1</w:t>
            </w:r>
          </w:p>
        </w:tc>
      </w:tr>
      <w:tr w:rsidR="005A0A81" w14:paraId="271F4C69" w14:textId="77777777" w:rsidTr="005F1734">
        <w:tc>
          <w:tcPr>
            <w:tcW w:w="1795" w:type="dxa"/>
          </w:tcPr>
          <w:p w14:paraId="44D9880D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Laptop A</w:t>
            </w:r>
          </w:p>
        </w:tc>
        <w:tc>
          <w:tcPr>
            <w:tcW w:w="1350" w:type="dxa"/>
          </w:tcPr>
          <w:p w14:paraId="68452C78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430" w:type="dxa"/>
          </w:tcPr>
          <w:p w14:paraId="40C7D7F4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10.10.1.20</w:t>
            </w:r>
          </w:p>
        </w:tc>
        <w:tc>
          <w:tcPr>
            <w:tcW w:w="2430" w:type="dxa"/>
          </w:tcPr>
          <w:p w14:paraId="4DB475BF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160" w:type="dxa"/>
          </w:tcPr>
          <w:p w14:paraId="1F15EC84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10.10.1.1</w:t>
            </w:r>
          </w:p>
        </w:tc>
      </w:tr>
      <w:tr w:rsidR="005A0A81" w14:paraId="710D4D70" w14:textId="77777777" w:rsidTr="005F1734">
        <w:tc>
          <w:tcPr>
            <w:tcW w:w="1795" w:type="dxa"/>
          </w:tcPr>
          <w:p w14:paraId="76C3246B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PC-2</w:t>
            </w:r>
          </w:p>
        </w:tc>
        <w:tc>
          <w:tcPr>
            <w:tcW w:w="1350" w:type="dxa"/>
          </w:tcPr>
          <w:p w14:paraId="375919A1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430" w:type="dxa"/>
          </w:tcPr>
          <w:p w14:paraId="7038F998" w14:textId="05B4FD8F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2001:db 8:1: :10</w:t>
            </w:r>
          </w:p>
        </w:tc>
        <w:tc>
          <w:tcPr>
            <w:tcW w:w="2430" w:type="dxa"/>
          </w:tcPr>
          <w:p w14:paraId="54CC40B1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/64</w:t>
            </w:r>
          </w:p>
        </w:tc>
        <w:tc>
          <w:tcPr>
            <w:tcW w:w="2160" w:type="dxa"/>
          </w:tcPr>
          <w:p w14:paraId="3ADAA589" w14:textId="42B760D0" w:rsidR="005A0A81" w:rsidRDefault="00DD02AF" w:rsidP="005A0A81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5A0A81" w14:paraId="1E56C610" w14:textId="77777777" w:rsidTr="005F1734">
        <w:tc>
          <w:tcPr>
            <w:tcW w:w="1795" w:type="dxa"/>
          </w:tcPr>
          <w:p w14:paraId="2660A545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PC-3</w:t>
            </w:r>
          </w:p>
        </w:tc>
        <w:tc>
          <w:tcPr>
            <w:tcW w:w="1350" w:type="dxa"/>
          </w:tcPr>
          <w:p w14:paraId="64B10AFA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430" w:type="dxa"/>
          </w:tcPr>
          <w:p w14:paraId="76FEFA86" w14:textId="63B038F6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2001:db 8:1: :20</w:t>
            </w:r>
          </w:p>
        </w:tc>
        <w:tc>
          <w:tcPr>
            <w:tcW w:w="2430" w:type="dxa"/>
          </w:tcPr>
          <w:p w14:paraId="2EDDE17D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/64</w:t>
            </w:r>
          </w:p>
        </w:tc>
        <w:tc>
          <w:tcPr>
            <w:tcW w:w="2160" w:type="dxa"/>
          </w:tcPr>
          <w:p w14:paraId="1120472A" w14:textId="2BA22420" w:rsidR="005A0A81" w:rsidRDefault="00DD02AF" w:rsidP="005A0A81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5A0A81" w14:paraId="7459B078" w14:textId="77777777" w:rsidTr="005F1734">
        <w:tc>
          <w:tcPr>
            <w:tcW w:w="1795" w:type="dxa"/>
          </w:tcPr>
          <w:p w14:paraId="01F9294F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PC-4</w:t>
            </w:r>
          </w:p>
        </w:tc>
        <w:tc>
          <w:tcPr>
            <w:tcW w:w="1350" w:type="dxa"/>
          </w:tcPr>
          <w:p w14:paraId="4EB278D7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430" w:type="dxa"/>
          </w:tcPr>
          <w:p w14:paraId="2FD2B257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10.10.5.10</w:t>
            </w:r>
          </w:p>
        </w:tc>
        <w:tc>
          <w:tcPr>
            <w:tcW w:w="2430" w:type="dxa"/>
          </w:tcPr>
          <w:p w14:paraId="4110831B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160" w:type="dxa"/>
          </w:tcPr>
          <w:p w14:paraId="318271EF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10.10.5.1</w:t>
            </w:r>
          </w:p>
        </w:tc>
      </w:tr>
      <w:tr w:rsidR="005A0A81" w14:paraId="13288B8B" w14:textId="77777777" w:rsidTr="005F1734">
        <w:tc>
          <w:tcPr>
            <w:tcW w:w="1795" w:type="dxa"/>
          </w:tcPr>
          <w:p w14:paraId="2FD3D2D9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Server 1</w:t>
            </w:r>
          </w:p>
        </w:tc>
        <w:tc>
          <w:tcPr>
            <w:tcW w:w="1350" w:type="dxa"/>
          </w:tcPr>
          <w:p w14:paraId="6C4C8DFF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430" w:type="dxa"/>
          </w:tcPr>
          <w:p w14:paraId="4FF04E32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10.10.5.20</w:t>
            </w:r>
          </w:p>
        </w:tc>
        <w:tc>
          <w:tcPr>
            <w:tcW w:w="2430" w:type="dxa"/>
          </w:tcPr>
          <w:p w14:paraId="50F4B6FE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160" w:type="dxa"/>
          </w:tcPr>
          <w:p w14:paraId="571D1E84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10.10.5.1</w:t>
            </w:r>
          </w:p>
        </w:tc>
      </w:tr>
      <w:tr w:rsidR="005A0A81" w14:paraId="53A4A2AA" w14:textId="77777777" w:rsidTr="005F1734">
        <w:tc>
          <w:tcPr>
            <w:tcW w:w="1795" w:type="dxa"/>
          </w:tcPr>
          <w:p w14:paraId="157E01F4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Laptop B</w:t>
            </w:r>
          </w:p>
        </w:tc>
        <w:tc>
          <w:tcPr>
            <w:tcW w:w="1350" w:type="dxa"/>
          </w:tcPr>
          <w:p w14:paraId="1E1DB8CC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430" w:type="dxa"/>
          </w:tcPr>
          <w:p w14:paraId="754724B3" w14:textId="3EC01854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2001:db 8:5: :10</w:t>
            </w:r>
          </w:p>
        </w:tc>
        <w:tc>
          <w:tcPr>
            <w:tcW w:w="2430" w:type="dxa"/>
          </w:tcPr>
          <w:p w14:paraId="4557E8E1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/64</w:t>
            </w:r>
          </w:p>
        </w:tc>
        <w:tc>
          <w:tcPr>
            <w:tcW w:w="2160" w:type="dxa"/>
          </w:tcPr>
          <w:p w14:paraId="588DD156" w14:textId="295EBEA2" w:rsidR="005A0A81" w:rsidRDefault="00DD02AF" w:rsidP="005A0A81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5A0A81" w14:paraId="27941C6A" w14:textId="77777777" w:rsidTr="005F1734">
        <w:tc>
          <w:tcPr>
            <w:tcW w:w="1795" w:type="dxa"/>
            <w:tcBorders>
              <w:bottom w:val="single" w:sz="4" w:space="0" w:color="auto"/>
            </w:tcBorders>
          </w:tcPr>
          <w:p w14:paraId="6E01261A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Laptop C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D1FA530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430" w:type="dxa"/>
          </w:tcPr>
          <w:p w14:paraId="0210F217" w14:textId="15D524B8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2001:db 8:5: :20</w:t>
            </w:r>
          </w:p>
        </w:tc>
        <w:tc>
          <w:tcPr>
            <w:tcW w:w="2430" w:type="dxa"/>
          </w:tcPr>
          <w:p w14:paraId="5F24130D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/64</w:t>
            </w:r>
          </w:p>
        </w:tc>
        <w:tc>
          <w:tcPr>
            <w:tcW w:w="2160" w:type="dxa"/>
          </w:tcPr>
          <w:p w14:paraId="05FBCA7F" w14:textId="19A18423" w:rsidR="005A0A81" w:rsidRDefault="00DD02AF" w:rsidP="005A0A81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5A0A81" w14:paraId="31EACA4F" w14:textId="77777777" w:rsidTr="005F1734">
        <w:tc>
          <w:tcPr>
            <w:tcW w:w="1795" w:type="dxa"/>
            <w:tcBorders>
              <w:bottom w:val="nil"/>
            </w:tcBorders>
          </w:tcPr>
          <w:p w14:paraId="7812E3C6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Servidor corporativo</w:t>
            </w:r>
          </w:p>
        </w:tc>
        <w:tc>
          <w:tcPr>
            <w:tcW w:w="1350" w:type="dxa"/>
            <w:tcBorders>
              <w:bottom w:val="nil"/>
            </w:tcBorders>
          </w:tcPr>
          <w:p w14:paraId="07B917E6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430" w:type="dxa"/>
          </w:tcPr>
          <w:p w14:paraId="62D6747F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203.0.113.100</w:t>
            </w:r>
          </w:p>
        </w:tc>
        <w:tc>
          <w:tcPr>
            <w:tcW w:w="2430" w:type="dxa"/>
          </w:tcPr>
          <w:p w14:paraId="584010D7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160" w:type="dxa"/>
          </w:tcPr>
          <w:p w14:paraId="2CD2E6BE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203.0.113.1</w:t>
            </w:r>
          </w:p>
        </w:tc>
      </w:tr>
      <w:tr w:rsidR="005A0A81" w14:paraId="19E19F57" w14:textId="77777777" w:rsidTr="005F1734">
        <w:tc>
          <w:tcPr>
            <w:tcW w:w="1795" w:type="dxa"/>
            <w:tcBorders>
              <w:top w:val="nil"/>
            </w:tcBorders>
          </w:tcPr>
          <w:p w14:paraId="176016E3" w14:textId="766D0AB6" w:rsidR="005A0A81" w:rsidRPr="00DB2B1C" w:rsidRDefault="005A0A81" w:rsidP="00AB6235">
            <w:pPr>
              <w:pStyle w:val="ConfigWindow"/>
            </w:pPr>
            <w:r>
              <w:rPr>
                <w:lang w:val="pt-BR"/>
                <w:rFonts/>
              </w:rPr>
              <w:t xml:space="preserve">Servidor corporativo</w:t>
            </w:r>
          </w:p>
        </w:tc>
        <w:tc>
          <w:tcPr>
            <w:tcW w:w="1350" w:type="dxa"/>
            <w:tcBorders>
              <w:top w:val="nil"/>
            </w:tcBorders>
          </w:tcPr>
          <w:p w14:paraId="5C5AC24D" w14:textId="2E9E4172" w:rsidR="005A0A81" w:rsidRPr="00DB2B1C" w:rsidRDefault="005A0A81" w:rsidP="00AB6235">
            <w:pPr>
              <w:pStyle w:val="ConfigWindow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430" w:type="dxa"/>
          </w:tcPr>
          <w:p w14:paraId="20DCFAE3" w14:textId="12C40A3A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2001:db8:acad: :100</w:t>
            </w:r>
          </w:p>
        </w:tc>
        <w:tc>
          <w:tcPr>
            <w:tcW w:w="2430" w:type="dxa"/>
          </w:tcPr>
          <w:p w14:paraId="5891940E" w14:textId="77777777" w:rsidR="005A0A81" w:rsidRDefault="005A0A81" w:rsidP="005A0A81">
            <w:pPr>
              <w:pStyle w:val="TableText"/>
            </w:pPr>
            <w:r>
              <w:rPr>
                <w:lang w:val="pt-BR"/>
                <w:rFonts/>
              </w:rPr>
              <w:t xml:space="preserve">/64</w:t>
            </w:r>
          </w:p>
        </w:tc>
        <w:tc>
          <w:tcPr>
            <w:tcW w:w="2160" w:type="dxa"/>
          </w:tcPr>
          <w:p w14:paraId="63E9C2C3" w14:textId="1CCBB82A" w:rsidR="005A0A81" w:rsidRDefault="00DD02AF" w:rsidP="005A0A81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</w:tbl>
    <w:p w14:paraId="4B177644" w14:textId="77777777" w:rsidR="00CE7742" w:rsidRDefault="00CE7742" w:rsidP="00CE7742">
      <w:pPr>
        <w:pStyle w:val="Heading1"/>
      </w:pPr>
      <w:r>
        <w:rPr>
          <w:lang w:val="pt-BR"/>
          <w:rFonts/>
        </w:rPr>
        <w:t xml:space="preserve">Objetivos</w:t>
      </w:r>
    </w:p>
    <w:p w14:paraId="5E20EDA3" w14:textId="77777777" w:rsidR="00CE7742" w:rsidRDefault="00CE7742" w:rsidP="00CE7742">
      <w:pPr>
        <w:pStyle w:val="BodyTextL25"/>
      </w:pPr>
      <w:r>
        <w:rPr>
          <w:lang w:val="pt-BR"/>
          <w:rFonts/>
        </w:rPr>
        <w:t xml:space="preserve">Neste laboratório, você usará o ICMP para testar a conectividade de rede e localizar problemas de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também corrigirá problemas de configuração simples e restaurará a conectividade para a rede.</w:t>
      </w:r>
    </w:p>
    <w:p w14:paraId="30496560" w14:textId="77777777" w:rsidR="00CE7742" w:rsidRDefault="00CE7742" w:rsidP="00CE7742">
      <w:pPr>
        <w:pStyle w:val="Bulletlevel1"/>
      </w:pPr>
      <w:r>
        <w:rPr>
          <w:lang w:val="pt-BR"/>
          <w:rFonts/>
        </w:rPr>
        <w:t xml:space="preserve">Use ICMP para localizar problemas de conectividade.</w:t>
      </w:r>
    </w:p>
    <w:p w14:paraId="0AC2E194" w14:textId="77777777" w:rsidR="00CE7742" w:rsidRDefault="00CE7742" w:rsidP="00CE7742">
      <w:pPr>
        <w:pStyle w:val="Bulletlevel1"/>
      </w:pPr>
      <w:r>
        <w:rPr>
          <w:lang w:val="pt-BR"/>
          <w:rFonts/>
        </w:rPr>
        <w:t xml:space="preserve">Configurar dispositivos de rede para corrigir problemas de conectividade.</w:t>
      </w:r>
    </w:p>
    <w:p w14:paraId="7154AC1A" w14:textId="77777777" w:rsidR="00CE7742" w:rsidRDefault="00CE7742" w:rsidP="00CE7742">
      <w:pPr>
        <w:pStyle w:val="Heading1"/>
      </w:pPr>
      <w:r>
        <w:rPr>
          <w:lang w:val="pt-BR"/>
          <w:rFonts/>
        </w:rPr>
        <w:t xml:space="preserve">Background</w:t>
      </w:r>
    </w:p>
    <w:p w14:paraId="585B4A45" w14:textId="77777777" w:rsidR="00CE7742" w:rsidRDefault="00CE7742" w:rsidP="00CE7742">
      <w:pPr>
        <w:pStyle w:val="BodyTextL25"/>
      </w:pPr>
      <w:r>
        <w:rPr>
          <w:lang w:val="pt-BR"/>
          <w:rFonts/>
        </w:rPr>
        <w:t xml:space="preserve">Os clientes têm reclamado que não conseguem alcançar alguns recursos de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foi solicitado a testar a conectividade na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o ICMP para descobrir quais recursos estão inacessíveis e os locais a partir dos quais eles não podem ser alcançados.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Em seguida, utilize o rastreio para localizar o ponto em que a conectividade de rede é interrompida.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Finalmente, você corrigir os erros encontrados para restaurar a conectividade para a rede.</w:t>
      </w:r>
    </w:p>
    <w:p w14:paraId="413D1767" w14:textId="11C3CFEE" w:rsidR="0096202F" w:rsidRDefault="0096202F" w:rsidP="0096202F">
      <w:pPr>
        <w:pStyle w:val="InstNoteRedL25"/>
      </w:pPr>
      <w:r>
        <w:rPr>
          <w:b w:val="true"/>
          <w:lang w:val="pt-BR"/>
          <w:rFonts/>
        </w:rPr>
        <w:t xml:space="preserve">Observação do instrutor:</w:t>
      </w:r>
      <w:r>
        <w:rPr>
          <w:lang w:val="pt-BR"/>
          <w:rFonts/>
        </w:rPr>
        <w:t xml:space="preserve"> O foco dessa atividade é o usuário do ICMP para identificar e localizar problemas de conectividade de rede. Incentive os alunos a usar ICMP em vez de outros métodos, como configurações de abertura, para localizar sistematicamente problemas de conectividade. </w:t>
      </w:r>
    </w:p>
    <w:p w14:paraId="5FB79831" w14:textId="77777777" w:rsidR="0096202F" w:rsidRDefault="0096202F" w:rsidP="0096202F">
      <w:pPr>
        <w:pStyle w:val="Heading1"/>
      </w:pPr>
      <w:r>
        <w:rPr>
          <w:lang w:val="pt-BR"/>
          <w:rFonts/>
        </w:rPr>
        <w:t xml:space="preserve">Instruções</w:t>
      </w:r>
    </w:p>
    <w:p w14:paraId="21567E79" w14:textId="77777777" w:rsidR="0096202F" w:rsidRDefault="0096202F" w:rsidP="0096202F">
      <w:pPr>
        <w:pStyle w:val="BodyTextL25"/>
      </w:pPr>
      <w:r>
        <w:rPr>
          <w:lang w:val="pt-BR"/>
          <w:rFonts/>
        </w:rPr>
        <w:t xml:space="preserve">Todos os hosts devem ter conectividade com todos os outros hosts e o servidor corporativo.</w:t>
      </w:r>
      <w:r>
        <w:rPr>
          <w:lang w:val="pt-BR"/>
          <w:rFonts/>
        </w:rPr>
        <w:t xml:space="preserve"> </w:t>
      </w:r>
    </w:p>
    <w:p w14:paraId="0E3EA64D" w14:textId="77777777" w:rsidR="00471F54" w:rsidRDefault="00471F54" w:rsidP="0096202F">
      <w:pPr>
        <w:pStyle w:val="Bulletlevel1"/>
      </w:pPr>
      <w:r>
        <w:rPr>
          <w:lang w:val="pt-BR"/>
          <w:rFonts/>
        </w:rPr>
        <w:t xml:space="preserve">Aguarde até que todas as luzes estejam verdes.</w:t>
      </w:r>
    </w:p>
    <w:p w14:paraId="147E903F" w14:textId="77777777" w:rsidR="0096202F" w:rsidRDefault="0096202F" w:rsidP="0096202F">
      <w:pPr>
        <w:pStyle w:val="Bulletlevel1"/>
      </w:pPr>
      <w:r>
        <w:rPr>
          <w:lang w:val="pt-BR"/>
          <w:rFonts/>
        </w:rPr>
        <w:t xml:space="preserve">Selecione um host e use ping ICMP para determinar quais hosts podem ser acessados a partir desse host.</w:t>
      </w:r>
    </w:p>
    <w:p w14:paraId="5670842C" w14:textId="77777777" w:rsidR="0096202F" w:rsidRDefault="0096202F" w:rsidP="0096202F">
      <w:pPr>
        <w:pStyle w:val="Bulletlevel1"/>
      </w:pPr>
      <w:r>
        <w:rPr>
          <w:lang w:val="pt-BR"/>
          <w:rFonts/>
        </w:rPr>
        <w:t xml:space="preserve">Se for encontrado um host inacessível, use o rastreamento ICMP para localizar o local geral dos erros de rede.</w:t>
      </w:r>
    </w:p>
    <w:p w14:paraId="358B6A2C" w14:textId="3CA7605D" w:rsidR="0096202F" w:rsidRDefault="0096202F" w:rsidP="0096202F">
      <w:pPr>
        <w:pStyle w:val="Bulletlevel1"/>
      </w:pPr>
      <w:r>
        <w:rPr>
          <w:lang w:val="pt-BR"/>
          <w:rFonts/>
        </w:rPr>
        <w:t xml:space="preserve">Localize os erros específicos e corrija-os.</w:t>
      </w:r>
    </w:p>
    <w:p w14:paraId="7C289D08" w14:textId="06D4C199" w:rsidR="00887EF4" w:rsidRDefault="00887EF4" w:rsidP="00887EF4">
      <w:pPr>
        <w:pStyle w:val="ConfigWindow"/>
      </w:pPr>
      <w:r>
        <w:rPr>
          <w:lang w:val="pt-BR"/>
          <w:rFonts/>
        </w:rPr>
        <w:t xml:space="preserve">Fim do documento</w:t>
      </w:r>
    </w:p>
    <w:p w14:paraId="5DD54433" w14:textId="77777777" w:rsidR="00471F54" w:rsidRPr="00C0223A" w:rsidRDefault="00471F54" w:rsidP="00887EF4">
      <w:pPr>
        <w:pStyle w:val="InstNoteRed"/>
        <w:spacing w:before="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Problemas de conectividade</w:t>
      </w:r>
    </w:p>
    <w:p w14:paraId="59A63C7B" w14:textId="409A2F2A" w:rsidR="00471F54" w:rsidRPr="00C0223A" w:rsidRDefault="00471F54" w:rsidP="00C0223A">
      <w:pPr>
        <w:pStyle w:val="InstNoteRedL25"/>
        <w:numPr>
          <w:ilvl w:val="0"/>
          <w:numId w:val="12"/>
        </w:numPr>
      </w:pPr>
      <w:r>
        <w:rPr>
          <w:lang w:val="pt-BR"/>
          <w:rFonts/>
        </w:rPr>
        <w:t xml:space="preserve">O servidor 1 está definido para receber o seu endereço IP através de DHCP.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Ele deve ser configurado estaticamente com o endereço IP correto, máscara de sub-rede e gateway padrão.</w:t>
      </w:r>
    </w:p>
    <w:p w14:paraId="596B205C" w14:textId="76102600" w:rsidR="00471F54" w:rsidRPr="00C0223A" w:rsidRDefault="00471F54" w:rsidP="00C0223A">
      <w:pPr>
        <w:pStyle w:val="InstNoteRedL25"/>
        <w:numPr>
          <w:ilvl w:val="0"/>
          <w:numId w:val="12"/>
        </w:numPr>
      </w:pPr>
      <w:r>
        <w:rPr>
          <w:lang w:val="pt-BR"/>
          <w:rFonts/>
        </w:rPr>
        <w:t xml:space="preserve">A interface G0/0/1 do roteador RTR-3 foi configurada com o endereço IPv6 errado.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endereço deve ser 2001:DB 8:5: :1/64 como mostrado na tabela de endereçamento.</w:t>
      </w:r>
    </w:p>
    <w:p w14:paraId="7DC555EA" w14:textId="77777777" w:rsidR="00857597" w:rsidRPr="00C0223A" w:rsidRDefault="00857597" w:rsidP="00C0223A">
      <w:pPr>
        <w:pStyle w:val="InstNoteRedL25"/>
        <w:numPr>
          <w:ilvl w:val="0"/>
          <w:numId w:val="12"/>
        </w:numPr>
      </w:pPr>
      <w:r>
        <w:rPr>
          <w:lang w:val="pt-BR"/>
          <w:rFonts/>
        </w:rPr>
        <w:t xml:space="preserve">Observação: A interface G0/0/1 pode precisar ser desativada e trazida de volta para que a nova rota entre em vigor.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rota antiga ainda pode aparecer na tabela de roteamento também.</w:t>
      </w:r>
    </w:p>
    <w:p w14:paraId="167DF2D0" w14:textId="648EB7F2" w:rsidR="00471F54" w:rsidRPr="00C0223A" w:rsidRDefault="00471F54" w:rsidP="00C0223A">
      <w:pPr>
        <w:pStyle w:val="InstNoteRedL25"/>
        <w:numPr>
          <w:ilvl w:val="0"/>
          <w:numId w:val="12"/>
        </w:numPr>
      </w:pPr>
      <w:r>
        <w:rPr>
          <w:lang w:val="pt-BR"/>
          <w:rFonts/>
        </w:rPr>
        <w:t xml:space="preserve">O PC-4 é configurado com o endereço de gateway padrão incorreto.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Deve ser 10.10.5.1 como mostrado na tabela de endereçamento.</w:t>
      </w:r>
    </w:p>
    <w:sectPr w:rsidR="00471F54" w:rsidRPr="00C0223A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47F03" w14:textId="77777777" w:rsidR="00A02729" w:rsidRDefault="00A02729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6FC980EF" w14:textId="77777777" w:rsidR="00A02729" w:rsidRDefault="00A02729"/>
  </w:endnote>
  <w:endnote w:type="continuationSeparator" w:id="0">
    <w:p w14:paraId="43A209FF" w14:textId="77777777" w:rsidR="00A02729" w:rsidRDefault="00A02729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3A665926" w14:textId="77777777" w:rsidR="00A02729" w:rsidRDefault="00A027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57F64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65E1D" w14:textId="4F670478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7E6B25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AB6235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AB6235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27305" w14:textId="7FAF7AD6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7E6B25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AB6235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AB6235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ACA08" w14:textId="77777777" w:rsidR="00A02729" w:rsidRDefault="00A02729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2D758886" w14:textId="77777777" w:rsidR="00A02729" w:rsidRDefault="00A02729"/>
  </w:footnote>
  <w:footnote w:type="continuationSeparator" w:id="0">
    <w:p w14:paraId="43EDAE19" w14:textId="77777777" w:rsidR="00A02729" w:rsidRDefault="00A02729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103CCCFA" w14:textId="77777777" w:rsidR="00A02729" w:rsidRDefault="00A027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FF94F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2288FA301D0F4C8BBB63372D1F00AC5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BEF3753" w14:textId="77777777" w:rsidR="00926CB2" w:rsidRDefault="0065401E" w:rsidP="008402F2">
        <w:pPr>
          <w:pStyle w:val="PageHead"/>
        </w:pPr>
        <w:r>
          <w:rPr>
            <w:lang w:val="pt-BR"/>
            <w:rFonts/>
          </w:rPr>
          <w:t xml:space="preserve">Rastreador de pacotes - use o ICMP para testar e corrigir a conectividade de rede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69852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ED65B90" wp14:editId="0083954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9C72A05"/>
    <w:multiLevelType w:val="hybridMultilevel"/>
    <w:tmpl w:val="59CC4D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AF6AED"/>
    <w:multiLevelType w:val="hybridMultilevel"/>
    <w:tmpl w:val="8C3EC08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03C10F6"/>
    <w:multiLevelType w:val="hybridMultilevel"/>
    <w:tmpl w:val="BC187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3"/>
  </w:num>
  <w:num w:numId="1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2D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2B98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CE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7C88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2CD4"/>
    <w:rsid w:val="002639D8"/>
    <w:rsid w:val="00265F77"/>
    <w:rsid w:val="00266C83"/>
    <w:rsid w:val="00270FCC"/>
    <w:rsid w:val="002768DC"/>
    <w:rsid w:val="00282F25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C25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1F54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789B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06D6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726"/>
    <w:rsid w:val="00596998"/>
    <w:rsid w:val="0059790F"/>
    <w:rsid w:val="005A0A81"/>
    <w:rsid w:val="005A6E62"/>
    <w:rsid w:val="005B2FB3"/>
    <w:rsid w:val="005B73C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734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401E"/>
    <w:rsid w:val="00656EEF"/>
    <w:rsid w:val="006576AF"/>
    <w:rsid w:val="00671463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6B25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597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87EF4"/>
    <w:rsid w:val="00890108"/>
    <w:rsid w:val="00893877"/>
    <w:rsid w:val="00894FBA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2E67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295A"/>
    <w:rsid w:val="00954D58"/>
    <w:rsid w:val="0096202F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393C"/>
    <w:rsid w:val="009A4E17"/>
    <w:rsid w:val="009A6955"/>
    <w:rsid w:val="009B341C"/>
    <w:rsid w:val="009B5747"/>
    <w:rsid w:val="009C0B81"/>
    <w:rsid w:val="009C3182"/>
    <w:rsid w:val="009C7827"/>
    <w:rsid w:val="009D2C27"/>
    <w:rsid w:val="009D503E"/>
    <w:rsid w:val="009D6630"/>
    <w:rsid w:val="009E2309"/>
    <w:rsid w:val="009E42B9"/>
    <w:rsid w:val="009E4E17"/>
    <w:rsid w:val="009E54B9"/>
    <w:rsid w:val="009F4C2E"/>
    <w:rsid w:val="00A014A3"/>
    <w:rsid w:val="00A02729"/>
    <w:rsid w:val="00A027CC"/>
    <w:rsid w:val="00A0412D"/>
    <w:rsid w:val="00A15DF0"/>
    <w:rsid w:val="00A21211"/>
    <w:rsid w:val="00A30F8A"/>
    <w:rsid w:val="00A33890"/>
    <w:rsid w:val="00A34E7F"/>
    <w:rsid w:val="00A34ED5"/>
    <w:rsid w:val="00A357AB"/>
    <w:rsid w:val="00A372DB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6235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268A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925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23A"/>
    <w:rsid w:val="00C02A73"/>
    <w:rsid w:val="00C063D2"/>
    <w:rsid w:val="00C0788B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2EA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E7742"/>
    <w:rsid w:val="00CF0DA5"/>
    <w:rsid w:val="00CF47D6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5B28"/>
    <w:rsid w:val="00D41566"/>
    <w:rsid w:val="00D452F4"/>
    <w:rsid w:val="00D458EC"/>
    <w:rsid w:val="00D45F93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2B1C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02AF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6605"/>
    <w:rsid w:val="00E97333"/>
    <w:rsid w:val="00E9758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5AB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35D90"/>
    <w:rsid w:val="00F4135D"/>
    <w:rsid w:val="00F41F1B"/>
    <w:rsid w:val="00F46BD9"/>
    <w:rsid w:val="00F60BE0"/>
    <w:rsid w:val="00F6280E"/>
    <w:rsid w:val="00F638C3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4C46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4AC29"/>
  <w15:docId w15:val="{B0675831-5AD7-49AE-83B4-C2659B8C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B6235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CF4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Documents\CCNA%207.0\mod%2013%20ICMP\Lab_Template%20-%20ILM_2019_Accessibility%20-%20NO%20CONTENT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88FA301D0F4C8BBB63372D1F00A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2B73D-638B-4D74-9FA8-2D6F2B683341}"/>
      </w:docPartPr>
      <w:docPartBody>
        <w:p w:rsidR="00D22DD3" w:rsidRDefault="00266340">
          <w:pPr>
            <w:pStyle w:val="2288FA301D0F4C8BBB63372D1F00AC59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340"/>
    <w:rsid w:val="00266340"/>
    <w:rsid w:val="002A5B89"/>
    <w:rsid w:val="002C33C9"/>
    <w:rsid w:val="003A49F5"/>
    <w:rsid w:val="006471D7"/>
    <w:rsid w:val="007600C8"/>
    <w:rsid w:val="00D22DD3"/>
    <w:rsid w:val="00F833B5"/>
    <w:rsid w:val="00FC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288FA301D0F4C8BBB63372D1F00AC59">
    <w:name w:val="2288FA301D0F4C8BBB63372D1F00A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8B0613-627A-48CC-AD2C-7EBB4C18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4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ICMP to Test and Correct Network Connectivity</vt:lpstr>
    </vt:vector>
  </TitlesOfParts>
  <Company>Cisco Systems, Inc.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Rastreador de pacotes - use o ICMP para testar e corrigir a conectividade de rede</dc:title>
  <dc:creator>Martin Benson</dc:creator>
  <dc:description>2019</dc:description>
  <cp:lastModifiedBy>DH</cp:lastModifiedBy>
  <cp:revision>5</cp:revision>
  <dcterms:created xsi:type="dcterms:W3CDTF">2019-09-30T13:52:00Z</dcterms:created>
  <dcterms:modified xsi:type="dcterms:W3CDTF">2019-12-02T23:23:00Z</dcterms:modified>
</cp:coreProperties>
</file>