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9484C3" w14:textId="2C2DF7F9" w:rsidR="004D36D7" w:rsidRPr="005E5189" w:rsidRDefault="00C56D9F" w:rsidP="00730E5F">
      <w:pPr>
        <w:pStyle w:val="Title"/>
        <w:rPr>
          <w:rStyle w:val="LabTitleInstVersred"/>
          <w:b/>
          <w:lang w:val="pt-BR"/>
          <w:rFonts/>
        </w:rPr>
      </w:pPr>
      <w:sdt>
        <w:sdtPr>
          <w:rPr>
            <w:b w:val="0"/>
            <w:color w:val="EE0000"/>
            <w:lang w:val="pt-BR"/>
            <w:rFonts/>
          </w:rPr>
          <w:alias w:val="Cargo"/>
          <w:tag w:val=""/>
          <w:id w:val="-487021785"/>
          <w:placeholder>
            <w:docPart w:val="9589775487054FB1A3A6F5DD5F20D3C9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  <w:lang w:val="pt-BR"/>
            <w:rFonts/>
          </w:rPr>
        </w:sdtEndPr>
        <w:sdtContent>
          <w:r>
            <w:rPr>
              <w:lang w:val="pt-BR"/>
              <w:rFonts/>
            </w:rPr>
            <w:t xml:space="preserve">Packet Tracer - Revisão da configuração do roteador básico</w:t>
          </w:r>
        </w:sdtContent>
      </w:sdt>
      <w:r>
        <w:rPr>
          <w:rStyle w:val="LabTitleInstVersred"/>
          <w:lang w:val="pt-BR"/>
          <w:rFonts/>
        </w:rPr>
        <w:t xml:space="preserve"> (Versão do Instrutor)</w:t>
      </w:r>
    </w:p>
    <w:p w14:paraId="15B5D8AD" w14:textId="77777777" w:rsidR="00D778DF" w:rsidRPr="005E5189" w:rsidRDefault="00D778DF" w:rsidP="00D778DF">
      <w:pPr>
        <w:pStyle w:val="InstNoteRed"/>
      </w:pPr>
      <w:r>
        <w:rPr>
          <w:b w:val="true"/>
          <w:lang w:val="pt-BR"/>
          <w:rFonts/>
        </w:rPr>
        <w:t xml:space="preserve">Nota do Instrutor</w:t>
      </w:r>
      <w:r w:rsidRPr="005E5189">
        <w:rPr>
          <w:lang w:val="pt-BR"/>
          <w:rFonts/>
        </w:rPr>
        <w:t xml:space="preserve">: Cor vermelha da fonte ou realces em cinza indicam o texto que aparece apenas na cópia do instrutor.</w:t>
      </w:r>
    </w:p>
    <w:p w14:paraId="3854F093" w14:textId="121DD134" w:rsidR="00730E5F" w:rsidRPr="00BB73FF" w:rsidRDefault="00730E5F" w:rsidP="00655412">
      <w:pPr>
        <w:pStyle w:val="Heading1"/>
      </w:pPr>
      <w:r>
        <w:rPr>
          <w:lang w:val="pt-BR"/>
          <w:rFonts/>
        </w:rPr>
        <w:t xml:space="preserve">Tabela de Endereçamento</w:t>
      </w:r>
    </w:p>
    <w:tbl>
      <w:tblPr>
        <w:tblW w:w="9375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Esta tabela mostra o endereçamento para o dispositivo, interface, endereço IP/prefixo e gateway padrão."/>
      </w:tblPr>
      <w:tblGrid>
        <w:gridCol w:w="1626"/>
        <w:gridCol w:w="2157"/>
        <w:gridCol w:w="3420"/>
        <w:gridCol w:w="2172"/>
      </w:tblGrid>
      <w:tr w:rsidR="00F56A17" w14:paraId="5FD93BE4" w14:textId="77777777" w:rsidTr="00305F58">
        <w:trPr>
          <w:cantSplit/>
          <w:tblHeader/>
          <w:jc w:val="center"/>
        </w:trPr>
        <w:tc>
          <w:tcPr>
            <w:tcW w:w="16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2D9E1810" w14:textId="77777777" w:rsidR="00F56A17" w:rsidRPr="00E87D62" w:rsidRDefault="00F56A17" w:rsidP="00730E5F">
            <w:pPr>
              <w:pStyle w:val="TableHeading"/>
            </w:pPr>
            <w:r>
              <w:rPr>
                <w:lang w:val="pt-BR"/>
                <w:rFonts/>
              </w:rPr>
              <w:t xml:space="preserve">Dispositivo</w:t>
            </w:r>
          </w:p>
        </w:tc>
        <w:tc>
          <w:tcPr>
            <w:tcW w:w="21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250DDD6E" w14:textId="77777777" w:rsidR="00F56A17" w:rsidRPr="00E87D62" w:rsidRDefault="00F56A17" w:rsidP="00730E5F">
            <w:pPr>
              <w:pStyle w:val="TableHeading"/>
            </w:pPr>
            <w:r>
              <w:rPr>
                <w:lang w:val="pt-BR"/>
                <w:rFonts/>
              </w:rPr>
              <w:t xml:space="preserve">Interface</w:t>
            </w:r>
          </w:p>
        </w:tc>
        <w:tc>
          <w:tcPr>
            <w:tcW w:w="34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1FF4809B" w14:textId="7777F6A6" w:rsidR="00F56A17" w:rsidRPr="00E87D62" w:rsidRDefault="00F56A17" w:rsidP="00730E5F">
            <w:pPr>
              <w:pStyle w:val="TableHeading"/>
            </w:pPr>
            <w:r>
              <w:rPr>
                <w:lang w:val="pt-BR"/>
                <w:rFonts/>
              </w:rPr>
              <w:t xml:space="preserve">Endereço IP / Prefixo</w:t>
            </w:r>
          </w:p>
        </w:tc>
        <w:tc>
          <w:tcPr>
            <w:tcW w:w="21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693CE2E4" w14:textId="77777777" w:rsidR="00F56A17" w:rsidRPr="00E87D62" w:rsidRDefault="00F56A17" w:rsidP="00730E5F">
            <w:pPr>
              <w:pStyle w:val="TableHeading"/>
            </w:pPr>
            <w:r>
              <w:rPr>
                <w:lang w:val="pt-BR"/>
                <w:rFonts/>
              </w:rPr>
              <w:t xml:space="preserve">Gateway padrão</w:t>
            </w:r>
          </w:p>
        </w:tc>
      </w:tr>
      <w:tr w:rsidR="00F56A17" w14:paraId="7807EF88" w14:textId="77777777" w:rsidTr="009D15AD">
        <w:trPr>
          <w:cantSplit/>
          <w:jc w:val="center"/>
        </w:trPr>
        <w:tc>
          <w:tcPr>
            <w:tcW w:w="1626" w:type="dxa"/>
            <w:tcBorders>
              <w:bottom w:val="nil"/>
            </w:tcBorders>
            <w:vAlign w:val="bottom"/>
          </w:tcPr>
          <w:p w14:paraId="2BDB7C5C" w14:textId="3CE3695D" w:rsidR="00F56A17" w:rsidRPr="00E87D62" w:rsidRDefault="003F4210" w:rsidP="00730E5F">
            <w:pPr>
              <w:pStyle w:val="TableText"/>
            </w:pPr>
            <w:r>
              <w:rPr>
                <w:lang w:val="pt-BR"/>
                <w:rFonts/>
              </w:rPr>
              <w:t xml:space="preserve">R2</w:t>
            </w:r>
          </w:p>
        </w:tc>
        <w:tc>
          <w:tcPr>
            <w:tcW w:w="2157" w:type="dxa"/>
            <w:tcBorders>
              <w:bottom w:val="nil"/>
            </w:tcBorders>
            <w:vAlign w:val="bottom"/>
          </w:tcPr>
          <w:p w14:paraId="1E3EA9CB" w14:textId="77777777" w:rsidR="00F56A17" w:rsidRPr="00E87D62" w:rsidRDefault="00F56A17" w:rsidP="00730E5F">
            <w:pPr>
              <w:pStyle w:val="TableText"/>
            </w:pPr>
            <w:r>
              <w:rPr>
                <w:lang w:val="pt-BR"/>
                <w:rFonts/>
              </w:rPr>
              <w:t xml:space="preserve">G0/0/0</w:t>
            </w:r>
          </w:p>
        </w:tc>
        <w:tc>
          <w:tcPr>
            <w:tcW w:w="3420" w:type="dxa"/>
            <w:vAlign w:val="bottom"/>
          </w:tcPr>
          <w:p w14:paraId="65049873" w14:textId="2C9AEC67" w:rsidR="00F56A17" w:rsidRPr="00E87D62" w:rsidRDefault="003F4210" w:rsidP="00730E5F">
            <w:pPr>
              <w:pStyle w:val="TableText"/>
            </w:pPr>
            <w:r>
              <w:rPr>
                <w:lang w:val="pt-BR"/>
                <w:rFonts/>
              </w:rPr>
              <w:t xml:space="preserve">10.0.4.1 /24</w:t>
            </w:r>
          </w:p>
        </w:tc>
        <w:tc>
          <w:tcPr>
            <w:tcW w:w="2172" w:type="dxa"/>
            <w:tcBorders>
              <w:bottom w:val="nil"/>
            </w:tcBorders>
            <w:vAlign w:val="bottom"/>
          </w:tcPr>
          <w:p w14:paraId="0DC9211C" w14:textId="77777777" w:rsidR="00F56A17" w:rsidRPr="00E87D62" w:rsidRDefault="00F56A17" w:rsidP="00730E5F">
            <w:pPr>
              <w:pStyle w:val="TableText"/>
            </w:pPr>
            <w:r>
              <w:rPr>
                <w:lang w:val="pt-BR"/>
                <w:rFonts/>
              </w:rPr>
              <w:t xml:space="preserve">N/D</w:t>
            </w:r>
          </w:p>
        </w:tc>
      </w:tr>
      <w:tr w:rsidR="00F56A17" w14:paraId="142FD3C4" w14:textId="77777777" w:rsidTr="009D15AD">
        <w:trPr>
          <w:cantSplit/>
          <w:jc w:val="center"/>
        </w:trPr>
        <w:tc>
          <w:tcPr>
            <w:tcW w:w="1626" w:type="dxa"/>
            <w:tcBorders>
              <w:top w:val="nil"/>
              <w:bottom w:val="nil"/>
            </w:tcBorders>
            <w:vAlign w:val="bottom"/>
          </w:tcPr>
          <w:p w14:paraId="637D35BB" w14:textId="62036EC0" w:rsidR="00F56A17" w:rsidRPr="0024354F" w:rsidRDefault="00E50738" w:rsidP="00083A75">
            <w:pPr>
              <w:pStyle w:val="ConfigWindow"/>
            </w:pPr>
            <w:r>
              <w:rPr>
                <w:lang w:val="pt-BR"/>
                <w:rFonts/>
              </w:rPr>
              <w:t xml:space="preserve">R2</w:t>
            </w:r>
          </w:p>
        </w:tc>
        <w:tc>
          <w:tcPr>
            <w:tcW w:w="2157" w:type="dxa"/>
            <w:tcBorders>
              <w:top w:val="nil"/>
              <w:bottom w:val="nil"/>
            </w:tcBorders>
            <w:vAlign w:val="bottom"/>
          </w:tcPr>
          <w:p w14:paraId="5583348D" w14:textId="095BD699" w:rsidR="00F56A17" w:rsidRDefault="00F56A17" w:rsidP="00083A75">
            <w:pPr>
              <w:pStyle w:val="ConfigWindow"/>
            </w:pPr>
            <w:r>
              <w:rPr>
                <w:lang w:val="pt-BR"/>
                <w:rFonts/>
              </w:rPr>
              <w:t xml:space="preserve">G0/0/0</w:t>
            </w:r>
          </w:p>
        </w:tc>
        <w:tc>
          <w:tcPr>
            <w:tcW w:w="3420" w:type="dxa"/>
            <w:vAlign w:val="bottom"/>
          </w:tcPr>
          <w:p w14:paraId="2583FB76" w14:textId="47D6FCDE" w:rsidR="00F56A17" w:rsidRPr="00E87D62" w:rsidRDefault="00F56A17" w:rsidP="00730E5F">
            <w:pPr>
              <w:pStyle w:val="TableText"/>
            </w:pPr>
            <w:r>
              <w:rPr>
                <w:lang w:val="pt-BR"/>
                <w:rFonts/>
              </w:rPr>
              <w:t xml:space="preserve">2001:db8:acad:4::1 /64</w:t>
            </w:r>
          </w:p>
        </w:tc>
        <w:tc>
          <w:tcPr>
            <w:tcW w:w="2172" w:type="dxa"/>
            <w:tcBorders>
              <w:top w:val="nil"/>
              <w:bottom w:val="nil"/>
            </w:tcBorders>
            <w:vAlign w:val="bottom"/>
          </w:tcPr>
          <w:p w14:paraId="253C4500" w14:textId="77777777" w:rsidR="00F56A17" w:rsidRPr="00E87D62" w:rsidRDefault="00F56A17" w:rsidP="00083A75">
            <w:pPr>
              <w:pStyle w:val="ConfigWindow"/>
            </w:pPr>
            <w:r>
              <w:rPr>
                <w:lang w:val="pt-BR"/>
                <w:rFonts/>
              </w:rPr>
              <w:t xml:space="preserve">N/D</w:t>
            </w:r>
          </w:p>
        </w:tc>
      </w:tr>
      <w:tr w:rsidR="00F56A17" w14:paraId="540B77AB" w14:textId="77777777" w:rsidTr="009D15AD">
        <w:trPr>
          <w:cantSplit/>
          <w:jc w:val="center"/>
        </w:trPr>
        <w:tc>
          <w:tcPr>
            <w:tcW w:w="1626" w:type="dxa"/>
            <w:tcBorders>
              <w:top w:val="nil"/>
              <w:bottom w:val="nil"/>
            </w:tcBorders>
            <w:vAlign w:val="bottom"/>
          </w:tcPr>
          <w:p w14:paraId="09DBB39D" w14:textId="3A585EC3" w:rsidR="00F56A17" w:rsidRPr="0024354F" w:rsidRDefault="00E50738" w:rsidP="00083A75">
            <w:pPr>
              <w:pStyle w:val="ConfigWindow"/>
            </w:pPr>
            <w:r>
              <w:rPr>
                <w:lang w:val="pt-BR"/>
                <w:rFonts/>
              </w:rPr>
              <w:t xml:space="preserve">R2</w:t>
            </w:r>
          </w:p>
        </w:tc>
        <w:tc>
          <w:tcPr>
            <w:tcW w:w="2157" w:type="dxa"/>
            <w:tcBorders>
              <w:top w:val="nil"/>
              <w:bottom w:val="single" w:sz="2" w:space="0" w:color="auto"/>
            </w:tcBorders>
            <w:vAlign w:val="bottom"/>
          </w:tcPr>
          <w:p w14:paraId="4C86445C" w14:textId="6151A204" w:rsidR="00F56A17" w:rsidRDefault="00F56A17" w:rsidP="00083A75">
            <w:pPr>
              <w:pStyle w:val="ConfigWindow"/>
            </w:pPr>
            <w:r>
              <w:rPr>
                <w:lang w:val="pt-BR"/>
                <w:rFonts/>
              </w:rPr>
              <w:t xml:space="preserve">G0/0/0</w:t>
            </w:r>
          </w:p>
        </w:tc>
        <w:tc>
          <w:tcPr>
            <w:tcW w:w="3420" w:type="dxa"/>
            <w:vAlign w:val="bottom"/>
          </w:tcPr>
          <w:p w14:paraId="55F94B59" w14:textId="60795A2E" w:rsidR="00F56A17" w:rsidRDefault="003F4210" w:rsidP="00730E5F">
            <w:pPr>
              <w:pStyle w:val="TableText"/>
            </w:pPr>
            <w:r>
              <w:rPr>
                <w:lang w:val="pt-BR"/>
                <w:rFonts/>
              </w:rPr>
              <w:t xml:space="preserve">fe80። 2:a</w:t>
            </w:r>
          </w:p>
        </w:tc>
        <w:tc>
          <w:tcPr>
            <w:tcW w:w="2172" w:type="dxa"/>
            <w:tcBorders>
              <w:top w:val="nil"/>
              <w:bottom w:val="nil"/>
            </w:tcBorders>
            <w:vAlign w:val="bottom"/>
          </w:tcPr>
          <w:p w14:paraId="5847C2DD" w14:textId="334D4268" w:rsidR="00F56A17" w:rsidRDefault="00F56A17" w:rsidP="00083A75">
            <w:pPr>
              <w:pStyle w:val="ConfigWindow"/>
            </w:pPr>
            <w:r>
              <w:rPr>
                <w:lang w:val="pt-BR"/>
                <w:rFonts/>
              </w:rPr>
              <w:t xml:space="preserve">N/D</w:t>
            </w:r>
          </w:p>
        </w:tc>
      </w:tr>
      <w:tr w:rsidR="003F4210" w14:paraId="68DA6C73" w14:textId="77777777" w:rsidTr="009D15AD">
        <w:trPr>
          <w:cantSplit/>
          <w:jc w:val="center"/>
        </w:trPr>
        <w:tc>
          <w:tcPr>
            <w:tcW w:w="1626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14:paraId="56FABDBA" w14:textId="67CEF247" w:rsidR="003F4210" w:rsidRPr="0024354F" w:rsidRDefault="00E50738" w:rsidP="00083A75">
            <w:pPr>
              <w:pStyle w:val="ConfigWindow"/>
            </w:pPr>
            <w:r>
              <w:rPr>
                <w:lang w:val="pt-BR"/>
                <w:rFonts/>
              </w:rPr>
              <w:t xml:space="preserve">R2</w:t>
            </w:r>
          </w:p>
        </w:tc>
        <w:tc>
          <w:tcPr>
            <w:tcW w:w="2157" w:type="dxa"/>
            <w:tcBorders>
              <w:bottom w:val="nil"/>
            </w:tcBorders>
            <w:shd w:val="clear" w:color="auto" w:fill="auto"/>
            <w:vAlign w:val="bottom"/>
          </w:tcPr>
          <w:p w14:paraId="6C4D63E8" w14:textId="77777777" w:rsidR="003F4210" w:rsidRPr="00E87D62" w:rsidRDefault="003F4210" w:rsidP="003F4210">
            <w:pPr>
              <w:pStyle w:val="TableText"/>
            </w:pPr>
            <w:r>
              <w:rPr>
                <w:lang w:val="pt-BR"/>
                <w:rFonts/>
              </w:rPr>
              <w:t xml:space="preserve">G0/0/1</w:t>
            </w:r>
          </w:p>
        </w:tc>
        <w:tc>
          <w:tcPr>
            <w:tcW w:w="3420" w:type="dxa"/>
            <w:shd w:val="clear" w:color="auto" w:fill="auto"/>
            <w:vAlign w:val="bottom"/>
          </w:tcPr>
          <w:p w14:paraId="6FFEA53A" w14:textId="0B535A86" w:rsidR="003F4210" w:rsidRPr="00E87D62" w:rsidRDefault="003F4210" w:rsidP="003F4210">
            <w:pPr>
              <w:pStyle w:val="TableText"/>
            </w:pPr>
            <w:r>
              <w:rPr>
                <w:lang w:val="pt-BR"/>
                <w:rFonts/>
              </w:rPr>
              <w:t xml:space="preserve">10.0.5.1 /24</w:t>
            </w:r>
          </w:p>
        </w:tc>
        <w:tc>
          <w:tcPr>
            <w:tcW w:w="2172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14:paraId="33193386" w14:textId="77777777" w:rsidR="003F4210" w:rsidRPr="00E87D62" w:rsidRDefault="003F4210" w:rsidP="00083A75">
            <w:pPr>
              <w:pStyle w:val="ConfigWindow"/>
            </w:pPr>
            <w:r>
              <w:rPr>
                <w:lang w:val="pt-BR"/>
                <w:rFonts/>
              </w:rPr>
              <w:t xml:space="preserve">N/D</w:t>
            </w:r>
          </w:p>
        </w:tc>
      </w:tr>
      <w:tr w:rsidR="00F56A17" w14:paraId="45EEBF8B" w14:textId="77777777" w:rsidTr="009D15AD">
        <w:trPr>
          <w:cantSplit/>
          <w:jc w:val="center"/>
        </w:trPr>
        <w:tc>
          <w:tcPr>
            <w:tcW w:w="1626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14:paraId="1E7F70A4" w14:textId="4869F7A0" w:rsidR="00F56A17" w:rsidRPr="0024354F" w:rsidRDefault="00E50738" w:rsidP="00083A75">
            <w:pPr>
              <w:pStyle w:val="ConfigWindow"/>
            </w:pPr>
            <w:r>
              <w:rPr>
                <w:lang w:val="pt-BR"/>
                <w:rFonts/>
              </w:rPr>
              <w:t xml:space="preserve">R2</w:t>
            </w:r>
          </w:p>
        </w:tc>
        <w:tc>
          <w:tcPr>
            <w:tcW w:w="2157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14:paraId="1A10F688" w14:textId="5B39CB94" w:rsidR="00F56A17" w:rsidRDefault="00F56A17" w:rsidP="00083A75">
            <w:pPr>
              <w:pStyle w:val="ConfigWindow"/>
            </w:pPr>
            <w:r>
              <w:rPr>
                <w:lang w:val="pt-BR"/>
                <w:rFonts/>
              </w:rPr>
              <w:t xml:space="preserve">G0/0/1</w:t>
            </w:r>
          </w:p>
        </w:tc>
        <w:tc>
          <w:tcPr>
            <w:tcW w:w="3420" w:type="dxa"/>
            <w:shd w:val="clear" w:color="auto" w:fill="auto"/>
            <w:vAlign w:val="bottom"/>
          </w:tcPr>
          <w:p w14:paraId="17CE86AA" w14:textId="627747A5" w:rsidR="00F56A17" w:rsidRDefault="003F4210" w:rsidP="00730E5F">
            <w:pPr>
              <w:pStyle w:val="TableText"/>
            </w:pPr>
            <w:r>
              <w:rPr>
                <w:lang w:val="pt-BR"/>
                <w:rFonts/>
              </w:rPr>
              <w:t xml:space="preserve">2001:db8:acad:5::1 /64</w:t>
            </w:r>
          </w:p>
        </w:tc>
        <w:tc>
          <w:tcPr>
            <w:tcW w:w="2172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14:paraId="4AF8CD74" w14:textId="77777777" w:rsidR="00F56A17" w:rsidRPr="00E87D62" w:rsidRDefault="00F56A17" w:rsidP="00083A75">
            <w:pPr>
              <w:pStyle w:val="ConfigWindow"/>
            </w:pPr>
            <w:r>
              <w:rPr>
                <w:lang w:val="pt-BR"/>
                <w:rFonts/>
              </w:rPr>
              <w:t xml:space="preserve">N/D</w:t>
            </w:r>
          </w:p>
        </w:tc>
      </w:tr>
      <w:tr w:rsidR="00F56A17" w14:paraId="4EA1DAAF" w14:textId="77777777" w:rsidTr="009D15AD">
        <w:trPr>
          <w:cantSplit/>
          <w:jc w:val="center"/>
        </w:trPr>
        <w:tc>
          <w:tcPr>
            <w:tcW w:w="1626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14:paraId="7337209E" w14:textId="4F0DA46B" w:rsidR="00F56A17" w:rsidRPr="0024354F" w:rsidRDefault="00E50738" w:rsidP="00083A75">
            <w:pPr>
              <w:pStyle w:val="ConfigWindow"/>
            </w:pPr>
            <w:r>
              <w:rPr>
                <w:lang w:val="pt-BR"/>
                <w:rFonts/>
              </w:rPr>
              <w:t xml:space="preserve">R2</w:t>
            </w:r>
          </w:p>
        </w:tc>
        <w:tc>
          <w:tcPr>
            <w:tcW w:w="2157" w:type="dxa"/>
            <w:tcBorders>
              <w:top w:val="nil"/>
              <w:bottom w:val="single" w:sz="2" w:space="0" w:color="auto"/>
            </w:tcBorders>
            <w:shd w:val="clear" w:color="auto" w:fill="auto"/>
            <w:vAlign w:val="bottom"/>
          </w:tcPr>
          <w:p w14:paraId="24EB4789" w14:textId="72A05572" w:rsidR="00F56A17" w:rsidRDefault="00F56A17" w:rsidP="00083A75">
            <w:pPr>
              <w:pStyle w:val="ConfigWindow"/>
            </w:pPr>
            <w:r>
              <w:rPr>
                <w:lang w:val="pt-BR"/>
                <w:rFonts/>
              </w:rPr>
              <w:t xml:space="preserve">G0/0/1</w:t>
            </w:r>
          </w:p>
        </w:tc>
        <w:tc>
          <w:tcPr>
            <w:tcW w:w="3420" w:type="dxa"/>
            <w:shd w:val="clear" w:color="auto" w:fill="auto"/>
            <w:vAlign w:val="bottom"/>
          </w:tcPr>
          <w:p w14:paraId="7124093D" w14:textId="5E2E0282" w:rsidR="00F56A17" w:rsidRDefault="003F4210" w:rsidP="00730E5F">
            <w:pPr>
              <w:pStyle w:val="TableText"/>
            </w:pPr>
            <w:r>
              <w:rPr>
                <w:lang w:val="pt-BR"/>
                <w:rFonts/>
              </w:rPr>
              <w:t xml:space="preserve">fe80። 2:b</w:t>
            </w:r>
          </w:p>
        </w:tc>
        <w:tc>
          <w:tcPr>
            <w:tcW w:w="2172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14:paraId="62BB831D" w14:textId="63B108C2" w:rsidR="00F56A17" w:rsidRDefault="00F56A17" w:rsidP="00083A75">
            <w:pPr>
              <w:pStyle w:val="ConfigWindow"/>
            </w:pPr>
            <w:r>
              <w:rPr>
                <w:lang w:val="pt-BR"/>
                <w:rFonts/>
              </w:rPr>
              <w:t xml:space="preserve">N/D</w:t>
            </w:r>
          </w:p>
        </w:tc>
      </w:tr>
      <w:tr w:rsidR="00083A75" w14:paraId="079181CF" w14:textId="77777777" w:rsidTr="009D15AD">
        <w:trPr>
          <w:cantSplit/>
          <w:jc w:val="center"/>
        </w:trPr>
        <w:tc>
          <w:tcPr>
            <w:tcW w:w="1626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14:paraId="765761A7" w14:textId="30E12513" w:rsidR="00083A75" w:rsidRPr="0024354F" w:rsidRDefault="00083A75" w:rsidP="00083A75">
            <w:pPr>
              <w:pStyle w:val="ConfigWindow"/>
            </w:pPr>
            <w:r>
              <w:rPr>
                <w:lang w:val="pt-BR"/>
                <w:rFonts/>
              </w:rPr>
              <w:t xml:space="preserve">R2</w:t>
            </w:r>
          </w:p>
        </w:tc>
        <w:tc>
          <w:tcPr>
            <w:tcW w:w="2157" w:type="dxa"/>
            <w:tcBorders>
              <w:top w:val="single" w:sz="2" w:space="0" w:color="auto"/>
              <w:bottom w:val="nil"/>
            </w:tcBorders>
            <w:shd w:val="clear" w:color="auto" w:fill="auto"/>
          </w:tcPr>
          <w:p w14:paraId="114A327D" w14:textId="5F918D0F" w:rsidR="00083A75" w:rsidRDefault="00083A75" w:rsidP="00083A75">
            <w:pPr>
              <w:pStyle w:val="TableText"/>
            </w:pPr>
            <w:r>
              <w:rPr>
                <w:lang w:val="pt-BR"/>
                <w:rFonts/>
              </w:rPr>
              <w:t xml:space="preserve">S0/1/0</w:t>
            </w:r>
          </w:p>
        </w:tc>
        <w:tc>
          <w:tcPr>
            <w:tcW w:w="3420" w:type="dxa"/>
            <w:shd w:val="clear" w:color="auto" w:fill="auto"/>
            <w:vAlign w:val="bottom"/>
          </w:tcPr>
          <w:p w14:paraId="667FB1C3" w14:textId="2E73B341" w:rsidR="00083A75" w:rsidRDefault="00083A75" w:rsidP="00083A75">
            <w:pPr>
              <w:pStyle w:val="TableText"/>
            </w:pPr>
            <w:r>
              <w:rPr>
                <w:lang w:val="pt-BR"/>
                <w:rFonts/>
              </w:rPr>
              <w:t xml:space="preserve">10.0.3.2 /24</w:t>
            </w:r>
          </w:p>
        </w:tc>
        <w:tc>
          <w:tcPr>
            <w:tcW w:w="2172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14:paraId="4BD36333" w14:textId="5AA0524C" w:rsidR="00083A75" w:rsidRDefault="00083A75" w:rsidP="00083A75">
            <w:pPr>
              <w:pStyle w:val="ConfigWindow"/>
            </w:pPr>
            <w:r>
              <w:rPr>
                <w:lang w:val="pt-BR"/>
                <w:rFonts/>
              </w:rPr>
              <w:t xml:space="preserve">N/D</w:t>
            </w:r>
          </w:p>
        </w:tc>
      </w:tr>
      <w:tr w:rsidR="00083A75" w14:paraId="27BC5F4C" w14:textId="77777777" w:rsidTr="009D15AD">
        <w:trPr>
          <w:cantSplit/>
          <w:jc w:val="center"/>
        </w:trPr>
        <w:tc>
          <w:tcPr>
            <w:tcW w:w="1626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14:paraId="434A85FD" w14:textId="48580791" w:rsidR="00083A75" w:rsidRPr="0024354F" w:rsidRDefault="00083A75" w:rsidP="00083A75">
            <w:pPr>
              <w:pStyle w:val="ConfigWindow"/>
            </w:pPr>
            <w:r>
              <w:rPr>
                <w:lang w:val="pt-BR"/>
                <w:rFonts/>
              </w:rPr>
              <w:t xml:space="preserve">R2</w:t>
            </w:r>
          </w:p>
        </w:tc>
        <w:tc>
          <w:tcPr>
            <w:tcW w:w="2157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14:paraId="1D031341" w14:textId="50248B76" w:rsidR="00083A75" w:rsidRDefault="00083A75" w:rsidP="00083A75">
            <w:pPr>
              <w:pStyle w:val="ConfigWindow"/>
            </w:pPr>
            <w:r>
              <w:rPr>
                <w:lang w:val="pt-BR"/>
                <w:rFonts/>
              </w:rPr>
              <w:t xml:space="preserve">S0/1/0</w:t>
            </w:r>
          </w:p>
        </w:tc>
        <w:tc>
          <w:tcPr>
            <w:tcW w:w="3420" w:type="dxa"/>
            <w:shd w:val="clear" w:color="auto" w:fill="auto"/>
            <w:vAlign w:val="bottom"/>
          </w:tcPr>
          <w:p w14:paraId="1A065E03" w14:textId="35CFDAF5" w:rsidR="00083A75" w:rsidRDefault="00083A75" w:rsidP="00083A75">
            <w:pPr>
              <w:pStyle w:val="TableText"/>
            </w:pPr>
            <w:r>
              <w:rPr>
                <w:lang w:val="pt-BR"/>
                <w:rFonts/>
              </w:rPr>
              <w:t xml:space="preserve">2001:db8:acad:3::2 /64</w:t>
            </w:r>
          </w:p>
        </w:tc>
        <w:tc>
          <w:tcPr>
            <w:tcW w:w="2172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14:paraId="015151D1" w14:textId="53820281" w:rsidR="00083A75" w:rsidRDefault="00083A75" w:rsidP="00083A75">
            <w:pPr>
              <w:pStyle w:val="ConfigWindow"/>
            </w:pPr>
            <w:r>
              <w:rPr>
                <w:lang w:val="pt-BR"/>
                <w:rFonts/>
              </w:rPr>
              <w:t xml:space="preserve">N/D</w:t>
            </w:r>
          </w:p>
        </w:tc>
      </w:tr>
      <w:tr w:rsidR="00083A75" w14:paraId="36723A51" w14:textId="77777777" w:rsidTr="009D15AD">
        <w:trPr>
          <w:cantSplit/>
          <w:jc w:val="center"/>
        </w:trPr>
        <w:tc>
          <w:tcPr>
            <w:tcW w:w="1626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14:paraId="5F987B0B" w14:textId="74273252" w:rsidR="00083A75" w:rsidRPr="0024354F" w:rsidRDefault="00083A75" w:rsidP="00083A75">
            <w:pPr>
              <w:pStyle w:val="ConfigWindow"/>
            </w:pPr>
            <w:r>
              <w:rPr>
                <w:lang w:val="pt-BR"/>
                <w:rFonts/>
              </w:rPr>
              <w:t xml:space="preserve">R2</w:t>
            </w:r>
          </w:p>
        </w:tc>
        <w:tc>
          <w:tcPr>
            <w:tcW w:w="2157" w:type="dxa"/>
            <w:tcBorders>
              <w:top w:val="nil"/>
              <w:bottom w:val="single" w:sz="2" w:space="0" w:color="auto"/>
            </w:tcBorders>
            <w:shd w:val="clear" w:color="auto" w:fill="auto"/>
            <w:vAlign w:val="bottom"/>
          </w:tcPr>
          <w:p w14:paraId="77B54828" w14:textId="19C25C4D" w:rsidR="00083A75" w:rsidRDefault="00083A75" w:rsidP="00083A75">
            <w:pPr>
              <w:pStyle w:val="ConfigWindow"/>
            </w:pPr>
            <w:r>
              <w:rPr>
                <w:lang w:val="pt-BR"/>
                <w:rFonts/>
              </w:rPr>
              <w:t xml:space="preserve">S0/1/0</w:t>
            </w:r>
          </w:p>
        </w:tc>
        <w:tc>
          <w:tcPr>
            <w:tcW w:w="3420" w:type="dxa"/>
            <w:shd w:val="clear" w:color="auto" w:fill="auto"/>
            <w:vAlign w:val="bottom"/>
          </w:tcPr>
          <w:p w14:paraId="009E2DB5" w14:textId="31035208" w:rsidR="00083A75" w:rsidRDefault="00083A75" w:rsidP="00083A75">
            <w:pPr>
              <w:pStyle w:val="TableText"/>
            </w:pPr>
            <w:r>
              <w:rPr>
                <w:lang w:val="pt-BR"/>
                <w:rFonts/>
              </w:rPr>
              <w:t xml:space="preserve">fe80። 1:c</w:t>
            </w:r>
          </w:p>
        </w:tc>
        <w:tc>
          <w:tcPr>
            <w:tcW w:w="2172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14:paraId="4F4C1FF1" w14:textId="3DA6E0FC" w:rsidR="00083A75" w:rsidRDefault="00083A75" w:rsidP="00083A75">
            <w:pPr>
              <w:pStyle w:val="ConfigWindow"/>
            </w:pPr>
            <w:r>
              <w:rPr>
                <w:lang w:val="pt-BR"/>
                <w:rFonts/>
              </w:rPr>
              <w:t xml:space="preserve">N/D</w:t>
            </w:r>
          </w:p>
        </w:tc>
      </w:tr>
      <w:tr w:rsidR="00083A75" w14:paraId="24013FAB" w14:textId="77777777" w:rsidTr="009D15AD">
        <w:trPr>
          <w:cantSplit/>
          <w:jc w:val="center"/>
        </w:trPr>
        <w:tc>
          <w:tcPr>
            <w:tcW w:w="1626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14:paraId="3A2E3824" w14:textId="1EC25C2B" w:rsidR="00083A75" w:rsidRPr="0024354F" w:rsidRDefault="00083A75" w:rsidP="00083A75">
            <w:pPr>
              <w:pStyle w:val="ConfigWindow"/>
            </w:pPr>
            <w:r>
              <w:rPr>
                <w:lang w:val="pt-BR"/>
                <w:rFonts/>
              </w:rPr>
              <w:t xml:space="preserve">R2</w:t>
            </w:r>
          </w:p>
        </w:tc>
        <w:tc>
          <w:tcPr>
            <w:tcW w:w="2157" w:type="dxa"/>
            <w:tcBorders>
              <w:top w:val="single" w:sz="2" w:space="0" w:color="auto"/>
              <w:bottom w:val="nil"/>
            </w:tcBorders>
            <w:shd w:val="clear" w:color="auto" w:fill="auto"/>
          </w:tcPr>
          <w:p w14:paraId="1A2C88AF" w14:textId="6E6CA98D" w:rsidR="00083A75" w:rsidRDefault="00083A75" w:rsidP="00083A75">
            <w:pPr>
              <w:pStyle w:val="TableText"/>
            </w:pPr>
            <w:r>
              <w:rPr>
                <w:lang w:val="pt-BR"/>
                <w:rFonts/>
              </w:rPr>
              <w:t xml:space="preserve">S0/1/1</w:t>
            </w:r>
          </w:p>
        </w:tc>
        <w:tc>
          <w:tcPr>
            <w:tcW w:w="3420" w:type="dxa"/>
            <w:shd w:val="clear" w:color="auto" w:fill="auto"/>
            <w:vAlign w:val="bottom"/>
          </w:tcPr>
          <w:p w14:paraId="39845F9E" w14:textId="60CC0006" w:rsidR="00083A75" w:rsidRDefault="00083A75" w:rsidP="00083A75">
            <w:pPr>
              <w:pStyle w:val="TableText"/>
            </w:pPr>
            <w:r>
              <w:rPr>
                <w:lang w:val="pt-BR"/>
                <w:rFonts/>
              </w:rPr>
              <w:t xml:space="preserve">209.165.200.225 /30</w:t>
            </w:r>
          </w:p>
        </w:tc>
        <w:tc>
          <w:tcPr>
            <w:tcW w:w="2172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14:paraId="2654F329" w14:textId="46120062" w:rsidR="00083A75" w:rsidRDefault="00083A75" w:rsidP="00083A75">
            <w:pPr>
              <w:pStyle w:val="ConfigWindow"/>
            </w:pPr>
            <w:r>
              <w:rPr>
                <w:lang w:val="pt-BR"/>
                <w:rFonts/>
              </w:rPr>
              <w:t xml:space="preserve">N/D</w:t>
            </w:r>
          </w:p>
        </w:tc>
      </w:tr>
      <w:tr w:rsidR="00083A75" w14:paraId="54E0F3EE" w14:textId="77777777" w:rsidTr="009D15AD">
        <w:trPr>
          <w:cantSplit/>
          <w:jc w:val="center"/>
        </w:trPr>
        <w:tc>
          <w:tcPr>
            <w:tcW w:w="1626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14:paraId="15ED8CC5" w14:textId="21569226" w:rsidR="00083A75" w:rsidRPr="0024354F" w:rsidRDefault="00083A75" w:rsidP="00083A75">
            <w:pPr>
              <w:pStyle w:val="ConfigWindow"/>
            </w:pPr>
            <w:r>
              <w:rPr>
                <w:lang w:val="pt-BR"/>
                <w:rFonts/>
              </w:rPr>
              <w:t xml:space="preserve">R2</w:t>
            </w:r>
          </w:p>
        </w:tc>
        <w:tc>
          <w:tcPr>
            <w:tcW w:w="2157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14:paraId="553E1D95" w14:textId="48F3467A" w:rsidR="00083A75" w:rsidRDefault="00083A75" w:rsidP="00083A75">
            <w:pPr>
              <w:pStyle w:val="ConfigWindow"/>
            </w:pPr>
            <w:r>
              <w:rPr>
                <w:lang w:val="pt-BR"/>
                <w:rFonts/>
              </w:rPr>
              <w:t xml:space="preserve">S0/1/1</w:t>
            </w:r>
          </w:p>
        </w:tc>
        <w:tc>
          <w:tcPr>
            <w:tcW w:w="3420" w:type="dxa"/>
            <w:shd w:val="clear" w:color="auto" w:fill="auto"/>
            <w:vAlign w:val="bottom"/>
          </w:tcPr>
          <w:p w14:paraId="4B01C9ED" w14:textId="26DBEB55" w:rsidR="00083A75" w:rsidRDefault="00083A75" w:rsidP="00083A75">
            <w:pPr>
              <w:pStyle w:val="TableText"/>
            </w:pPr>
            <w:r>
              <w:rPr>
                <w:lang w:val="pt-BR"/>
                <w:rFonts/>
              </w:rPr>
              <w:t xml:space="preserve">2001:db8:feed:224። 1/64</w:t>
            </w:r>
          </w:p>
        </w:tc>
        <w:tc>
          <w:tcPr>
            <w:tcW w:w="2172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14:paraId="1EAC590C" w14:textId="3BA58B77" w:rsidR="00083A75" w:rsidRDefault="00083A75" w:rsidP="00083A75">
            <w:pPr>
              <w:pStyle w:val="ConfigWindow"/>
            </w:pPr>
            <w:r>
              <w:rPr>
                <w:lang w:val="pt-BR"/>
                <w:rFonts/>
              </w:rPr>
              <w:t xml:space="preserve">N/D</w:t>
            </w:r>
          </w:p>
        </w:tc>
      </w:tr>
      <w:tr w:rsidR="00361881" w14:paraId="75EECCF7" w14:textId="77777777" w:rsidTr="009D15AD">
        <w:trPr>
          <w:cantSplit/>
          <w:jc w:val="center"/>
        </w:trPr>
        <w:tc>
          <w:tcPr>
            <w:tcW w:w="1626" w:type="dxa"/>
            <w:tcBorders>
              <w:top w:val="nil"/>
              <w:bottom w:val="single" w:sz="2" w:space="0" w:color="auto"/>
            </w:tcBorders>
            <w:shd w:val="clear" w:color="auto" w:fill="auto"/>
            <w:vAlign w:val="bottom"/>
          </w:tcPr>
          <w:p w14:paraId="72A5A0A5" w14:textId="1E5CB1EB" w:rsidR="00361881" w:rsidRDefault="00083A75" w:rsidP="00083A75">
            <w:pPr>
              <w:pStyle w:val="ConfigWindow"/>
            </w:pPr>
            <w:r>
              <w:rPr>
                <w:lang w:val="pt-BR"/>
                <w:rFonts/>
              </w:rPr>
              <w:t xml:space="preserve">R2</w:t>
            </w:r>
          </w:p>
        </w:tc>
        <w:tc>
          <w:tcPr>
            <w:tcW w:w="2157" w:type="dxa"/>
            <w:tcBorders>
              <w:top w:val="nil"/>
              <w:bottom w:val="single" w:sz="2" w:space="0" w:color="auto"/>
            </w:tcBorders>
            <w:shd w:val="clear" w:color="auto" w:fill="auto"/>
            <w:vAlign w:val="bottom"/>
          </w:tcPr>
          <w:p w14:paraId="5710D8F2" w14:textId="3177370C" w:rsidR="00361881" w:rsidRDefault="00083A75" w:rsidP="00083A75">
            <w:pPr>
              <w:pStyle w:val="ConfigWindow"/>
            </w:pPr>
            <w:r>
              <w:rPr>
                <w:lang w:val="pt-BR"/>
                <w:rFonts/>
              </w:rPr>
              <w:t xml:space="preserve">S0/1/1</w:t>
            </w:r>
          </w:p>
        </w:tc>
        <w:tc>
          <w:tcPr>
            <w:tcW w:w="3420" w:type="dxa"/>
            <w:shd w:val="clear" w:color="auto" w:fill="auto"/>
            <w:vAlign w:val="bottom"/>
          </w:tcPr>
          <w:p w14:paraId="3C5F9142" w14:textId="7425B6D4" w:rsidR="00361881" w:rsidRDefault="00361881" w:rsidP="00361881">
            <w:pPr>
              <w:pStyle w:val="TableText"/>
            </w:pPr>
            <w:r>
              <w:rPr>
                <w:lang w:val="pt-BR"/>
                <w:rFonts/>
              </w:rPr>
              <w:t xml:space="preserve">fe80። 1:d</w:t>
            </w:r>
          </w:p>
        </w:tc>
        <w:tc>
          <w:tcPr>
            <w:tcW w:w="2172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14:paraId="3954668C" w14:textId="58E4223B" w:rsidR="00361881" w:rsidRDefault="00083A75" w:rsidP="00083A75">
            <w:pPr>
              <w:pStyle w:val="ConfigWindow"/>
            </w:pPr>
            <w:r>
              <w:rPr>
                <w:lang w:val="pt-BR"/>
                <w:rFonts/>
              </w:rPr>
              <w:t xml:space="preserve">N/D</w:t>
            </w:r>
          </w:p>
        </w:tc>
      </w:tr>
      <w:tr w:rsidR="00A63DB4" w14:paraId="6D418702" w14:textId="77777777" w:rsidTr="00326F56">
        <w:trPr>
          <w:cantSplit/>
          <w:jc w:val="center"/>
        </w:trPr>
        <w:tc>
          <w:tcPr>
            <w:tcW w:w="1626" w:type="dxa"/>
            <w:tcBorders>
              <w:bottom w:val="nil"/>
            </w:tcBorders>
            <w:shd w:val="clear" w:color="auto" w:fill="F2F2F2" w:themeFill="background1" w:themeFillShade="F2"/>
          </w:tcPr>
          <w:p w14:paraId="66972449" w14:textId="25967E59" w:rsidR="00A63DB4" w:rsidRDefault="00A63DB4" w:rsidP="00A63DB4">
            <w:pPr>
              <w:pStyle w:val="TableText"/>
            </w:pPr>
            <w:r>
              <w:rPr>
                <w:lang w:val="pt-BR"/>
                <w:rFonts/>
              </w:rPr>
              <w:t xml:space="preserve">PC1</w:t>
            </w:r>
          </w:p>
        </w:tc>
        <w:tc>
          <w:tcPr>
            <w:tcW w:w="2157" w:type="dxa"/>
            <w:tcBorders>
              <w:bottom w:val="nil"/>
            </w:tcBorders>
            <w:shd w:val="clear" w:color="auto" w:fill="F2F2F2" w:themeFill="background1" w:themeFillShade="F2"/>
          </w:tcPr>
          <w:p w14:paraId="4F57FD3A" w14:textId="2D1FD3AC" w:rsidR="00A63DB4" w:rsidRPr="00E87D62" w:rsidRDefault="00A63DB4" w:rsidP="00A63DB4">
            <w:pPr>
              <w:pStyle w:val="TableText"/>
            </w:pPr>
            <w:r>
              <w:rPr>
                <w:lang w:val="pt-BR"/>
                <w:rFonts/>
              </w:rPr>
              <w:t xml:space="preserve">NIC</w:t>
            </w:r>
          </w:p>
        </w:tc>
        <w:tc>
          <w:tcPr>
            <w:tcW w:w="3420" w:type="dxa"/>
            <w:shd w:val="clear" w:color="auto" w:fill="F2F2F2" w:themeFill="background1" w:themeFillShade="F2"/>
            <w:vAlign w:val="bottom"/>
          </w:tcPr>
          <w:p w14:paraId="7D9A8BCF" w14:textId="3BCBF90F" w:rsidR="00A63DB4" w:rsidRDefault="00A63DB4" w:rsidP="00A63DB4">
            <w:pPr>
              <w:pStyle w:val="TableText"/>
            </w:pPr>
            <w:r>
              <w:rPr>
                <w:lang w:val="pt-BR"/>
                <w:rFonts/>
              </w:rPr>
              <w:t xml:space="preserve">10.0.1.10 /24</w:t>
            </w:r>
          </w:p>
        </w:tc>
        <w:tc>
          <w:tcPr>
            <w:tcW w:w="2172" w:type="dxa"/>
            <w:shd w:val="clear" w:color="auto" w:fill="F2F2F2" w:themeFill="background1" w:themeFillShade="F2"/>
            <w:vAlign w:val="bottom"/>
          </w:tcPr>
          <w:p w14:paraId="2CF27A10" w14:textId="541800C4" w:rsidR="00A63DB4" w:rsidRDefault="00A63DB4" w:rsidP="00A63DB4">
            <w:pPr>
              <w:pStyle w:val="TableText"/>
            </w:pPr>
            <w:r>
              <w:rPr>
                <w:lang w:val="pt-BR"/>
                <w:rFonts/>
              </w:rPr>
              <w:t xml:space="preserve">10.0.1.1</w:t>
            </w:r>
          </w:p>
        </w:tc>
      </w:tr>
      <w:tr w:rsidR="00A63DB4" w14:paraId="0CC3A085" w14:textId="77777777" w:rsidTr="00326F56">
        <w:trPr>
          <w:cantSplit/>
          <w:jc w:val="center"/>
        </w:trPr>
        <w:tc>
          <w:tcPr>
            <w:tcW w:w="1626" w:type="dxa"/>
            <w:tcBorders>
              <w:top w:val="nil"/>
              <w:bottom w:val="single" w:sz="2" w:space="0" w:color="auto"/>
            </w:tcBorders>
            <w:shd w:val="clear" w:color="auto" w:fill="F2F2F2" w:themeFill="background1" w:themeFillShade="F2"/>
          </w:tcPr>
          <w:p w14:paraId="0BB522B3" w14:textId="35DC3EFA" w:rsidR="00A63DB4" w:rsidRPr="0064507C" w:rsidRDefault="00083A75" w:rsidP="00083A75">
            <w:pPr>
              <w:pStyle w:val="ConfigWindow"/>
              <w:rPr>
                <w:color w:val="F2F2F2" w:themeColor="background1" w:themeShade="F2"/>
                <w:lang w:val="pt-BR"/>
                <w:rFonts/>
              </w:rPr>
            </w:pPr>
            <w:r>
              <w:rPr>
                <w:color w:val="F2F2F2" w:themeColor="background1" w:themeShade="F2"/>
                <w:lang w:val="pt-BR"/>
                <w:rFonts/>
              </w:rPr>
              <w:t xml:space="preserve">PC1</w:t>
            </w:r>
          </w:p>
        </w:tc>
        <w:tc>
          <w:tcPr>
            <w:tcW w:w="2157" w:type="dxa"/>
            <w:tcBorders>
              <w:top w:val="nil"/>
              <w:bottom w:val="single" w:sz="2" w:space="0" w:color="auto"/>
            </w:tcBorders>
            <w:shd w:val="clear" w:color="auto" w:fill="F2F2F2" w:themeFill="background1" w:themeFillShade="F2"/>
          </w:tcPr>
          <w:p w14:paraId="3F00F615" w14:textId="5D227373" w:rsidR="00A63DB4" w:rsidRPr="0064507C" w:rsidRDefault="00083A75" w:rsidP="00083A75">
            <w:pPr>
              <w:pStyle w:val="ConfigWindow"/>
              <w:rPr>
                <w:color w:val="F2F2F2" w:themeColor="background1" w:themeShade="F2"/>
                <w:lang w:val="pt-BR"/>
                <w:rFonts/>
              </w:rPr>
            </w:pPr>
            <w:r>
              <w:rPr>
                <w:color w:val="F2F2F2" w:themeColor="background1" w:themeShade="F2"/>
                <w:lang w:val="pt-BR"/>
                <w:rFonts/>
              </w:rPr>
              <w:t xml:space="preserve">NIC</w:t>
            </w:r>
          </w:p>
        </w:tc>
        <w:tc>
          <w:tcPr>
            <w:tcW w:w="3420" w:type="dxa"/>
            <w:shd w:val="clear" w:color="auto" w:fill="F2F2F2" w:themeFill="background1" w:themeFillShade="F2"/>
            <w:vAlign w:val="bottom"/>
          </w:tcPr>
          <w:p w14:paraId="22ED614B" w14:textId="707B36BB" w:rsidR="00A63DB4" w:rsidRDefault="00A63DB4" w:rsidP="00A63DB4">
            <w:pPr>
              <w:pStyle w:val="TableText"/>
            </w:pPr>
            <w:r>
              <w:rPr>
                <w:lang w:val="pt-BR"/>
                <w:rFonts/>
              </w:rPr>
              <w:t xml:space="preserve">2001:db8:acad:1::10 /64</w:t>
            </w:r>
          </w:p>
        </w:tc>
        <w:tc>
          <w:tcPr>
            <w:tcW w:w="2172" w:type="dxa"/>
            <w:shd w:val="clear" w:color="auto" w:fill="F2F2F2" w:themeFill="background1" w:themeFillShade="F2"/>
            <w:vAlign w:val="bottom"/>
          </w:tcPr>
          <w:p w14:paraId="07BA2FAC" w14:textId="400E53FB" w:rsidR="00A63DB4" w:rsidRDefault="00A63DB4" w:rsidP="00A63DB4">
            <w:pPr>
              <w:pStyle w:val="TableText"/>
            </w:pPr>
            <w:r>
              <w:rPr>
                <w:lang w:val="pt-BR"/>
                <w:rFonts/>
              </w:rPr>
              <w:t xml:space="preserve">fe80። 1:a</w:t>
            </w:r>
          </w:p>
        </w:tc>
      </w:tr>
      <w:tr w:rsidR="00A63DB4" w14:paraId="40223F86" w14:textId="77777777" w:rsidTr="009D15AD">
        <w:trPr>
          <w:cantSplit/>
          <w:jc w:val="center"/>
        </w:trPr>
        <w:tc>
          <w:tcPr>
            <w:tcW w:w="1626" w:type="dxa"/>
            <w:tcBorders>
              <w:top w:val="single" w:sz="2" w:space="0" w:color="auto"/>
              <w:bottom w:val="nil"/>
            </w:tcBorders>
            <w:shd w:val="clear" w:color="auto" w:fill="auto"/>
          </w:tcPr>
          <w:p w14:paraId="1EACA2B5" w14:textId="762C0D3E" w:rsidR="00A63DB4" w:rsidRDefault="00A63DB4" w:rsidP="00A63DB4">
            <w:pPr>
              <w:pStyle w:val="TableText"/>
            </w:pPr>
            <w:r>
              <w:rPr>
                <w:lang w:val="pt-BR"/>
                <w:rFonts/>
              </w:rPr>
              <w:t xml:space="preserve">PC2</w:t>
            </w:r>
          </w:p>
        </w:tc>
        <w:tc>
          <w:tcPr>
            <w:tcW w:w="2157" w:type="dxa"/>
            <w:tcBorders>
              <w:top w:val="single" w:sz="2" w:space="0" w:color="auto"/>
              <w:bottom w:val="nil"/>
            </w:tcBorders>
            <w:shd w:val="clear" w:color="auto" w:fill="auto"/>
          </w:tcPr>
          <w:p w14:paraId="5FEABCAA" w14:textId="38B810F7" w:rsidR="00A63DB4" w:rsidRPr="00E87D62" w:rsidRDefault="00A63DB4" w:rsidP="00A63DB4">
            <w:pPr>
              <w:pStyle w:val="TableText"/>
            </w:pPr>
            <w:r>
              <w:rPr>
                <w:lang w:val="pt-BR"/>
                <w:rFonts/>
              </w:rPr>
              <w:t xml:space="preserve">NIC</w:t>
            </w:r>
          </w:p>
        </w:tc>
        <w:tc>
          <w:tcPr>
            <w:tcW w:w="3420" w:type="dxa"/>
            <w:shd w:val="clear" w:color="auto" w:fill="auto"/>
            <w:vAlign w:val="bottom"/>
          </w:tcPr>
          <w:p w14:paraId="4B54A777" w14:textId="47604FAE" w:rsidR="00A63DB4" w:rsidRDefault="00A63DB4" w:rsidP="00A63DB4">
            <w:pPr>
              <w:pStyle w:val="TableText"/>
            </w:pPr>
            <w:r>
              <w:rPr>
                <w:lang w:val="pt-BR"/>
                <w:rFonts/>
              </w:rPr>
              <w:t xml:space="preserve">10.0.2.10 /24</w:t>
            </w:r>
          </w:p>
        </w:tc>
        <w:tc>
          <w:tcPr>
            <w:tcW w:w="2172" w:type="dxa"/>
            <w:shd w:val="clear" w:color="auto" w:fill="auto"/>
            <w:vAlign w:val="bottom"/>
          </w:tcPr>
          <w:p w14:paraId="09A954AE" w14:textId="4D0A7065" w:rsidR="00A63DB4" w:rsidRDefault="00A63DB4" w:rsidP="00A63DB4">
            <w:pPr>
              <w:pStyle w:val="TableText"/>
            </w:pPr>
            <w:r>
              <w:rPr>
                <w:lang w:val="pt-BR"/>
                <w:rFonts/>
              </w:rPr>
              <w:t xml:space="preserve">10.0.2.1</w:t>
            </w:r>
          </w:p>
        </w:tc>
      </w:tr>
      <w:tr w:rsidR="00A63DB4" w14:paraId="7C07D520" w14:textId="77777777" w:rsidTr="009D15AD">
        <w:trPr>
          <w:cantSplit/>
          <w:jc w:val="center"/>
        </w:trPr>
        <w:tc>
          <w:tcPr>
            <w:tcW w:w="1626" w:type="dxa"/>
            <w:tcBorders>
              <w:top w:val="nil"/>
              <w:bottom w:val="single" w:sz="2" w:space="0" w:color="auto"/>
            </w:tcBorders>
            <w:shd w:val="clear" w:color="auto" w:fill="auto"/>
            <w:vAlign w:val="bottom"/>
          </w:tcPr>
          <w:p w14:paraId="56EED860" w14:textId="6D13D235" w:rsidR="00A63DB4" w:rsidRDefault="00083A75" w:rsidP="00083A75">
            <w:pPr>
              <w:pStyle w:val="ConfigWindow"/>
            </w:pPr>
            <w:r>
              <w:rPr>
                <w:lang w:val="pt-BR"/>
                <w:rFonts/>
              </w:rPr>
              <w:t xml:space="preserve">PC2</w:t>
            </w:r>
          </w:p>
        </w:tc>
        <w:tc>
          <w:tcPr>
            <w:tcW w:w="2157" w:type="dxa"/>
            <w:tcBorders>
              <w:top w:val="nil"/>
              <w:bottom w:val="single" w:sz="2" w:space="0" w:color="auto"/>
            </w:tcBorders>
            <w:shd w:val="clear" w:color="auto" w:fill="auto"/>
            <w:vAlign w:val="bottom"/>
          </w:tcPr>
          <w:p w14:paraId="23EFBE4F" w14:textId="6C37206E" w:rsidR="00A63DB4" w:rsidRPr="00E87D62" w:rsidRDefault="00083A75" w:rsidP="00083A75">
            <w:pPr>
              <w:pStyle w:val="ConfigWindow"/>
            </w:pPr>
            <w:r>
              <w:rPr>
                <w:lang w:val="pt-BR"/>
                <w:rFonts/>
              </w:rPr>
              <w:t xml:space="preserve">NIC</w:t>
            </w:r>
          </w:p>
        </w:tc>
        <w:tc>
          <w:tcPr>
            <w:tcW w:w="3420" w:type="dxa"/>
            <w:shd w:val="clear" w:color="auto" w:fill="auto"/>
            <w:vAlign w:val="bottom"/>
          </w:tcPr>
          <w:p w14:paraId="3F649199" w14:textId="61D2E475" w:rsidR="00A63DB4" w:rsidRDefault="00A63DB4" w:rsidP="00A63DB4">
            <w:pPr>
              <w:pStyle w:val="TableText"/>
            </w:pPr>
            <w:r>
              <w:rPr>
                <w:lang w:val="pt-BR"/>
                <w:rFonts/>
              </w:rPr>
              <w:t xml:space="preserve">2001:db8:acad:2::10 /64</w:t>
            </w:r>
          </w:p>
        </w:tc>
        <w:tc>
          <w:tcPr>
            <w:tcW w:w="2172" w:type="dxa"/>
            <w:shd w:val="clear" w:color="auto" w:fill="auto"/>
            <w:vAlign w:val="bottom"/>
          </w:tcPr>
          <w:p w14:paraId="10327D91" w14:textId="64A3395B" w:rsidR="00A63DB4" w:rsidRDefault="00A63DB4" w:rsidP="00A63DB4">
            <w:pPr>
              <w:pStyle w:val="TableText"/>
            </w:pPr>
            <w:r>
              <w:rPr>
                <w:lang w:val="pt-BR"/>
                <w:rFonts/>
              </w:rPr>
              <w:t xml:space="preserve">fe80። 1:b</w:t>
            </w:r>
          </w:p>
        </w:tc>
      </w:tr>
      <w:tr w:rsidR="00A63DB4" w14:paraId="47AB626E" w14:textId="77777777" w:rsidTr="0064507C">
        <w:trPr>
          <w:cantSplit/>
          <w:jc w:val="center"/>
        </w:trPr>
        <w:tc>
          <w:tcPr>
            <w:tcW w:w="1626" w:type="dxa"/>
            <w:tcBorders>
              <w:top w:val="single" w:sz="2" w:space="0" w:color="auto"/>
              <w:bottom w:val="nil"/>
            </w:tcBorders>
            <w:shd w:val="clear" w:color="auto" w:fill="F2F2F2" w:themeFill="background1" w:themeFillShade="F2"/>
            <w:vAlign w:val="bottom"/>
          </w:tcPr>
          <w:p w14:paraId="2E06BEA7" w14:textId="72D8B7E7" w:rsidR="00A63DB4" w:rsidRPr="00E87D62" w:rsidRDefault="00A63DB4" w:rsidP="00A63DB4">
            <w:pPr>
              <w:pStyle w:val="TableText"/>
            </w:pPr>
            <w:r>
              <w:rPr>
                <w:lang w:val="pt-BR"/>
                <w:rFonts/>
              </w:rPr>
              <w:t xml:space="preserve">PC3</w:t>
            </w:r>
          </w:p>
        </w:tc>
        <w:tc>
          <w:tcPr>
            <w:tcW w:w="2157" w:type="dxa"/>
            <w:tcBorders>
              <w:top w:val="single" w:sz="2" w:space="0" w:color="auto"/>
              <w:bottom w:val="nil"/>
            </w:tcBorders>
            <w:shd w:val="clear" w:color="auto" w:fill="F2F2F2" w:themeFill="background1" w:themeFillShade="F2"/>
            <w:vAlign w:val="bottom"/>
          </w:tcPr>
          <w:p w14:paraId="53CCD0ED" w14:textId="77777777" w:rsidR="00A63DB4" w:rsidRPr="00E87D62" w:rsidRDefault="00A63DB4" w:rsidP="00A63DB4">
            <w:pPr>
              <w:pStyle w:val="TableText"/>
            </w:pPr>
            <w:r>
              <w:rPr>
                <w:lang w:val="pt-BR"/>
                <w:rFonts/>
              </w:rPr>
              <w:t xml:space="preserve">NIC</w:t>
            </w:r>
          </w:p>
        </w:tc>
        <w:tc>
          <w:tcPr>
            <w:tcW w:w="3420" w:type="dxa"/>
            <w:shd w:val="clear" w:color="auto" w:fill="F2F2F2" w:themeFill="background1" w:themeFillShade="F2"/>
            <w:vAlign w:val="bottom"/>
          </w:tcPr>
          <w:p w14:paraId="73780024" w14:textId="2BB82CF5" w:rsidR="00A63DB4" w:rsidRPr="00E87D62" w:rsidRDefault="00A63DB4" w:rsidP="00A63DB4">
            <w:pPr>
              <w:pStyle w:val="TableText"/>
            </w:pPr>
            <w:r>
              <w:rPr>
                <w:lang w:val="pt-BR"/>
                <w:rFonts/>
              </w:rPr>
              <w:t xml:space="preserve">10.0.4.10 /24</w:t>
            </w:r>
          </w:p>
        </w:tc>
        <w:tc>
          <w:tcPr>
            <w:tcW w:w="2172" w:type="dxa"/>
            <w:shd w:val="clear" w:color="auto" w:fill="F2F2F2" w:themeFill="background1" w:themeFillShade="F2"/>
            <w:vAlign w:val="bottom"/>
          </w:tcPr>
          <w:p w14:paraId="6C8F11D1" w14:textId="45855B16" w:rsidR="00A63DB4" w:rsidRPr="00E87D62" w:rsidRDefault="00A63DB4" w:rsidP="00A63DB4">
            <w:pPr>
              <w:pStyle w:val="TableText"/>
            </w:pPr>
            <w:r>
              <w:rPr>
                <w:lang w:val="pt-BR"/>
                <w:rFonts/>
              </w:rPr>
              <w:t xml:space="preserve">10.0.4.1</w:t>
            </w:r>
          </w:p>
        </w:tc>
      </w:tr>
      <w:tr w:rsidR="00A63DB4" w14:paraId="36F6C750" w14:textId="77777777" w:rsidTr="0064507C">
        <w:trPr>
          <w:cantSplit/>
          <w:jc w:val="center"/>
        </w:trPr>
        <w:tc>
          <w:tcPr>
            <w:tcW w:w="1626" w:type="dxa"/>
            <w:tcBorders>
              <w:top w:val="nil"/>
              <w:bottom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14EBF832" w14:textId="7C526800" w:rsidR="00A63DB4" w:rsidRPr="0064507C" w:rsidRDefault="00A63DB4" w:rsidP="00083A75">
            <w:pPr>
              <w:pStyle w:val="ConfigWindow"/>
              <w:rPr>
                <w:color w:val="F2F2F2" w:themeColor="background1" w:themeShade="F2"/>
                <w:lang w:val="pt-BR"/>
                <w:rFonts/>
              </w:rPr>
            </w:pPr>
            <w:r>
              <w:rPr>
                <w:color w:val="F2F2F2" w:themeColor="background1" w:themeShade="F2"/>
                <w:lang w:val="pt-BR"/>
                <w:rFonts/>
              </w:rPr>
              <w:t xml:space="preserve">PC-3</w:t>
            </w:r>
          </w:p>
        </w:tc>
        <w:tc>
          <w:tcPr>
            <w:tcW w:w="2157" w:type="dxa"/>
            <w:tcBorders>
              <w:top w:val="nil"/>
              <w:bottom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3B9D4EA9" w14:textId="594F3BDE" w:rsidR="00A63DB4" w:rsidRPr="0064507C" w:rsidRDefault="00A63DB4" w:rsidP="00083A75">
            <w:pPr>
              <w:pStyle w:val="ConfigWindow"/>
              <w:rPr>
                <w:color w:val="F2F2F2" w:themeColor="background1" w:themeShade="F2"/>
                <w:lang w:val="pt-BR"/>
                <w:rFonts/>
              </w:rPr>
            </w:pPr>
            <w:r>
              <w:rPr>
                <w:color w:val="F2F2F2" w:themeColor="background1" w:themeShade="F2"/>
                <w:lang w:val="pt-BR"/>
                <w:rFonts/>
              </w:rPr>
              <w:t xml:space="preserve">Placa de rede</w:t>
            </w:r>
          </w:p>
        </w:tc>
        <w:tc>
          <w:tcPr>
            <w:tcW w:w="3420" w:type="dxa"/>
            <w:shd w:val="clear" w:color="auto" w:fill="F2F2F2" w:themeFill="background1" w:themeFillShade="F2"/>
            <w:vAlign w:val="bottom"/>
          </w:tcPr>
          <w:p w14:paraId="1CDF8196" w14:textId="01B05ABE" w:rsidR="00A63DB4" w:rsidRPr="00E87D62" w:rsidRDefault="00A63DB4" w:rsidP="00A63DB4">
            <w:pPr>
              <w:pStyle w:val="TableText"/>
            </w:pPr>
            <w:r>
              <w:rPr>
                <w:lang w:val="pt-BR"/>
                <w:rFonts/>
              </w:rPr>
              <w:t xml:space="preserve">2001:db8:acad:4::10 /64</w:t>
            </w:r>
          </w:p>
        </w:tc>
        <w:tc>
          <w:tcPr>
            <w:tcW w:w="2172" w:type="dxa"/>
            <w:shd w:val="clear" w:color="auto" w:fill="F2F2F2" w:themeFill="background1" w:themeFillShade="F2"/>
            <w:vAlign w:val="bottom"/>
          </w:tcPr>
          <w:p w14:paraId="20ECC964" w14:textId="6CCBB68C" w:rsidR="00A63DB4" w:rsidRDefault="00A63DB4" w:rsidP="00A63DB4">
            <w:pPr>
              <w:pStyle w:val="TableText"/>
            </w:pPr>
            <w:r>
              <w:rPr>
                <w:lang w:val="pt-BR"/>
                <w:rFonts/>
              </w:rPr>
              <w:t xml:space="preserve">fe80::2:a</w:t>
            </w:r>
          </w:p>
        </w:tc>
      </w:tr>
      <w:tr w:rsidR="00A63DB4" w14:paraId="4323F77B" w14:textId="77777777" w:rsidTr="009D15AD">
        <w:trPr>
          <w:cantSplit/>
          <w:jc w:val="center"/>
        </w:trPr>
        <w:tc>
          <w:tcPr>
            <w:tcW w:w="1626" w:type="dxa"/>
            <w:tcBorders>
              <w:bottom w:val="nil"/>
            </w:tcBorders>
            <w:shd w:val="clear" w:color="auto" w:fill="auto"/>
            <w:vAlign w:val="bottom"/>
          </w:tcPr>
          <w:p w14:paraId="34491491" w14:textId="6266EF57" w:rsidR="00A63DB4" w:rsidRPr="00E87D62" w:rsidRDefault="00A63DB4" w:rsidP="00A63DB4">
            <w:pPr>
              <w:pStyle w:val="TableText"/>
            </w:pPr>
            <w:r>
              <w:rPr>
                <w:lang w:val="pt-BR"/>
                <w:rFonts/>
              </w:rPr>
              <w:t xml:space="preserve">PC4</w:t>
            </w:r>
          </w:p>
        </w:tc>
        <w:tc>
          <w:tcPr>
            <w:tcW w:w="2157" w:type="dxa"/>
            <w:tcBorders>
              <w:bottom w:val="nil"/>
            </w:tcBorders>
            <w:shd w:val="clear" w:color="auto" w:fill="auto"/>
            <w:vAlign w:val="bottom"/>
          </w:tcPr>
          <w:p w14:paraId="72A6C39B" w14:textId="77777777" w:rsidR="00A63DB4" w:rsidRPr="00E87D62" w:rsidRDefault="00A63DB4" w:rsidP="00A63DB4">
            <w:pPr>
              <w:pStyle w:val="TableText"/>
            </w:pPr>
            <w:r>
              <w:rPr>
                <w:lang w:val="pt-BR"/>
                <w:rFonts/>
              </w:rPr>
              <w:t xml:space="preserve">NIC</w:t>
            </w:r>
          </w:p>
        </w:tc>
        <w:tc>
          <w:tcPr>
            <w:tcW w:w="3420" w:type="dxa"/>
            <w:shd w:val="clear" w:color="auto" w:fill="auto"/>
            <w:vAlign w:val="bottom"/>
          </w:tcPr>
          <w:p w14:paraId="02AB15B6" w14:textId="167AFF51" w:rsidR="00A63DB4" w:rsidRPr="00E87D62" w:rsidRDefault="00A63DB4" w:rsidP="00A63DB4">
            <w:pPr>
              <w:pStyle w:val="TableText"/>
            </w:pPr>
            <w:r>
              <w:rPr>
                <w:lang w:val="pt-BR"/>
                <w:rFonts/>
              </w:rPr>
              <w:t xml:space="preserve">10.0.5.10 /24</w:t>
            </w:r>
          </w:p>
        </w:tc>
        <w:tc>
          <w:tcPr>
            <w:tcW w:w="2172" w:type="dxa"/>
            <w:shd w:val="clear" w:color="auto" w:fill="auto"/>
            <w:vAlign w:val="bottom"/>
          </w:tcPr>
          <w:p w14:paraId="793A0D7A" w14:textId="08CA7F25" w:rsidR="00A63DB4" w:rsidRPr="00E87D62" w:rsidRDefault="00A63DB4" w:rsidP="00A63DB4">
            <w:pPr>
              <w:pStyle w:val="TableText"/>
            </w:pPr>
            <w:r>
              <w:rPr>
                <w:lang w:val="pt-BR"/>
                <w:rFonts/>
              </w:rPr>
              <w:t xml:space="preserve">10.0.5.1</w:t>
            </w:r>
          </w:p>
        </w:tc>
      </w:tr>
      <w:tr w:rsidR="00A63DB4" w14:paraId="69BBBC9D" w14:textId="77777777" w:rsidTr="009D15AD">
        <w:trPr>
          <w:cantSplit/>
          <w:jc w:val="center"/>
        </w:trPr>
        <w:tc>
          <w:tcPr>
            <w:tcW w:w="1626" w:type="dxa"/>
            <w:tcBorders>
              <w:top w:val="nil"/>
            </w:tcBorders>
            <w:shd w:val="clear" w:color="auto" w:fill="auto"/>
            <w:vAlign w:val="bottom"/>
          </w:tcPr>
          <w:p w14:paraId="55DA14C1" w14:textId="699C7560" w:rsidR="00A63DB4" w:rsidRDefault="00A63DB4" w:rsidP="00083A75">
            <w:pPr>
              <w:pStyle w:val="ConfigWindow"/>
            </w:pPr>
            <w:r>
              <w:rPr>
                <w:lang w:val="pt-BR"/>
                <w:rFonts/>
              </w:rPr>
              <w:t xml:space="preserve">PC-4</w:t>
            </w:r>
          </w:p>
        </w:tc>
        <w:tc>
          <w:tcPr>
            <w:tcW w:w="2157" w:type="dxa"/>
            <w:tcBorders>
              <w:top w:val="nil"/>
            </w:tcBorders>
            <w:shd w:val="clear" w:color="auto" w:fill="auto"/>
            <w:vAlign w:val="bottom"/>
          </w:tcPr>
          <w:p w14:paraId="2A5B1F9C" w14:textId="1D26C91B" w:rsidR="00A63DB4" w:rsidRPr="00E87D62" w:rsidRDefault="00A63DB4" w:rsidP="00083A75">
            <w:pPr>
              <w:pStyle w:val="ConfigWindow"/>
            </w:pPr>
            <w:r>
              <w:rPr>
                <w:lang w:val="pt-BR"/>
                <w:rFonts/>
              </w:rPr>
              <w:t xml:space="preserve">Placa de rede</w:t>
            </w:r>
          </w:p>
        </w:tc>
        <w:tc>
          <w:tcPr>
            <w:tcW w:w="3420" w:type="dxa"/>
            <w:shd w:val="clear" w:color="auto" w:fill="auto"/>
            <w:vAlign w:val="bottom"/>
          </w:tcPr>
          <w:p w14:paraId="04D861F1" w14:textId="087D9651" w:rsidR="00A63DB4" w:rsidRPr="00E87D62" w:rsidRDefault="00A63DB4" w:rsidP="00A63DB4">
            <w:pPr>
              <w:pStyle w:val="TableText"/>
            </w:pPr>
            <w:r>
              <w:rPr>
                <w:lang w:val="pt-BR"/>
                <w:rFonts/>
              </w:rPr>
              <w:t xml:space="preserve">2001:db8:acad:5::10 /64</w:t>
            </w:r>
          </w:p>
        </w:tc>
        <w:tc>
          <w:tcPr>
            <w:tcW w:w="2172" w:type="dxa"/>
            <w:shd w:val="clear" w:color="auto" w:fill="auto"/>
            <w:vAlign w:val="bottom"/>
          </w:tcPr>
          <w:p w14:paraId="26FD97F8" w14:textId="78154D6B" w:rsidR="00A63DB4" w:rsidRPr="00E87D62" w:rsidRDefault="00A63DB4" w:rsidP="00A63DB4">
            <w:pPr>
              <w:pStyle w:val="TableText"/>
            </w:pPr>
            <w:r>
              <w:rPr>
                <w:lang w:val="pt-BR"/>
                <w:rFonts/>
              </w:rPr>
              <w:t xml:space="preserve">fe80::2:b</w:t>
            </w:r>
          </w:p>
        </w:tc>
      </w:tr>
    </w:tbl>
    <w:p w14:paraId="623FC3BA" w14:textId="77777777" w:rsidR="00730E5F" w:rsidRPr="00BB73FF" w:rsidRDefault="00730E5F" w:rsidP="00655412">
      <w:pPr>
        <w:pStyle w:val="Heading1"/>
      </w:pPr>
      <w:r>
        <w:rPr>
          <w:lang w:val="pt-BR"/>
          <w:rFonts/>
        </w:rPr>
        <w:t xml:space="preserve">Objetivos</w:t>
      </w:r>
    </w:p>
    <w:p w14:paraId="667F291D" w14:textId="10D58A1E" w:rsidR="00730E5F" w:rsidRDefault="00A63DB4" w:rsidP="00730E5F">
      <w:pPr>
        <w:pStyle w:val="BodyTextL25Bold"/>
      </w:pPr>
      <w:r>
        <w:rPr>
          <w:lang w:val="pt-BR"/>
          <w:rFonts/>
        </w:rPr>
        <w:t xml:space="preserve">Parte 1: Configurar dispositivos e verificar a conectividade</w:t>
      </w:r>
    </w:p>
    <w:p w14:paraId="375936D8" w14:textId="4900D00E" w:rsidR="00730E5F" w:rsidRDefault="00730E5F" w:rsidP="00730E5F">
      <w:pPr>
        <w:pStyle w:val="Bulletlevel1"/>
        <w:spacing w:before="60" w:after="60" w:line="276" w:lineRule="auto"/>
      </w:pPr>
      <w:r>
        <w:rPr>
          <w:lang w:val="pt-BR"/>
          <w:rFonts/>
        </w:rPr>
        <w:t xml:space="preserve">Atribua informações estáticas do IPv4 às interfaces do PC.</w:t>
      </w:r>
    </w:p>
    <w:p w14:paraId="7499D93A" w14:textId="77777777" w:rsidR="00730E5F" w:rsidRPr="006E6581" w:rsidRDefault="00730E5F" w:rsidP="00730E5F">
      <w:pPr>
        <w:pStyle w:val="Bulletlevel1"/>
        <w:spacing w:before="60" w:after="60" w:line="276" w:lineRule="auto"/>
      </w:pPr>
      <w:r>
        <w:rPr>
          <w:lang w:val="pt-BR"/>
          <w:rFonts/>
        </w:rPr>
        <w:t xml:space="preserve">Faça as configurações básicas de roteador.</w:t>
      </w:r>
    </w:p>
    <w:p w14:paraId="4D2F8154" w14:textId="77777777" w:rsidR="00730E5F" w:rsidRPr="004C0909" w:rsidRDefault="00730E5F" w:rsidP="00730E5F">
      <w:pPr>
        <w:pStyle w:val="Bulletlevel1"/>
        <w:spacing w:before="60" w:after="60" w:line="276" w:lineRule="auto"/>
      </w:pPr>
      <w:r>
        <w:rPr>
          <w:lang w:val="pt-BR"/>
          <w:rFonts/>
        </w:rPr>
        <w:t xml:space="preserve">Configure o roteador para SSH.</w:t>
      </w:r>
    </w:p>
    <w:p w14:paraId="328145B7" w14:textId="77777777" w:rsidR="00730E5F" w:rsidRDefault="00730E5F" w:rsidP="00730E5F">
      <w:pPr>
        <w:pStyle w:val="Bulletlevel1"/>
        <w:spacing w:before="60" w:after="60" w:line="276" w:lineRule="auto"/>
      </w:pPr>
      <w:r>
        <w:rPr>
          <w:lang w:val="pt-BR"/>
          <w:rFonts/>
        </w:rPr>
        <w:t xml:space="preserve">Verificar a conectividade da rede.</w:t>
      </w:r>
    </w:p>
    <w:p w14:paraId="245C3AEC" w14:textId="4FB3DA08" w:rsidR="00730E5F" w:rsidRDefault="00E50738" w:rsidP="00730E5F">
      <w:pPr>
        <w:pStyle w:val="BodyTextL25Bold"/>
      </w:pPr>
      <w:r>
        <w:rPr>
          <w:lang w:val="pt-BR"/>
          <w:rFonts/>
        </w:rPr>
        <w:t xml:space="preserve">Parte 2: Exibir Informações do Roteador</w:t>
      </w:r>
    </w:p>
    <w:p w14:paraId="014D477B" w14:textId="77777777" w:rsidR="00730E5F" w:rsidRDefault="00730E5F" w:rsidP="00730E5F">
      <w:pPr>
        <w:pStyle w:val="Bulletlevel1"/>
        <w:spacing w:before="60" w:after="60" w:line="276" w:lineRule="auto"/>
      </w:pPr>
      <w:r>
        <w:rPr>
          <w:lang w:val="pt-BR"/>
          <w:rFonts/>
        </w:rPr>
        <w:t xml:space="preserve">Recupere informações de hardware e software do roteador.</w:t>
      </w:r>
    </w:p>
    <w:p w14:paraId="0CBBE1B3" w14:textId="6AF7807A" w:rsidR="00730E5F" w:rsidRDefault="00730E5F" w:rsidP="00730E5F">
      <w:pPr>
        <w:pStyle w:val="Bulletlevel1"/>
        <w:spacing w:before="60" w:after="60" w:line="276" w:lineRule="auto"/>
      </w:pPr>
      <w:r>
        <w:rPr>
          <w:lang w:val="pt-BR"/>
          <w:rFonts/>
        </w:rPr>
        <w:t xml:space="preserve">Interprete a configuração de inicialização.</w:t>
      </w:r>
    </w:p>
    <w:p w14:paraId="1ECE435B" w14:textId="3408B6C4" w:rsidR="00730E5F" w:rsidRDefault="00730E5F" w:rsidP="00730E5F">
      <w:pPr>
        <w:pStyle w:val="Bulletlevel1"/>
        <w:spacing w:before="60" w:after="60" w:line="276" w:lineRule="auto"/>
      </w:pPr>
      <w:r>
        <w:rPr>
          <w:lang w:val="pt-BR"/>
          <w:rFonts/>
        </w:rPr>
        <w:t xml:space="preserve">Interprete a tabela de roteamento.</w:t>
      </w:r>
    </w:p>
    <w:p w14:paraId="69FAC94B" w14:textId="77777777" w:rsidR="00730E5F" w:rsidRDefault="00730E5F" w:rsidP="00730E5F">
      <w:pPr>
        <w:pStyle w:val="Bulletlevel1"/>
        <w:spacing w:before="60" w:after="60" w:line="276" w:lineRule="auto"/>
      </w:pPr>
      <w:r>
        <w:rPr>
          <w:lang w:val="pt-BR"/>
          <w:rFonts/>
        </w:rPr>
        <w:t xml:space="preserve">Verifique o status das interfaces.</w:t>
      </w:r>
    </w:p>
    <w:p w14:paraId="55093286" w14:textId="77777777" w:rsidR="00730E5F" w:rsidRPr="00C07FD9" w:rsidRDefault="00730E5F" w:rsidP="00655412">
      <w:pPr>
        <w:pStyle w:val="Heading1"/>
      </w:pPr>
      <w:r>
        <w:rPr>
          <w:lang w:val="pt-BR"/>
          <w:rFonts/>
        </w:rPr>
        <w:t xml:space="preserve">Histórico/Cenário</w:t>
      </w:r>
    </w:p>
    <w:p w14:paraId="1E5901B5" w14:textId="5469BEF8" w:rsidR="00730E5F" w:rsidRPr="00015580" w:rsidRDefault="00637A7A" w:rsidP="00730E5F">
      <w:pPr>
        <w:pStyle w:val="BodyTextL25"/>
        <w:rPr>
          <w:rFonts w:eastAsia="Arial"/>
          <w:lang w:val="pt-BR"/>
        </w:rPr>
      </w:pPr>
      <w:r>
        <w:rPr>
          <w:lang w:val="pt-BR"/>
          <w:rFonts/>
        </w:rPr>
        <w:t xml:space="preserve">Esta atividade requer que você configure o roteador </w:t>
      </w:r>
      <w:r>
        <w:rPr>
          <w:b/>
          <w:lang w:val="pt-BR"/>
          <w:rFonts/>
        </w:rPr>
        <w:t xml:space="preserve">R2</w:t>
      </w:r>
      <w:r>
        <w:rPr>
          <w:lang w:val="pt-BR"/>
          <w:rFonts/>
        </w:rPr>
        <w:t xml:space="preserve"> usando as configurações da Tabela de Endereçamento e as especificações listadas.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O roteador </w:t>
      </w:r>
      <w:r w:rsidR="003E033C">
        <w:rPr>
          <w:b/>
          <w:lang w:val="pt-BR"/>
          <w:rFonts/>
        </w:rPr>
        <w:t xml:space="preserve">R1</w:t>
      </w:r>
      <w:r>
        <w:rPr>
          <w:lang w:val="pt-BR"/>
          <w:rFonts/>
        </w:rPr>
        <w:t xml:space="preserve"> e os dispositivos conectados a ele foram configurados.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Esta é uma revisão abrangente dos comandos do roteador IOS cobertos anteriormente.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Na parte 1, você concluirá as configurações básicas e as configurações da interface no roteador.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Na parte 2, você usará o SSH para conectar-se ao roteador remotamente e utilize os comandos do IOS para recuperar informações do dispositivo para responder a perguntas sobre o roteador.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Para fins de análise, este laboratório fornece os comandos necessários para configurações específicas do roteador.</w:t>
      </w:r>
    </w:p>
    <w:p w14:paraId="149842DC" w14:textId="77777777" w:rsidR="00730E5F" w:rsidRDefault="00730E5F" w:rsidP="00655412">
      <w:pPr>
        <w:pStyle w:val="Heading1"/>
      </w:pPr>
      <w:r>
        <w:rPr>
          <w:lang w:val="pt-BR"/>
          <w:rFonts/>
        </w:rPr>
        <w:t xml:space="preserve">Instruções</w:t>
      </w:r>
    </w:p>
    <w:p w14:paraId="23D451D7" w14:textId="77777777" w:rsidR="00730E5F" w:rsidRDefault="00730E5F" w:rsidP="003D7410">
      <w:pPr>
        <w:pStyle w:val="Heading2"/>
      </w:pPr>
      <w:r>
        <w:rPr>
          <w:lang w:val="pt-BR"/>
          <w:rFonts/>
        </w:rPr>
        <w:t xml:space="preserve">Configurar os Dispositivos e Verificar a Conectividade</w:t>
      </w:r>
    </w:p>
    <w:p w14:paraId="2354749B" w14:textId="13FDC4CB" w:rsidR="00730E5F" w:rsidRDefault="00730E5F" w:rsidP="00730E5F">
      <w:pPr>
        <w:pStyle w:val="Heading3"/>
      </w:pPr>
      <w:r>
        <w:rPr>
          <w:lang w:val="pt-BR"/>
          <w:rFonts/>
        </w:rPr>
        <w:t xml:space="preserve">Configure as interfaces do PC.</w:t>
      </w:r>
    </w:p>
    <w:p w14:paraId="7A0A2D6E" w14:textId="23F91B6B" w:rsidR="00730E5F" w:rsidRDefault="00730E5F" w:rsidP="004A1F57">
      <w:pPr>
        <w:pStyle w:val="SubStepAlpha"/>
        <w:spacing w:before="0"/>
      </w:pPr>
      <w:r>
        <w:rPr>
          <w:lang w:val="pt-BR"/>
          <w:rFonts/>
        </w:rPr>
        <w:t xml:space="preserve">Configure os endereços IPv4 e IPv6 no PC3, conforme listado na Tabela de Endereçamento.</w:t>
      </w:r>
    </w:p>
    <w:p w14:paraId="737DCDF8" w14:textId="3E403664" w:rsidR="00730E5F" w:rsidRDefault="0082794E" w:rsidP="00730E5F">
      <w:pPr>
        <w:pStyle w:val="SubStepAlpha"/>
      </w:pPr>
      <w:r>
        <w:rPr>
          <w:lang w:val="pt-BR"/>
          <w:rFonts/>
        </w:rPr>
        <w:t xml:space="preserve">Configure os endereços IPv4 e IPv6 no PC4, conforme listado na Tabela de Endereçamento.</w:t>
      </w:r>
    </w:p>
    <w:p w14:paraId="3C538A6C" w14:textId="03030EC8" w:rsidR="00730E5F" w:rsidRDefault="00730E5F" w:rsidP="004A1F57">
      <w:pPr>
        <w:pStyle w:val="Heading3"/>
        <w:spacing w:before="120"/>
      </w:pPr>
      <w:r>
        <w:rPr>
          <w:lang w:val="pt-BR"/>
          <w:rFonts/>
        </w:rPr>
        <w:t xml:space="preserve">Configurar o roteador.</w:t>
      </w:r>
    </w:p>
    <w:p w14:paraId="275AC2CF" w14:textId="34C44AEE" w:rsidR="0064507C" w:rsidRPr="0064507C" w:rsidRDefault="0064507C" w:rsidP="0064507C">
      <w:pPr>
        <w:pStyle w:val="ConfigWindow"/>
      </w:pPr>
      <w:r>
        <w:rPr>
          <w:lang w:val="pt-BR"/>
          <w:rFonts/>
        </w:rPr>
        <w:t xml:space="preserve">Abrir a janela de configuração</w:t>
      </w:r>
    </w:p>
    <w:p w14:paraId="6BF2174A" w14:textId="7F5E64D7" w:rsidR="00730E5F" w:rsidRDefault="00416EE3" w:rsidP="004A1F57">
      <w:pPr>
        <w:pStyle w:val="SubStepAlpha"/>
        <w:spacing w:before="0"/>
      </w:pPr>
      <w:r>
        <w:rPr>
          <w:lang w:val="pt-BR"/>
          <w:rFonts/>
        </w:rPr>
        <w:t xml:space="preserve">No roteador</w:t>
      </w:r>
      <w:r w:rsidR="0082794E" w:rsidRPr="00472793">
        <w:rPr>
          <w:b/>
          <w:lang w:val="pt-BR"/>
          <w:rFonts/>
        </w:rPr>
        <w:t xml:space="preserve"> R2</w:t>
      </w:r>
      <w:r>
        <w:rPr>
          <w:lang w:val="pt-BR"/>
          <w:rFonts/>
        </w:rPr>
        <w:t xml:space="preserve"> , abra um terminal.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Vá para o modo EXEC privilegiado.</w:t>
      </w:r>
    </w:p>
    <w:p w14:paraId="41746BB7" w14:textId="77777777" w:rsidR="00730E5F" w:rsidRPr="00060CF5" w:rsidRDefault="00730E5F" w:rsidP="00060CF5">
      <w:pPr>
        <w:pStyle w:val="CMDRed"/>
      </w:pPr>
      <w:r>
        <w:rPr>
          <w:lang w:val="pt-BR"/>
          <w:rFonts/>
        </w:rPr>
        <w:t xml:space="preserve">router&gt; </w:t>
      </w:r>
      <w:r w:rsidRPr="00060CF5">
        <w:rPr>
          <w:b/>
          <w:lang w:val="pt-BR"/>
          <w:rFonts/>
        </w:rPr>
        <w:t xml:space="preserve">enable</w:t>
      </w:r>
    </w:p>
    <w:p w14:paraId="2A5532CF" w14:textId="77777777" w:rsidR="00730E5F" w:rsidRDefault="00730E5F" w:rsidP="00730E5F">
      <w:pPr>
        <w:pStyle w:val="SubStepAlpha"/>
      </w:pPr>
      <w:r>
        <w:rPr>
          <w:lang w:val="pt-BR"/>
          <w:rFonts/>
        </w:rPr>
        <w:t xml:space="preserve">Entre no modo de configuração.</w:t>
      </w:r>
    </w:p>
    <w:p w14:paraId="218AF52F" w14:textId="09A8D77B" w:rsidR="00730E5F" w:rsidRPr="002844EA" w:rsidRDefault="00730E5F" w:rsidP="00060CF5">
      <w:pPr>
        <w:pStyle w:val="CMDRed"/>
      </w:pPr>
      <w:r>
        <w:rPr>
          <w:lang w:val="pt-BR"/>
          <w:rFonts/>
        </w:rPr>
        <w:t xml:space="preserve">router# </w:t>
      </w:r>
      <w:r>
        <w:rPr>
          <w:b w:val="true"/>
          <w:lang w:val="pt-BR"/>
          <w:rFonts/>
        </w:rPr>
        <w:t xml:space="preserve">configure terminal</w:t>
      </w:r>
    </w:p>
    <w:p w14:paraId="6AECD893" w14:textId="448F947F" w:rsidR="00730E5F" w:rsidRDefault="00730E5F" w:rsidP="00730E5F">
      <w:pPr>
        <w:pStyle w:val="SubStepAlpha"/>
      </w:pPr>
      <w:r>
        <w:rPr>
          <w:lang w:val="pt-BR"/>
          <w:rFonts/>
        </w:rPr>
        <w:t xml:space="preserve">Atribua um nome de dispositivo </w:t>
      </w:r>
      <w:r w:rsidR="00E50738" w:rsidRPr="004D272C">
        <w:rPr>
          <w:b/>
          <w:lang w:val="pt-BR"/>
          <w:rFonts/>
        </w:rPr>
        <w:t xml:space="preserve">R2</w:t>
      </w:r>
      <w:r>
        <w:rPr>
          <w:lang w:val="pt-BR"/>
          <w:rFonts/>
        </w:rPr>
        <w:t xml:space="preserve"> ao roteador.</w:t>
      </w:r>
    </w:p>
    <w:p w14:paraId="1B3D6AB4" w14:textId="3A9E3138" w:rsidR="00730E5F" w:rsidRPr="00060CF5" w:rsidRDefault="00730E5F" w:rsidP="00060CF5">
      <w:pPr>
        <w:pStyle w:val="CMDRed"/>
      </w:pPr>
      <w:r>
        <w:rPr>
          <w:lang w:val="pt-BR"/>
          <w:rFonts/>
        </w:rPr>
        <w:t xml:space="preserve">router(config)# </w:t>
      </w:r>
      <w:r w:rsidR="0082794E">
        <w:rPr>
          <w:b/>
          <w:lang w:val="pt-BR"/>
          <w:rFonts/>
        </w:rPr>
        <w:t xml:space="preserve">hostname R2</w:t>
      </w:r>
    </w:p>
    <w:p w14:paraId="2C016EEF" w14:textId="271B6A64" w:rsidR="00543381" w:rsidRDefault="00543381" w:rsidP="00060CF5">
      <w:pPr>
        <w:pStyle w:val="SubStepAlpha"/>
      </w:pPr>
      <w:r>
        <w:rPr>
          <w:lang w:val="pt-BR"/>
          <w:rFonts/>
        </w:rPr>
        <w:t xml:space="preserve">Configure </w:t>
      </w:r>
      <w:r w:rsidRPr="00472793">
        <w:rPr>
          <w:b/>
          <w:lang w:val="pt-BR"/>
          <w:rFonts/>
        </w:rPr>
        <w:t xml:space="preserve">c1sco1234</w:t>
      </w:r>
      <w:r>
        <w:rPr>
          <w:lang w:val="pt-BR"/>
          <w:rFonts/>
        </w:rPr>
        <w:t xml:space="preserve"> como a senha do modo EXEC privilegiado criptografada.</w:t>
      </w:r>
    </w:p>
    <w:p w14:paraId="66EDF193" w14:textId="159B338A" w:rsidR="00543381" w:rsidRDefault="00EC4D47" w:rsidP="00472793">
      <w:pPr>
        <w:pStyle w:val="CMDRed"/>
      </w:pPr>
      <w:r>
        <w:rPr>
          <w:lang w:val="pt-BR"/>
          <w:rFonts/>
        </w:rPr>
        <w:t xml:space="preserve">R2 (config) #</w:t>
      </w:r>
      <w:r w:rsidRPr="00472793">
        <w:rPr>
          <w:b/>
          <w:lang w:val="pt-BR"/>
          <w:rFonts/>
        </w:rPr>
        <w:t xml:space="preserve">enable secret c1sco1234</w:t>
      </w:r>
    </w:p>
    <w:p w14:paraId="1E333311" w14:textId="0500DE0A" w:rsidR="00730E5F" w:rsidRPr="00060CF5" w:rsidRDefault="00730E5F" w:rsidP="00060CF5">
      <w:pPr>
        <w:pStyle w:val="SubStepAlpha"/>
      </w:pPr>
      <w:r>
        <w:rPr>
          <w:lang w:val="pt-BR"/>
          <w:rFonts/>
        </w:rPr>
        <w:t xml:space="preserve">Defina o nome de domínio do roteador como </w:t>
      </w:r>
      <w:r w:rsidRPr="00637A7A">
        <w:rPr>
          <w:b/>
          <w:lang w:val="pt-BR"/>
          <w:rFonts/>
        </w:rPr>
        <w:t xml:space="preserve">ccna-lab.com</w:t>
      </w:r>
      <w:r>
        <w:rPr>
          <w:lang w:val="pt-BR"/>
          <w:rFonts/>
        </w:rPr>
        <w:t xml:space="preserve">.</w:t>
      </w:r>
    </w:p>
    <w:p w14:paraId="2D3AC514" w14:textId="7DC3A4A6" w:rsidR="00730E5F" w:rsidRPr="00060CF5" w:rsidRDefault="0082794E" w:rsidP="00060CF5">
      <w:pPr>
        <w:pStyle w:val="CMDRed"/>
      </w:pPr>
      <w:r>
        <w:rPr>
          <w:lang w:val="pt-BR"/>
          <w:rFonts/>
        </w:rPr>
        <w:t xml:space="preserve">R2(config)#</w:t>
      </w:r>
      <w:r>
        <w:rPr>
          <w:b w:val="true"/>
          <w:lang w:val="pt-BR"/>
          <w:rFonts/>
        </w:rPr>
        <w:t xml:space="preserve">ip domain-name ccna-lab.com</w:t>
      </w:r>
    </w:p>
    <w:p w14:paraId="42A7690E" w14:textId="77777777" w:rsidR="00730E5F" w:rsidRDefault="00730E5F" w:rsidP="00060CF5">
      <w:pPr>
        <w:pStyle w:val="SubStepAlpha"/>
      </w:pPr>
      <w:r>
        <w:rPr>
          <w:lang w:val="pt-BR"/>
          <w:rFonts/>
        </w:rPr>
        <w:t xml:space="preserve">Desative a pesquisa do DNS para evitar que o roteador tente converter comandos inseridos incorretamente como se fossem nomes de host.</w:t>
      </w:r>
    </w:p>
    <w:p w14:paraId="2B76214B" w14:textId="683F8FC1" w:rsidR="00730E5F" w:rsidRPr="00060CF5" w:rsidRDefault="0082794E" w:rsidP="00060CF5">
      <w:pPr>
        <w:pStyle w:val="CMDRed"/>
      </w:pPr>
      <w:r>
        <w:rPr>
          <w:lang w:val="pt-BR"/>
          <w:rFonts/>
        </w:rPr>
        <w:t xml:space="preserve">R2(config)# </w:t>
      </w:r>
      <w:r>
        <w:rPr>
          <w:b w:val="true"/>
          <w:lang w:val="pt-BR"/>
          <w:rFonts/>
        </w:rPr>
        <w:t xml:space="preserve">no ip domain lookup</w:t>
      </w:r>
    </w:p>
    <w:p w14:paraId="6DE8009A" w14:textId="77777777" w:rsidR="00730E5F" w:rsidRPr="00FA7BA1" w:rsidRDefault="00730E5F" w:rsidP="00FA7BA1">
      <w:pPr>
        <w:pStyle w:val="SubStepAlpha"/>
      </w:pPr>
      <w:r>
        <w:rPr>
          <w:lang w:val="pt-BR"/>
          <w:rFonts/>
        </w:rPr>
        <w:t xml:space="preserve">Criptografe as senhas em texto simples.</w:t>
      </w:r>
    </w:p>
    <w:p w14:paraId="786C0349" w14:textId="3F28E9C0" w:rsidR="00730E5F" w:rsidRPr="00FA7BA1" w:rsidRDefault="00E66BD7" w:rsidP="00FA7BA1">
      <w:pPr>
        <w:pStyle w:val="CMDRed"/>
      </w:pPr>
      <w:r>
        <w:rPr>
          <w:lang w:val="pt-BR"/>
          <w:rFonts/>
        </w:rPr>
        <w:t xml:space="preserve">R2(config)# </w:t>
      </w:r>
      <w:r w:rsidR="00730E5F" w:rsidRPr="00FA7BA1">
        <w:rPr>
          <w:b/>
          <w:lang w:val="pt-BR"/>
          <w:rFonts/>
        </w:rPr>
        <w:t xml:space="preserve">service password-encryption</w:t>
      </w:r>
    </w:p>
    <w:p w14:paraId="7F9C9BF3" w14:textId="2E499415" w:rsidR="00637A7A" w:rsidRDefault="00637A7A" w:rsidP="00637A7A">
      <w:pPr>
        <w:pStyle w:val="SubStepAlpha"/>
        <w:rPr>
          <w:bCs/>
          <w:lang w:val="pt-BR"/>
          <w:rFonts/>
        </w:rPr>
      </w:pPr>
      <w:r>
        <w:rPr>
          <w:lang w:val="pt-BR"/>
          <w:rFonts/>
        </w:rPr>
        <w:t xml:space="preserve">Configure o nome de usuário </w:t>
      </w:r>
      <w:r w:rsidRPr="00480F22">
        <w:rPr>
          <w:b/>
          <w:bCs/>
          <w:lang w:val="pt-BR"/>
          <w:rFonts/>
        </w:rPr>
        <w:t xml:space="preserve">SSHAdmin</w:t>
      </w:r>
      <w:r>
        <w:rPr>
          <w:lang w:val="pt-BR"/>
          <w:rFonts/>
        </w:rPr>
        <w:t xml:space="preserve"> com uma senha criptografada de </w:t>
      </w:r>
      <w:r>
        <w:rPr>
          <w:b w:val="true"/>
          <w:lang w:val="pt-BR"/>
          <w:rFonts/>
        </w:rPr>
        <w:t xml:space="preserve">55Hadm! n.</w:t>
      </w:r>
    </w:p>
    <w:p w14:paraId="3617A6E6" w14:textId="326ECBE6" w:rsidR="00637A7A" w:rsidRPr="00FA7BA1" w:rsidRDefault="00637A7A" w:rsidP="00637A7A">
      <w:pPr>
        <w:pStyle w:val="CMDRed"/>
      </w:pPr>
      <w:r>
        <w:rPr>
          <w:lang w:val="pt-BR"/>
          <w:rFonts/>
        </w:rPr>
        <w:t xml:space="preserve">R2 (config) # </w:t>
      </w:r>
      <w:r>
        <w:rPr>
          <w:b w:val="true"/>
          <w:lang w:val="pt-BR"/>
          <w:rFonts/>
        </w:rPr>
        <w:t xml:space="preserve">nome de usuário sshAdmin segredo 55Hadm! n</w:t>
      </w:r>
    </w:p>
    <w:p w14:paraId="446A9581" w14:textId="2F0F49FD" w:rsidR="00637A7A" w:rsidRDefault="00637A7A" w:rsidP="00637A7A">
      <w:pPr>
        <w:pStyle w:val="SubStepAlpha"/>
      </w:pPr>
      <w:r>
        <w:rPr>
          <w:lang w:val="pt-BR"/>
          <w:rFonts/>
        </w:rPr>
        <w:t xml:space="preserve">Gerar um conjunto de chaves criptográficas com um módulo de 1024 bits.</w:t>
      </w:r>
    </w:p>
    <w:p w14:paraId="47F6486F" w14:textId="67AB6C6F" w:rsidR="00637A7A" w:rsidRPr="00FA7BA1" w:rsidRDefault="00637A7A" w:rsidP="00637A7A">
      <w:pPr>
        <w:pStyle w:val="CMDRed"/>
      </w:pPr>
      <w:r>
        <w:rPr>
          <w:lang w:val="pt-BR"/>
          <w:rFonts/>
        </w:rPr>
        <w:t xml:space="preserve">RTA(config)# </w:t>
      </w:r>
      <w:r>
        <w:rPr>
          <w:b w:val="true"/>
          <w:lang w:val="pt-BR"/>
          <w:rFonts/>
        </w:rPr>
        <w:t xml:space="preserve">crypto key generate rsa</w:t>
      </w:r>
    </w:p>
    <w:p w14:paraId="1538544E" w14:textId="0A5349F0" w:rsidR="00730E5F" w:rsidRDefault="00730E5F" w:rsidP="00637A7A">
      <w:pPr>
        <w:pStyle w:val="SubStepAlpha"/>
      </w:pPr>
      <w:r>
        <w:rPr>
          <w:lang w:val="pt-BR"/>
          <w:rFonts/>
        </w:rPr>
        <w:t xml:space="preserve">Atribua </w:t>
      </w:r>
      <w:r w:rsidR="00E66BD7">
        <w:rPr>
          <w:b/>
          <w:bCs/>
          <w:lang w:val="pt-BR"/>
          <w:rFonts/>
        </w:rPr>
        <w:t xml:space="preserve">cisco</w:t>
      </w:r>
      <w:r>
        <w:rPr>
          <w:lang w:val="pt-BR"/>
          <w:rFonts/>
        </w:rPr>
        <w:t xml:space="preserve"> como a senha do console, configure as sessões para se desconectarem após seis minutos de inatividade e habilite o login.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Para impedir que mensagens de console interrompam comandos, use o comando </w:t>
      </w:r>
      <w:r w:rsidR="00637A7A" w:rsidRPr="00637A7A">
        <w:rPr>
          <w:b/>
          <w:lang w:val="pt-BR"/>
          <w:rFonts/>
        </w:rPr>
        <w:t xml:space="preserve">logging synchronous</w:t>
      </w:r>
      <w:r>
        <w:rPr>
          <w:lang w:val="pt-BR"/>
          <w:rFonts/>
        </w:rPr>
        <w:t xml:space="preserve">.</w:t>
      </w:r>
    </w:p>
    <w:p w14:paraId="2D06E770" w14:textId="43CF87D6" w:rsidR="00730E5F" w:rsidRPr="00F21A18" w:rsidRDefault="00E66BD7" w:rsidP="00F21A18">
      <w:pPr>
        <w:pStyle w:val="CMDRed"/>
      </w:pPr>
      <w:r>
        <w:rPr>
          <w:lang w:val="pt-BR"/>
          <w:rFonts/>
        </w:rPr>
        <w:t xml:space="preserve">R2(config)# </w:t>
      </w:r>
      <w:r w:rsidR="00730E5F" w:rsidRPr="00B31D04">
        <w:rPr>
          <w:b/>
          <w:lang w:val="pt-BR"/>
          <w:rFonts/>
        </w:rPr>
        <w:t xml:space="preserve">line console 0</w:t>
      </w:r>
    </w:p>
    <w:p w14:paraId="7CE988E1" w14:textId="2CC02298" w:rsidR="00730E5F" w:rsidRPr="00F21A18" w:rsidRDefault="00E66BD7" w:rsidP="00F21A18">
      <w:pPr>
        <w:pStyle w:val="CMDRed"/>
      </w:pPr>
      <w:r>
        <w:rPr>
          <w:lang w:val="pt-BR"/>
          <w:rFonts/>
        </w:rPr>
        <w:t xml:space="preserve">R2(config-line)#</w:t>
      </w:r>
      <w:r>
        <w:rPr>
          <w:b w:val="true"/>
          <w:lang w:val="pt-BR"/>
          <w:rFonts/>
        </w:rPr>
        <w:t xml:space="preserve"> password cisco</w:t>
      </w:r>
    </w:p>
    <w:p w14:paraId="36A9F985" w14:textId="6F9A1D58" w:rsidR="00335C82" w:rsidRPr="00F21A18" w:rsidRDefault="00335C82" w:rsidP="00F21A18">
      <w:pPr>
        <w:pStyle w:val="CMDRed"/>
      </w:pPr>
      <w:r>
        <w:rPr>
          <w:lang w:val="pt-BR"/>
          <w:rFonts/>
        </w:rPr>
        <w:t xml:space="preserve">R2(config-line)# </w:t>
      </w:r>
      <w:r w:rsidRPr="00B31D04">
        <w:rPr>
          <w:b/>
          <w:lang w:val="pt-BR"/>
          <w:rFonts/>
        </w:rPr>
        <w:t xml:space="preserve">logging synchronous</w:t>
      </w:r>
    </w:p>
    <w:p w14:paraId="26350DBC" w14:textId="45472AA9" w:rsidR="00730E5F" w:rsidRPr="00F21A18" w:rsidRDefault="00E66BD7" w:rsidP="00F21A18">
      <w:pPr>
        <w:pStyle w:val="CMDRed"/>
      </w:pPr>
      <w:r>
        <w:rPr>
          <w:lang w:val="pt-BR"/>
          <w:rFonts/>
        </w:rPr>
        <w:t xml:space="preserve">R1(config-line)# </w:t>
      </w:r>
      <w:r>
        <w:rPr>
          <w:b w:val="true"/>
          <w:lang w:val="pt-BR"/>
          <w:rFonts/>
        </w:rPr>
        <w:t xml:space="preserve">exec-timeout 6 0</w:t>
      </w:r>
    </w:p>
    <w:p w14:paraId="5C5CB1A6" w14:textId="084BA73E" w:rsidR="00730E5F" w:rsidRPr="00F21A18" w:rsidRDefault="00E66BD7" w:rsidP="00F21A18">
      <w:pPr>
        <w:pStyle w:val="CMDRed"/>
      </w:pPr>
      <w:r>
        <w:rPr>
          <w:lang w:val="pt-BR"/>
          <w:rFonts/>
        </w:rPr>
        <w:t xml:space="preserve">R2(config-line)#</w:t>
      </w:r>
      <w:r w:rsidR="00730E5F" w:rsidRPr="00B31D04">
        <w:rPr>
          <w:b/>
          <w:lang w:val="pt-BR"/>
          <w:rFonts/>
        </w:rPr>
        <w:t xml:space="preserve"> login</w:t>
      </w:r>
    </w:p>
    <w:p w14:paraId="6B180AAA" w14:textId="753039C7" w:rsidR="00730E5F" w:rsidRDefault="00730E5F" w:rsidP="00730E5F">
      <w:pPr>
        <w:pStyle w:val="SubStepAlpha"/>
      </w:pPr>
      <w:r>
        <w:rPr>
          <w:lang w:val="pt-BR"/>
          <w:rFonts/>
        </w:rPr>
        <w:t xml:space="preserve">Atribua </w:t>
      </w:r>
      <w:r w:rsidR="00E66BD7">
        <w:rPr>
          <w:b/>
          <w:bCs/>
          <w:lang w:val="pt-BR"/>
          <w:rFonts/>
        </w:rPr>
        <w:t xml:space="preserve">cisco</w:t>
      </w:r>
      <w:r>
        <w:rPr>
          <w:lang w:val="pt-BR"/>
          <w:rFonts/>
        </w:rPr>
        <w:t xml:space="preserve"> como a senha vty, configure as linhas vty para aceitar somente conexões SSH, configure sessões para desconectar após seis minutos de inatividade e habilite o login usando o banco de dados local.</w:t>
      </w:r>
    </w:p>
    <w:p w14:paraId="145E020A" w14:textId="2F43FCE4" w:rsidR="00730E5F" w:rsidRPr="00FA7BA1" w:rsidRDefault="00E66BD7" w:rsidP="00FA7BA1">
      <w:pPr>
        <w:pStyle w:val="CMDRed"/>
      </w:pPr>
      <w:r>
        <w:rPr>
          <w:lang w:val="pt-BR"/>
          <w:rFonts/>
        </w:rPr>
        <w:t xml:space="preserve">R2(config)# </w:t>
      </w:r>
      <w:r>
        <w:rPr>
          <w:b w:val="true"/>
          <w:lang w:val="pt-BR"/>
          <w:rFonts/>
        </w:rPr>
        <w:t xml:space="preserve">line vty 0 4</w:t>
      </w:r>
    </w:p>
    <w:p w14:paraId="7580EADC" w14:textId="6A4940E7" w:rsidR="00730E5F" w:rsidRPr="00FA7BA1" w:rsidRDefault="00E66BD7" w:rsidP="00FA7BA1">
      <w:pPr>
        <w:pStyle w:val="CMDRed"/>
      </w:pPr>
      <w:r>
        <w:rPr>
          <w:lang w:val="pt-BR"/>
          <w:rFonts/>
        </w:rPr>
        <w:t xml:space="preserve">R2(config-line)#</w:t>
      </w:r>
      <w:r>
        <w:rPr>
          <w:b w:val="true"/>
          <w:lang w:val="pt-BR"/>
          <w:rFonts/>
        </w:rPr>
        <w:t xml:space="preserve"> password cisco</w:t>
      </w:r>
    </w:p>
    <w:p w14:paraId="6DBEE0B9" w14:textId="75979586" w:rsidR="00730E5F" w:rsidRPr="00FA7BA1" w:rsidRDefault="00E66BD7" w:rsidP="00FA7BA1">
      <w:pPr>
        <w:pStyle w:val="CMDRed"/>
      </w:pPr>
      <w:r>
        <w:rPr>
          <w:lang w:val="pt-BR"/>
          <w:rFonts/>
        </w:rPr>
        <w:t xml:space="preserve">R1(config-line)# </w:t>
      </w:r>
      <w:r>
        <w:rPr>
          <w:b w:val="true"/>
          <w:lang w:val="pt-BR"/>
          <w:rFonts/>
        </w:rPr>
        <w:t xml:space="preserve">exec-timeout 6 0</w:t>
      </w:r>
    </w:p>
    <w:p w14:paraId="4EBFFB23" w14:textId="418DB2C3" w:rsidR="00730E5F" w:rsidRPr="00FA7BA1" w:rsidRDefault="00E66BD7" w:rsidP="00FA7BA1">
      <w:pPr>
        <w:pStyle w:val="CMDRed"/>
      </w:pPr>
      <w:r>
        <w:rPr>
          <w:lang w:val="pt-BR"/>
          <w:rFonts/>
        </w:rPr>
        <w:t xml:space="preserve">R2(config-line)# </w:t>
      </w:r>
      <w:r>
        <w:rPr>
          <w:b w:val="true"/>
          <w:lang w:val="pt-BR"/>
          <w:rFonts/>
        </w:rPr>
        <w:t xml:space="preserve">transport input ssh</w:t>
      </w:r>
    </w:p>
    <w:p w14:paraId="36125724" w14:textId="6D137AD9" w:rsidR="00730E5F" w:rsidRPr="00FA7BA1" w:rsidRDefault="00E66BD7" w:rsidP="00FA7BA1">
      <w:pPr>
        <w:pStyle w:val="CMDRed"/>
      </w:pPr>
      <w:r>
        <w:rPr>
          <w:lang w:val="pt-BR"/>
          <w:rFonts/>
        </w:rPr>
        <w:t xml:space="preserve">R2(config-line)#</w:t>
      </w:r>
      <w:r w:rsidR="00730E5F" w:rsidRPr="00FA7BA1">
        <w:rPr>
          <w:b/>
          <w:lang w:val="pt-BR"/>
          <w:rFonts/>
        </w:rPr>
        <w:t xml:space="preserve"> login local</w:t>
      </w:r>
    </w:p>
    <w:p w14:paraId="78A5C95B" w14:textId="2AC383EA" w:rsidR="00730E5F" w:rsidRDefault="00730E5F" w:rsidP="00FA7BA1">
      <w:pPr>
        <w:pStyle w:val="SubStepAlpha"/>
      </w:pPr>
      <w:r>
        <w:rPr>
          <w:lang w:val="pt-BR"/>
          <w:rFonts/>
        </w:rPr>
        <w:t xml:space="preserve">Crie um banner para avisar às pessoas que o acesso não autorizado é proibido.</w:t>
      </w:r>
      <w:r>
        <w:rPr>
          <w:lang w:val="pt-BR"/>
          <w:rFonts/>
        </w:rPr>
        <w:t xml:space="preserve"> </w:t>
      </w:r>
    </w:p>
    <w:p w14:paraId="0B2A9AA1" w14:textId="4F3A1429" w:rsidR="00730E5F" w:rsidRPr="00FA7BA1" w:rsidRDefault="00E50738" w:rsidP="00FA7BA1">
      <w:pPr>
        <w:pStyle w:val="CMDRed"/>
      </w:pPr>
      <w:r>
        <w:rPr>
          <w:lang w:val="pt-BR"/>
          <w:rFonts/>
        </w:rPr>
        <w:t xml:space="preserve">R2 (config) #</w:t>
      </w:r>
      <w:r>
        <w:rPr>
          <w:b w:val="true"/>
          <w:lang w:val="pt-BR"/>
          <w:rFonts/>
        </w:rPr>
        <w:t xml:space="preserve">banner motd $WARNING Somente usuários autorizados!</w:t>
      </w:r>
      <w:r>
        <w:rPr>
          <w:b w:val="true"/>
          <w:lang w:val="pt-BR"/>
          <w:rFonts/>
        </w:rPr>
        <w:t xml:space="preserve"> </w:t>
      </w:r>
      <w:r>
        <w:rPr>
          <w:b w:val="true"/>
          <w:lang w:val="pt-BR"/>
          <w:rFonts/>
        </w:rPr>
        <w:t xml:space="preserve">$</w:t>
      </w:r>
    </w:p>
    <w:p w14:paraId="7C7ABB9F" w14:textId="248C3375" w:rsidR="00730E5F" w:rsidRDefault="00730E5F" w:rsidP="00730E5F">
      <w:pPr>
        <w:pStyle w:val="SubStepAlpha"/>
      </w:pPr>
      <w:r>
        <w:rPr>
          <w:lang w:val="pt-BR"/>
          <w:rFonts/>
        </w:rPr>
        <w:t xml:space="preserve">Habilite o roteamento IPv6.</w:t>
      </w:r>
    </w:p>
    <w:p w14:paraId="0B7CB841" w14:textId="75DFED46" w:rsidR="00730E5F" w:rsidRPr="00FA7BA1" w:rsidRDefault="00E66BD7" w:rsidP="00FA7BA1">
      <w:pPr>
        <w:pStyle w:val="CMDRed"/>
      </w:pPr>
      <w:r>
        <w:rPr>
          <w:lang w:val="pt-BR"/>
          <w:rFonts/>
        </w:rPr>
        <w:t xml:space="preserve">R2(config)# </w:t>
      </w:r>
      <w:r w:rsidR="00730E5F" w:rsidRPr="00FA7BA1">
        <w:rPr>
          <w:b/>
          <w:lang w:val="pt-BR"/>
          <w:rFonts/>
        </w:rPr>
        <w:t xml:space="preserve">ipv6 unicast-routing</w:t>
      </w:r>
    </w:p>
    <w:p w14:paraId="4AB541E5" w14:textId="72CB86B8" w:rsidR="00730E5F" w:rsidRDefault="00730E5F" w:rsidP="00730E5F">
      <w:pPr>
        <w:pStyle w:val="SubStepAlpha"/>
      </w:pPr>
      <w:r>
        <w:rPr>
          <w:lang w:val="pt-BR"/>
          <w:rFonts/>
        </w:rPr>
        <w:t xml:space="preserve">Configure todas as quatro interfaces no roteador com as informações de endereçamento IPv4 e IPv6 da tabela de endereçamento acima.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Configure todas as quatro interfaces com descrições.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Ative todas as quatro interfaces.</w:t>
      </w:r>
    </w:p>
    <w:p w14:paraId="26ADD572" w14:textId="28AFFD4A" w:rsidR="00730E5F" w:rsidRPr="00FA7BA1" w:rsidRDefault="00E50738" w:rsidP="00FA7BA1">
      <w:pPr>
        <w:pStyle w:val="CMDRed"/>
      </w:pPr>
      <w:r>
        <w:rPr>
          <w:lang w:val="pt-BR"/>
          <w:rFonts/>
        </w:rPr>
        <w:t xml:space="preserve">R2(config)# </w:t>
      </w:r>
      <w:r w:rsidR="00730E5F" w:rsidRPr="00FA7BA1">
        <w:rPr>
          <w:b/>
          <w:lang w:val="pt-BR"/>
          <w:rFonts/>
        </w:rPr>
        <w:t xml:space="preserve">interface g0/0/0</w:t>
      </w:r>
    </w:p>
    <w:p w14:paraId="48860A72" w14:textId="77777777" w:rsidR="00BB3CF4" w:rsidRPr="00FA7BA1" w:rsidRDefault="00BB3CF4" w:rsidP="00BB3CF4">
      <w:pPr>
        <w:pStyle w:val="CMDRed"/>
      </w:pPr>
      <w:r>
        <w:rPr>
          <w:lang w:val="pt-BR"/>
          <w:rFonts/>
        </w:rPr>
        <w:t xml:space="preserve">R2 (config-if) #</w:t>
      </w:r>
      <w:r>
        <w:rPr>
          <w:b/>
          <w:lang w:val="pt-BR"/>
          <w:rFonts/>
        </w:rPr>
        <w:t xml:space="preserve"> descrição Conexão com S3</w:t>
      </w:r>
    </w:p>
    <w:p w14:paraId="75E2356D" w14:textId="2CB0C119" w:rsidR="00730E5F" w:rsidRPr="00FA7BA1" w:rsidRDefault="00E50738" w:rsidP="00FA7BA1">
      <w:pPr>
        <w:pStyle w:val="CMDRed"/>
      </w:pPr>
      <w:r>
        <w:rPr>
          <w:lang w:val="pt-BR"/>
          <w:rFonts/>
        </w:rPr>
        <w:t xml:space="preserve">R2 (config-if) #</w:t>
      </w:r>
      <w:r>
        <w:rPr>
          <w:b w:val="true"/>
          <w:lang w:val="pt-BR"/>
          <w:rFonts/>
        </w:rPr>
        <w:t xml:space="preserve"> endereço IP 10.0.4.1 255.255.255.0</w:t>
      </w:r>
    </w:p>
    <w:p w14:paraId="02288D96" w14:textId="237058FD" w:rsidR="00730E5F" w:rsidRPr="00FA7BA1" w:rsidRDefault="00E50738" w:rsidP="00FA7BA1">
      <w:pPr>
        <w:pStyle w:val="CMDRed"/>
      </w:pPr>
      <w:r>
        <w:rPr>
          <w:lang w:val="pt-BR"/>
          <w:rFonts/>
        </w:rPr>
        <w:t xml:space="preserve">R2 (config-if) #</w:t>
      </w:r>
      <w:r>
        <w:rPr>
          <w:b w:val="true"/>
          <w:lang w:val="pt-BR"/>
          <w:rFonts/>
        </w:rPr>
        <w:t xml:space="preserve"> ipv6 endereço fe80::2:a link-local</w:t>
      </w:r>
    </w:p>
    <w:p w14:paraId="68CC780D" w14:textId="5DA25556" w:rsidR="00730E5F" w:rsidRPr="00FA7BA1" w:rsidRDefault="00E50738" w:rsidP="00FA7BA1">
      <w:pPr>
        <w:pStyle w:val="CMDRed"/>
      </w:pPr>
      <w:r>
        <w:rPr>
          <w:lang w:val="pt-BR"/>
          <w:rFonts/>
        </w:rPr>
        <w:t xml:space="preserve">R2 (config-if) #</w:t>
      </w:r>
      <w:r>
        <w:rPr>
          <w:b w:val="true"/>
          <w:lang w:val="pt-BR"/>
          <w:rFonts/>
        </w:rPr>
        <w:t xml:space="preserve"> ipv6 endereço 2001:db8:acad:4: :1/64</w:t>
      </w:r>
    </w:p>
    <w:p w14:paraId="6814E3AA" w14:textId="65DA0C22" w:rsidR="00730E5F" w:rsidRPr="00FA7BA1" w:rsidRDefault="00E50738" w:rsidP="00FA7BA1">
      <w:pPr>
        <w:pStyle w:val="CMDRed"/>
      </w:pPr>
      <w:r>
        <w:rPr>
          <w:lang w:val="pt-BR"/>
          <w:rFonts/>
        </w:rPr>
        <w:t xml:space="preserve">R2(config-if)#</w:t>
      </w:r>
      <w:r w:rsidR="00730E5F" w:rsidRPr="00FA7BA1">
        <w:rPr>
          <w:b/>
          <w:lang w:val="pt-BR"/>
          <w:rFonts/>
        </w:rPr>
        <w:t xml:space="preserve"> no shutdown</w:t>
      </w:r>
    </w:p>
    <w:p w14:paraId="2D52F3BC" w14:textId="1FBDC93C" w:rsidR="00730E5F" w:rsidRPr="00FA7BA1" w:rsidRDefault="00E50738" w:rsidP="00FA7BA1">
      <w:pPr>
        <w:pStyle w:val="CMDRed"/>
      </w:pPr>
      <w:r>
        <w:rPr>
          <w:lang w:val="pt-BR"/>
          <w:rFonts/>
        </w:rPr>
        <w:t xml:space="preserve">R2(configuração)# </w:t>
      </w:r>
      <w:r w:rsidR="00730E5F" w:rsidRPr="00FA7BA1">
        <w:rPr>
          <w:b/>
          <w:lang w:val="pt-BR"/>
          <w:rFonts/>
        </w:rPr>
        <w:t xml:space="preserve">interface g0/0/1</w:t>
      </w:r>
    </w:p>
    <w:p w14:paraId="68259D97" w14:textId="77777777" w:rsidR="00BB3CF4" w:rsidRPr="00FA7BA1" w:rsidRDefault="00BB3CF4" w:rsidP="00BB3CF4">
      <w:pPr>
        <w:pStyle w:val="CMDRed"/>
      </w:pPr>
      <w:r>
        <w:rPr>
          <w:lang w:val="pt-BR"/>
          <w:rFonts/>
        </w:rPr>
        <w:t xml:space="preserve">R2 (config-if) #</w:t>
      </w:r>
      <w:r>
        <w:rPr>
          <w:b w:val="true"/>
          <w:lang w:val="pt-BR"/>
          <w:rFonts/>
        </w:rPr>
        <w:t xml:space="preserve"> descrição Conexão com S4</w:t>
      </w:r>
    </w:p>
    <w:p w14:paraId="625D2D84" w14:textId="6B8EE92A" w:rsidR="00730E5F" w:rsidRPr="00FA7BA1" w:rsidRDefault="00E50738" w:rsidP="00FA7BA1">
      <w:pPr>
        <w:pStyle w:val="CMDRed"/>
      </w:pPr>
      <w:r>
        <w:rPr>
          <w:lang w:val="pt-BR"/>
          <w:rFonts/>
        </w:rPr>
        <w:t xml:space="preserve">R2 (config-if) #</w:t>
      </w:r>
      <w:r>
        <w:rPr>
          <w:b w:val="true"/>
          <w:lang w:val="pt-BR"/>
          <w:rFonts/>
        </w:rPr>
        <w:t xml:space="preserve"> endereço IP 10.0.5.1 255.255.0</w:t>
      </w:r>
    </w:p>
    <w:p w14:paraId="2BA7FFF7" w14:textId="2876F42B" w:rsidR="00730E5F" w:rsidRPr="00FA7BA1" w:rsidRDefault="00E50738" w:rsidP="00FA7BA1">
      <w:pPr>
        <w:pStyle w:val="CMDRed"/>
      </w:pPr>
      <w:r>
        <w:rPr>
          <w:lang w:val="pt-BR"/>
          <w:rFonts/>
        </w:rPr>
        <w:t xml:space="preserve">R2 (config-if) #</w:t>
      </w:r>
      <w:r>
        <w:rPr>
          <w:b w:val="true"/>
          <w:lang w:val="pt-BR"/>
          <w:rFonts/>
        </w:rPr>
        <w:t xml:space="preserve"> ipv6 endereço fe80: :2:b link-local</w:t>
      </w:r>
    </w:p>
    <w:p w14:paraId="6713667E" w14:textId="17A5396D" w:rsidR="00730E5F" w:rsidRPr="00FA7BA1" w:rsidRDefault="00E50738" w:rsidP="00FA7BA1">
      <w:pPr>
        <w:pStyle w:val="CMDRed"/>
      </w:pPr>
      <w:r>
        <w:rPr>
          <w:lang w:val="pt-BR"/>
          <w:rFonts/>
        </w:rPr>
        <w:t xml:space="preserve">R2 (config-if) #</w:t>
      </w:r>
      <w:r>
        <w:rPr>
          <w:b w:val="true"/>
          <w:lang w:val="pt-BR"/>
          <w:rFonts/>
        </w:rPr>
        <w:t xml:space="preserve"> ipv6 endereço 2001:db8:acad:5: :1/64</w:t>
      </w:r>
    </w:p>
    <w:p w14:paraId="0946578F" w14:textId="596C3805" w:rsidR="00730E5F" w:rsidRPr="00FA7BA1" w:rsidRDefault="00E50738" w:rsidP="00FA7BA1">
      <w:pPr>
        <w:pStyle w:val="CMDRed"/>
      </w:pPr>
      <w:r>
        <w:rPr>
          <w:lang w:val="pt-BR"/>
          <w:rFonts/>
        </w:rPr>
        <w:t xml:space="preserve">R2(config-if)#</w:t>
      </w:r>
      <w:r w:rsidR="00730E5F" w:rsidRPr="00FA7BA1">
        <w:rPr>
          <w:b/>
          <w:lang w:val="pt-BR"/>
          <w:rFonts/>
        </w:rPr>
        <w:t xml:space="preserve"> no shutdown</w:t>
      </w:r>
    </w:p>
    <w:p w14:paraId="602C6E70" w14:textId="1E600215" w:rsidR="00335C82" w:rsidRDefault="00335C82" w:rsidP="00335C82">
      <w:pPr>
        <w:pStyle w:val="CMDRed"/>
      </w:pPr>
      <w:r>
        <w:rPr>
          <w:lang w:val="pt-BR"/>
          <w:rFonts/>
        </w:rPr>
        <w:t xml:space="preserve">R2 (configuração) # </w:t>
      </w:r>
      <w:r>
        <w:rPr>
          <w:b w:val="true"/>
          <w:lang w:val="pt-BR"/>
          <w:rFonts/>
        </w:rPr>
        <w:t xml:space="preserve">interface s0/1/0</w:t>
      </w:r>
    </w:p>
    <w:p w14:paraId="23959C6D" w14:textId="77777777" w:rsidR="00335C82" w:rsidRDefault="00335C82" w:rsidP="00335C82">
      <w:pPr>
        <w:pStyle w:val="CMDRed"/>
      </w:pPr>
      <w:r>
        <w:rPr>
          <w:lang w:val="pt-BR"/>
          <w:rFonts/>
        </w:rPr>
        <w:t xml:space="preserve">R2(config-if)#</w:t>
      </w:r>
      <w:r w:rsidRPr="00335C82">
        <w:rPr>
          <w:b/>
          <w:lang w:val="pt-BR"/>
          <w:rFonts/>
        </w:rPr>
        <w:t xml:space="preserve"> description Link to R1</w:t>
      </w:r>
    </w:p>
    <w:p w14:paraId="3D9EBDFE" w14:textId="77777777" w:rsidR="00335C82" w:rsidRDefault="00335C82" w:rsidP="00335C82">
      <w:pPr>
        <w:pStyle w:val="CMDRed"/>
      </w:pPr>
      <w:r>
        <w:rPr>
          <w:lang w:val="pt-BR"/>
          <w:rFonts/>
        </w:rPr>
        <w:t xml:space="preserve">R2 (config-if) #</w:t>
      </w:r>
      <w:r>
        <w:rPr>
          <w:b w:val="true"/>
          <w:lang w:val="pt-BR"/>
          <w:rFonts/>
        </w:rPr>
        <w:t xml:space="preserve"> endereço IP 10.0.3.2 255.255.0</w:t>
      </w:r>
    </w:p>
    <w:p w14:paraId="0DEB7C30" w14:textId="7681E318" w:rsidR="00335C82" w:rsidRDefault="00335C82" w:rsidP="00335C82">
      <w:pPr>
        <w:pStyle w:val="CMDRed"/>
      </w:pPr>
      <w:r>
        <w:rPr>
          <w:lang w:val="pt-BR"/>
          <w:rFonts/>
        </w:rPr>
        <w:t xml:space="preserve">R2 (config-if) #</w:t>
      </w:r>
      <w:r>
        <w:rPr>
          <w:b w:val="true"/>
          <w:lang w:val="pt-BR"/>
          <w:rFonts/>
        </w:rPr>
        <w:t xml:space="preserve"> ipv6 endereço fe80: :1:c link-local</w:t>
      </w:r>
    </w:p>
    <w:p w14:paraId="1E07F8C8" w14:textId="4EA568AC" w:rsidR="00335C82" w:rsidRDefault="00335C82" w:rsidP="00335C82">
      <w:pPr>
        <w:pStyle w:val="CMDRed"/>
        <w:rPr>
          <w:b/>
          <w:lang w:val="pt-BR"/>
          <w:rFonts/>
        </w:rPr>
      </w:pPr>
      <w:r>
        <w:rPr>
          <w:lang w:val="pt-BR"/>
          <w:rFonts/>
        </w:rPr>
        <w:t xml:space="preserve">R2 (config-if) #</w:t>
      </w:r>
      <w:r>
        <w:rPr>
          <w:b w:val="true"/>
          <w:lang w:val="pt-BR"/>
          <w:rFonts/>
        </w:rPr>
        <w:t xml:space="preserve"> ipv6 endereço 2001:db8:acad:3: :2/64</w:t>
      </w:r>
    </w:p>
    <w:p w14:paraId="29FDE486" w14:textId="77777777" w:rsidR="009D15AD" w:rsidRPr="00FA7BA1" w:rsidRDefault="009D15AD" w:rsidP="009D15AD">
      <w:pPr>
        <w:pStyle w:val="CMDRed"/>
      </w:pPr>
      <w:r>
        <w:rPr>
          <w:lang w:val="pt-BR"/>
          <w:rFonts/>
        </w:rPr>
        <w:t xml:space="preserve">R2(config-if)#</w:t>
      </w:r>
      <w:r w:rsidRPr="00FA7BA1">
        <w:rPr>
          <w:b/>
          <w:lang w:val="pt-BR"/>
          <w:rFonts/>
        </w:rPr>
        <w:t xml:space="preserve"> no shutdown</w:t>
      </w:r>
    </w:p>
    <w:p w14:paraId="03B6A577" w14:textId="790058E5" w:rsidR="00335C82" w:rsidRDefault="00335C82" w:rsidP="00335C82">
      <w:pPr>
        <w:pStyle w:val="CMDRed"/>
      </w:pPr>
      <w:r>
        <w:rPr>
          <w:lang w:val="pt-BR"/>
          <w:rFonts/>
        </w:rPr>
        <w:t xml:space="preserve">R2 (config-if) #</w:t>
      </w:r>
      <w:r>
        <w:rPr>
          <w:b w:val="true"/>
          <w:lang w:val="pt-BR"/>
          <w:rFonts/>
        </w:rPr>
        <w:t xml:space="preserve"> interface s0/1/1</w:t>
      </w:r>
    </w:p>
    <w:p w14:paraId="10F6797C" w14:textId="77777777" w:rsidR="00335C82" w:rsidRDefault="00335C82" w:rsidP="00335C82">
      <w:pPr>
        <w:pStyle w:val="CMDRed"/>
      </w:pPr>
      <w:r>
        <w:rPr>
          <w:lang w:val="pt-BR"/>
          <w:rFonts/>
        </w:rPr>
        <w:t xml:space="preserve">R2(config-if)#</w:t>
      </w:r>
      <w:r w:rsidRPr="00335C82">
        <w:rPr>
          <w:b/>
          <w:lang w:val="pt-BR"/>
          <w:rFonts/>
        </w:rPr>
        <w:t xml:space="preserve"> description Link to Internet</w:t>
      </w:r>
    </w:p>
    <w:p w14:paraId="5A9F46D0" w14:textId="77777777" w:rsidR="00335C82" w:rsidRDefault="00335C82" w:rsidP="00335C82">
      <w:pPr>
        <w:pStyle w:val="CMDRed"/>
      </w:pPr>
      <w:r>
        <w:rPr>
          <w:lang w:val="pt-BR"/>
          <w:rFonts/>
        </w:rPr>
        <w:t xml:space="preserve">R2(config-if)#</w:t>
      </w:r>
      <w:r>
        <w:rPr>
          <w:b w:val="true"/>
          <w:lang w:val="pt-BR"/>
          <w:rFonts/>
        </w:rPr>
        <w:t xml:space="preserve"> ip address 209.165.200.225 255.255.255.252</w:t>
      </w:r>
    </w:p>
    <w:p w14:paraId="2B6C7F51" w14:textId="6FF208E0" w:rsidR="00335C82" w:rsidRDefault="00335C82" w:rsidP="00335C82">
      <w:pPr>
        <w:pStyle w:val="CMDRed"/>
      </w:pPr>
      <w:r>
        <w:rPr>
          <w:lang w:val="pt-BR"/>
          <w:rFonts/>
        </w:rPr>
        <w:t xml:space="preserve">R2 (config-if) #</w:t>
      </w:r>
      <w:r>
        <w:rPr>
          <w:b w:val="true"/>
          <w:lang w:val="pt-BR"/>
          <w:rFonts/>
        </w:rPr>
        <w:t xml:space="preserve"> ipv6 endereço fe80: :1:d link-local</w:t>
      </w:r>
    </w:p>
    <w:p w14:paraId="45A56B7B" w14:textId="0C34B290" w:rsidR="00335C82" w:rsidRDefault="00335C82" w:rsidP="00335C82">
      <w:pPr>
        <w:pStyle w:val="CMDRed"/>
        <w:rPr>
          <w:b/>
          <w:lang w:val="pt-BR"/>
          <w:rFonts/>
        </w:rPr>
      </w:pPr>
      <w:r>
        <w:rPr>
          <w:lang w:val="pt-BR"/>
          <w:rFonts/>
        </w:rPr>
        <w:t xml:space="preserve">R2 (config-if) #</w:t>
      </w:r>
      <w:r>
        <w:rPr>
          <w:b w:val="true"/>
          <w:lang w:val="pt-BR"/>
          <w:rFonts/>
        </w:rPr>
        <w:t xml:space="preserve"> ipv6 endereço 2001:db8:feed:224: :1/64</w:t>
      </w:r>
    </w:p>
    <w:p w14:paraId="58825D96" w14:textId="77777777" w:rsidR="009D15AD" w:rsidRPr="00FA7BA1" w:rsidRDefault="009D15AD" w:rsidP="009D15AD">
      <w:pPr>
        <w:pStyle w:val="CMDRed"/>
      </w:pPr>
      <w:r>
        <w:rPr>
          <w:lang w:val="pt-BR"/>
          <w:rFonts/>
        </w:rPr>
        <w:t xml:space="preserve">R2(config-if)#</w:t>
      </w:r>
      <w:r w:rsidRPr="00FA7BA1">
        <w:rPr>
          <w:b/>
          <w:lang w:val="pt-BR"/>
          <w:rFonts/>
        </w:rPr>
        <w:t xml:space="preserve"> no shutdown</w:t>
      </w:r>
    </w:p>
    <w:p w14:paraId="091E3E9E" w14:textId="77777777" w:rsidR="00730E5F" w:rsidRDefault="00730E5F" w:rsidP="00730E5F">
      <w:pPr>
        <w:pStyle w:val="SubStepAlpha"/>
      </w:pPr>
      <w:r>
        <w:rPr>
          <w:lang w:val="pt-BR"/>
          <w:rFonts/>
        </w:rPr>
        <w:t xml:space="preserve">Salve a configuração atual no arquivo de configuração inicial.</w:t>
      </w:r>
    </w:p>
    <w:p w14:paraId="165FEEA4" w14:textId="3A8132A4" w:rsidR="00730E5F" w:rsidRDefault="00E50738" w:rsidP="00BB3CF4">
      <w:pPr>
        <w:pStyle w:val="CMDRed"/>
        <w:rPr>
          <w:b/>
          <w:lang w:val="pt-BR"/>
          <w:rFonts/>
        </w:rPr>
      </w:pPr>
      <w:r>
        <w:rPr>
          <w:lang w:val="pt-BR"/>
          <w:rFonts/>
        </w:rPr>
        <w:t xml:space="preserve">R2# </w:t>
      </w:r>
      <w:r w:rsidR="00730E5F" w:rsidRPr="00E75F61">
        <w:rPr>
          <w:b/>
          <w:lang w:val="pt-BR"/>
          <w:rFonts/>
        </w:rPr>
        <w:t xml:space="preserve">copy running-config startup-config</w:t>
      </w:r>
    </w:p>
    <w:p w14:paraId="098098FF" w14:textId="6DDA43DA" w:rsidR="0064507C" w:rsidRDefault="0064507C" w:rsidP="0064507C">
      <w:pPr>
        <w:pStyle w:val="ConfigWindow"/>
      </w:pPr>
      <w:r>
        <w:rPr>
          <w:lang w:val="pt-BR"/>
          <w:rFonts/>
        </w:rPr>
        <w:t xml:space="preserve">Fechar janela de configuração</w:t>
      </w:r>
    </w:p>
    <w:p w14:paraId="4ADE1B24" w14:textId="5142A1EA" w:rsidR="00730E5F" w:rsidRDefault="00BB3CF4" w:rsidP="0064507C">
      <w:pPr>
        <w:pStyle w:val="Heading3"/>
        <w:spacing w:before="120"/>
      </w:pPr>
      <w:r>
        <w:rPr>
          <w:lang w:val="pt-BR"/>
          <w:rFonts/>
        </w:rPr>
        <w:t xml:space="preserve">Verificar a conectividade da rede.</w:t>
      </w:r>
    </w:p>
    <w:p w14:paraId="45C41A6E" w14:textId="6F8E4902" w:rsidR="00730E5F" w:rsidRDefault="003E033C" w:rsidP="003D7410">
      <w:pPr>
        <w:pStyle w:val="SubStepAlpha"/>
        <w:spacing w:before="0"/>
      </w:pPr>
      <w:r>
        <w:rPr>
          <w:lang w:val="pt-BR"/>
          <w:rFonts/>
        </w:rPr>
        <w:t xml:space="preserve">Usando a linha de comando em </w:t>
      </w:r>
      <w:r w:rsidRPr="00472793">
        <w:rPr>
          <w:b/>
          <w:lang w:val="pt-BR"/>
          <w:rFonts/>
        </w:rPr>
        <w:t xml:space="preserve">PC3</w:t>
      </w:r>
      <w:r>
        <w:rPr>
          <w:lang w:val="pt-BR"/>
          <w:rFonts/>
        </w:rPr>
        <w:t xml:space="preserve">, execute ping nos endereços IPv4 e IPv6 para </w:t>
      </w:r>
      <w:r w:rsidRPr="00472793">
        <w:rPr>
          <w:b/>
          <w:lang w:val="pt-BR"/>
          <w:rFonts/>
        </w:rPr>
        <w:t xml:space="preserve">PC4</w:t>
      </w:r>
      <w:r>
        <w:rPr>
          <w:lang w:val="pt-BR"/>
          <w:rFonts/>
        </w:rPr>
        <w:t xml:space="preserve">.</w:t>
      </w:r>
    </w:p>
    <w:p w14:paraId="44DD5505" w14:textId="77777777" w:rsidR="00E75F61" w:rsidRDefault="00E75F61" w:rsidP="00E75F61">
      <w:pPr>
        <w:pStyle w:val="Heading4"/>
      </w:pPr>
      <w:r>
        <w:rPr>
          <w:lang w:val="pt-BR"/>
          <w:rFonts/>
        </w:rPr>
        <w:t xml:space="preserve">Pergunta:</w:t>
      </w:r>
    </w:p>
    <w:p w14:paraId="5DECC6FE" w14:textId="1C4D3503" w:rsidR="00E75F61" w:rsidRDefault="00730E5F" w:rsidP="00E75F61">
      <w:pPr>
        <w:pStyle w:val="BodyTextL50"/>
        <w:spacing w:before="0"/>
      </w:pPr>
      <w:r>
        <w:rPr>
          <w:lang w:val="pt-BR"/>
          <w:rFonts/>
        </w:rPr>
        <w:t xml:space="preserve">Os pings foram bem-sucedidos?</w:t>
      </w:r>
    </w:p>
    <w:p w14:paraId="58F76EAF" w14:textId="3BD3F6BC" w:rsidR="009D15AD" w:rsidRDefault="009D15AD" w:rsidP="008A3B43">
      <w:pPr>
        <w:pStyle w:val="AnswerLineL50"/>
      </w:pPr>
      <w:r>
        <w:rPr>
          <w:lang w:val="pt-BR"/>
          <w:rFonts/>
        </w:rPr>
        <w:t xml:space="preserve">Digite suas respostas aqui.</w:t>
      </w:r>
    </w:p>
    <w:p w14:paraId="444E0D20" w14:textId="1501628F" w:rsidR="00730E5F" w:rsidRDefault="00730E5F" w:rsidP="00730E5F">
      <w:pPr>
        <w:pStyle w:val="BodyTextL50"/>
        <w:rPr>
          <w:rStyle w:val="AnswerGray"/>
          <w:lang w:val="pt-BR"/>
          <w:rFonts/>
        </w:rPr>
      </w:pPr>
      <w:r>
        <w:rPr>
          <w:rStyle w:val="AnswerGray"/>
          <w:lang w:val="pt-BR"/>
          <w:rFonts/>
        </w:rPr>
        <w:t xml:space="preserve">Sim</w:t>
      </w:r>
    </w:p>
    <w:p w14:paraId="4F8D0D6D" w14:textId="7576F781" w:rsidR="00E9168E" w:rsidRDefault="00E9168E" w:rsidP="003D7410">
      <w:pPr>
        <w:pStyle w:val="SubStepAlpha"/>
        <w:spacing w:before="0"/>
      </w:pPr>
      <w:r>
        <w:rPr>
          <w:lang w:val="pt-BR"/>
          <w:rFonts/>
        </w:rPr>
        <w:t xml:space="preserve">Na CLI em </w:t>
      </w:r>
      <w:r w:rsidRPr="00472793">
        <w:rPr>
          <w:b/>
          <w:lang w:val="pt-BR"/>
          <w:rFonts/>
        </w:rPr>
        <w:t xml:space="preserve">R2</w:t>
      </w:r>
      <w:r>
        <w:rPr>
          <w:lang w:val="pt-BR"/>
          <w:rFonts/>
        </w:rPr>
        <w:t xml:space="preserve"> , execute ping no endereço S0/1/1 de </w:t>
      </w:r>
      <w:r w:rsidRPr="00472793">
        <w:rPr>
          <w:b/>
          <w:lang w:val="pt-BR"/>
          <w:rFonts/>
        </w:rPr>
        <w:t xml:space="preserve">R1</w:t>
      </w:r>
      <w:r>
        <w:rPr>
          <w:lang w:val="pt-BR"/>
          <w:rFonts/>
        </w:rPr>
        <w:t xml:space="preserve"> para IPv4 e IPv6.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Os endereços atribuídos à interface S0/1/1 em R1 são:</w:t>
      </w:r>
    </w:p>
    <w:p w14:paraId="3ED28063" w14:textId="58BCBDD7" w:rsidR="00ED39DA" w:rsidRDefault="00ED39DA" w:rsidP="00472793">
      <w:pPr>
        <w:pStyle w:val="SubStepAlpha"/>
        <w:numPr>
          <w:ilvl w:val="0"/>
          <w:numId w:val="0"/>
        </w:numPr>
        <w:spacing w:before="0"/>
        <w:ind w:left="720"/>
      </w:pPr>
      <w:r>
        <w:rPr>
          <w:lang w:val="pt-BR"/>
          <w:rFonts/>
        </w:rPr>
        <w:t xml:space="preserve">Endereço IPv4 = 10.0.3.1</w:t>
      </w:r>
    </w:p>
    <w:p w14:paraId="0A50AB10" w14:textId="691DF48C" w:rsidR="00ED39DA" w:rsidRDefault="00ED39DA" w:rsidP="00472793">
      <w:pPr>
        <w:pStyle w:val="SubStepAlpha"/>
        <w:numPr>
          <w:ilvl w:val="0"/>
          <w:numId w:val="0"/>
        </w:numPr>
        <w:spacing w:before="0"/>
        <w:ind w:left="720"/>
      </w:pPr>
      <w:r>
        <w:rPr>
          <w:lang w:val="pt-BR"/>
          <w:rFonts/>
        </w:rPr>
        <w:t xml:space="preserve">Endereço IPv6 = 2001:db8:acad:3: :1</w:t>
      </w:r>
    </w:p>
    <w:p w14:paraId="2E98E8B8" w14:textId="77777777" w:rsidR="00121A54" w:rsidRDefault="00121A54" w:rsidP="00121A54">
      <w:pPr>
        <w:pStyle w:val="Heading4"/>
      </w:pPr>
      <w:r>
        <w:rPr>
          <w:lang w:val="pt-BR"/>
          <w:rFonts/>
        </w:rPr>
        <w:t xml:space="preserve">Pergunta:</w:t>
      </w:r>
    </w:p>
    <w:p w14:paraId="1CD93190" w14:textId="45462226" w:rsidR="00E9168E" w:rsidRDefault="00E9168E" w:rsidP="00121A54">
      <w:pPr>
        <w:pStyle w:val="BodyTextL50"/>
        <w:spacing w:before="0"/>
      </w:pPr>
      <w:r>
        <w:rPr>
          <w:lang w:val="pt-BR"/>
          <w:rFonts/>
        </w:rPr>
        <w:t xml:space="preserve">Os pings foram bem-sucedidos?</w:t>
      </w:r>
    </w:p>
    <w:p w14:paraId="3E5ADFFF" w14:textId="4891CB64" w:rsidR="008A3B43" w:rsidRPr="00E9168E" w:rsidRDefault="008A3B43" w:rsidP="008A3B43">
      <w:pPr>
        <w:pStyle w:val="AnswerLineL50"/>
      </w:pPr>
      <w:r>
        <w:rPr>
          <w:lang w:val="pt-BR"/>
          <w:rFonts/>
        </w:rPr>
        <w:t xml:space="preserve">Digite suas respostas aqui.</w:t>
      </w:r>
    </w:p>
    <w:p w14:paraId="534F3575" w14:textId="77777777" w:rsidR="00E9168E" w:rsidRDefault="00E9168E" w:rsidP="00E9168E">
      <w:pPr>
        <w:pStyle w:val="BodyTextL50"/>
        <w:rPr>
          <w:rStyle w:val="AnswerGray"/>
          <w:lang w:val="pt-BR"/>
          <w:rFonts/>
        </w:rPr>
      </w:pPr>
      <w:r>
        <w:rPr>
          <w:rStyle w:val="AnswerGray"/>
          <w:lang w:val="pt-BR"/>
          <w:rFonts/>
        </w:rPr>
        <w:t xml:space="preserve">Sim</w:t>
      </w:r>
    </w:p>
    <w:p w14:paraId="3CA51C2B" w14:textId="77777777" w:rsidR="00E9168E" w:rsidRDefault="00E9168E" w:rsidP="00E9168E">
      <w:pPr>
        <w:pStyle w:val="BodyTextL50"/>
      </w:pPr>
      <w:r>
        <w:rPr>
          <w:lang w:val="pt-BR"/>
          <w:rFonts/>
        </w:rPr>
        <w:t xml:space="preserve">A partir da linha de comando do </w:t>
      </w:r>
      <w:r w:rsidRPr="00472793">
        <w:rPr>
          <w:b/>
          <w:lang w:val="pt-BR"/>
          <w:rFonts/>
        </w:rPr>
        <w:t xml:space="preserve">PC3</w:t>
      </w:r>
      <w:r>
        <w:rPr>
          <w:lang w:val="pt-BR"/>
          <w:rFonts/>
        </w:rPr>
        <w:t xml:space="preserve"> , execute ping no endereço ISP 209.165.200.226.</w:t>
      </w:r>
      <w:r>
        <w:rPr>
          <w:lang w:val="pt-BR"/>
          <w:rFonts/>
        </w:rPr>
        <w:t xml:space="preserve"> </w:t>
      </w:r>
    </w:p>
    <w:p w14:paraId="287FA69E" w14:textId="77777777" w:rsidR="00121A54" w:rsidRDefault="00121A54" w:rsidP="00121A54">
      <w:pPr>
        <w:pStyle w:val="Heading4"/>
      </w:pPr>
      <w:r>
        <w:rPr>
          <w:lang w:val="pt-BR"/>
          <w:rFonts/>
        </w:rPr>
        <w:t xml:space="preserve">Pergunta:</w:t>
      </w:r>
    </w:p>
    <w:p w14:paraId="5F818A16" w14:textId="0BFDF3D3" w:rsidR="00E9168E" w:rsidRDefault="00E9168E" w:rsidP="00121A54">
      <w:pPr>
        <w:pStyle w:val="BodyTextL50"/>
        <w:spacing w:before="0"/>
      </w:pPr>
      <w:r>
        <w:rPr>
          <w:lang w:val="pt-BR"/>
          <w:rFonts/>
        </w:rPr>
        <w:t xml:space="preserve">Os pings foram bem-sucedidos?</w:t>
      </w:r>
    </w:p>
    <w:p w14:paraId="4B27BB06" w14:textId="77777777" w:rsidR="008A3B43" w:rsidRPr="00E9168E" w:rsidRDefault="008A3B43" w:rsidP="008A3B43">
      <w:pPr>
        <w:pStyle w:val="AnswerLineL50"/>
      </w:pPr>
      <w:r>
        <w:rPr>
          <w:lang w:val="pt-BR"/>
          <w:rFonts/>
        </w:rPr>
        <w:t xml:space="preserve">Digite suas respostas aqui.</w:t>
      </w:r>
    </w:p>
    <w:p w14:paraId="04A99519" w14:textId="183C9552" w:rsidR="00E9168E" w:rsidRPr="00E9168E" w:rsidRDefault="00E9168E" w:rsidP="00E9168E">
      <w:pPr>
        <w:pStyle w:val="BodyTextL50"/>
        <w:rPr>
          <w:b/>
          <w:shd w:val="clear" w:color="auto" w:fill="BFBFBF"/>
          <w:lang w:val="pt-BR"/>
          <w:rFonts/>
        </w:rPr>
      </w:pPr>
      <w:r>
        <w:rPr>
          <w:rStyle w:val="AnswerGray"/>
          <w:lang w:val="pt-BR"/>
          <w:rFonts/>
        </w:rPr>
        <w:t xml:space="preserve">Sim, o PC está usando o roteador de gateway padrão para encaminhar o tráfego.</w:t>
      </w:r>
    </w:p>
    <w:p w14:paraId="7E4AE9BD" w14:textId="14F49481" w:rsidR="00D367EE" w:rsidRDefault="00D367EE" w:rsidP="00D367EE">
      <w:pPr>
        <w:pStyle w:val="BodyTextL50"/>
      </w:pPr>
      <w:r>
        <w:rPr>
          <w:lang w:val="pt-BR"/>
          <w:rFonts/>
        </w:rPr>
        <w:t xml:space="preserve">A partir da tentativa </w:t>
      </w:r>
      <w:r w:rsidRPr="00472793">
        <w:rPr>
          <w:b/>
          <w:lang w:val="pt-BR"/>
          <w:rFonts/>
        </w:rPr>
        <w:t xml:space="preserve">PC3</w:t>
      </w:r>
      <w:r>
        <w:rPr>
          <w:lang w:val="pt-BR"/>
          <w:rFonts/>
        </w:rPr>
        <w:t xml:space="preserve"> de ping de um endereço no ISP para teste, 64.100.1.1.</w:t>
      </w:r>
      <w:r>
        <w:rPr>
          <w:lang w:val="pt-BR"/>
          <w:rFonts/>
        </w:rPr>
        <w:t xml:space="preserve"> </w:t>
      </w:r>
    </w:p>
    <w:p w14:paraId="74615031" w14:textId="77777777" w:rsidR="00121A54" w:rsidRDefault="00121A54" w:rsidP="00121A54">
      <w:pPr>
        <w:pStyle w:val="Heading4"/>
      </w:pPr>
      <w:r>
        <w:rPr>
          <w:lang w:val="pt-BR"/>
          <w:rFonts/>
        </w:rPr>
        <w:t xml:space="preserve">Pergunta:</w:t>
      </w:r>
    </w:p>
    <w:p w14:paraId="32AB4A55" w14:textId="24809859" w:rsidR="00D367EE" w:rsidRDefault="00D367EE" w:rsidP="00121A54">
      <w:pPr>
        <w:pStyle w:val="BodyTextL50"/>
        <w:spacing w:before="0"/>
      </w:pPr>
      <w:r>
        <w:rPr>
          <w:lang w:val="pt-BR"/>
          <w:rFonts/>
        </w:rPr>
        <w:t xml:space="preserve">Os pings foram bem-sucedidos?</w:t>
      </w:r>
    </w:p>
    <w:p w14:paraId="1FEDD3CC" w14:textId="77777777" w:rsidR="008A3B43" w:rsidRPr="00E9168E" w:rsidRDefault="008A3B43" w:rsidP="008A3B43">
      <w:pPr>
        <w:pStyle w:val="AnswerLineL50"/>
      </w:pPr>
      <w:r>
        <w:rPr>
          <w:lang w:val="pt-BR"/>
          <w:rFonts/>
        </w:rPr>
        <w:t xml:space="preserve">Digite suas respostas aqui.</w:t>
      </w:r>
    </w:p>
    <w:p w14:paraId="704F7C50" w14:textId="4E1040C0" w:rsidR="00D367EE" w:rsidRDefault="00D367EE" w:rsidP="00D367EE">
      <w:pPr>
        <w:pStyle w:val="BodyTextL50"/>
        <w:rPr>
          <w:rStyle w:val="AnswerGray"/>
          <w:lang w:val="pt-BR"/>
          <w:rFonts/>
        </w:rPr>
      </w:pPr>
      <w:r>
        <w:rPr>
          <w:rStyle w:val="AnswerGray"/>
          <w:lang w:val="pt-BR"/>
          <w:rFonts/>
        </w:rPr>
        <w:t xml:space="preserve">Não, o roteamento não foi configurado no roteador para que somente as redes conectadas locais estejam acessíveis.</w:t>
      </w:r>
      <w:r>
        <w:rPr>
          <w:rStyle w:val="AnswerGray"/>
          <w:lang w:val="pt-BR"/>
          <w:rFonts/>
        </w:rPr>
        <w:t xml:space="preserve"> </w:t>
      </w:r>
      <w:r>
        <w:rPr>
          <w:rStyle w:val="AnswerGray"/>
          <w:lang w:val="pt-BR"/>
          <w:rFonts/>
        </w:rPr>
        <w:t xml:space="preserve">Nenhuma rota padrão está definida no roteador R2.</w:t>
      </w:r>
    </w:p>
    <w:p w14:paraId="015A6B0E" w14:textId="42EAD468" w:rsidR="00730E5F" w:rsidRDefault="00085EB3" w:rsidP="003D7410">
      <w:pPr>
        <w:pStyle w:val="SubStepAlpha"/>
        <w:spacing w:before="0"/>
      </w:pPr>
      <w:r>
        <w:rPr>
          <w:lang w:val="pt-BR"/>
          <w:rFonts/>
        </w:rPr>
        <w:t xml:space="preserve">A partir da linha de comando do </w:t>
      </w:r>
      <w:r w:rsidRPr="00472793">
        <w:rPr>
          <w:b/>
          <w:lang w:val="pt-BR"/>
          <w:rFonts/>
        </w:rPr>
        <w:t xml:space="preserve">PC3</w:t>
      </w:r>
      <w:r>
        <w:rPr>
          <w:lang w:val="pt-BR"/>
          <w:rFonts/>
        </w:rPr>
        <w:t xml:space="preserve"> abra uma sessão SSH para o endereço IPv4 R2 G0/0/0 e faça login como </w:t>
      </w:r>
      <w:r w:rsidR="00D367EE">
        <w:rPr>
          <w:b/>
          <w:lang w:val="pt-BR"/>
          <w:rFonts/>
        </w:rPr>
        <w:t xml:space="preserve">SSHAdmin</w:t>
      </w:r>
      <w:r>
        <w:rPr>
          <w:lang w:val="pt-BR"/>
          <w:rFonts/>
        </w:rPr>
        <w:t xml:space="preserve"> com a senha </w:t>
      </w:r>
      <w:r>
        <w:rPr>
          <w:b w:val="true"/>
          <w:lang w:val="pt-BR"/>
          <w:rFonts/>
        </w:rPr>
        <w:t xml:space="preserve">55Hadm! n.</w:t>
      </w:r>
    </w:p>
    <w:p w14:paraId="60180BA4" w14:textId="78929EC7" w:rsidR="00341322" w:rsidRDefault="00341322" w:rsidP="00341322">
      <w:pPr>
        <w:pStyle w:val="CMD"/>
      </w:pPr>
      <w:r>
        <w:rPr>
          <w:lang w:val="pt-BR"/>
          <w:rFonts/>
        </w:rPr>
        <w:t xml:space="preserve">C: &gt;</w:t>
      </w:r>
      <w:r>
        <w:rPr>
          <w:b w:val="true"/>
          <w:lang w:val="pt-BR"/>
          <w:rFonts/>
        </w:rPr>
        <w:t xml:space="preserve"> ssh -l sshAdmin 10.0.4.1</w:t>
      </w:r>
    </w:p>
    <w:p w14:paraId="15838765" w14:textId="77777777" w:rsidR="00341322" w:rsidRDefault="00341322" w:rsidP="00341322">
      <w:pPr>
        <w:pStyle w:val="CMD"/>
      </w:pPr>
    </w:p>
    <w:p w14:paraId="08C984D1" w14:textId="4D05494D" w:rsidR="003D7410" w:rsidRDefault="00341322" w:rsidP="00341322">
      <w:pPr>
        <w:pStyle w:val="CMD"/>
      </w:pPr>
      <w:r>
        <w:rPr>
          <w:lang w:val="pt-BR"/>
          <w:rFonts/>
        </w:rPr>
        <w:t xml:space="preserve">Senha:</w:t>
      </w:r>
    </w:p>
    <w:p w14:paraId="1C34CDFD" w14:textId="77777777" w:rsidR="00121A54" w:rsidRDefault="00121A54" w:rsidP="00121A54">
      <w:pPr>
        <w:pStyle w:val="Heading4"/>
      </w:pPr>
      <w:r>
        <w:rPr>
          <w:lang w:val="pt-BR"/>
          <w:rFonts/>
        </w:rPr>
        <w:t xml:space="preserve">Pergunta:</w:t>
      </w:r>
    </w:p>
    <w:p w14:paraId="2882B482" w14:textId="0BB43A7F" w:rsidR="00E75F61" w:rsidRDefault="00730E5F" w:rsidP="00121A54">
      <w:pPr>
        <w:pStyle w:val="SubStepAlpha"/>
        <w:numPr>
          <w:ilvl w:val="0"/>
          <w:numId w:val="0"/>
        </w:numPr>
        <w:spacing w:before="0"/>
        <w:ind w:left="720"/>
      </w:pPr>
      <w:r>
        <w:rPr>
          <w:lang w:val="pt-BR"/>
          <w:rFonts/>
        </w:rPr>
        <w:t xml:space="preserve">O acesso remoto foi bem-sucedido?</w:t>
      </w:r>
    </w:p>
    <w:p w14:paraId="6AFC3686" w14:textId="77777777" w:rsidR="008A3B43" w:rsidRPr="00E9168E" w:rsidRDefault="008A3B43" w:rsidP="008A3B43">
      <w:pPr>
        <w:pStyle w:val="AnswerLineL50"/>
      </w:pPr>
      <w:r>
        <w:rPr>
          <w:lang w:val="pt-BR"/>
          <w:rFonts/>
        </w:rPr>
        <w:t xml:space="preserve">Digite suas respostas aqui.</w:t>
      </w:r>
    </w:p>
    <w:p w14:paraId="10E7B97D" w14:textId="569190AA" w:rsidR="00730E5F" w:rsidRPr="002D3CB7" w:rsidRDefault="00730E5F" w:rsidP="00730E5F">
      <w:pPr>
        <w:pStyle w:val="SubStepAlpha"/>
        <w:numPr>
          <w:ilvl w:val="0"/>
          <w:numId w:val="0"/>
        </w:numPr>
        <w:ind w:left="720"/>
        <w:rPr>
          <w:shd w:val="clear" w:color="auto" w:fill="BFBFBF"/>
          <w:lang w:val="pt-BR"/>
          <w:rFonts/>
        </w:rPr>
      </w:pPr>
      <w:r>
        <w:rPr>
          <w:rStyle w:val="AnswerGray"/>
          <w:lang w:val="pt-BR"/>
          <w:rFonts/>
        </w:rPr>
        <w:t xml:space="preserve">Sim</w:t>
      </w:r>
    </w:p>
    <w:p w14:paraId="38F24CBE" w14:textId="77777777" w:rsidR="00730E5F" w:rsidRDefault="00730E5F" w:rsidP="003D7410">
      <w:pPr>
        <w:pStyle w:val="Heading2"/>
      </w:pPr>
      <w:r>
        <w:rPr>
          <w:lang w:val="pt-BR"/>
          <w:rFonts/>
        </w:rPr>
        <w:t xml:space="preserve">Exibir Informações do Roteador</w:t>
      </w:r>
    </w:p>
    <w:p w14:paraId="4276F7A1" w14:textId="0D200D3A" w:rsidR="00730E5F" w:rsidRDefault="00CB62A1" w:rsidP="00730E5F">
      <w:pPr>
        <w:pStyle w:val="BodyTextL25"/>
      </w:pPr>
      <w:r>
        <w:rPr>
          <w:lang w:val="pt-BR"/>
          <w:rFonts/>
        </w:rPr>
        <w:t xml:space="preserve">Na Parte 2, você usará comandos </w:t>
      </w:r>
      <w:r w:rsidR="00730E5F" w:rsidRPr="001B76C8">
        <w:rPr>
          <w:b/>
          <w:lang w:val="pt-BR"/>
          <w:rFonts/>
        </w:rPr>
        <w:t xml:space="preserve">show</w:t>
      </w:r>
      <w:r>
        <w:rPr>
          <w:lang w:val="pt-BR"/>
          <w:rFonts/>
        </w:rPr>
        <w:t xml:space="preserve"> de uma sessão SSH para recuperar informações do roteador.</w:t>
      </w:r>
    </w:p>
    <w:p w14:paraId="6906B6D3" w14:textId="7D47CFD5" w:rsidR="00730E5F" w:rsidRDefault="00730E5F" w:rsidP="00730E5F">
      <w:pPr>
        <w:pStyle w:val="Heading3"/>
      </w:pPr>
      <w:r>
        <w:rPr>
          <w:lang w:val="pt-BR"/>
          <w:rFonts/>
        </w:rPr>
        <w:t xml:space="preserve">Estabeleça uma sessão SSH com o R2.</w:t>
      </w:r>
    </w:p>
    <w:p w14:paraId="41A0A69A" w14:textId="1E12105C" w:rsidR="00730E5F" w:rsidRDefault="00085EB3" w:rsidP="00730E5F">
      <w:pPr>
        <w:pStyle w:val="BodyTextL25"/>
      </w:pPr>
      <w:r>
        <w:rPr>
          <w:lang w:val="pt-BR"/>
          <w:rFonts/>
        </w:rPr>
        <w:t xml:space="preserve">A partir da linha de comando do PC3 abra uma sessão SSH para o endereço IPv6 </w:t>
      </w:r>
      <w:r w:rsidR="00E50738" w:rsidRPr="00472793">
        <w:rPr>
          <w:b/>
          <w:lang w:val="pt-BR"/>
          <w:rFonts/>
        </w:rPr>
        <w:t xml:space="preserve">R2</w:t>
      </w:r>
      <w:r>
        <w:rPr>
          <w:lang w:val="pt-BR"/>
          <w:rFonts/>
        </w:rPr>
        <w:t xml:space="preserve"> G0/0/0 e faça login como </w:t>
      </w:r>
      <w:r w:rsidR="00730E5F">
        <w:rPr>
          <w:b/>
          <w:lang w:val="pt-BR"/>
          <w:rFonts/>
        </w:rPr>
        <w:t xml:space="preserve">SSHAdmin</w:t>
      </w:r>
      <w:r>
        <w:rPr>
          <w:lang w:val="pt-BR"/>
          <w:rFonts/>
        </w:rPr>
        <w:t xml:space="preserve"> com a senha </w:t>
      </w:r>
      <w:r>
        <w:rPr>
          <w:b w:val="true"/>
          <w:lang w:val="pt-BR"/>
          <w:rFonts/>
        </w:rPr>
        <w:t xml:space="preserve">55Hadm! n.</w:t>
      </w:r>
    </w:p>
    <w:p w14:paraId="4B2435A4" w14:textId="6E187F4A" w:rsidR="00730E5F" w:rsidRDefault="00730E5F" w:rsidP="00730E5F">
      <w:pPr>
        <w:pStyle w:val="Heading3"/>
      </w:pPr>
      <w:r>
        <w:rPr>
          <w:lang w:val="pt-BR"/>
          <w:rFonts/>
        </w:rPr>
        <w:t xml:space="preserve">Recupere informações importantes de hardware e software.</w:t>
      </w:r>
    </w:p>
    <w:p w14:paraId="4E0B31CF" w14:textId="782C3C3C" w:rsidR="0064507C" w:rsidRDefault="0064507C" w:rsidP="0064507C">
      <w:pPr>
        <w:pStyle w:val="ConfigWindow"/>
      </w:pPr>
      <w:r>
        <w:rPr>
          <w:lang w:val="pt-BR"/>
          <w:rFonts/>
        </w:rPr>
        <w:t xml:space="preserve">Abrir a janela de configuração</w:t>
      </w:r>
    </w:p>
    <w:p w14:paraId="472AAA4C" w14:textId="77777777" w:rsidR="00730E5F" w:rsidRDefault="00730E5F" w:rsidP="00730E5F">
      <w:pPr>
        <w:pStyle w:val="SubStepAlpha"/>
      </w:pPr>
      <w:r>
        <w:rPr>
          <w:lang w:val="pt-BR"/>
          <w:rFonts/>
        </w:rPr>
        <w:t xml:space="preserve">Use o comando </w:t>
      </w:r>
      <w:r w:rsidRPr="007E284F">
        <w:rPr>
          <w:b/>
          <w:lang w:val="pt-BR"/>
          <w:rFonts/>
        </w:rPr>
        <w:t xml:space="preserve">show version</w:t>
      </w:r>
      <w:r>
        <w:rPr>
          <w:lang w:val="pt-BR"/>
          <w:rFonts/>
        </w:rPr>
        <w:t xml:space="preserve"> para responder às perguntas sobre o roteador.</w:t>
      </w:r>
    </w:p>
    <w:p w14:paraId="4AD3F7A8" w14:textId="1A99862F" w:rsidR="00730E5F" w:rsidRPr="00AB3DE8" w:rsidRDefault="00E50738" w:rsidP="00E75F61">
      <w:pPr>
        <w:pStyle w:val="CMDRed"/>
      </w:pPr>
      <w:r>
        <w:rPr>
          <w:lang w:val="pt-BR"/>
          <w:rFonts/>
        </w:rPr>
        <w:t xml:space="preserve">R2# </w:t>
      </w:r>
      <w:r w:rsidR="00730E5F" w:rsidRPr="00E75F61">
        <w:rPr>
          <w:b/>
          <w:lang w:val="pt-BR"/>
          <w:rFonts/>
        </w:rPr>
        <w:t xml:space="preserve">show version</w:t>
      </w:r>
    </w:p>
    <w:p w14:paraId="47E1FDF5" w14:textId="77777777" w:rsidR="00157F7B" w:rsidRDefault="00157F7B" w:rsidP="00157F7B">
      <w:pPr>
        <w:pStyle w:val="CMDOutputRed"/>
      </w:pPr>
      <w:r>
        <w:rPr>
          <w:lang w:val="pt-BR"/>
          <w:rFonts/>
        </w:rPr>
        <w:t xml:space="preserve">Software Cisco IOS XE, Versão 03.16.05.S - Versão de Suporte Extended</w:t>
      </w:r>
    </w:p>
    <w:p w14:paraId="43D87F50" w14:textId="77777777" w:rsidR="00157F7B" w:rsidRDefault="00157F7B" w:rsidP="00157F7B">
      <w:pPr>
        <w:pStyle w:val="CMDOutputRed"/>
      </w:pPr>
      <w:r>
        <w:rPr>
          <w:lang w:val="pt-BR"/>
          <w:rFonts/>
        </w:rPr>
        <w:t xml:space="preserve">Software Cisco IOS, Software ISR (X86_64_LINUX_IOSD-UNIVERSALK9-M), Versão 15.5 (3) S8, SOFTWARE DE LANÇAMENTO (fc2)</w:t>
      </w:r>
    </w:p>
    <w:p w14:paraId="6398FBB3" w14:textId="77777777" w:rsidR="00157F7B" w:rsidRDefault="00157F7B" w:rsidP="00157F7B">
      <w:pPr>
        <w:pStyle w:val="CMDOutputRed"/>
      </w:pPr>
      <w:r>
        <w:rPr>
          <w:lang w:val="pt-BR"/>
          <w:rFonts/>
        </w:rPr>
        <w:t xml:space="preserve">Technical Support: http://www.cisco.com/techsupport</w:t>
      </w:r>
    </w:p>
    <w:p w14:paraId="7EFCE17C" w14:textId="77777777" w:rsidR="00157F7B" w:rsidRDefault="00157F7B" w:rsidP="00157F7B">
      <w:pPr>
        <w:pStyle w:val="CMDOutputRed"/>
      </w:pPr>
      <w:r>
        <w:rPr>
          <w:lang w:val="pt-BR"/>
          <w:rFonts/>
        </w:rPr>
        <w:t xml:space="preserve">Copyright (c) 1986-2018 by Cisco Systems, Inc.</w:t>
      </w:r>
    </w:p>
    <w:p w14:paraId="46633B9F" w14:textId="77777777" w:rsidR="00157F7B" w:rsidRDefault="00157F7B" w:rsidP="00157F7B">
      <w:pPr>
        <w:pStyle w:val="CMDOutputRed"/>
      </w:pPr>
      <w:r>
        <w:rPr>
          <w:lang w:val="pt-BR"/>
          <w:rFonts/>
        </w:rPr>
        <w:t xml:space="preserve">Compilado Qui 19-Jan-17 11:24 by mcpre</w:t>
      </w:r>
    </w:p>
    <w:p w14:paraId="67F31A0D" w14:textId="77777777" w:rsidR="00157F7B" w:rsidRDefault="00157F7B" w:rsidP="00157F7B">
      <w:pPr>
        <w:pStyle w:val="CMDOutputRed"/>
      </w:pPr>
    </w:p>
    <w:p w14:paraId="743B5603" w14:textId="77777777" w:rsidR="00157F7B" w:rsidRDefault="00157F7B" w:rsidP="00157F7B">
      <w:pPr>
        <w:pStyle w:val="CMDOutputRed"/>
      </w:pPr>
      <w:r>
        <w:rPr>
          <w:lang w:val="pt-BR"/>
          <w:rFonts/>
        </w:rPr>
        <w:t xml:space="preserve">Software Cisco IOS-XE, Copyright (c) 2005-2017 por cisco Systems, Inc.</w:t>
      </w:r>
    </w:p>
    <w:p w14:paraId="235FA382" w14:textId="77777777" w:rsidR="00157F7B" w:rsidRDefault="00157F7B" w:rsidP="00157F7B">
      <w:pPr>
        <w:pStyle w:val="CMDOutputRed"/>
      </w:pPr>
      <w:r>
        <w:rPr>
          <w:lang w:val="pt-BR"/>
          <w:rFonts/>
        </w:rPr>
        <w:t xml:space="preserve">Todos os direitos reservados.</w:t>
      </w:r>
      <w:r>
        <w:rPr>
          <w:lang w:val="pt-BR"/>
          <w:rFonts/>
        </w:rPr>
        <w:t xml:space="preserve">  </w:t>
      </w:r>
      <w:r>
        <w:rPr>
          <w:lang w:val="pt-BR"/>
          <w:rFonts/>
        </w:rPr>
        <w:t xml:space="preserve">Certos componentes do software Cisco IOS-XE são</w:t>
      </w:r>
    </w:p>
    <w:p w14:paraId="271073CA" w14:textId="77777777" w:rsidR="00157F7B" w:rsidRDefault="00157F7B" w:rsidP="00157F7B">
      <w:pPr>
        <w:pStyle w:val="CMDOutputRed"/>
      </w:pPr>
      <w:r>
        <w:rPr>
          <w:lang w:val="pt-BR"/>
          <w:rFonts/>
        </w:rPr>
        <w:t xml:space="preserve">licenciado sob a GNU General Public License (“GPL”) Versão 2.0.</w:t>
      </w:r>
      <w:r>
        <w:rPr>
          <w:lang w:val="pt-BR"/>
          <w:rFonts/>
        </w:rPr>
        <w:t xml:space="preserve">  </w:t>
      </w:r>
      <w:r>
        <w:rPr>
          <w:lang w:val="pt-BR"/>
          <w:rFonts/>
        </w:rPr>
        <w:t xml:space="preserve">A</w:t>
      </w:r>
    </w:p>
    <w:p w14:paraId="3D36E3C0" w14:textId="77777777" w:rsidR="00157F7B" w:rsidRDefault="00157F7B" w:rsidP="00157F7B">
      <w:pPr>
        <w:pStyle w:val="CMDOutputRed"/>
      </w:pPr>
      <w:r>
        <w:rPr>
          <w:lang w:val="pt-BR"/>
          <w:rFonts/>
        </w:rPr>
        <w:t xml:space="preserve">código de software licenciado sob GPL versão 2.0 é software livre que vem</w:t>
      </w:r>
    </w:p>
    <w:p w14:paraId="7DCC0EA5" w14:textId="77777777" w:rsidR="00157F7B" w:rsidRDefault="00157F7B" w:rsidP="00157F7B">
      <w:pPr>
        <w:pStyle w:val="CMDOutputRed"/>
      </w:pPr>
      <w:r>
        <w:rPr>
          <w:lang w:val="pt-BR"/>
          <w:rFonts/>
        </w:rPr>
        <w:t xml:space="preserve">com absolutamente nenhuma garantia.</w:t>
      </w:r>
      <w:r>
        <w:rPr>
          <w:lang w:val="pt-BR"/>
          <w:rFonts/>
        </w:rPr>
        <w:t xml:space="preserve">  </w:t>
      </w:r>
      <w:r>
        <w:rPr>
          <w:lang w:val="pt-BR"/>
          <w:rFonts/>
        </w:rPr>
        <w:t xml:space="preserve">Você pode redistribuir e/ou modificar tal</w:t>
      </w:r>
    </w:p>
    <w:p w14:paraId="185ABE3D" w14:textId="77777777" w:rsidR="00157F7B" w:rsidRDefault="00157F7B" w:rsidP="00157F7B">
      <w:pPr>
        <w:pStyle w:val="CMDOutputRed"/>
      </w:pPr>
      <w:r>
        <w:rPr>
          <w:lang w:val="pt-BR"/>
          <w:rFonts/>
        </w:rPr>
        <w:t xml:space="preserve">Código GPL sob os termos da GPL versão 2.0.</w:t>
      </w:r>
      <w:r>
        <w:rPr>
          <w:lang w:val="pt-BR"/>
          <w:rFonts/>
        </w:rPr>
        <w:t xml:space="preserve">  </w:t>
      </w:r>
      <w:r>
        <w:rPr>
          <w:lang w:val="pt-BR"/>
          <w:rFonts/>
        </w:rPr>
        <w:t xml:space="preserve">Para obter mais detalhes,</w:t>
      </w:r>
    </w:p>
    <w:p w14:paraId="6C40EC05" w14:textId="77777777" w:rsidR="00157F7B" w:rsidRDefault="00157F7B" w:rsidP="00157F7B">
      <w:pPr>
        <w:pStyle w:val="CMDOutputRed"/>
      </w:pPr>
      <w:r>
        <w:rPr>
          <w:lang w:val="pt-BR"/>
          <w:rFonts/>
        </w:rPr>
        <w:t xml:space="preserve">documentação ou arquivo “Aviso de Licença” que acompanha o software IOS-X,</w:t>
      </w:r>
    </w:p>
    <w:p w14:paraId="11AB6F0F" w14:textId="77777777" w:rsidR="00157F7B" w:rsidRDefault="00157F7B" w:rsidP="00157F7B">
      <w:pPr>
        <w:pStyle w:val="CMDOutputRed"/>
      </w:pPr>
      <w:r>
        <w:rPr>
          <w:lang w:val="pt-BR"/>
          <w:rFonts/>
        </w:rPr>
        <w:t xml:space="preserve">ou a URL aplicável fornecida no folheto que acompanha o IOS-XE</w:t>
      </w:r>
    </w:p>
    <w:p w14:paraId="78D05402" w14:textId="77777777" w:rsidR="00157F7B" w:rsidRDefault="00157F7B" w:rsidP="00157F7B">
      <w:pPr>
        <w:pStyle w:val="CMDOutputRed"/>
      </w:pPr>
      <w:r>
        <w:rPr>
          <w:lang w:val="pt-BR"/>
          <w:rFonts/>
        </w:rPr>
        <w:t xml:space="preserve">programas legítimos.</w:t>
      </w:r>
    </w:p>
    <w:p w14:paraId="6B33CE74" w14:textId="77777777" w:rsidR="00157F7B" w:rsidRDefault="00157F7B" w:rsidP="00157F7B">
      <w:pPr>
        <w:pStyle w:val="CMDOutputRed"/>
      </w:pPr>
    </w:p>
    <w:p w14:paraId="3D84308D" w14:textId="77777777" w:rsidR="00157F7B" w:rsidRDefault="00157F7B" w:rsidP="00157F7B">
      <w:pPr>
        <w:pStyle w:val="CMDOutputRed"/>
      </w:pPr>
    </w:p>
    <w:p w14:paraId="1347672B" w14:textId="77777777" w:rsidR="00157F7B" w:rsidRDefault="00157F7B" w:rsidP="00157F7B">
      <w:pPr>
        <w:pStyle w:val="CMDOutputRed"/>
      </w:pPr>
      <w:r>
        <w:rPr>
          <w:lang w:val="pt-BR"/>
          <w:rFonts/>
        </w:rPr>
        <w:t xml:space="preserve">ROM: IOS-XE ROMMON</w:t>
      </w:r>
    </w:p>
    <w:p w14:paraId="354D9D36" w14:textId="77777777" w:rsidR="00157F7B" w:rsidRDefault="00157F7B" w:rsidP="00157F7B">
      <w:pPr>
        <w:pStyle w:val="CMDOutputRed"/>
      </w:pPr>
    </w:p>
    <w:p w14:paraId="7D94EA1E" w14:textId="77777777" w:rsidR="00157F7B" w:rsidRDefault="00157F7B" w:rsidP="00157F7B">
      <w:pPr>
        <w:pStyle w:val="CMDOutputRed"/>
      </w:pPr>
      <w:r>
        <w:rPr>
          <w:lang w:val="pt-BR"/>
          <w:rFonts/>
        </w:rPr>
        <w:t xml:space="preserve">O tempo de atividade do roteador é de 8 horas, 27 minutos, 40 segundos</w:t>
      </w:r>
    </w:p>
    <w:p w14:paraId="54E6885E" w14:textId="77777777" w:rsidR="00157F7B" w:rsidRDefault="00157F7B" w:rsidP="00157F7B">
      <w:pPr>
        <w:pStyle w:val="CMDOutputRed"/>
      </w:pPr>
      <w:r>
        <w:rPr>
          <w:lang w:val="pt-BR"/>
          <w:rFonts/>
        </w:rPr>
        <w:t xml:space="preserve">O tempo de atividade deste processador de controle é de 8 horas, 27 minutos e 40 segundos</w:t>
      </w:r>
    </w:p>
    <w:p w14:paraId="2B0A6793" w14:textId="77777777" w:rsidR="00157F7B" w:rsidRDefault="00157F7B" w:rsidP="00157F7B">
      <w:pPr>
        <w:pStyle w:val="CMDOutputRed"/>
      </w:pPr>
      <w:r>
        <w:rPr>
          <w:lang w:val="pt-BR"/>
          <w:rFonts/>
        </w:rPr>
        <w:t xml:space="preserve">System returned to ROM by power-on</w:t>
      </w:r>
    </w:p>
    <w:p w14:paraId="49343BAF" w14:textId="77777777" w:rsidR="00157F7B" w:rsidRDefault="00157F7B" w:rsidP="00157F7B">
      <w:pPr>
        <w:pStyle w:val="CMDOutputRed"/>
      </w:pPr>
      <w:r>
        <w:rPr>
          <w:lang w:val="pt-BR"/>
          <w:rFonts/>
        </w:rPr>
        <w:t xml:space="preserve">Arquivo de imagem do sistema é “bootflash: /ISR4300-universalk9.03.16.05.s.155-3.s5-ext.spa.bin”</w:t>
      </w:r>
    </w:p>
    <w:p w14:paraId="73E274C6" w14:textId="77777777" w:rsidR="00157F7B" w:rsidRDefault="00157F7B" w:rsidP="00157F7B">
      <w:pPr>
        <w:pStyle w:val="CMDOutputRed"/>
      </w:pPr>
      <w:r>
        <w:rPr>
          <w:lang w:val="pt-BR"/>
          <w:rFonts/>
        </w:rPr>
        <w:t xml:space="preserve">Last reload reason: power-on</w:t>
      </w:r>
    </w:p>
    <w:p w14:paraId="51A6C5B7" w14:textId="77777777" w:rsidR="00157F7B" w:rsidRDefault="00157F7B" w:rsidP="00157F7B">
      <w:pPr>
        <w:pStyle w:val="CMDOutputRed"/>
      </w:pPr>
    </w:p>
    <w:p w14:paraId="05FBEC01" w14:textId="77777777" w:rsidR="00157F7B" w:rsidRDefault="00157F7B" w:rsidP="00157F7B">
      <w:pPr>
        <w:pStyle w:val="CMDOutputRed"/>
      </w:pPr>
    </w:p>
    <w:p w14:paraId="2C9992C5" w14:textId="77777777" w:rsidR="00157F7B" w:rsidRDefault="00157F7B" w:rsidP="00157F7B">
      <w:pPr>
        <w:pStyle w:val="CMDOutputRed"/>
      </w:pPr>
      <w:r>
        <w:rPr>
          <w:lang w:val="pt-BR"/>
          <w:rFonts/>
        </w:rPr>
        <w:t xml:space="preserve">This product contains cryptographic features and is subject to United</w:t>
      </w:r>
    </w:p>
    <w:p w14:paraId="1AA05015" w14:textId="77777777" w:rsidR="00157F7B" w:rsidRDefault="00157F7B" w:rsidP="00157F7B">
      <w:pPr>
        <w:pStyle w:val="CMDOutputRed"/>
      </w:pPr>
      <w:r>
        <w:rPr>
          <w:lang w:val="pt-BR"/>
          <w:rFonts/>
        </w:rPr>
        <w:t xml:space="preserve">States and local country laws governing import, export, transfer and</w:t>
      </w:r>
    </w:p>
    <w:p w14:paraId="132CF82B" w14:textId="77777777" w:rsidR="00157F7B" w:rsidRDefault="00157F7B" w:rsidP="00157F7B">
      <w:pPr>
        <w:pStyle w:val="CMDOutputRed"/>
      </w:pPr>
      <w:r>
        <w:rPr>
          <w:lang w:val="pt-BR"/>
          <w:rFonts/>
        </w:rPr>
        <w:t xml:space="preserve">use.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Delivery of Cisco cryptographic products does not imply</w:t>
      </w:r>
    </w:p>
    <w:p w14:paraId="3F39487C" w14:textId="77777777" w:rsidR="00157F7B" w:rsidRDefault="00157F7B" w:rsidP="00157F7B">
      <w:pPr>
        <w:pStyle w:val="CMDOutputRed"/>
      </w:pPr>
      <w:r>
        <w:rPr>
          <w:lang w:val="pt-BR"/>
          <w:rFonts/>
        </w:rPr>
        <w:t xml:space="preserve">third-party authority to import, export, distribute or use encryption.</w:t>
      </w:r>
    </w:p>
    <w:p w14:paraId="139EA619" w14:textId="77777777" w:rsidR="00157F7B" w:rsidRDefault="00157F7B" w:rsidP="00157F7B">
      <w:pPr>
        <w:pStyle w:val="CMDOutputRed"/>
      </w:pPr>
      <w:r>
        <w:rPr>
          <w:lang w:val="pt-BR"/>
          <w:rFonts/>
        </w:rPr>
        <w:t xml:space="preserve">Importers, exporters, distributors and users are responsible for</w:t>
      </w:r>
    </w:p>
    <w:p w14:paraId="4856D9E2" w14:textId="77777777" w:rsidR="00157F7B" w:rsidRDefault="00157F7B" w:rsidP="00157F7B">
      <w:pPr>
        <w:pStyle w:val="CMDOutputRed"/>
      </w:pPr>
      <w:r>
        <w:rPr>
          <w:lang w:val="pt-BR"/>
          <w:rFonts/>
        </w:rPr>
        <w:t xml:space="preserve">compliance with U.S. and local country laws.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By using this product you</w:t>
      </w:r>
    </w:p>
    <w:p w14:paraId="46F193E9" w14:textId="77777777" w:rsidR="00157F7B" w:rsidRDefault="00157F7B" w:rsidP="00157F7B">
      <w:pPr>
        <w:pStyle w:val="CMDOutputRed"/>
      </w:pPr>
      <w:r>
        <w:rPr>
          <w:lang w:val="pt-BR"/>
          <w:rFonts/>
        </w:rPr>
        <w:t xml:space="preserve">agree to comply with applicable laws and regulations.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If you are unable</w:t>
      </w:r>
    </w:p>
    <w:p w14:paraId="3CC41F32" w14:textId="77777777" w:rsidR="00157F7B" w:rsidRDefault="00157F7B" w:rsidP="00157F7B">
      <w:pPr>
        <w:pStyle w:val="CMDOutputRed"/>
      </w:pPr>
      <w:r>
        <w:rPr>
          <w:lang w:val="pt-BR"/>
          <w:rFonts/>
        </w:rPr>
        <w:t xml:space="preserve">to comply with U.S. and local laws, return this product immediately.</w:t>
      </w:r>
    </w:p>
    <w:p w14:paraId="4AED9AEE" w14:textId="77777777" w:rsidR="00157F7B" w:rsidRDefault="00157F7B" w:rsidP="00157F7B">
      <w:pPr>
        <w:pStyle w:val="CMDOutputRed"/>
      </w:pPr>
    </w:p>
    <w:p w14:paraId="185D672B" w14:textId="77777777" w:rsidR="00157F7B" w:rsidRDefault="00157F7B" w:rsidP="00157F7B">
      <w:pPr>
        <w:pStyle w:val="CMDOutputRed"/>
      </w:pPr>
      <w:r>
        <w:rPr>
          <w:lang w:val="pt-BR"/>
          <w:rFonts/>
        </w:rPr>
        <w:t xml:space="preserve">Um resumo das leis dos EUA sobre produtos criptográficos da Cisco pode ser encontrado em:</w:t>
      </w:r>
    </w:p>
    <w:p w14:paraId="524B93C4" w14:textId="77777777" w:rsidR="00157F7B" w:rsidRDefault="00157F7B" w:rsidP="00157F7B">
      <w:pPr>
        <w:pStyle w:val="CMDOutputRed"/>
      </w:pPr>
      <w:r>
        <w:rPr>
          <w:lang w:val="pt-BR"/>
          <w:rFonts/>
        </w:rPr>
        <w:t xml:space="preserve">http://www.cisco.com/wwl/export/crypto/tool/stqrg.html</w:t>
      </w:r>
    </w:p>
    <w:p w14:paraId="3870BA6B" w14:textId="77777777" w:rsidR="00157F7B" w:rsidRDefault="00157F7B" w:rsidP="00157F7B">
      <w:pPr>
        <w:pStyle w:val="CMDOutputRed"/>
      </w:pPr>
    </w:p>
    <w:p w14:paraId="57AC6A25" w14:textId="77777777" w:rsidR="00157F7B" w:rsidRDefault="00157F7B" w:rsidP="00157F7B">
      <w:pPr>
        <w:pStyle w:val="CMDOutputRed"/>
      </w:pPr>
      <w:r>
        <w:rPr>
          <w:lang w:val="pt-BR"/>
          <w:rFonts/>
        </w:rPr>
        <w:t xml:space="preserve">If you require further assistance please contact us by sending email to</w:t>
      </w:r>
    </w:p>
    <w:p w14:paraId="0C70EE07" w14:textId="77777777" w:rsidR="00157F7B" w:rsidRDefault="00157F7B" w:rsidP="00157F7B">
      <w:pPr>
        <w:pStyle w:val="CMDOutputRed"/>
      </w:pPr>
      <w:r>
        <w:rPr>
          <w:lang w:val="pt-BR"/>
          <w:rFonts/>
        </w:rPr>
        <w:t xml:space="preserve">export@cisco.com.</w:t>
      </w:r>
    </w:p>
    <w:p w14:paraId="63683B30" w14:textId="77777777" w:rsidR="00157F7B" w:rsidRDefault="00157F7B" w:rsidP="00157F7B">
      <w:pPr>
        <w:pStyle w:val="CMDOutputRed"/>
      </w:pPr>
    </w:p>
    <w:p w14:paraId="571ACFB0" w14:textId="77777777" w:rsidR="00157F7B" w:rsidRDefault="00157F7B" w:rsidP="00157F7B">
      <w:pPr>
        <w:pStyle w:val="CMDOutputRed"/>
      </w:pPr>
      <w:r>
        <w:rPr>
          <w:lang w:val="pt-BR"/>
          <w:rFonts/>
        </w:rPr>
        <w:t xml:space="preserve">Informações de licença do Suite para o módulo: 'esg'</w:t>
      </w:r>
    </w:p>
    <w:p w14:paraId="6C7A8C0C" w14:textId="77777777" w:rsidR="00157F7B" w:rsidRDefault="00157F7B" w:rsidP="00157F7B">
      <w:pPr>
        <w:pStyle w:val="CMDOutputRed"/>
      </w:pPr>
      <w:r>
        <w:rPr>
          <w:lang w:val="pt-BR"/>
          <w:rFonts/>
        </w:rPr>
        <w:t xml:space="preserve">—</w:t>
      </w:r>
    </w:p>
    <w:p w14:paraId="345B9348" w14:textId="77777777" w:rsidR="00157F7B" w:rsidRDefault="00157F7B" w:rsidP="00157F7B">
      <w:pPr>
        <w:pStyle w:val="CMDOutputRed"/>
      </w:pPr>
      <w:r>
        <w:rPr>
          <w:lang w:val="pt-BR"/>
          <w:rFonts/>
        </w:rPr>
        <w:t xml:space="preserve">Suite Suite Suite Tipo Atual Suite Próxima reinicialização</w:t>
      </w:r>
    </w:p>
    <w:p w14:paraId="382E12CA" w14:textId="77777777" w:rsidR="00157F7B" w:rsidRDefault="00157F7B" w:rsidP="00157F7B">
      <w:pPr>
        <w:pStyle w:val="CMDOutputRed"/>
      </w:pPr>
    </w:p>
    <w:p w14:paraId="5A939CDB" w14:textId="77777777" w:rsidR="00157F7B" w:rsidRDefault="00157F7B" w:rsidP="00157F7B">
      <w:pPr>
        <w:pStyle w:val="CMDOutputRed"/>
      </w:pPr>
      <w:r>
        <w:rPr>
          <w:lang w:val="pt-BR"/>
          <w:rFonts/>
        </w:rPr>
        <w:t xml:space="preserve">—</w:t>
      </w:r>
    </w:p>
    <w:p w14:paraId="6BF576B7" w14:textId="77777777" w:rsidR="00157F7B" w:rsidRDefault="00157F7B" w:rsidP="00157F7B">
      <w:pPr>
        <w:pStyle w:val="CMDOutputRed"/>
      </w:pPr>
      <w:r>
        <w:rPr>
          <w:lang w:val="pt-BR"/>
          <w:rFonts/>
        </w:rPr>
        <w:t xml:space="preserve">FoundationSuitek9 Nenhum Nenhum Nenhum</w:t>
      </w:r>
    </w:p>
    <w:p w14:paraId="42D83FAB" w14:textId="77777777" w:rsidR="00157F7B" w:rsidRDefault="00157F7B" w:rsidP="00157F7B">
      <w:pPr>
        <w:pStyle w:val="CMDOutputRed"/>
      </w:pPr>
    </w:p>
    <w:p w14:paraId="7D0F6041" w14:textId="77777777" w:rsidR="00157F7B" w:rsidRDefault="00157F7B" w:rsidP="00157F7B">
      <w:pPr>
        <w:pStyle w:val="CMDOutputRed"/>
      </w:pPr>
      <w:r>
        <w:rPr>
          <w:lang w:val="pt-BR"/>
          <w:rFonts/>
        </w:rPr>
        <w:t xml:space="preserve">securityk9</w:t>
      </w:r>
    </w:p>
    <w:p w14:paraId="51EC9559" w14:textId="77777777" w:rsidR="00157F7B" w:rsidRDefault="00157F7B" w:rsidP="00157F7B">
      <w:pPr>
        <w:pStyle w:val="CMDOutputRed"/>
      </w:pPr>
      <w:r>
        <w:rPr>
          <w:lang w:val="pt-BR"/>
          <w:rFonts/>
        </w:rPr>
        <w:t xml:space="preserve">appxk9</w:t>
      </w:r>
    </w:p>
    <w:p w14:paraId="7C2A5B5C" w14:textId="77777777" w:rsidR="00157F7B" w:rsidRDefault="00157F7B" w:rsidP="00157F7B">
      <w:pPr>
        <w:pStyle w:val="CMDOutputRed"/>
      </w:pPr>
      <w:r>
        <w:rPr>
          <w:lang w:val="pt-BR"/>
          <w:rFonts/>
        </w:rPr>
        <w:tab/>
      </w:r>
    </w:p>
    <w:p w14:paraId="7FFFC510" w14:textId="77777777" w:rsidR="00157F7B" w:rsidRDefault="00157F7B" w:rsidP="00157F7B">
      <w:pPr>
        <w:pStyle w:val="CMDOutputRed"/>
      </w:pPr>
      <w:r>
        <w:rPr>
          <w:lang w:val="pt-BR"/>
          <w:rFonts/>
        </w:rPr>
        <w:t xml:space="preserve">AducSuitek9 Nenhum Nenhum Nenhum</w:t>
      </w:r>
    </w:p>
    <w:p w14:paraId="123805B4" w14:textId="77777777" w:rsidR="00157F7B" w:rsidRDefault="00157F7B" w:rsidP="00157F7B">
      <w:pPr>
        <w:pStyle w:val="CMDOutputRed"/>
      </w:pPr>
    </w:p>
    <w:p w14:paraId="0A3F8CDB" w14:textId="77777777" w:rsidR="00157F7B" w:rsidRDefault="00157F7B" w:rsidP="00157F7B">
      <w:pPr>
        <w:pStyle w:val="CMDOutputRed"/>
      </w:pPr>
      <w:r>
        <w:rPr>
          <w:lang w:val="pt-BR"/>
          <w:rFonts/>
        </w:rPr>
        <w:t xml:space="preserve">uck9</w:t>
      </w:r>
    </w:p>
    <w:p w14:paraId="430B6575" w14:textId="77777777" w:rsidR="00157F7B" w:rsidRDefault="00157F7B" w:rsidP="00157F7B">
      <w:pPr>
        <w:pStyle w:val="CMDOutputRed"/>
      </w:pPr>
      <w:r>
        <w:rPr>
          <w:lang w:val="pt-BR"/>
          <w:rFonts/>
        </w:rPr>
        <w:t xml:space="preserve">CME/SRST</w:t>
      </w:r>
    </w:p>
    <w:p w14:paraId="27400050" w14:textId="77777777" w:rsidR="00157F7B" w:rsidRDefault="00157F7B" w:rsidP="00157F7B">
      <w:pPr>
        <w:pStyle w:val="CMDOutputRed"/>
      </w:pPr>
      <w:r>
        <w:rPr>
          <w:lang w:val="pt-BR"/>
          <w:rFonts/>
        </w:rPr>
        <w:t xml:space="preserve">cube</w:t>
      </w:r>
    </w:p>
    <w:p w14:paraId="5D58C97D" w14:textId="77777777" w:rsidR="00157F7B" w:rsidRDefault="00157F7B" w:rsidP="00157F7B">
      <w:pPr>
        <w:pStyle w:val="CMDOutputRed"/>
      </w:pPr>
    </w:p>
    <w:p w14:paraId="755AC8D0" w14:textId="77777777" w:rsidR="00157F7B" w:rsidRDefault="00157F7B" w:rsidP="00157F7B">
      <w:pPr>
        <w:pStyle w:val="CMDOutputRed"/>
      </w:pPr>
      <w:r>
        <w:rPr>
          <w:lang w:val="pt-BR"/>
          <w:rFonts/>
        </w:rPr>
        <w:t xml:space="preserve">Informações sobre a licença do pacote de tecnologia:</w:t>
      </w:r>
    </w:p>
    <w:p w14:paraId="36D6D1D1" w14:textId="77777777" w:rsidR="00157F7B" w:rsidRDefault="00157F7B" w:rsidP="00157F7B">
      <w:pPr>
        <w:pStyle w:val="CMDOutputRed"/>
      </w:pPr>
    </w:p>
    <w:p w14:paraId="6A3C1B4F" w14:textId="77777777" w:rsidR="00157F7B" w:rsidRDefault="00157F7B" w:rsidP="00157F7B">
      <w:pPr>
        <w:pStyle w:val="CMDOutputRed"/>
      </w:pPr>
      <w:r>
        <w:rPr>
          <w:lang w:val="pt-BR"/>
          <w:rFonts/>
        </w:rPr>
        <w:t xml:space="preserve">------------------------------------------------------------------------</w:t>
      </w:r>
    </w:p>
    <w:p w14:paraId="1EF0A47B" w14:textId="77777777" w:rsidR="00157F7B" w:rsidRDefault="00157F7B" w:rsidP="00157F7B">
      <w:pPr>
        <w:pStyle w:val="CMDOutputRed"/>
      </w:pPr>
      <w:r>
        <w:rPr>
          <w:lang w:val="pt-BR"/>
          <w:rFonts/>
        </w:rPr>
        <w:t xml:space="preserve">Technology Technology-package Technology-package</w:t>
      </w:r>
    </w:p>
    <w:p w14:paraId="10E2C30D" w14:textId="77777777" w:rsidR="00157F7B" w:rsidRDefault="00157F7B" w:rsidP="00157F7B">
      <w:pPr>
        <w:pStyle w:val="CMDOutputRed"/>
      </w:pPr>
      <w:r>
        <w:rPr>
          <w:lang w:val="pt-BR"/>
          <w:rFonts/>
        </w:rPr>
        <w:t xml:space="preserve">              </w:t>
      </w:r>
      <w:r>
        <w:rPr>
          <w:lang w:val="pt-BR"/>
          <w:rFonts/>
        </w:rPr>
        <w:t xml:space="preserve">Current Type Next reboot</w:t>
      </w:r>
    </w:p>
    <w:p w14:paraId="66617E52" w14:textId="77777777" w:rsidR="00157F7B" w:rsidRDefault="00157F7B" w:rsidP="00157F7B">
      <w:pPr>
        <w:pStyle w:val="CMDOutputRed"/>
      </w:pPr>
      <w:r>
        <w:rPr>
          <w:lang w:val="pt-BR"/>
          <w:rFonts/>
        </w:rPr>
        <w:t xml:space="preserve">------------------------------------------------------------------------</w:t>
      </w:r>
    </w:p>
    <w:p w14:paraId="4537FD42" w14:textId="77777777" w:rsidR="00157F7B" w:rsidRDefault="00157F7B" w:rsidP="00157F7B">
      <w:pPr>
        <w:pStyle w:val="CMDOutputRed"/>
      </w:pPr>
      <w:r>
        <w:rPr>
          <w:lang w:val="pt-BR"/>
          <w:rFonts/>
        </w:rPr>
        <w:t xml:space="preserve">appxk9 Nenhum Nenhum Nenhum</w:t>
      </w:r>
    </w:p>
    <w:p w14:paraId="0FFBB548" w14:textId="77777777" w:rsidR="00157F7B" w:rsidRDefault="00157F7B" w:rsidP="00157F7B">
      <w:pPr>
        <w:pStyle w:val="CMDOutputRed"/>
      </w:pPr>
      <w:r>
        <w:rPr>
          <w:lang w:val="pt-BR"/>
          <w:rFonts/>
        </w:rPr>
        <w:t xml:space="preserve">uck9 Nenhum Nenhum Nenhum</w:t>
      </w:r>
    </w:p>
    <w:p w14:paraId="466638A3" w14:textId="77777777" w:rsidR="00157F7B" w:rsidRDefault="00157F7B" w:rsidP="00157F7B">
      <w:pPr>
        <w:pStyle w:val="CMDOutputRed"/>
      </w:pPr>
      <w:r>
        <w:rPr>
          <w:lang w:val="pt-BR"/>
          <w:rFonts/>
        </w:rPr>
        <w:t xml:space="preserve">securityk9 securityk9 Segurança permanentek9</w:t>
      </w:r>
    </w:p>
    <w:p w14:paraId="5A97A8DE" w14:textId="77777777" w:rsidR="00157F7B" w:rsidRDefault="00157F7B" w:rsidP="00157F7B">
      <w:pPr>
        <w:pStyle w:val="CMDOutputRed"/>
      </w:pPr>
      <w:r>
        <w:rPr>
          <w:lang w:val="pt-BR"/>
          <w:rFonts/>
        </w:rPr>
        <w:t xml:space="preserve">ipbase ipbasek9 Permanent ipbasek9</w:t>
      </w:r>
    </w:p>
    <w:p w14:paraId="07363CD2" w14:textId="77777777" w:rsidR="00157F7B" w:rsidRDefault="00157F7B" w:rsidP="00157F7B">
      <w:pPr>
        <w:pStyle w:val="CMDOutputRed"/>
      </w:pPr>
      <w:r>
        <w:rPr>
          <w:lang w:val="pt-BR"/>
          <w:rFonts/>
        </w:rPr>
        <w:t xml:space="preserve">segurança segurançak9 Segurança permanentek9</w:t>
      </w:r>
    </w:p>
    <w:p w14:paraId="46C7F48B" w14:textId="77777777" w:rsidR="00157F7B" w:rsidRDefault="00157F7B" w:rsidP="00157F7B">
      <w:pPr>
        <w:pStyle w:val="CMDOutputRed"/>
      </w:pPr>
      <w:r>
        <w:rPr>
          <w:lang w:val="pt-BR"/>
          <w:rFonts/>
        </w:rPr>
        <w:t xml:space="preserve">ipbase ipbasek9 Permanent ipbasek9</w:t>
      </w:r>
    </w:p>
    <w:p w14:paraId="7FFD516F" w14:textId="77777777" w:rsidR="00157F7B" w:rsidRDefault="00157F7B" w:rsidP="00157F7B">
      <w:pPr>
        <w:pStyle w:val="CMDOutputRed"/>
      </w:pPr>
    </w:p>
    <w:p w14:paraId="342A0078" w14:textId="77777777" w:rsidR="00157F7B" w:rsidRDefault="00157F7B" w:rsidP="00157F7B">
      <w:pPr>
        <w:pStyle w:val="CMDOutputRed"/>
      </w:pPr>
      <w:r>
        <w:rPr>
          <w:lang w:val="pt-BR"/>
          <w:rFonts/>
        </w:rPr>
        <w:t xml:space="preserve">processador Cisco ISR4321/K9 (1RU) com 1687137K/6147K bytes de memória.</w:t>
      </w:r>
    </w:p>
    <w:p w14:paraId="4A60B9DC" w14:textId="77777777" w:rsidR="00157F7B" w:rsidRDefault="00157F7B" w:rsidP="00157F7B">
      <w:pPr>
        <w:pStyle w:val="CMDOutputRed"/>
      </w:pPr>
      <w:r>
        <w:rPr>
          <w:lang w:val="pt-BR"/>
          <w:rFonts/>
        </w:rPr>
        <w:t xml:space="preserve">ID da placa de processador FLM2041W2HD</w:t>
      </w:r>
    </w:p>
    <w:p w14:paraId="7BC70496" w14:textId="77777777" w:rsidR="00157F7B" w:rsidRDefault="00157F7B" w:rsidP="00157F7B">
      <w:pPr>
        <w:pStyle w:val="CMDOutputRed"/>
      </w:pPr>
      <w:r>
        <w:rPr>
          <w:lang w:val="pt-BR"/>
          <w:rFonts/>
        </w:rPr>
        <w:t xml:space="preserve">2 Gigabit Ethernet interfaces</w:t>
      </w:r>
    </w:p>
    <w:p w14:paraId="1D07DC44" w14:textId="77777777" w:rsidR="00157F7B" w:rsidRDefault="00157F7B" w:rsidP="00157F7B">
      <w:pPr>
        <w:pStyle w:val="CMDOutputRed"/>
      </w:pPr>
      <w:r>
        <w:rPr>
          <w:lang w:val="pt-BR"/>
          <w:rFonts/>
        </w:rPr>
        <w:t xml:space="preserve">2 interfaces seriais.</w:t>
      </w:r>
    </w:p>
    <w:p w14:paraId="5199D439" w14:textId="77777777" w:rsidR="00157F7B" w:rsidRDefault="00157F7B" w:rsidP="00157F7B">
      <w:pPr>
        <w:pStyle w:val="CMDOutputRed"/>
      </w:pPr>
      <w:r>
        <w:rPr>
          <w:lang w:val="pt-BR"/>
          <w:rFonts/>
        </w:rPr>
        <w:t xml:space="preserve">32768K bytes de memória de configuração não volátil.</w:t>
      </w:r>
    </w:p>
    <w:p w14:paraId="156F7F67" w14:textId="77777777" w:rsidR="00157F7B" w:rsidRDefault="00157F7B" w:rsidP="00157F7B">
      <w:pPr>
        <w:pStyle w:val="CMDOutputRed"/>
      </w:pPr>
      <w:r>
        <w:rPr>
          <w:lang w:val="pt-BR"/>
          <w:rFonts/>
        </w:rPr>
        <w:t xml:space="preserve">4194304K bytes de memória física.</w:t>
      </w:r>
    </w:p>
    <w:p w14:paraId="71774D16" w14:textId="77777777" w:rsidR="00157F7B" w:rsidRDefault="00157F7B" w:rsidP="00157F7B">
      <w:pPr>
        <w:pStyle w:val="CMDOutputRed"/>
      </w:pPr>
      <w:r>
        <w:rPr>
          <w:lang w:val="pt-BR"/>
          <w:rFonts/>
        </w:rPr>
        <w:t xml:space="preserve">3223551K bytes de memória flash no flash de inicialização:.</w:t>
      </w:r>
    </w:p>
    <w:p w14:paraId="08D52774" w14:textId="77777777" w:rsidR="00157F7B" w:rsidRDefault="00157F7B" w:rsidP="00157F7B">
      <w:pPr>
        <w:pStyle w:val="CMDOutputRed"/>
      </w:pPr>
    </w:p>
    <w:p w14:paraId="0676B2CE" w14:textId="289AE6C8" w:rsidR="00E75F61" w:rsidRDefault="00157F7B" w:rsidP="00157F7B">
      <w:pPr>
        <w:pStyle w:val="CMDOutputRed"/>
      </w:pPr>
      <w:r>
        <w:rPr>
          <w:lang w:val="pt-BR"/>
          <w:rFonts/>
        </w:rPr>
        <w:t xml:space="preserve">Configuration register is 0x2102</w:t>
      </w:r>
    </w:p>
    <w:p w14:paraId="0DCB329E" w14:textId="47619477" w:rsidR="00121A54" w:rsidRDefault="00121A54" w:rsidP="00121A54">
      <w:pPr>
        <w:pStyle w:val="Heading4"/>
      </w:pPr>
      <w:r>
        <w:rPr>
          <w:lang w:val="pt-BR"/>
          <w:rFonts/>
        </w:rPr>
        <w:t xml:space="preserve">Perguntas:</w:t>
      </w:r>
    </w:p>
    <w:p w14:paraId="03EABD23" w14:textId="68A7F0BB" w:rsidR="00730E5F" w:rsidRDefault="00730E5F" w:rsidP="00E75F61">
      <w:pPr>
        <w:pStyle w:val="BodyTextL50"/>
        <w:spacing w:before="0"/>
      </w:pPr>
      <w:r>
        <w:rPr>
          <w:lang w:val="pt-BR"/>
          <w:rFonts/>
        </w:rPr>
        <w:t xml:space="preserve">Qual é o nome da imagem do IOS que o roteador está executando?</w:t>
      </w:r>
    </w:p>
    <w:p w14:paraId="3AF5A2F0" w14:textId="77777777" w:rsidR="008A3B43" w:rsidRPr="00E9168E" w:rsidRDefault="008A3B43" w:rsidP="008A3B43">
      <w:pPr>
        <w:pStyle w:val="AnswerLineL50"/>
      </w:pPr>
      <w:r>
        <w:rPr>
          <w:lang w:val="pt-BR"/>
          <w:rFonts/>
        </w:rPr>
        <w:t xml:space="preserve">Digite suas respostas aqui.</w:t>
      </w:r>
    </w:p>
    <w:p w14:paraId="7EA4553C" w14:textId="405E34AC" w:rsidR="00730E5F" w:rsidRPr="00E75F61" w:rsidRDefault="00730E5F" w:rsidP="00E75F61">
      <w:pPr>
        <w:pStyle w:val="BodyTextL50"/>
        <w:rPr>
          <w:rStyle w:val="AnswerGray"/>
          <w:lang w:val="pt-BR"/>
          <w:rFonts/>
        </w:rPr>
      </w:pPr>
      <w:r>
        <w:rPr>
          <w:rStyle w:val="AnswerGray"/>
          <w:lang w:val="pt-BR"/>
          <w:rFonts/>
        </w:rPr>
        <w:t xml:space="preserve">Versão da imagem ISR4300-Universalk9.03.16.05.s.155-3.s5-ext.spa.bin.</w:t>
      </w:r>
    </w:p>
    <w:p w14:paraId="0166EA9E" w14:textId="7C78A3AE" w:rsidR="00730E5F" w:rsidRDefault="00730E5F" w:rsidP="00730E5F">
      <w:pPr>
        <w:pStyle w:val="BodyTextL50"/>
      </w:pPr>
      <w:r>
        <w:rPr>
          <w:lang w:val="pt-BR"/>
          <w:rFonts/>
        </w:rPr>
        <w:t xml:space="preserve">Quanta memória de acesso aleatório não volátil (NVRAM) o roteador tem?</w:t>
      </w:r>
    </w:p>
    <w:p w14:paraId="2D1B7716" w14:textId="77777777" w:rsidR="008A3B43" w:rsidRPr="00E9168E" w:rsidRDefault="008A3B43" w:rsidP="008A3B43">
      <w:pPr>
        <w:pStyle w:val="AnswerLineL50"/>
      </w:pPr>
      <w:r>
        <w:rPr>
          <w:lang w:val="pt-BR"/>
          <w:rFonts/>
        </w:rPr>
        <w:t xml:space="preserve">Digite suas respostas aqui.</w:t>
      </w:r>
    </w:p>
    <w:p w14:paraId="07E480AC" w14:textId="4E61DC22" w:rsidR="00730E5F" w:rsidRPr="00383A42" w:rsidRDefault="00730E5F" w:rsidP="00730E5F">
      <w:pPr>
        <w:pStyle w:val="BodyTextL50"/>
        <w:rPr>
          <w:rStyle w:val="AnswerGray"/>
          <w:lang w:val="pt-BR"/>
          <w:rFonts/>
        </w:rPr>
      </w:pPr>
      <w:r>
        <w:rPr>
          <w:rStyle w:val="AnswerGray"/>
          <w:lang w:val="pt-BR"/>
          <w:rFonts/>
        </w:rPr>
        <w:t xml:space="preserve">32768K bytes de NVRAM.</w:t>
      </w:r>
    </w:p>
    <w:p w14:paraId="64290546" w14:textId="11B456DE" w:rsidR="00730E5F" w:rsidRDefault="00730E5F" w:rsidP="00730E5F">
      <w:pPr>
        <w:pStyle w:val="BodyTextL50"/>
      </w:pPr>
      <w:r>
        <w:rPr>
          <w:lang w:val="pt-BR"/>
          <w:rFonts/>
        </w:rPr>
        <w:t xml:space="preserve">Quanta memória Flash o roteador tem?</w:t>
      </w:r>
    </w:p>
    <w:p w14:paraId="0547D1A8" w14:textId="77777777" w:rsidR="008A3B43" w:rsidRPr="00E9168E" w:rsidRDefault="008A3B43" w:rsidP="008A3B43">
      <w:pPr>
        <w:pStyle w:val="AnswerLineL50"/>
      </w:pPr>
      <w:r>
        <w:rPr>
          <w:lang w:val="pt-BR"/>
          <w:rFonts/>
        </w:rPr>
        <w:t xml:space="preserve">Digite suas respostas aqui.</w:t>
      </w:r>
    </w:p>
    <w:p w14:paraId="4E079C06" w14:textId="7136757E" w:rsidR="00730E5F" w:rsidRPr="00383A42" w:rsidRDefault="00157F7B" w:rsidP="00730E5F">
      <w:pPr>
        <w:pStyle w:val="BodyTextL50"/>
        <w:rPr>
          <w:rStyle w:val="AnswerGray"/>
          <w:lang w:val="pt-BR"/>
          <w:rFonts/>
        </w:rPr>
      </w:pPr>
      <w:r>
        <w:rPr>
          <w:rStyle w:val="AnswerGray"/>
          <w:lang w:val="pt-BR"/>
          <w:rFonts/>
        </w:rPr>
        <w:t xml:space="preserve">3223551K bytes de memória flash.</w:t>
      </w:r>
    </w:p>
    <w:p w14:paraId="14F96341" w14:textId="77777777" w:rsidR="00730E5F" w:rsidRPr="00AD0AB4" w:rsidRDefault="00730E5F" w:rsidP="00730E5F">
      <w:pPr>
        <w:pStyle w:val="SubStepAlpha"/>
        <w:rPr>
          <w:shd w:val="clear" w:color="auto" w:fill="BFBFBF"/>
          <w:lang w:val="pt-BR"/>
          <w:rFonts/>
        </w:rPr>
      </w:pPr>
      <w:r>
        <w:rPr>
          <w:lang w:val="pt-BR"/>
          <w:rFonts/>
        </w:rPr>
        <w:t xml:space="preserve">Os comandos </w:t>
      </w:r>
      <w:r w:rsidRPr="00655844">
        <w:rPr>
          <w:b/>
          <w:lang w:val="pt-BR"/>
          <w:rFonts/>
        </w:rPr>
        <w:t xml:space="preserve">show</w:t>
      </w:r>
      <w:r>
        <w:rPr>
          <w:lang w:val="pt-BR"/>
          <w:rFonts/>
        </w:rPr>
        <w:t xml:space="preserve"> frequentemente apresentam várias telas de saída.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A filtragem de saída permite que o usuário exiba determinadas seções da saída.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Para habilitar o comando de filtragem, insira uma barra vertical (</w:t>
      </w:r>
      <w:r w:rsidRPr="00E6793A">
        <w:rPr>
          <w:b/>
          <w:lang w:val="pt-BR"/>
          <w:rFonts/>
        </w:rPr>
        <w:t xml:space="preserve">|</w:t>
      </w:r>
      <w:r>
        <w:rPr>
          <w:lang w:val="pt-BR"/>
          <w:rFonts/>
        </w:rPr>
        <w:t xml:space="preserve">) após um comando </w:t>
      </w:r>
      <w:r w:rsidRPr="00E6793A">
        <w:rPr>
          <w:b/>
          <w:lang w:val="pt-BR"/>
          <w:rFonts/>
        </w:rPr>
        <w:t xml:space="preserve">show</w:t>
      </w:r>
      <w:r>
        <w:rPr>
          <w:lang w:val="pt-BR"/>
          <w:rFonts/>
        </w:rPr>
        <w:t xml:space="preserve">, seguida de um parâmetro de filtragem e uma expressão de filtragem.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Você pode associar a saída na declaração de filtragem usando a palavra-chave </w:t>
      </w:r>
      <w:r>
        <w:rPr>
          <w:b/>
          <w:lang w:val="pt-BR"/>
          <w:rFonts/>
        </w:rPr>
        <w:t xml:space="preserve">include</w:t>
      </w:r>
      <w:r>
        <w:rPr>
          <w:lang w:val="pt-BR"/>
          <w:rFonts/>
        </w:rPr>
        <w:t xml:space="preserve"> para exibir todas as linhas da saída que contêm a expressão de filtragem.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Filtre o comando </w:t>
      </w:r>
      <w:r>
        <w:rPr>
          <w:b/>
          <w:lang w:val="pt-BR"/>
          <w:rFonts/>
        </w:rPr>
        <w:t xml:space="preserve">show version</w:t>
      </w:r>
      <w:r>
        <w:rPr>
          <w:lang w:val="pt-BR"/>
          <w:rFonts/>
        </w:rPr>
        <w:t xml:space="preserve">, usando</w:t>
      </w:r>
      <w:r>
        <w:rPr>
          <w:b/>
          <w:lang w:val="pt-BR"/>
          <w:rFonts/>
        </w:rPr>
        <w:t xml:space="preserve"> show version | include register</w:t>
      </w:r>
      <w:r>
        <w:rPr>
          <w:lang w:val="pt-BR"/>
          <w:rFonts/>
        </w:rPr>
        <w:t xml:space="preserve"> para responder às perguntas a seguir.</w:t>
      </w:r>
    </w:p>
    <w:p w14:paraId="3E617C9F" w14:textId="36877987" w:rsidR="00730E5F" w:rsidRPr="00D52890" w:rsidRDefault="00E50738" w:rsidP="00383A42">
      <w:pPr>
        <w:pStyle w:val="CMDRed"/>
      </w:pPr>
      <w:r>
        <w:rPr>
          <w:lang w:val="pt-BR"/>
          <w:rFonts/>
        </w:rPr>
        <w:t xml:space="preserve">R1# </w:t>
      </w:r>
      <w:r w:rsidR="00730E5F" w:rsidRPr="00383A42">
        <w:rPr>
          <w:b/>
          <w:lang w:val="pt-BR"/>
          <w:rFonts/>
        </w:rPr>
        <w:t xml:space="preserve">show version | include register</w:t>
      </w:r>
    </w:p>
    <w:p w14:paraId="54E939CC" w14:textId="77777777" w:rsidR="00157F7B" w:rsidRDefault="00157F7B" w:rsidP="00121A54">
      <w:pPr>
        <w:pStyle w:val="CMDOutputRed"/>
      </w:pPr>
      <w:r>
        <w:rPr>
          <w:lang w:val="pt-BR"/>
          <w:rFonts/>
        </w:rPr>
        <w:t xml:space="preserve">Configuration register is 0x2102</w:t>
      </w:r>
    </w:p>
    <w:p w14:paraId="3C5888F9" w14:textId="77777777" w:rsidR="00121A54" w:rsidRDefault="00121A54" w:rsidP="00121A54">
      <w:pPr>
        <w:pStyle w:val="Heading4"/>
      </w:pPr>
      <w:r>
        <w:rPr>
          <w:lang w:val="pt-BR"/>
          <w:rFonts/>
        </w:rPr>
        <w:t xml:space="preserve">Pergunta:</w:t>
      </w:r>
    </w:p>
    <w:p w14:paraId="5DAE97F9" w14:textId="539CAAFD" w:rsidR="00730E5F" w:rsidRDefault="00730E5F" w:rsidP="00121A54">
      <w:pPr>
        <w:pStyle w:val="BodyTextL50"/>
        <w:spacing w:before="0"/>
      </w:pPr>
      <w:r>
        <w:rPr>
          <w:lang w:val="pt-BR"/>
          <w:rFonts/>
        </w:rPr>
        <w:t xml:space="preserve">Qual é o processo de inicialização do roteador na próxima recarga?</w:t>
      </w:r>
    </w:p>
    <w:p w14:paraId="011B43A5" w14:textId="77777777" w:rsidR="008A3B43" w:rsidRPr="00E9168E" w:rsidRDefault="008A3B43" w:rsidP="008A3B43">
      <w:pPr>
        <w:pStyle w:val="AnswerLineL50"/>
      </w:pPr>
      <w:r>
        <w:rPr>
          <w:lang w:val="pt-BR"/>
          <w:rFonts/>
        </w:rPr>
        <w:t xml:space="preserve">Digite suas respostas aqui.</w:t>
      </w:r>
    </w:p>
    <w:p w14:paraId="0D420D95" w14:textId="77777777" w:rsidR="00730E5F" w:rsidRPr="00D52890" w:rsidRDefault="00730E5F" w:rsidP="00730E5F">
      <w:pPr>
        <w:pStyle w:val="BodyTextL50"/>
        <w:rPr>
          <w:rStyle w:val="AnswerGray"/>
          <w:lang w:val="pt-BR"/>
          <w:rFonts/>
        </w:rPr>
      </w:pPr>
      <w:r>
        <w:rPr>
          <w:rStyle w:val="AnswerGray"/>
          <w:lang w:val="pt-BR"/>
          <w:rFonts/>
        </w:rPr>
        <w:t xml:space="preserve">As respostas podem variar.</w:t>
      </w:r>
      <w:r>
        <w:rPr>
          <w:rStyle w:val="AnswerGray"/>
          <w:lang w:val="pt-BR"/>
          <w:rFonts/>
        </w:rPr>
        <w:t xml:space="preserve"> </w:t>
      </w:r>
      <w:r>
        <w:rPr>
          <w:rStyle w:val="AnswerGray"/>
          <w:lang w:val="pt-BR"/>
          <w:rFonts/>
        </w:rPr>
        <w:t xml:space="preserve">Na maioria dos casos (0x2102), o roteador será submetido a uma inicialização normal, carregará o IOS da memória Flash e carregará a configuração de inicialização da NVRAM, se houver.</w:t>
      </w:r>
      <w:r>
        <w:rPr>
          <w:rStyle w:val="AnswerGray"/>
          <w:lang w:val="pt-BR"/>
          <w:rFonts/>
        </w:rPr>
        <w:t xml:space="preserve"> </w:t>
      </w:r>
      <w:r>
        <w:rPr>
          <w:rStyle w:val="AnswerGray"/>
          <w:lang w:val="pt-BR"/>
          <w:rFonts/>
        </w:rPr>
        <w:t xml:space="preserve">Se o registro de configuração for 0x2142, o roteador vai ignorar a configuração de inicialização e começar no prompt de comando do modo usuário.</w:t>
      </w:r>
      <w:r>
        <w:rPr>
          <w:rStyle w:val="AnswerGray"/>
          <w:lang w:val="pt-BR"/>
          <w:rFonts/>
        </w:rPr>
        <w:t xml:space="preserve"> </w:t>
      </w:r>
      <w:r>
        <w:rPr>
          <w:rStyle w:val="AnswerGray"/>
          <w:lang w:val="pt-BR"/>
          <w:rFonts/>
        </w:rPr>
        <w:t xml:space="preserve">Se a inicialização falhar, o roteador entrará no modo ROMMON.</w:t>
      </w:r>
    </w:p>
    <w:p w14:paraId="3A0FD2AA" w14:textId="40127F8F" w:rsidR="00730E5F" w:rsidRDefault="00730E5F" w:rsidP="00730E5F">
      <w:pPr>
        <w:pStyle w:val="Heading3"/>
      </w:pPr>
      <w:r>
        <w:rPr>
          <w:lang w:val="pt-BR"/>
          <w:rFonts/>
        </w:rPr>
        <w:t xml:space="preserve">Exiba a configuração em execução.</w:t>
      </w:r>
    </w:p>
    <w:p w14:paraId="0C118CD1" w14:textId="67F5B457" w:rsidR="00730E5F" w:rsidRDefault="00730E5F" w:rsidP="00730E5F">
      <w:pPr>
        <w:pStyle w:val="BodyTextL25"/>
      </w:pPr>
      <w:r>
        <w:rPr>
          <w:lang w:val="pt-BR"/>
          <w:rFonts/>
        </w:rPr>
        <w:t xml:space="preserve">Use o comando </w:t>
      </w:r>
      <w:r>
        <w:rPr>
          <w:b w:val="true"/>
          <w:lang w:val="pt-BR"/>
          <w:rFonts/>
        </w:rPr>
        <w:t xml:space="preserve">show running-config</w:t>
      </w:r>
      <w:r>
        <w:rPr>
          <w:lang w:val="pt-BR"/>
          <w:rFonts/>
        </w:rPr>
        <w:t xml:space="preserve"> no roteador para responder às seguintes perguntas filtrando linhas contendo a palavra “password”.</w:t>
      </w:r>
    </w:p>
    <w:p w14:paraId="20EDF932" w14:textId="3FB77D2C" w:rsidR="00B659C8" w:rsidRDefault="00B659C8" w:rsidP="00B659C8">
      <w:pPr>
        <w:pStyle w:val="CMDRed"/>
      </w:pPr>
      <w:r>
        <w:rPr>
          <w:lang w:val="pt-BR"/>
          <w:rFonts/>
        </w:rPr>
        <w:t xml:space="preserve">R2# </w:t>
      </w:r>
      <w:r w:rsidRPr="00B659C8">
        <w:rPr>
          <w:b/>
          <w:lang w:val="pt-BR"/>
          <w:rFonts/>
        </w:rPr>
        <w:t xml:space="preserve">show running-config | include password</w:t>
      </w:r>
    </w:p>
    <w:p w14:paraId="647DC9A1" w14:textId="77777777" w:rsidR="00B659C8" w:rsidRDefault="00B659C8" w:rsidP="00121A54">
      <w:pPr>
        <w:pStyle w:val="CMDOutputRed"/>
      </w:pPr>
      <w:r>
        <w:rPr>
          <w:lang w:val="pt-BR"/>
          <w:rFonts/>
        </w:rPr>
        <w:t xml:space="preserve">service password-encryption</w:t>
      </w:r>
    </w:p>
    <w:p w14:paraId="48AD16DB" w14:textId="77777777" w:rsidR="00B659C8" w:rsidRDefault="00B659C8" w:rsidP="00121A54">
      <w:pPr>
        <w:pStyle w:val="CMDOutputRed"/>
      </w:pP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password 7 0822455D0A16</w:t>
      </w:r>
    </w:p>
    <w:p w14:paraId="183D94D8" w14:textId="3352A295" w:rsidR="00B659C8" w:rsidRDefault="00B659C8" w:rsidP="00121A54">
      <w:pPr>
        <w:pStyle w:val="CMDOutputRed"/>
      </w:pP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password 7 0822455D0A16</w:t>
      </w:r>
    </w:p>
    <w:p w14:paraId="4B46E504" w14:textId="77777777" w:rsidR="00121A54" w:rsidRDefault="00121A54" w:rsidP="00121A54">
      <w:pPr>
        <w:pStyle w:val="Heading4"/>
      </w:pPr>
      <w:r>
        <w:rPr>
          <w:lang w:val="pt-BR"/>
          <w:rFonts/>
        </w:rPr>
        <w:t xml:space="preserve">Pergunta:</w:t>
      </w:r>
    </w:p>
    <w:p w14:paraId="5E7FFEB7" w14:textId="4E772157" w:rsidR="00730E5F" w:rsidRDefault="00730E5F" w:rsidP="00121A54">
      <w:pPr>
        <w:pStyle w:val="BodyTextL50"/>
        <w:spacing w:before="0"/>
      </w:pPr>
      <w:r>
        <w:rPr>
          <w:lang w:val="pt-BR"/>
          <w:rFonts/>
        </w:rPr>
        <w:t xml:space="preserve">Como as senhas são apresentadas na saída?</w:t>
      </w:r>
    </w:p>
    <w:p w14:paraId="0EF90AC6" w14:textId="77777777" w:rsidR="008A3B43" w:rsidRPr="00E9168E" w:rsidRDefault="008A3B43" w:rsidP="008A3B43">
      <w:pPr>
        <w:pStyle w:val="AnswerLineL50"/>
      </w:pPr>
      <w:r>
        <w:rPr>
          <w:lang w:val="pt-BR"/>
          <w:rFonts/>
        </w:rPr>
        <w:t xml:space="preserve">Digite suas respostas aqui.</w:t>
      </w:r>
    </w:p>
    <w:p w14:paraId="6B964E66" w14:textId="15309822" w:rsidR="00730E5F" w:rsidRPr="006C17D3" w:rsidRDefault="00730E5F" w:rsidP="00730E5F">
      <w:pPr>
        <w:pStyle w:val="BodyTextL50"/>
        <w:rPr>
          <w:rStyle w:val="AnswerGray"/>
          <w:lang w:val="pt-BR"/>
          <w:rFonts/>
        </w:rPr>
      </w:pPr>
      <w:r>
        <w:rPr>
          <w:rStyle w:val="AnswerGray"/>
          <w:lang w:val="pt-BR"/>
          <w:rFonts/>
        </w:rPr>
        <w:t xml:space="preserve">As senhas são criptografadas devido ao comando service password-encryption.</w:t>
      </w:r>
    </w:p>
    <w:p w14:paraId="004A8795" w14:textId="42DAFF39" w:rsidR="00730E5F" w:rsidRDefault="00730E5F" w:rsidP="00730E5F">
      <w:pPr>
        <w:pStyle w:val="BodyTextL50"/>
      </w:pPr>
      <w:r>
        <w:rPr>
          <w:lang w:val="pt-BR"/>
          <w:rFonts/>
        </w:rPr>
        <w:t xml:space="preserve">Use o comando</w:t>
      </w:r>
      <w:r>
        <w:rPr>
          <w:b w:val="true"/>
          <w:lang w:val="pt-BR"/>
          <w:rFonts/>
        </w:rPr>
        <w:t xml:space="preserve"> show startup-config | begin vty</w:t>
      </w:r>
      <w:r>
        <w:rPr>
          <w:lang w:val="pt-BR"/>
          <w:rFonts/>
        </w:rPr>
        <w:t xml:space="preserve">.</w:t>
      </w:r>
    </w:p>
    <w:p w14:paraId="46402197" w14:textId="4C461929" w:rsidR="00730E5F" w:rsidRPr="00F7111F" w:rsidRDefault="00E50738" w:rsidP="00383A42">
      <w:pPr>
        <w:pStyle w:val="CMDRed"/>
      </w:pPr>
      <w:r>
        <w:rPr>
          <w:lang w:val="pt-BR"/>
          <w:rFonts/>
        </w:rPr>
        <w:t xml:space="preserve">R2# </w:t>
      </w:r>
      <w:r>
        <w:rPr>
          <w:b w:val="true"/>
          <w:lang w:val="pt-BR"/>
          <w:rFonts/>
        </w:rPr>
        <w:t xml:space="preserve">show running-config | begin vty</w:t>
      </w:r>
    </w:p>
    <w:p w14:paraId="25557C1E" w14:textId="77777777" w:rsidR="00730E5F" w:rsidRPr="00121A54" w:rsidRDefault="00730E5F" w:rsidP="00121A54">
      <w:pPr>
        <w:pStyle w:val="CMDOutputRed"/>
      </w:pPr>
      <w:r>
        <w:rPr>
          <w:lang w:val="pt-BR"/>
          <w:rFonts/>
        </w:rPr>
        <w:t xml:space="preserve">line vty 0 4</w:t>
      </w:r>
    </w:p>
    <w:p w14:paraId="6CED7CF7" w14:textId="027738C2" w:rsidR="007B19FF" w:rsidRDefault="007B19FF" w:rsidP="007B19FF">
      <w:pPr>
        <w:pStyle w:val="CMDOutputRed"/>
      </w:pP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exec-timeout 6 0</w:t>
      </w:r>
    </w:p>
    <w:p w14:paraId="6DE00870" w14:textId="77777777" w:rsidR="007B19FF" w:rsidRDefault="007B19FF" w:rsidP="007B19FF">
      <w:pPr>
        <w:pStyle w:val="CMDOutputRed"/>
      </w:pP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password 7 0822455D0A16</w:t>
      </w:r>
    </w:p>
    <w:p w14:paraId="46B0A281" w14:textId="77777777" w:rsidR="007B19FF" w:rsidRDefault="007B19FF" w:rsidP="007B19FF">
      <w:pPr>
        <w:pStyle w:val="CMDOutputRed"/>
      </w:pP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login local</w:t>
      </w:r>
    </w:p>
    <w:p w14:paraId="7DD16ECB" w14:textId="01570569" w:rsidR="00730E5F" w:rsidRPr="00121A54" w:rsidRDefault="007B19FF" w:rsidP="007B19FF">
      <w:pPr>
        <w:pStyle w:val="CMDOutputRed"/>
      </w:pP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transport input ssh</w:t>
      </w:r>
    </w:p>
    <w:p w14:paraId="423FCC9F" w14:textId="77777777" w:rsidR="00121A54" w:rsidRDefault="00121A54" w:rsidP="00121A54">
      <w:pPr>
        <w:pStyle w:val="Heading4"/>
      </w:pPr>
      <w:r>
        <w:rPr>
          <w:lang w:val="pt-BR"/>
          <w:rFonts/>
        </w:rPr>
        <w:t xml:space="preserve">Pergunta:</w:t>
      </w:r>
    </w:p>
    <w:p w14:paraId="62A739D1" w14:textId="360D95FD" w:rsidR="00730E5F" w:rsidRDefault="00730E5F" w:rsidP="00121A54">
      <w:pPr>
        <w:pStyle w:val="BodyTextL50"/>
        <w:spacing w:before="0"/>
      </w:pPr>
      <w:r>
        <w:rPr>
          <w:lang w:val="pt-BR"/>
          <w:rFonts/>
        </w:rPr>
        <w:t xml:space="preserve">Qual é o resultado do uso desse comando?</w:t>
      </w:r>
    </w:p>
    <w:p w14:paraId="10121E04" w14:textId="77777777" w:rsidR="008A3B43" w:rsidRPr="00E9168E" w:rsidRDefault="008A3B43" w:rsidP="008A3B43">
      <w:pPr>
        <w:pStyle w:val="AnswerLineL50"/>
      </w:pPr>
      <w:r>
        <w:rPr>
          <w:lang w:val="pt-BR"/>
          <w:rFonts/>
        </w:rPr>
        <w:t xml:space="preserve">Digite suas respostas aqui.</w:t>
      </w:r>
    </w:p>
    <w:p w14:paraId="0C64D323" w14:textId="414940F9" w:rsidR="00730E5F" w:rsidRDefault="00730E5F" w:rsidP="00730E5F">
      <w:pPr>
        <w:pStyle w:val="BodyTextL50"/>
        <w:rPr>
          <w:rStyle w:val="AnswerGray"/>
          <w:lang w:val="pt-BR"/>
          <w:rFonts/>
        </w:rPr>
      </w:pPr>
      <w:r>
        <w:rPr>
          <w:rStyle w:val="AnswerGray"/>
          <w:lang w:val="pt-BR"/>
          <w:rFonts/>
        </w:rPr>
        <w:t xml:space="preserve">Um usuário recebe a saída da configuração em execução começando com a linha que inclui a primeira instância da expressão de filtragem.</w:t>
      </w:r>
    </w:p>
    <w:p w14:paraId="1E6AF199" w14:textId="66EB49B1" w:rsidR="00085EB3" w:rsidRPr="00B659C8" w:rsidRDefault="00085EB3" w:rsidP="00085EB3">
      <w:pPr>
        <w:pStyle w:val="BodyTextL50"/>
      </w:pPr>
      <w:r>
        <w:rPr>
          <w:b w:val="true"/>
          <w:lang w:val="pt-BR"/>
          <w:rFonts/>
        </w:rPr>
        <w:t xml:space="preserve">Observação</w:t>
      </w:r>
      <w:r>
        <w:rPr>
          <w:lang w:val="pt-BR"/>
          <w:rFonts/>
        </w:rPr>
        <w:t xml:space="preserve">: Um comando mais específico seria </w:t>
      </w:r>
      <w:r>
        <w:rPr>
          <w:b w:val="true"/>
          <w:lang w:val="pt-BR"/>
          <w:rFonts/>
        </w:rPr>
        <w:t xml:space="preserve">show running-config | section vty</w:t>
      </w:r>
      <w:r w:rsidR="007B19FF" w:rsidRPr="007B19FF">
        <w:rPr>
          <w:lang w:val="pt-BR"/>
          <w:rFonts/>
        </w:rPr>
        <w:t xml:space="preserve">; no entanto, a versão atual do Packet Tracer não suporta o </w:t>
      </w:r>
      <w:r>
        <w:rPr>
          <w:lang w:val="pt-BR"/>
          <w:rFonts/>
        </w:rPr>
        <w:t xml:space="preserve"> comando de filtragem de seção. </w:t>
      </w:r>
    </w:p>
    <w:p w14:paraId="1304A662" w14:textId="77777777" w:rsidR="00730E5F" w:rsidRDefault="00730E5F" w:rsidP="00730E5F">
      <w:pPr>
        <w:pStyle w:val="Heading3"/>
      </w:pPr>
      <w:r>
        <w:rPr>
          <w:lang w:val="pt-BR"/>
          <w:rFonts/>
        </w:rPr>
        <w:t xml:space="preserve">Exiba a tabela de roteamento no roteador.</w:t>
      </w:r>
    </w:p>
    <w:p w14:paraId="346FA7B6" w14:textId="77777777" w:rsidR="00730E5F" w:rsidRDefault="00730E5F" w:rsidP="00730E5F">
      <w:pPr>
        <w:pStyle w:val="BodyTextL25"/>
      </w:pPr>
      <w:r>
        <w:rPr>
          <w:lang w:val="pt-BR"/>
          <w:rFonts/>
        </w:rPr>
        <w:t xml:space="preserve">Use o comando </w:t>
      </w:r>
      <w:r>
        <w:rPr>
          <w:b w:val="true"/>
          <w:lang w:val="pt-BR"/>
          <w:rFonts/>
        </w:rPr>
        <w:t xml:space="preserve">show ip route</w:t>
      </w:r>
      <w:r>
        <w:rPr>
          <w:lang w:val="pt-BR"/>
          <w:rFonts/>
        </w:rPr>
        <w:t xml:space="preserve"> no roteador para responder às perguntas a seguir.</w:t>
      </w:r>
    </w:p>
    <w:p w14:paraId="3A81CE1B" w14:textId="54F56917" w:rsidR="00730E5F" w:rsidRPr="00F7111F" w:rsidRDefault="00E50738" w:rsidP="00383A42">
      <w:pPr>
        <w:pStyle w:val="CMDRed"/>
      </w:pPr>
      <w:r>
        <w:rPr>
          <w:lang w:val="pt-BR"/>
          <w:rFonts/>
        </w:rPr>
        <w:t xml:space="preserve">R2# </w:t>
      </w:r>
      <w:r>
        <w:rPr>
          <w:b w:val="true"/>
          <w:lang w:val="pt-BR"/>
          <w:rFonts/>
        </w:rPr>
        <w:t xml:space="preserve">show ip route</w:t>
      </w:r>
    </w:p>
    <w:p w14:paraId="2D6BF051" w14:textId="77777777" w:rsidR="00F23ADA" w:rsidRPr="00F23ADA" w:rsidRDefault="00F23ADA" w:rsidP="00121A54">
      <w:pPr>
        <w:pStyle w:val="CMDOutputRed"/>
        <w:rPr>
          <w:bCs/>
          <w:lang w:val="pt-BR"/>
          <w:rFonts/>
        </w:rPr>
      </w:pPr>
      <w:r>
        <w:rPr>
          <w:lang w:val="pt-BR"/>
          <w:rFonts/>
        </w:rPr>
        <w:t xml:space="preserve">Codes: L - local, C - connected, S - static, R - RIP, M - mobile, B - BGP</w:t>
      </w:r>
    </w:p>
    <w:p w14:paraId="20EF0E9F" w14:textId="77777777" w:rsidR="00F23ADA" w:rsidRPr="00F23ADA" w:rsidRDefault="00F23ADA" w:rsidP="00121A54">
      <w:pPr>
        <w:pStyle w:val="CMDOutputRed"/>
        <w:rPr>
          <w:bCs/>
          <w:lang w:val="pt-BR"/>
          <w:rFonts/>
        </w:rPr>
      </w:pPr>
      <w:r>
        <w:rPr>
          <w:lang w:val="pt-BR"/>
          <w:rFonts/>
        </w:rPr>
        <w:t xml:space="preserve">       </w:t>
      </w:r>
      <w:r>
        <w:rPr>
          <w:lang w:val="pt-BR"/>
          <w:rFonts/>
        </w:rPr>
        <w:t xml:space="preserve">D - EIGRP, EX - EIGRP external, O - OSPF, IA - OSPF inter area</w:t>
      </w:r>
    </w:p>
    <w:p w14:paraId="0E10B046" w14:textId="77777777" w:rsidR="00F23ADA" w:rsidRPr="00F23ADA" w:rsidRDefault="00F23ADA" w:rsidP="00121A54">
      <w:pPr>
        <w:pStyle w:val="CMDOutputRed"/>
        <w:rPr>
          <w:bCs/>
          <w:lang w:val="pt-BR"/>
          <w:rFonts/>
        </w:rPr>
      </w:pPr>
      <w:r>
        <w:rPr>
          <w:lang w:val="pt-BR"/>
          <w:rFonts/>
        </w:rPr>
        <w:t xml:space="preserve">       </w:t>
      </w:r>
      <w:r>
        <w:rPr>
          <w:lang w:val="pt-BR"/>
          <w:rFonts/>
        </w:rPr>
        <w:t xml:space="preserve">N1 - OSPF NSSA external type 1, N2 - OSPF NSSA external type 2</w:t>
      </w:r>
    </w:p>
    <w:p w14:paraId="31471DFC" w14:textId="77777777" w:rsidR="00F23ADA" w:rsidRPr="00F23ADA" w:rsidRDefault="00F23ADA" w:rsidP="00121A54">
      <w:pPr>
        <w:pStyle w:val="CMDOutputRed"/>
        <w:rPr>
          <w:bCs/>
          <w:lang w:val="pt-BR"/>
          <w:rFonts/>
        </w:rPr>
      </w:pPr>
      <w:r>
        <w:rPr>
          <w:lang w:val="pt-BR"/>
          <w:rFonts/>
        </w:rPr>
        <w:t xml:space="preserve">       </w:t>
      </w:r>
      <w:r>
        <w:rPr>
          <w:lang w:val="pt-BR"/>
          <w:rFonts/>
        </w:rPr>
        <w:t xml:space="preserve">E1 - OSPF external type 1, E2 - OSPF external type 2, E - EGP</w:t>
      </w:r>
    </w:p>
    <w:p w14:paraId="10561B00" w14:textId="77777777" w:rsidR="00F23ADA" w:rsidRPr="00F23ADA" w:rsidRDefault="00F23ADA" w:rsidP="00121A54">
      <w:pPr>
        <w:pStyle w:val="CMDOutputRed"/>
        <w:rPr>
          <w:bCs/>
          <w:lang w:val="pt-BR"/>
          <w:rFonts/>
        </w:rPr>
      </w:pPr>
      <w:r>
        <w:rPr>
          <w:lang w:val="pt-BR"/>
          <w:rFonts/>
        </w:rPr>
        <w:t xml:space="preserve">       </w:t>
      </w:r>
      <w:r>
        <w:rPr>
          <w:lang w:val="pt-BR"/>
          <w:rFonts/>
        </w:rPr>
        <w:t xml:space="preserve">i - IS-IS, L1 - IS-IS level-1, L2 - IS-IS level-2, ia - IS-IS inter area</w:t>
      </w:r>
    </w:p>
    <w:p w14:paraId="5256894B" w14:textId="77777777" w:rsidR="00F23ADA" w:rsidRPr="00F23ADA" w:rsidRDefault="00F23ADA" w:rsidP="00121A54">
      <w:pPr>
        <w:pStyle w:val="CMDOutputRed"/>
        <w:rPr>
          <w:bCs/>
          <w:lang w:val="pt-BR"/>
          <w:rFonts/>
        </w:rPr>
      </w:pPr>
      <w:r>
        <w:rPr>
          <w:lang w:val="pt-BR"/>
          <w:rFonts/>
        </w:rPr>
        <w:t xml:space="preserve">       </w:t>
      </w:r>
      <w:r>
        <w:rPr>
          <w:lang w:val="pt-BR"/>
          <w:rFonts/>
        </w:rPr>
        <w:t xml:space="preserve">* - candidate default, U - per-user static route, o - ODR</w:t>
      </w:r>
    </w:p>
    <w:p w14:paraId="5CDDE839" w14:textId="77777777" w:rsidR="00F23ADA" w:rsidRPr="00F23ADA" w:rsidRDefault="00F23ADA" w:rsidP="00121A54">
      <w:pPr>
        <w:pStyle w:val="CMDOutputRed"/>
        <w:rPr>
          <w:bCs/>
          <w:lang w:val="pt-BR"/>
          <w:rFonts/>
        </w:rPr>
      </w:pPr>
      <w:r>
        <w:rPr>
          <w:lang w:val="pt-BR"/>
          <w:rFonts/>
        </w:rPr>
        <w:t xml:space="preserve">       </w:t>
      </w:r>
      <w:r>
        <w:rPr>
          <w:lang w:val="pt-BR"/>
          <w:rFonts/>
        </w:rPr>
        <w:t xml:space="preserve">P - periodic downloaded static route</w:t>
      </w:r>
    </w:p>
    <w:p w14:paraId="4822B4B7" w14:textId="77777777" w:rsidR="00F23ADA" w:rsidRPr="00F23ADA" w:rsidRDefault="00F23ADA" w:rsidP="00121A54">
      <w:pPr>
        <w:pStyle w:val="CMDOutputRed"/>
        <w:rPr>
          <w:bCs/>
          <w:lang w:val="pt-BR"/>
          <w:rFonts/>
        </w:rPr>
      </w:pPr>
    </w:p>
    <w:p w14:paraId="767B9A6F" w14:textId="77777777" w:rsidR="00F23ADA" w:rsidRPr="00F23ADA" w:rsidRDefault="00F23ADA" w:rsidP="00121A54">
      <w:pPr>
        <w:pStyle w:val="CMDOutputRed"/>
        <w:rPr>
          <w:bCs/>
          <w:lang w:val="pt-BR"/>
          <w:rFonts/>
        </w:rPr>
      </w:pPr>
      <w:r>
        <w:rPr>
          <w:lang w:val="pt-BR"/>
          <w:rFonts/>
        </w:rPr>
        <w:t xml:space="preserve">Gateway of last resort is not set.</w:t>
      </w:r>
    </w:p>
    <w:p w14:paraId="7EE078E0" w14:textId="77777777" w:rsidR="00F23ADA" w:rsidRPr="00F23ADA" w:rsidRDefault="00F23ADA" w:rsidP="00121A54">
      <w:pPr>
        <w:pStyle w:val="CMDOutputRed"/>
        <w:rPr>
          <w:bCs/>
          <w:lang w:val="pt-BR"/>
          <w:rFonts/>
        </w:rPr>
      </w:pPr>
    </w:p>
    <w:p w14:paraId="048A2097" w14:textId="77777777" w:rsidR="00F23ADA" w:rsidRPr="00F23ADA" w:rsidRDefault="00F23ADA" w:rsidP="00121A54">
      <w:pPr>
        <w:pStyle w:val="CMDOutputRed"/>
        <w:rPr>
          <w:bCs/>
          <w:lang w:val="pt-BR"/>
          <w:rFonts/>
        </w:rPr>
      </w:pPr>
      <w:r>
        <w:rPr>
          <w:lang w:val="pt-BR"/>
          <w:rFonts/>
        </w:rPr>
        <w:t xml:space="preserve">     </w:t>
      </w:r>
      <w:r>
        <w:rPr>
          <w:lang w:val="pt-BR"/>
          <w:rFonts/>
        </w:rPr>
        <w:t xml:space="preserve">10.0.0.0/8 tem sub-rede variada, 6 sub-redes, 2 máscaras</w:t>
      </w:r>
    </w:p>
    <w:p w14:paraId="4210F408" w14:textId="77777777" w:rsidR="00F23ADA" w:rsidRPr="00F23ADA" w:rsidRDefault="00F23ADA" w:rsidP="00121A54">
      <w:pPr>
        <w:pStyle w:val="CMDOutputRed"/>
        <w:rPr>
          <w:bCs/>
          <w:lang w:val="pt-BR"/>
          <w:rFonts/>
        </w:rPr>
      </w:pPr>
      <w:r>
        <w:rPr>
          <w:lang w:val="pt-BR"/>
          <w:rFonts/>
        </w:rPr>
        <w:t xml:space="preserve">C 10.0.3.0/24 está diretamente conectado, Serial0/1/0</w:t>
      </w:r>
    </w:p>
    <w:p w14:paraId="1F6EB312" w14:textId="77777777" w:rsidR="00F23ADA" w:rsidRPr="00F23ADA" w:rsidRDefault="00F23ADA" w:rsidP="00121A54">
      <w:pPr>
        <w:pStyle w:val="CMDOutputRed"/>
        <w:rPr>
          <w:bCs/>
          <w:lang w:val="pt-BR"/>
          <w:rFonts/>
        </w:rPr>
      </w:pPr>
      <w:r>
        <w:rPr>
          <w:lang w:val="pt-BR"/>
          <w:rFonts/>
        </w:rPr>
        <w:t xml:space="preserve">L 10.0.3.2/32 está diretamente conectado, Serial0/1/0</w:t>
      </w:r>
    </w:p>
    <w:p w14:paraId="74D87D0C" w14:textId="77777777" w:rsidR="00F23ADA" w:rsidRPr="00F23ADA" w:rsidRDefault="00F23ADA" w:rsidP="00121A54">
      <w:pPr>
        <w:pStyle w:val="CMDOutputRed"/>
        <w:rPr>
          <w:bCs/>
          <w:lang w:val="pt-BR"/>
          <w:rFonts/>
        </w:rPr>
      </w:pPr>
      <w:r>
        <w:rPr>
          <w:lang w:val="pt-BR"/>
          <w:rFonts/>
        </w:rPr>
        <w:t xml:space="preserve">C 10.0.4.0/24 está conectado diretamente, GigabitetherNet0/0/0</w:t>
      </w:r>
    </w:p>
    <w:p w14:paraId="30422873" w14:textId="77777777" w:rsidR="00F23ADA" w:rsidRPr="00F23ADA" w:rsidRDefault="00F23ADA" w:rsidP="00121A54">
      <w:pPr>
        <w:pStyle w:val="CMDOutputRed"/>
        <w:rPr>
          <w:bCs/>
          <w:lang w:val="pt-BR"/>
          <w:rFonts/>
        </w:rPr>
      </w:pPr>
      <w:r>
        <w:rPr>
          <w:lang w:val="pt-BR"/>
          <w:rFonts/>
        </w:rPr>
        <w:t xml:space="preserve">L 10.0.4.1/32 está conectado diretamente, GigabitetherNet0/0/0</w:t>
      </w:r>
    </w:p>
    <w:p w14:paraId="75169D9D" w14:textId="77777777" w:rsidR="00F23ADA" w:rsidRPr="00F23ADA" w:rsidRDefault="00F23ADA" w:rsidP="00121A54">
      <w:pPr>
        <w:pStyle w:val="CMDOutputRed"/>
        <w:rPr>
          <w:bCs/>
          <w:lang w:val="pt-BR"/>
          <w:rFonts/>
        </w:rPr>
      </w:pPr>
      <w:r>
        <w:rPr>
          <w:lang w:val="pt-BR"/>
          <w:rFonts/>
        </w:rPr>
        <w:t xml:space="preserve">C 10.0.5.0/24 está conectado diretamente, Gigabitethernet0/0/1</w:t>
      </w:r>
    </w:p>
    <w:p w14:paraId="7FA98811" w14:textId="77777777" w:rsidR="00F23ADA" w:rsidRPr="00F23ADA" w:rsidRDefault="00F23ADA" w:rsidP="00121A54">
      <w:pPr>
        <w:pStyle w:val="CMDOutputRed"/>
        <w:rPr>
          <w:bCs/>
          <w:lang w:val="pt-BR"/>
          <w:rFonts/>
        </w:rPr>
      </w:pPr>
      <w:r>
        <w:rPr>
          <w:lang w:val="pt-BR"/>
          <w:rFonts/>
        </w:rPr>
        <w:t xml:space="preserve">L 10.0.5.1/32 está conectado diretamente, GigabitetherNet0/0/1</w:t>
      </w:r>
    </w:p>
    <w:p w14:paraId="25D5F415" w14:textId="77777777" w:rsidR="00F23ADA" w:rsidRPr="00F23ADA" w:rsidRDefault="00F23ADA" w:rsidP="00121A54">
      <w:pPr>
        <w:pStyle w:val="CMDOutputRed"/>
        <w:rPr>
          <w:bCs/>
          <w:lang w:val="pt-BR"/>
          <w:rFonts/>
        </w:rPr>
      </w:pPr>
      <w:r>
        <w:rPr>
          <w:lang w:val="pt-BR"/>
          <w:rFonts/>
        </w:rPr>
        <w:t xml:space="preserve">     </w:t>
      </w:r>
      <w:r>
        <w:rPr>
          <w:lang w:val="pt-BR"/>
          <w:rFonts/>
        </w:rPr>
        <w:t xml:space="preserve">209.165.200.0/24 is variably subnetted, 2 subnets, 2 masks</w:t>
      </w:r>
    </w:p>
    <w:p w14:paraId="1C017F81" w14:textId="77777777" w:rsidR="00F23ADA" w:rsidRPr="00F23ADA" w:rsidRDefault="00F23ADA" w:rsidP="00121A54">
      <w:pPr>
        <w:pStyle w:val="CMDOutputRed"/>
        <w:rPr>
          <w:bCs/>
          <w:lang w:val="pt-BR"/>
          <w:rFonts/>
        </w:rPr>
      </w:pPr>
      <w:r>
        <w:rPr>
          <w:lang w:val="pt-BR"/>
          <w:rFonts/>
        </w:rPr>
        <w:t xml:space="preserve">C 209.165.200.224/30 está conectado diretamente, Serial0/1/1</w:t>
      </w:r>
    </w:p>
    <w:p w14:paraId="65630222" w14:textId="00854259" w:rsidR="00383A42" w:rsidRDefault="00F23ADA" w:rsidP="00121A54">
      <w:pPr>
        <w:pStyle w:val="CMDOutputRed"/>
      </w:pPr>
      <w:r>
        <w:rPr>
          <w:lang w:val="pt-BR"/>
          <w:rFonts/>
        </w:rPr>
        <w:t xml:space="preserve">L 209.165.200.225/32 está diretamente conectado, serial 0/1/1 Perguntas:</w:t>
      </w:r>
    </w:p>
    <w:p w14:paraId="200BBDE4" w14:textId="77777777" w:rsidR="00121A54" w:rsidRDefault="00121A54" w:rsidP="00121A54">
      <w:pPr>
        <w:pStyle w:val="Heading4"/>
      </w:pPr>
      <w:r>
        <w:rPr>
          <w:lang w:val="pt-BR"/>
          <w:rFonts/>
        </w:rPr>
        <w:t xml:space="preserve">Pergunta:</w:t>
      </w:r>
    </w:p>
    <w:p w14:paraId="1D7D4B67" w14:textId="0EC1133D" w:rsidR="00730E5F" w:rsidRDefault="00730E5F" w:rsidP="00383A42">
      <w:pPr>
        <w:pStyle w:val="BodyTextL25"/>
        <w:spacing w:before="0"/>
      </w:pPr>
      <w:r>
        <w:rPr>
          <w:lang w:val="pt-BR"/>
          <w:rFonts/>
        </w:rPr>
        <w:t xml:space="preserve">Qual código é usado na tabela de roteamento para indicar uma rede diretamente conectada?</w:t>
      </w:r>
    </w:p>
    <w:p w14:paraId="7D142F74" w14:textId="77777777" w:rsidR="008A3B43" w:rsidRPr="00E9168E" w:rsidRDefault="008A3B43" w:rsidP="008A3B43">
      <w:pPr>
        <w:pStyle w:val="AnswerLineL25"/>
      </w:pPr>
      <w:r>
        <w:rPr>
          <w:lang w:val="pt-BR"/>
          <w:rFonts/>
        </w:rPr>
        <w:t xml:space="preserve">Digite suas respostas aqui.</w:t>
      </w:r>
    </w:p>
    <w:p w14:paraId="67FB7C41" w14:textId="77777777" w:rsidR="00730E5F" w:rsidRDefault="00730E5F" w:rsidP="00730E5F">
      <w:pPr>
        <w:pStyle w:val="BodyTextL25"/>
        <w:rPr>
          <w:rStyle w:val="AnswerGray"/>
          <w:lang w:val="pt-BR"/>
          <w:rFonts/>
        </w:rPr>
      </w:pPr>
      <w:r>
        <w:rPr>
          <w:rStyle w:val="AnswerGray"/>
          <w:lang w:val="pt-BR"/>
          <w:rFonts/>
        </w:rPr>
        <w:t xml:space="preserve">O C designa uma sub-rede diretamente conectada.</w:t>
      </w:r>
      <w:r>
        <w:rPr>
          <w:rStyle w:val="AnswerGray"/>
          <w:lang w:val="pt-BR"/>
          <w:rFonts/>
        </w:rPr>
        <w:t xml:space="preserve"> </w:t>
      </w:r>
      <w:r>
        <w:rPr>
          <w:rStyle w:val="AnswerGray"/>
          <w:lang w:val="pt-BR"/>
          <w:rFonts/>
        </w:rPr>
        <w:t xml:space="preserve">Um L designa uma interface local.</w:t>
      </w:r>
      <w:r>
        <w:rPr>
          <w:rStyle w:val="AnswerGray"/>
          <w:lang w:val="pt-BR"/>
          <w:rFonts/>
        </w:rPr>
        <w:t xml:space="preserve"> </w:t>
      </w:r>
      <w:r>
        <w:rPr>
          <w:rStyle w:val="AnswerGray"/>
          <w:lang w:val="pt-BR"/>
          <w:rFonts/>
        </w:rPr>
        <w:t xml:space="preserve">Ambas as respostas estão corretas.</w:t>
      </w:r>
    </w:p>
    <w:p w14:paraId="38F5CC70" w14:textId="0A6D835C" w:rsidR="00383A42" w:rsidRDefault="00730E5F" w:rsidP="00730E5F">
      <w:pPr>
        <w:pStyle w:val="BodyTextL25"/>
      </w:pPr>
      <w:r>
        <w:rPr>
          <w:lang w:val="pt-BR"/>
          <w:rFonts/>
        </w:rPr>
        <w:t xml:space="preserve">Quantas entradas de rotas são codificadas com um código C na tabela de roteamento?</w:t>
      </w:r>
    </w:p>
    <w:p w14:paraId="2784C044" w14:textId="77777777" w:rsidR="008A3B43" w:rsidRPr="00E9168E" w:rsidRDefault="008A3B43" w:rsidP="008A3B43">
      <w:pPr>
        <w:pStyle w:val="AnswerLineL25"/>
      </w:pPr>
      <w:r>
        <w:rPr>
          <w:lang w:val="pt-BR"/>
          <w:rFonts/>
        </w:rPr>
        <w:t xml:space="preserve">Digite suas respostas aqui.</w:t>
      </w:r>
    </w:p>
    <w:p w14:paraId="35DABD61" w14:textId="51552DB7" w:rsidR="00730E5F" w:rsidRDefault="00F23ADA" w:rsidP="00730E5F">
      <w:pPr>
        <w:pStyle w:val="BodyTextL25"/>
        <w:rPr>
          <w:rStyle w:val="AnswerGray"/>
          <w:lang w:val="pt-BR"/>
          <w:rFonts/>
        </w:rPr>
      </w:pPr>
      <w:r>
        <w:rPr>
          <w:rStyle w:val="AnswerGray"/>
          <w:lang w:val="pt-BR"/>
          <w:rFonts/>
        </w:rPr>
        <w:t xml:space="preserve">4</w:t>
      </w:r>
    </w:p>
    <w:p w14:paraId="239FFE11" w14:textId="77777777" w:rsidR="00730E5F" w:rsidRDefault="00730E5F" w:rsidP="00730E5F">
      <w:pPr>
        <w:pStyle w:val="Heading3"/>
      </w:pPr>
      <w:r>
        <w:rPr>
          <w:lang w:val="pt-BR"/>
          <w:rFonts/>
        </w:rPr>
        <w:t xml:space="preserve">Exiba uma lista de sumarização das interfaces no roteador.</w:t>
      </w:r>
    </w:p>
    <w:p w14:paraId="4BE2A51F" w14:textId="77777777" w:rsidR="00730E5F" w:rsidRPr="004C7749" w:rsidRDefault="00730E5F" w:rsidP="00555E01">
      <w:pPr>
        <w:pStyle w:val="SubStepAlpha"/>
      </w:pPr>
      <w:r>
        <w:rPr>
          <w:lang w:val="pt-BR"/>
          <w:rFonts/>
        </w:rPr>
        <w:t xml:space="preserve">Use o comando </w:t>
      </w:r>
      <w:r>
        <w:rPr>
          <w:b w:val="true"/>
          <w:lang w:val="pt-BR"/>
          <w:rFonts/>
        </w:rPr>
        <w:t xml:space="preserve">show ip interface brief</w:t>
      </w:r>
      <w:r>
        <w:rPr>
          <w:lang w:val="pt-BR"/>
          <w:rFonts/>
        </w:rPr>
        <w:t xml:space="preserve"> no roteador para responder à pergunta a seguir.</w:t>
      </w:r>
    </w:p>
    <w:p w14:paraId="50E57306" w14:textId="16DDECEF" w:rsidR="00730E5F" w:rsidRPr="00F7111F" w:rsidRDefault="00E50738" w:rsidP="00121A54">
      <w:pPr>
        <w:pStyle w:val="CMDRed"/>
      </w:pPr>
      <w:r>
        <w:rPr>
          <w:lang w:val="pt-BR"/>
          <w:rFonts/>
        </w:rPr>
        <w:t xml:space="preserve">R2# </w:t>
      </w:r>
      <w:r>
        <w:rPr>
          <w:b w:val="true"/>
          <w:lang w:val="pt-BR"/>
          <w:rFonts/>
        </w:rPr>
        <w:t xml:space="preserve">show ip interface brief</w:t>
      </w:r>
    </w:p>
    <w:p w14:paraId="3F870EA4" w14:textId="77777777" w:rsidR="00F23ADA" w:rsidRPr="00F23ADA" w:rsidRDefault="00F23ADA" w:rsidP="00121A54">
      <w:pPr>
        <w:pStyle w:val="CMDOutputRed"/>
      </w:pPr>
      <w:r>
        <w:rPr>
          <w:lang w:val="pt-BR"/>
          <w:rFonts/>
        </w:rPr>
        <w:t xml:space="preserve">Interface IP-Address OK?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Method Status Protocol</w:t>
      </w:r>
      <w:r>
        <w:rPr>
          <w:lang w:val="pt-BR"/>
          <w:rFonts/>
        </w:rPr>
        <w:t xml:space="preserve"> </w:t>
      </w:r>
    </w:p>
    <w:p w14:paraId="3B498764" w14:textId="77777777" w:rsidR="00F23ADA" w:rsidRPr="00F23ADA" w:rsidRDefault="00F23ADA" w:rsidP="00121A54">
      <w:pPr>
        <w:pStyle w:val="CMDOutputRed"/>
      </w:pPr>
      <w:r>
        <w:rPr>
          <w:lang w:val="pt-BR"/>
          <w:rFonts/>
        </w:rPr>
        <w:t xml:space="preserve">Gigabitethernet0/0/0 10.0.4.1 YES manual up</w:t>
      </w:r>
      <w:r>
        <w:rPr>
          <w:lang w:val="pt-BR"/>
          <w:rFonts/>
        </w:rPr>
        <w:t xml:space="preserve"> </w:t>
      </w:r>
    </w:p>
    <w:p w14:paraId="0EDBCAB1" w14:textId="77777777" w:rsidR="00F23ADA" w:rsidRPr="00F23ADA" w:rsidRDefault="00F23ADA" w:rsidP="00121A54">
      <w:pPr>
        <w:pStyle w:val="CMDOutputRed"/>
      </w:pPr>
      <w:r>
        <w:rPr>
          <w:lang w:val="pt-BR"/>
          <w:rFonts/>
        </w:rPr>
        <w:t xml:space="preserve">Gigabitethernet0/0/1 10.0.5.1 YES manual up</w:t>
      </w:r>
      <w:r>
        <w:rPr>
          <w:lang w:val="pt-BR"/>
          <w:rFonts/>
        </w:rPr>
        <w:t xml:space="preserve"> </w:t>
      </w:r>
    </w:p>
    <w:p w14:paraId="20FBA718" w14:textId="77777777" w:rsidR="00F23ADA" w:rsidRPr="00F23ADA" w:rsidRDefault="00F23ADA" w:rsidP="00121A54">
      <w:pPr>
        <w:pStyle w:val="CMDOutputRed"/>
      </w:pPr>
      <w:r>
        <w:rPr>
          <w:lang w:val="pt-BR"/>
          <w:rFonts/>
        </w:rPr>
        <w:t xml:space="preserve">Serial0/1/0 10.0.3.2 SIM manual up</w:t>
      </w:r>
      <w:r>
        <w:rPr>
          <w:lang w:val="pt-BR"/>
          <w:rFonts/>
        </w:rPr>
        <w:t xml:space="preserve"> </w:t>
      </w:r>
    </w:p>
    <w:p w14:paraId="7145FF6F" w14:textId="77777777" w:rsidR="00F23ADA" w:rsidRPr="00F23ADA" w:rsidRDefault="00F23ADA" w:rsidP="00121A54">
      <w:pPr>
        <w:pStyle w:val="CMDOutputRed"/>
      </w:pPr>
      <w:r>
        <w:rPr>
          <w:lang w:val="pt-BR"/>
          <w:rFonts/>
        </w:rPr>
        <w:t xml:space="preserve">Serial0/1/1 209.165.200.225 YES manual up up</w:t>
      </w:r>
      <w:r>
        <w:rPr>
          <w:lang w:val="pt-BR"/>
          <w:rFonts/>
        </w:rPr>
        <w:t xml:space="preserve"> </w:t>
      </w:r>
    </w:p>
    <w:p w14:paraId="2638CE3A" w14:textId="77777777" w:rsidR="00F23ADA" w:rsidRDefault="00F23ADA" w:rsidP="00121A54">
      <w:pPr>
        <w:pStyle w:val="CMDOutputRed"/>
      </w:pPr>
      <w:r>
        <w:rPr>
          <w:lang w:val="pt-BR"/>
          <w:rFonts/>
        </w:rPr>
        <w:t xml:space="preserve">Vlan1 unassigned YES unset administratively down down</w:t>
      </w:r>
    </w:p>
    <w:p w14:paraId="2A17070E" w14:textId="159C975D" w:rsidR="00121A54" w:rsidRDefault="00121A54" w:rsidP="00121A54">
      <w:pPr>
        <w:pStyle w:val="Heading4"/>
      </w:pPr>
      <w:r>
        <w:rPr>
          <w:lang w:val="pt-BR"/>
          <w:rFonts/>
        </w:rPr>
        <w:t xml:space="preserve">Perguntas:</w:t>
      </w:r>
    </w:p>
    <w:p w14:paraId="2863A0C9" w14:textId="621A6810" w:rsidR="00730E5F" w:rsidRDefault="00730E5F" w:rsidP="00F23ADA">
      <w:pPr>
        <w:pStyle w:val="BodyTextL50"/>
        <w:spacing w:before="0"/>
      </w:pPr>
      <w:r>
        <w:rPr>
          <w:lang w:val="pt-BR"/>
          <w:rFonts/>
        </w:rPr>
        <w:t xml:space="preserve">Qual comando alterou o status das portas Gigabit Ethernet de administrativamente inoperante (inativa) para operante?</w:t>
      </w:r>
    </w:p>
    <w:p w14:paraId="70A2C5B7" w14:textId="77777777" w:rsidR="008A3B43" w:rsidRPr="00E9168E" w:rsidRDefault="008A3B43" w:rsidP="008A3B43">
      <w:pPr>
        <w:pStyle w:val="AnswerLineL50"/>
      </w:pPr>
      <w:r>
        <w:rPr>
          <w:lang w:val="pt-BR"/>
          <w:rFonts/>
        </w:rPr>
        <w:t xml:space="preserve">Digite suas respostas aqui.</w:t>
      </w:r>
    </w:p>
    <w:p w14:paraId="790D39FA" w14:textId="6CE89BDA" w:rsidR="00730E5F" w:rsidRDefault="00730E5F" w:rsidP="00383A42">
      <w:pPr>
        <w:pStyle w:val="BodyTextL50"/>
        <w:rPr>
          <w:rStyle w:val="AnswerGray"/>
          <w:lang w:val="pt-BR"/>
          <w:rFonts/>
        </w:rPr>
      </w:pPr>
      <w:r>
        <w:rPr>
          <w:rStyle w:val="AnswerGray"/>
          <w:lang w:val="pt-BR"/>
          <w:rFonts/>
        </w:rPr>
        <w:t xml:space="preserve">no shutdown</w:t>
      </w:r>
    </w:p>
    <w:p w14:paraId="32AFEA24" w14:textId="2F87E089" w:rsidR="00341322" w:rsidRPr="00F21A18" w:rsidRDefault="00341322" w:rsidP="00F21A18">
      <w:pPr>
        <w:pStyle w:val="BodyTextL50"/>
      </w:pPr>
      <w:r>
        <w:rPr>
          <w:lang w:val="pt-BR"/>
          <w:rFonts/>
        </w:rPr>
        <w:t xml:space="preserve">Qual comando de filtragem você usaria para exibir somente as interfaces com endereços atribuídos?</w:t>
      </w:r>
    </w:p>
    <w:p w14:paraId="2D7CC68D" w14:textId="77777777" w:rsidR="008A3B43" w:rsidRPr="00E9168E" w:rsidRDefault="008A3B43" w:rsidP="008A3B43">
      <w:pPr>
        <w:pStyle w:val="AnswerLineL50"/>
      </w:pPr>
      <w:r>
        <w:rPr>
          <w:lang w:val="pt-BR"/>
          <w:rFonts/>
        </w:rPr>
        <w:t xml:space="preserve">Digite suas respostas aqui.</w:t>
      </w:r>
    </w:p>
    <w:p w14:paraId="03E7C41F" w14:textId="335F2DB7" w:rsidR="00341322" w:rsidRPr="00341322" w:rsidRDefault="00341322" w:rsidP="00341322">
      <w:pPr>
        <w:pStyle w:val="BodyTextL50"/>
        <w:rPr>
          <w:rStyle w:val="AnswerGray"/>
          <w:lang w:val="pt-BR"/>
          <w:rFonts/>
        </w:rPr>
      </w:pPr>
      <w:r>
        <w:rPr>
          <w:rStyle w:val="AnswerGray"/>
          <w:lang w:val="pt-BR"/>
          <w:rFonts/>
        </w:rPr>
        <w:t xml:space="preserve">show ip interface brief | exclude unassigned</w:t>
      </w:r>
    </w:p>
    <w:p w14:paraId="0B762548" w14:textId="0D800A85" w:rsidR="00730E5F" w:rsidRDefault="00730E5F" w:rsidP="00383A42">
      <w:pPr>
        <w:pStyle w:val="SubStepAlpha"/>
        <w:numPr>
          <w:ilvl w:val="2"/>
          <w:numId w:val="15"/>
        </w:numPr>
      </w:pPr>
      <w:r>
        <w:rPr>
          <w:lang w:val="pt-BR"/>
          <w:rFonts/>
        </w:rPr>
        <w:t xml:space="preserve">Use o comando </w:t>
      </w:r>
      <w:r>
        <w:rPr>
          <w:b w:val="true"/>
          <w:lang w:val="pt-BR"/>
          <w:rFonts/>
        </w:rPr>
        <w:t xml:space="preserve">show ipv6 int brief</w:t>
      </w:r>
      <w:r>
        <w:rPr>
          <w:lang w:val="pt-BR"/>
          <w:rFonts/>
        </w:rPr>
        <w:t xml:space="preserve"> para verificar as configurações de IPv6 no R2.</w:t>
      </w:r>
    </w:p>
    <w:p w14:paraId="4E80FF91" w14:textId="66CC9DC9" w:rsidR="00730E5F" w:rsidRPr="00F7111F" w:rsidRDefault="00E50738" w:rsidP="00383A42">
      <w:pPr>
        <w:pStyle w:val="CMDRed"/>
      </w:pPr>
      <w:r>
        <w:rPr>
          <w:lang w:val="pt-BR"/>
          <w:rFonts/>
        </w:rPr>
        <w:t xml:space="preserve">R2# </w:t>
      </w:r>
      <w:r w:rsidR="00730E5F" w:rsidRPr="00383A42">
        <w:rPr>
          <w:b/>
          <w:lang w:val="pt-BR"/>
          <w:rFonts/>
        </w:rPr>
        <w:t xml:space="preserve">show ipv6 interface brief</w:t>
      </w:r>
    </w:p>
    <w:p w14:paraId="01F40C86" w14:textId="77777777" w:rsidR="00F23ADA" w:rsidRPr="00F23ADA" w:rsidRDefault="00F23ADA" w:rsidP="00121A54">
      <w:pPr>
        <w:pStyle w:val="CMDOutputRed"/>
      </w:pPr>
      <w:r>
        <w:rPr>
          <w:lang w:val="pt-BR"/>
          <w:rFonts/>
        </w:rPr>
        <w:t xml:space="preserve">GigabitEthernet0/0/0 [up/up]</w:t>
      </w:r>
    </w:p>
    <w:p w14:paraId="0A91201D" w14:textId="77777777" w:rsidR="00F23ADA" w:rsidRPr="00F23ADA" w:rsidRDefault="00F23ADA" w:rsidP="00121A54">
      <w:pPr>
        <w:pStyle w:val="CMDOutputRed"/>
      </w:pPr>
      <w:r>
        <w:rPr>
          <w:lang w:val="pt-BR"/>
          <w:rFonts/>
        </w:rPr>
        <w:t xml:space="preserve">    </w:t>
      </w:r>
      <w:r>
        <w:rPr>
          <w:lang w:val="pt-BR"/>
          <w:rFonts/>
        </w:rPr>
        <w:t xml:space="preserve">FE80። 2:A</w:t>
      </w:r>
    </w:p>
    <w:p w14:paraId="7C89AB30" w14:textId="77777777" w:rsidR="00F23ADA" w:rsidRPr="00F23ADA" w:rsidRDefault="00F23ADA" w:rsidP="00121A54">
      <w:pPr>
        <w:pStyle w:val="CMDOutputRed"/>
      </w:pPr>
      <w:r>
        <w:rPr>
          <w:lang w:val="pt-BR"/>
          <w:rFonts/>
        </w:rPr>
        <w:t xml:space="preserve">    </w:t>
      </w:r>
      <w:r>
        <w:rPr>
          <w:lang w:val="pt-BR"/>
          <w:rFonts/>
        </w:rPr>
        <w:t xml:space="preserve">2001:DB8:ACAD:4::1</w:t>
      </w:r>
    </w:p>
    <w:p w14:paraId="4879392D" w14:textId="77777777" w:rsidR="00F23ADA" w:rsidRPr="00F23ADA" w:rsidRDefault="00F23ADA" w:rsidP="00121A54">
      <w:pPr>
        <w:pStyle w:val="CMDOutputRed"/>
      </w:pPr>
      <w:r>
        <w:rPr>
          <w:lang w:val="pt-BR"/>
          <w:rFonts/>
        </w:rPr>
        <w:t xml:space="preserve">GigabitEthernet0/0/1 [up/up]</w:t>
      </w:r>
    </w:p>
    <w:p w14:paraId="6D9361DD" w14:textId="77777777" w:rsidR="00F23ADA" w:rsidRPr="00F23ADA" w:rsidRDefault="00F23ADA" w:rsidP="00121A54">
      <w:pPr>
        <w:pStyle w:val="CMDOutputRed"/>
      </w:pPr>
      <w:r>
        <w:rPr>
          <w:lang w:val="pt-BR"/>
          <w:rFonts/>
        </w:rPr>
        <w:t xml:space="preserve">    </w:t>
      </w:r>
      <w:r>
        <w:rPr>
          <w:lang w:val="pt-BR"/>
          <w:rFonts/>
        </w:rPr>
        <w:t xml:space="preserve">FE80። 2:B</w:t>
      </w:r>
    </w:p>
    <w:p w14:paraId="4A1E586A" w14:textId="77777777" w:rsidR="00F23ADA" w:rsidRPr="00F23ADA" w:rsidRDefault="00F23ADA" w:rsidP="00121A54">
      <w:pPr>
        <w:pStyle w:val="CMDOutputRed"/>
      </w:pPr>
      <w:r>
        <w:rPr>
          <w:lang w:val="pt-BR"/>
          <w:rFonts/>
        </w:rPr>
        <w:t xml:space="preserve">    </w:t>
      </w:r>
      <w:r>
        <w:rPr>
          <w:lang w:val="pt-BR"/>
          <w:rFonts/>
        </w:rPr>
        <w:t xml:space="preserve">2001:DB8:ACAD:5::1</w:t>
      </w:r>
    </w:p>
    <w:p w14:paraId="0932C18A" w14:textId="77777777" w:rsidR="00F23ADA" w:rsidRPr="00F23ADA" w:rsidRDefault="00F23ADA" w:rsidP="00121A54">
      <w:pPr>
        <w:pStyle w:val="CMDOutputRed"/>
      </w:pPr>
      <w:r>
        <w:rPr>
          <w:lang w:val="pt-BR"/>
          <w:rFonts/>
        </w:rPr>
        <w:t xml:space="preserve">Serial0/1/0 [up/up]</w:t>
      </w:r>
    </w:p>
    <w:p w14:paraId="7B37753D" w14:textId="77777777" w:rsidR="00F23ADA" w:rsidRPr="00F23ADA" w:rsidRDefault="00F23ADA" w:rsidP="00121A54">
      <w:pPr>
        <w:pStyle w:val="CMDOutputRed"/>
      </w:pPr>
      <w:r>
        <w:rPr>
          <w:lang w:val="pt-BR"/>
          <w:rFonts/>
        </w:rPr>
        <w:t xml:space="preserve">    </w:t>
      </w:r>
      <w:r>
        <w:rPr>
          <w:lang w:val="pt-BR"/>
          <w:rFonts/>
        </w:rPr>
        <w:t xml:space="preserve">FE80። 1:C</w:t>
      </w:r>
    </w:p>
    <w:p w14:paraId="1999A883" w14:textId="77777777" w:rsidR="00F23ADA" w:rsidRPr="00F23ADA" w:rsidRDefault="00F23ADA" w:rsidP="00121A54">
      <w:pPr>
        <w:pStyle w:val="CMDOutputRed"/>
      </w:pPr>
      <w:r>
        <w:rPr>
          <w:lang w:val="pt-BR"/>
          <w:rFonts/>
        </w:rPr>
        <w:t xml:space="preserve">    </w:t>
      </w:r>
      <w:r>
        <w:rPr>
          <w:lang w:val="pt-BR"/>
          <w:rFonts/>
        </w:rPr>
        <w:t xml:space="preserve">2001:DB8:ACAD:3። 2</w:t>
      </w:r>
    </w:p>
    <w:p w14:paraId="36E26D1A" w14:textId="77777777" w:rsidR="00F23ADA" w:rsidRPr="00F23ADA" w:rsidRDefault="00F23ADA" w:rsidP="00121A54">
      <w:pPr>
        <w:pStyle w:val="CMDOutputRed"/>
      </w:pPr>
      <w:r>
        <w:rPr>
          <w:lang w:val="pt-BR"/>
          <w:rFonts/>
        </w:rPr>
        <w:t xml:space="preserve">Serial0/1/1 [up/up]</w:t>
      </w:r>
    </w:p>
    <w:p w14:paraId="27804B2C" w14:textId="77777777" w:rsidR="00F23ADA" w:rsidRPr="00F23ADA" w:rsidRDefault="00F23ADA" w:rsidP="00121A54">
      <w:pPr>
        <w:pStyle w:val="CMDOutputRed"/>
      </w:pPr>
      <w:r>
        <w:rPr>
          <w:lang w:val="pt-BR"/>
          <w:rFonts/>
        </w:rPr>
        <w:t xml:space="preserve">    </w:t>
      </w:r>
      <w:r>
        <w:rPr>
          <w:lang w:val="pt-BR"/>
          <w:rFonts/>
        </w:rPr>
        <w:t xml:space="preserve">FE80። 1:D</w:t>
      </w:r>
    </w:p>
    <w:p w14:paraId="7FD0B0D2" w14:textId="77777777" w:rsidR="00F23ADA" w:rsidRPr="00F23ADA" w:rsidRDefault="00F23ADA" w:rsidP="00121A54">
      <w:pPr>
        <w:pStyle w:val="CMDOutputRed"/>
      </w:pPr>
      <w:r>
        <w:rPr>
          <w:lang w:val="pt-BR"/>
          <w:rFonts/>
        </w:rPr>
        <w:t xml:space="preserve">    </w:t>
      </w:r>
      <w:r>
        <w:rPr>
          <w:lang w:val="pt-BR"/>
          <w:rFonts/>
        </w:rPr>
        <w:t xml:space="preserve">2001:DB8:FEED:224። 1</w:t>
      </w:r>
    </w:p>
    <w:p w14:paraId="041C6054" w14:textId="77777777" w:rsidR="00F23ADA" w:rsidRPr="00F23ADA" w:rsidRDefault="00F23ADA" w:rsidP="00121A54">
      <w:pPr>
        <w:pStyle w:val="CMDOutputRed"/>
      </w:pPr>
      <w:r>
        <w:rPr>
          <w:lang w:val="pt-BR"/>
          <w:rFonts/>
        </w:rPr>
        <w:t xml:space="preserve">Vlan1 [administratively down/down]</w:t>
      </w:r>
    </w:p>
    <w:p w14:paraId="26D87E02" w14:textId="3F46F7EB" w:rsidR="00F23ADA" w:rsidRDefault="00F23ADA" w:rsidP="00121A54">
      <w:pPr>
        <w:pStyle w:val="CMDOutputRed"/>
      </w:pPr>
      <w:r>
        <w:rPr>
          <w:lang w:val="pt-BR"/>
          <w:rFonts/>
        </w:rPr>
        <w:t xml:space="preserve">    </w:t>
      </w:r>
      <w:r>
        <w:rPr>
          <w:lang w:val="pt-BR"/>
          <w:rFonts/>
        </w:rPr>
        <w:t xml:space="preserve">Unassigned</w:t>
      </w:r>
    </w:p>
    <w:p w14:paraId="1EDB84AE" w14:textId="77777777" w:rsidR="00121A54" w:rsidRDefault="00121A54" w:rsidP="00121A54">
      <w:pPr>
        <w:pStyle w:val="Heading4"/>
      </w:pPr>
      <w:r>
        <w:rPr>
          <w:lang w:val="pt-BR"/>
          <w:rFonts/>
        </w:rPr>
        <w:t xml:space="preserve">Pergunta:</w:t>
      </w:r>
    </w:p>
    <w:p w14:paraId="640FD77A" w14:textId="3374B1F3" w:rsidR="00730E5F" w:rsidRDefault="00730E5F" w:rsidP="00F23ADA">
      <w:pPr>
        <w:pStyle w:val="BodyTextL50"/>
        <w:spacing w:before="0"/>
      </w:pPr>
      <w:r>
        <w:rPr>
          <w:lang w:val="pt-BR"/>
          <w:rFonts/>
        </w:rPr>
        <w:t xml:space="preserve">Qual é o significado da parte [up/up] da saída?</w:t>
      </w:r>
    </w:p>
    <w:p w14:paraId="225E5827" w14:textId="77777777" w:rsidR="008A3B43" w:rsidRPr="00E9168E" w:rsidRDefault="008A3B43" w:rsidP="008A3B43">
      <w:pPr>
        <w:pStyle w:val="AnswerLineL50"/>
      </w:pPr>
      <w:r>
        <w:rPr>
          <w:lang w:val="pt-BR"/>
          <w:rFonts/>
        </w:rPr>
        <w:t xml:space="preserve">Digite suas respostas aqui.</w:t>
      </w:r>
    </w:p>
    <w:p w14:paraId="47AB3174" w14:textId="540FBE76" w:rsidR="003F7CD6" w:rsidRDefault="00730E5F" w:rsidP="00341322">
      <w:pPr>
        <w:pStyle w:val="BodyTextL50"/>
        <w:rPr>
          <w:rStyle w:val="AnswerGray"/>
          <w:lang w:val="pt-BR"/>
          <w:rFonts/>
        </w:rPr>
      </w:pPr>
      <w:r>
        <w:rPr>
          <w:rStyle w:val="AnswerGray"/>
          <w:lang w:val="pt-BR"/>
          <w:rFonts/>
        </w:rPr>
        <w:t xml:space="preserve">O status [up/up] reflete o status das Camadas 1 e 2 da interface e não conta com a Camada 3 para o status.</w:t>
      </w:r>
    </w:p>
    <w:p w14:paraId="5E035395" w14:textId="77777777" w:rsidR="0064507C" w:rsidRDefault="0064507C" w:rsidP="0064507C">
      <w:pPr>
        <w:pStyle w:val="ConfigWindow"/>
      </w:pPr>
      <w:r>
        <w:rPr>
          <w:lang w:val="pt-BR"/>
          <w:rFonts/>
        </w:rPr>
        <w:t xml:space="preserve">Fechar janela de configuração</w:t>
      </w:r>
    </w:p>
    <w:p w14:paraId="187D770D" w14:textId="06EB7F13" w:rsidR="00121A54" w:rsidRPr="00121A54" w:rsidRDefault="00121A54" w:rsidP="00121A54">
      <w:pPr>
        <w:pStyle w:val="ConfigWindow"/>
      </w:pPr>
      <w:r>
        <w:rPr>
          <w:lang w:val="pt-BR"/>
          <w:rFonts/>
        </w:rPr>
        <w:t xml:space="preserve">Fim do documento</w:t>
      </w:r>
    </w:p>
    <w:p w14:paraId="4D0C2BFC" w14:textId="64E69DCE" w:rsidR="00811899" w:rsidRPr="00121A54" w:rsidRDefault="00C95766" w:rsidP="00121A54">
      <w:pPr>
        <w:pStyle w:val="Heading1"/>
        <w:rPr>
          <w:rStyle w:val="LabSectionGray"/>
          <w:lang w:val="pt-BR"/>
          <w:rFonts/>
        </w:rPr>
      </w:pPr>
      <w:r>
        <w:rPr>
          <w:rStyle w:val="LabSectionGray"/>
          <w:lang w:val="pt-BR"/>
          <w:rFonts/>
        </w:rPr>
        <w:t xml:space="preserve">Scripts de Resposta</w:t>
      </w:r>
    </w:p>
    <w:p w14:paraId="127885FD" w14:textId="301EB91C" w:rsidR="00C95766" w:rsidRPr="00121A54" w:rsidRDefault="00121A54" w:rsidP="00121A54">
      <w:pPr>
        <w:pStyle w:val="Heading1"/>
        <w:rPr>
          <w:rStyle w:val="LabSectionGray"/>
          <w:lang w:val="pt-BR"/>
          <w:rFonts/>
        </w:rPr>
      </w:pPr>
      <w:r>
        <w:rPr>
          <w:rStyle w:val="LabSectionGray"/>
          <w:lang w:val="pt-BR"/>
          <w:rFonts/>
        </w:rPr>
        <w:t xml:space="preserve">Router R2</w:t>
      </w:r>
    </w:p>
    <w:p w14:paraId="45C31173" w14:textId="1D0D3DE5" w:rsidR="00C95766" w:rsidRPr="00121A54" w:rsidRDefault="00C95766" w:rsidP="00121A54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enable</w:t>
      </w:r>
    </w:p>
    <w:p w14:paraId="200C2C2C" w14:textId="4DAA2F7E" w:rsidR="00C95766" w:rsidRPr="00121A54" w:rsidRDefault="00C95766" w:rsidP="00121A54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configure terminal</w:t>
      </w:r>
    </w:p>
    <w:p w14:paraId="6F01B8A1" w14:textId="0BD00100" w:rsidR="00C95766" w:rsidRPr="00121A54" w:rsidRDefault="00C95766" w:rsidP="00121A54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service password-encryption</w:t>
      </w:r>
    </w:p>
    <w:p w14:paraId="2F7E7115" w14:textId="77777777" w:rsidR="00C95766" w:rsidRPr="00121A54" w:rsidRDefault="00C95766" w:rsidP="00121A54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hostname R2</w:t>
      </w:r>
    </w:p>
    <w:p w14:paraId="0424ECFD" w14:textId="77777777" w:rsidR="00C95766" w:rsidRPr="00121A54" w:rsidRDefault="00C95766" w:rsidP="00121A54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ativar segredo 5 $1$merr$8ft8jffxitttqeg7btaoq.</w:t>
      </w:r>
    </w:p>
    <w:p w14:paraId="77868C73" w14:textId="77777777" w:rsidR="00C95766" w:rsidRPr="00121A54" w:rsidRDefault="00C95766" w:rsidP="00121A54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ipv6 unicast-routing</w:t>
      </w:r>
    </w:p>
    <w:p w14:paraId="1FA47809" w14:textId="77777777" w:rsidR="00C95766" w:rsidRPr="00121A54" w:rsidRDefault="00C95766" w:rsidP="00121A54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nome de usuário sshAdmin segredo 5 $1$merr$mcjozjzmk//vuxtkhss1k1</w:t>
      </w:r>
    </w:p>
    <w:p w14:paraId="163E3F25" w14:textId="77777777" w:rsidR="00C95766" w:rsidRPr="00121A54" w:rsidRDefault="00C95766" w:rsidP="00121A54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no ip domain-lookup</w:t>
      </w:r>
    </w:p>
    <w:p w14:paraId="6D093193" w14:textId="77777777" w:rsidR="00C95766" w:rsidRPr="00121A54" w:rsidRDefault="00C95766" w:rsidP="00121A54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ip domain-name ccna-lab.com</w:t>
      </w:r>
    </w:p>
    <w:p w14:paraId="7A64D54D" w14:textId="77777777" w:rsidR="00C95766" w:rsidRPr="00121A54" w:rsidRDefault="00C95766" w:rsidP="00121A54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interface GigabitEthernet0/0/0</w:t>
      </w:r>
    </w:p>
    <w:p w14:paraId="0957EB1B" w14:textId="77777777" w:rsidR="00C95766" w:rsidRPr="00121A54" w:rsidRDefault="00C95766" w:rsidP="00121A54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 </w:t>
      </w:r>
      <w:r>
        <w:rPr>
          <w:rStyle w:val="DevConfigGray"/>
          <w:lang w:val="pt-BR"/>
          <w:rFonts/>
        </w:rPr>
        <w:t xml:space="preserve">description Link to LAN 3</w:t>
      </w:r>
    </w:p>
    <w:p w14:paraId="0CE30F4D" w14:textId="77777777" w:rsidR="00C95766" w:rsidRPr="00121A54" w:rsidRDefault="00C95766" w:rsidP="00121A54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 </w:t>
      </w:r>
      <w:r>
        <w:rPr>
          <w:rStyle w:val="DevConfigGray"/>
          <w:lang w:val="pt-BR"/>
          <w:rFonts/>
        </w:rPr>
        <w:t xml:space="preserve">ip address 10.4.0.1 255.255.255.0</w:t>
      </w:r>
    </w:p>
    <w:p w14:paraId="54D2328C" w14:textId="01C564F6" w:rsidR="00C95766" w:rsidRPr="00121A54" w:rsidRDefault="00C95766" w:rsidP="00121A54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endereço ipv6 FE80: :2:Um link local</w:t>
      </w:r>
    </w:p>
    <w:p w14:paraId="1EEA0572" w14:textId="101F1E03" w:rsidR="00C95766" w:rsidRPr="00121A54" w:rsidRDefault="00C95766" w:rsidP="00121A54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 </w:t>
      </w:r>
      <w:r>
        <w:rPr>
          <w:rStyle w:val="DevConfigGray"/>
          <w:lang w:val="pt-BR"/>
          <w:rFonts/>
        </w:rPr>
        <w:t xml:space="preserve">ipv6 address 2001:DB8:ACAD:4::1/64</w:t>
      </w:r>
    </w:p>
    <w:p w14:paraId="27E5E894" w14:textId="2EC3924D" w:rsidR="00C95766" w:rsidRPr="00121A54" w:rsidRDefault="00C95766" w:rsidP="00121A54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no shutdown</w:t>
      </w:r>
    </w:p>
    <w:p w14:paraId="3A183F59" w14:textId="77777777" w:rsidR="00C95766" w:rsidRPr="00121A54" w:rsidRDefault="00C95766" w:rsidP="00121A54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interface GigabitEthernet0/0/1</w:t>
      </w:r>
    </w:p>
    <w:p w14:paraId="4F42FB0B" w14:textId="77777777" w:rsidR="00C95766" w:rsidRPr="00121A54" w:rsidRDefault="00C95766" w:rsidP="00121A54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 </w:t>
      </w:r>
      <w:r>
        <w:rPr>
          <w:rStyle w:val="DevConfigGray"/>
          <w:lang w:val="pt-BR"/>
          <w:rFonts/>
        </w:rPr>
        <w:t xml:space="preserve">description Link to LAN 4</w:t>
      </w:r>
    </w:p>
    <w:p w14:paraId="57A5BA4C" w14:textId="77777777" w:rsidR="00C95766" w:rsidRPr="00121A54" w:rsidRDefault="00C95766" w:rsidP="00121A54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 </w:t>
      </w:r>
      <w:r>
        <w:rPr>
          <w:rStyle w:val="DevConfigGray"/>
          <w:lang w:val="pt-BR"/>
          <w:rFonts/>
        </w:rPr>
        <w:t xml:space="preserve">ip address 10.4.0.1 255.255.255.0</w:t>
      </w:r>
    </w:p>
    <w:p w14:paraId="17FEC4CE" w14:textId="0CBED5DC" w:rsidR="00C95766" w:rsidRPr="00121A54" w:rsidRDefault="00C95766" w:rsidP="00121A54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endereço ipv6 FE80: :2:B link-local</w:t>
      </w:r>
    </w:p>
    <w:p w14:paraId="23D0DCDE" w14:textId="77777777" w:rsidR="00C95766" w:rsidRPr="00121A54" w:rsidRDefault="00C95766" w:rsidP="00121A54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 </w:t>
      </w:r>
      <w:r>
        <w:rPr>
          <w:rStyle w:val="DevConfigGray"/>
          <w:lang w:val="pt-BR"/>
          <w:rFonts/>
        </w:rPr>
        <w:t xml:space="preserve">ipv6 address 2001:DB8:ACAD:5::1/64</w:t>
      </w:r>
    </w:p>
    <w:p w14:paraId="475D0EED" w14:textId="1925E0D7" w:rsidR="00C95766" w:rsidRPr="00121A54" w:rsidRDefault="00C95766" w:rsidP="00121A54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 </w:t>
      </w:r>
      <w:r>
        <w:rPr>
          <w:rStyle w:val="DevConfigGray"/>
          <w:lang w:val="pt-BR"/>
          <w:rFonts/>
        </w:rPr>
        <w:t xml:space="preserve">no shutdown</w:t>
      </w:r>
    </w:p>
    <w:p w14:paraId="58126669" w14:textId="77777777" w:rsidR="00C95766" w:rsidRPr="00121A54" w:rsidRDefault="00C95766" w:rsidP="00121A54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interface Serial0/1/0</w:t>
      </w:r>
    </w:p>
    <w:p w14:paraId="54EFB73D" w14:textId="77777777" w:rsidR="00C95766" w:rsidRPr="00121A54" w:rsidRDefault="00C95766" w:rsidP="00121A54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 </w:t>
      </w:r>
      <w:r>
        <w:rPr>
          <w:rStyle w:val="DevConfigGray"/>
          <w:lang w:val="pt-BR"/>
          <w:rFonts/>
        </w:rPr>
        <w:t xml:space="preserve">description Link to R1</w:t>
      </w:r>
    </w:p>
    <w:p w14:paraId="0B558AFC" w14:textId="77777777" w:rsidR="00C95766" w:rsidRPr="00121A54" w:rsidRDefault="00C95766" w:rsidP="00121A54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 </w:t>
      </w:r>
      <w:r>
        <w:rPr>
          <w:rStyle w:val="DevConfigGray"/>
          <w:lang w:val="pt-BR"/>
          <w:rFonts/>
        </w:rPr>
        <w:t xml:space="preserve">ip address 10.0.3.2 255.255.255.0</w:t>
      </w:r>
    </w:p>
    <w:p w14:paraId="6BC1A7A2" w14:textId="77777777" w:rsidR="00C95766" w:rsidRPr="00121A54" w:rsidRDefault="00C95766" w:rsidP="00121A54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 </w:t>
      </w:r>
      <w:r>
        <w:rPr>
          <w:rStyle w:val="DevConfigGray"/>
          <w:lang w:val="pt-BR"/>
          <w:rFonts/>
        </w:rPr>
        <w:t xml:space="preserve">endereço ipv6 FE80: :1:C link-local</w:t>
      </w:r>
    </w:p>
    <w:p w14:paraId="7F48D3A1" w14:textId="77777777" w:rsidR="00C95766" w:rsidRPr="00121A54" w:rsidRDefault="00C95766" w:rsidP="00121A54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 </w:t>
      </w:r>
      <w:r>
        <w:rPr>
          <w:rStyle w:val="DevConfigGray"/>
          <w:lang w:val="pt-BR"/>
          <w:rFonts/>
        </w:rPr>
        <w:t xml:space="preserve">endereço ipv6 2001:DB8:ACAD:3: :2/64</w:t>
      </w:r>
    </w:p>
    <w:p w14:paraId="1B97E034" w14:textId="7F083008" w:rsidR="00C95766" w:rsidRPr="00121A54" w:rsidRDefault="00C95766" w:rsidP="00121A54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 </w:t>
      </w:r>
      <w:r>
        <w:rPr>
          <w:rStyle w:val="DevConfigGray"/>
          <w:lang w:val="pt-BR"/>
          <w:rFonts/>
        </w:rPr>
        <w:t xml:space="preserve">no shutdown</w:t>
      </w:r>
    </w:p>
    <w:p w14:paraId="2C80FD50" w14:textId="77777777" w:rsidR="00C95766" w:rsidRPr="00121A54" w:rsidRDefault="00C95766" w:rsidP="00121A54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interface Serial0/1/1</w:t>
      </w:r>
    </w:p>
    <w:p w14:paraId="6B82B868" w14:textId="77777777" w:rsidR="00C95766" w:rsidRPr="00121A54" w:rsidRDefault="00C95766" w:rsidP="00121A54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 </w:t>
      </w:r>
      <w:r>
        <w:rPr>
          <w:rStyle w:val="DevConfigGray"/>
          <w:lang w:val="pt-BR"/>
          <w:rFonts/>
        </w:rPr>
        <w:t xml:space="preserve">descrição Link para Internet</w:t>
      </w:r>
    </w:p>
    <w:p w14:paraId="10E95F87" w14:textId="77777777" w:rsidR="00C95766" w:rsidRPr="00121A54" w:rsidRDefault="00C95766" w:rsidP="00121A54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 </w:t>
      </w:r>
      <w:r>
        <w:rPr>
          <w:rStyle w:val="DevConfigGray"/>
          <w:lang w:val="pt-BR"/>
          <w:rFonts/>
        </w:rPr>
        <w:t xml:space="preserve">ip address 209.165.200.225 255.255.255.252</w:t>
      </w:r>
    </w:p>
    <w:p w14:paraId="64026754" w14:textId="77777777" w:rsidR="00C95766" w:rsidRPr="00121A54" w:rsidRDefault="00C95766" w:rsidP="00121A54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 </w:t>
      </w:r>
      <w:r>
        <w:rPr>
          <w:rStyle w:val="DevConfigGray"/>
          <w:lang w:val="pt-BR"/>
          <w:rFonts/>
        </w:rPr>
        <w:t xml:space="preserve">ipv6 address FE80::1:D link-local</w:t>
      </w:r>
    </w:p>
    <w:p w14:paraId="4B42DE94" w14:textId="01A241D4" w:rsidR="00C95766" w:rsidRPr="00121A54" w:rsidRDefault="00C95766" w:rsidP="00121A54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 </w:t>
      </w:r>
      <w:r>
        <w:rPr>
          <w:rStyle w:val="DevConfigGray"/>
          <w:lang w:val="pt-BR"/>
          <w:rFonts/>
        </w:rPr>
        <w:t xml:space="preserve">ipv6 address 2001:DB8:FEED:224::1/64</w:t>
      </w:r>
    </w:p>
    <w:p w14:paraId="48C411F8" w14:textId="38614C3F" w:rsidR="00C95766" w:rsidRPr="00121A54" w:rsidRDefault="00C95766" w:rsidP="00121A54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 </w:t>
      </w:r>
      <w:r>
        <w:rPr>
          <w:rStyle w:val="DevConfigGray"/>
          <w:lang w:val="pt-BR"/>
          <w:rFonts/>
        </w:rPr>
        <w:t xml:space="preserve">no shutdown</w:t>
      </w:r>
    </w:p>
    <w:p w14:paraId="784F32A0" w14:textId="77777777" w:rsidR="00C95766" w:rsidRPr="00121A54" w:rsidRDefault="00C95766" w:rsidP="00121A54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banner motd ^C</w:t>
      </w:r>
    </w:p>
    <w:p w14:paraId="115619D7" w14:textId="77777777" w:rsidR="00C95766" w:rsidRPr="00121A54" w:rsidRDefault="00C95766" w:rsidP="00121A54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***************************************************</w:t>
      </w:r>
    </w:p>
    <w:p w14:paraId="2F2A0E5F" w14:textId="77777777" w:rsidR="00C95766" w:rsidRPr="00121A54" w:rsidRDefault="00C95766" w:rsidP="00121A54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AVISO: O acesso não autorizado é proibido!</w:t>
      </w:r>
    </w:p>
    <w:p w14:paraId="7B760E00" w14:textId="77777777" w:rsidR="00C95766" w:rsidRPr="00121A54" w:rsidRDefault="00C95766" w:rsidP="00121A54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***************************************************</w:t>
      </w:r>
    </w:p>
    <w:p w14:paraId="188C1F36" w14:textId="77777777" w:rsidR="00C95766" w:rsidRPr="00121A54" w:rsidRDefault="00C95766" w:rsidP="00121A54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line con 0</w:t>
      </w:r>
    </w:p>
    <w:p w14:paraId="52960FF7" w14:textId="77777777" w:rsidR="00C95766" w:rsidRPr="00121A54" w:rsidRDefault="00C95766" w:rsidP="00121A54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 </w:t>
      </w:r>
      <w:r>
        <w:rPr>
          <w:rStyle w:val="DevConfigGray"/>
          <w:lang w:val="pt-BR"/>
          <w:rFonts/>
        </w:rPr>
        <w:t xml:space="preserve">exec-timeout 6 0</w:t>
      </w:r>
    </w:p>
    <w:p w14:paraId="61EF5D28" w14:textId="77777777" w:rsidR="00C95766" w:rsidRPr="00121A54" w:rsidRDefault="00C95766" w:rsidP="00121A54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 </w:t>
      </w:r>
      <w:r>
        <w:rPr>
          <w:rStyle w:val="DevConfigGray"/>
          <w:lang w:val="pt-BR"/>
          <w:rFonts/>
        </w:rPr>
        <w:t xml:space="preserve">password 7 0822455D0A16</w:t>
      </w:r>
    </w:p>
    <w:p w14:paraId="36D5ACFC" w14:textId="77777777" w:rsidR="00C95766" w:rsidRPr="00121A54" w:rsidRDefault="00C95766" w:rsidP="00121A54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 </w:t>
      </w:r>
      <w:r>
        <w:rPr>
          <w:rStyle w:val="DevConfigGray"/>
          <w:lang w:val="pt-BR"/>
          <w:rFonts/>
        </w:rPr>
        <w:t xml:space="preserve">logging synchronous</w:t>
      </w:r>
    </w:p>
    <w:p w14:paraId="3E5A1723" w14:textId="77777777" w:rsidR="00C95766" w:rsidRPr="00121A54" w:rsidRDefault="00C95766" w:rsidP="00121A54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 </w:t>
      </w:r>
      <w:r>
        <w:rPr>
          <w:rStyle w:val="DevConfigGray"/>
          <w:lang w:val="pt-BR"/>
          <w:rFonts/>
        </w:rPr>
        <w:t xml:space="preserve">Login</w:t>
      </w:r>
    </w:p>
    <w:p w14:paraId="2720A074" w14:textId="77777777" w:rsidR="00C95766" w:rsidRPr="00121A54" w:rsidRDefault="00C95766" w:rsidP="00121A54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line vty 0 4</w:t>
      </w:r>
    </w:p>
    <w:p w14:paraId="29B85277" w14:textId="77777777" w:rsidR="00C95766" w:rsidRPr="00121A54" w:rsidRDefault="00C95766" w:rsidP="00121A54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 </w:t>
      </w:r>
      <w:r>
        <w:rPr>
          <w:rStyle w:val="DevConfigGray"/>
          <w:lang w:val="pt-BR"/>
          <w:rFonts/>
        </w:rPr>
        <w:t xml:space="preserve">exec-timeout 6 0</w:t>
      </w:r>
    </w:p>
    <w:p w14:paraId="1F406E48" w14:textId="77777777" w:rsidR="00C95766" w:rsidRPr="00121A54" w:rsidRDefault="00C95766" w:rsidP="00121A54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 </w:t>
      </w:r>
      <w:r>
        <w:rPr>
          <w:rStyle w:val="DevConfigGray"/>
          <w:lang w:val="pt-BR"/>
          <w:rFonts/>
        </w:rPr>
        <w:t xml:space="preserve">password 7 0822455D0A16</w:t>
      </w:r>
    </w:p>
    <w:p w14:paraId="05D38BD6" w14:textId="77777777" w:rsidR="00C95766" w:rsidRPr="00121A54" w:rsidRDefault="00C95766" w:rsidP="00121A54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 </w:t>
      </w:r>
      <w:r>
        <w:rPr>
          <w:rStyle w:val="DevConfigGray"/>
          <w:lang w:val="pt-BR"/>
          <w:rFonts/>
        </w:rPr>
        <w:t xml:space="preserve">login local</w:t>
      </w:r>
    </w:p>
    <w:p w14:paraId="1FA855C1" w14:textId="77777777" w:rsidR="00C95766" w:rsidRPr="00121A54" w:rsidRDefault="00C95766" w:rsidP="00121A54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 </w:t>
      </w:r>
      <w:r>
        <w:rPr>
          <w:rStyle w:val="DevConfigGray"/>
          <w:lang w:val="pt-BR"/>
          <w:rFonts/>
        </w:rPr>
        <w:t xml:space="preserve">transport input ssh</w:t>
      </w:r>
    </w:p>
    <w:p w14:paraId="3E056B4C" w14:textId="1E2B64C4" w:rsidR="00C95766" w:rsidRPr="00121A54" w:rsidRDefault="00C95766" w:rsidP="00121A54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end</w:t>
      </w:r>
    </w:p>
    <w:sectPr w:rsidR="00C95766" w:rsidRPr="00121A54" w:rsidSect="009C3182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6E4E68" w14:textId="77777777" w:rsidR="00C56D9F" w:rsidRDefault="00C56D9F" w:rsidP="00710659">
      <w:pPr>
        <w:spacing w:after="0" w:line="240" w:lineRule="auto"/>
      </w:pPr>
      <w:r>
        <w:rPr>
          <w:lang w:val="pt-BR"/>
          <w:rFonts/>
        </w:rPr>
        <w:separator/>
      </w:r>
    </w:p>
    <w:p w14:paraId="3CC2CB77" w14:textId="77777777" w:rsidR="00C56D9F" w:rsidRDefault="00C56D9F"/>
  </w:endnote>
  <w:endnote w:type="continuationSeparator" w:id="0">
    <w:p w14:paraId="7CBD5D2F" w14:textId="77777777" w:rsidR="00C56D9F" w:rsidRDefault="00C56D9F" w:rsidP="00710659">
      <w:pPr>
        <w:spacing w:after="0" w:line="240" w:lineRule="auto"/>
      </w:pPr>
      <w:r>
        <w:rPr>
          <w:lang w:val="pt-BR"/>
          <w:rFonts/>
        </w:rPr>
        <w:continuationSeparator/>
      </w:r>
    </w:p>
    <w:p w14:paraId="07ACBF86" w14:textId="77777777" w:rsidR="00C56D9F" w:rsidRDefault="00C56D9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58A9E9" w14:textId="2E11AB7A" w:rsidR="00BA3643" w:rsidRPr="00882B63" w:rsidRDefault="00BA3643" w:rsidP="00E859E3">
    <w:pPr>
      <w:pStyle w:val="Footer"/>
      <w:rPr>
        <w:szCs w:val="16"/>
        <w:lang w:val="pt-BR"/>
        <w:rFonts/>
      </w:rPr>
    </w:pPr>
    <w:r w:rsidRPr="00B31F19">
      <w:rPr>
        <w:lang w:val="pt-BR"/>
        <w:rFonts/>
      </w:rPr>
      <w:sym w:font="Symbol" w:char="F0E3"/>
    </w:r>
    <w:r>
      <w:rPr>
        <w:lang w:val="pt-BR"/>
        <w:rFonts/>
      </w:rPr>
      <w:t xml:space="preserve"> </w:t>
    </w:r>
    <w:sdt>
      <w:sdtPr>
        <w:alias w:val="Comentário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>
          <w:rPr>
            <w:lang w:val="pt-BR"/>
            <w:rFonts/>
          </w:rPr>
          <w:t xml:space="preserve">2019</w:t>
        </w:r>
      </w:sdtContent>
    </w:sdt>
    <w:r>
      <w:rPr>
        <w:lang w:val="pt-BR"/>
        <w:rFonts/>
      </w:rPr>
      <w:t xml:space="preserve"> - </w:t>
    </w:r>
    <w:r>
      <w:rPr>
        <w:lang w:val="pt-BR"/>
        <w:rFonts/>
      </w:rPr>
      <w:fldChar w:fldCharType="begin"/>
    </w:r>
    <w:r>
      <w:rPr>
        <w:lang w:val="pt-BR"/>
        <w:rFonts/>
      </w:rPr>
      <w:instrText xml:space="preserve"> SAVEDATE  \@ "</w:instrText>
    </w:r>
    <w:r>
      <w:rPr>
        <w:lang w:val="pt-BR"/>
        <w:rFonts/>
      </w:rPr>
      <w:instrText xml:space="preserve">aaaa</w:instrText>
    </w:r>
    <w:r>
      <w:rPr>
        <w:lang w:val="pt-BR"/>
        <w:rFonts/>
      </w:rPr>
      <w:instrText xml:space="preserve">"  \* MERGEFORMAT </w:instrText>
    </w:r>
    <w:r>
      <w:rPr>
        <w:lang w:val="pt-BR"/>
        <w:rFonts/>
      </w:rPr>
      <w:fldChar w:fldCharType="separate"/>
    </w:r>
    <w:r w:rsidR="00326F56">
      <w:rPr>
        <w:lang w:val="pt-BR"/>
        <w:rFonts/>
      </w:rPr>
      <w:t xml:space="preserve">2019</w:t>
    </w:r>
    <w:r>
      <w:rPr>
        <w:lang w:val="pt-BR"/>
        <w:rFonts/>
      </w:rPr>
      <w:fldChar w:fldCharType="end"/>
    </w:r>
    <w:r>
      <w:rPr>
        <w:lang w:val="pt-BR"/>
        <w:rFonts/>
      </w:rPr>
      <w:t xml:space="preserve"> Cisco e/ou suas afiliadas.</w:t>
    </w:r>
    <w:r>
      <w:rPr>
        <w:lang w:val="pt-BR"/>
        <w:rFonts/>
      </w:rPr>
      <w:t xml:space="preserve"> </w:t>
    </w:r>
    <w:r>
      <w:rPr>
        <w:lang w:val="pt-BR"/>
        <w:rFonts/>
      </w:rPr>
      <w:t xml:space="preserve">Todos os direitos reservados.</w:t>
    </w:r>
    <w:r>
      <w:rPr>
        <w:lang w:val="pt-BR"/>
        <w:rFonts/>
      </w:rPr>
      <w:t xml:space="preserve"> </w:t>
    </w:r>
    <w:r>
      <w:rPr>
        <w:lang w:val="pt-BR"/>
        <w:rFonts/>
      </w:rPr>
      <w:t xml:space="preserve">Página Pública da Cisco</w:t>
    </w:r>
    <w:r>
      <w:rPr>
        <w:lang w:val="pt-BR"/>
        <w:rFonts/>
      </w:rPr>
      <w:tab/>
    </w:r>
    <w:r w:rsidRPr="0090659A">
      <w:rPr>
        <w:b/>
        <w:szCs w:val="16"/>
        <w:lang w:val="pt-BR"/>
        <w:rFonts/>
      </w:rPr>
      <w:fldChar w:fldCharType="begin"/>
    </w:r>
    <w:r w:rsidRPr="0090659A">
      <w:rPr>
        <w:b/>
        <w:szCs w:val="16"/>
        <w:lang w:val="pt-BR"/>
        <w:rFonts/>
      </w:rPr>
      <w:instrText xml:space="preserve"> PAGE </w:instrText>
    </w:r>
    <w:r w:rsidRPr="0090659A">
      <w:rPr>
        <w:b/>
        <w:szCs w:val="16"/>
        <w:lang w:val="pt-BR"/>
        <w:rFonts/>
      </w:rPr>
      <w:fldChar w:fldCharType="separate"/>
    </w:r>
    <w:r>
      <w:rPr>
        <w:b/>
        <w:szCs w:val="16"/>
        <w:lang w:val="pt-BR"/>
        <w:rFonts/>
      </w:rPr>
      <w:t xml:space="preserve">9</w:t>
    </w:r>
    <w:r w:rsidRPr="0090659A">
      <w:rPr>
        <w:b/>
        <w:szCs w:val="16"/>
        <w:lang w:val="pt-BR"/>
        <w:rFonts/>
      </w:rPr>
      <w:fldChar w:fldCharType="end"/>
    </w:r>
    <w:r>
      <w:rPr>
        <w:lang w:val="pt-BR"/>
        <w:rFonts/>
      </w:rPr>
      <w:t xml:space="preserve"> </w:t>
    </w:r>
    <w:r w:rsidRPr="0090659A">
      <w:rPr>
        <w:b/>
        <w:szCs w:val="16"/>
        <w:lang w:val="pt-BR"/>
        <w:rFonts/>
      </w:rPr>
      <w:fldChar w:fldCharType="begin"/>
    </w:r>
    <w:r w:rsidRPr="0090659A">
      <w:rPr>
        <w:b/>
        <w:szCs w:val="16"/>
        <w:lang w:val="pt-BR"/>
        <w:rFonts/>
      </w:rPr>
      <w:instrText xml:space="preserve"> NUMPAGES  </w:instrText>
    </w:r>
    <w:r w:rsidRPr="0090659A">
      <w:rPr>
        <w:b/>
        <w:szCs w:val="16"/>
        <w:lang w:val="pt-BR"/>
        <w:rFonts/>
      </w:rPr>
      <w:fldChar w:fldCharType="separate"/>
    </w:r>
    <w:r>
      <w:rPr>
        <w:b/>
        <w:szCs w:val="16"/>
        <w:lang w:val="pt-BR"/>
        <w:rFonts/>
      </w:rPr>
      <w:t xml:space="preserve">9</w:t>
    </w:r>
    <w:r w:rsidRPr="0090659A">
      <w:rPr>
        <w:b/>
        <w:szCs w:val="16"/>
        <w:lang w:val="pt-BR"/>
        <w:rFonts/>
      </w:rPr>
      <w:fldChar w:fldCharType="end"/>
    </w:r>
    <w:r>
      <w:rPr>
        <w:lang w:val="pt-BR"/>
        <w:rFonts/>
      </w:rPr>
      <w:tab/>
    </w:r>
    <w:r w:rsidRPr="0046747B">
      <w:rPr>
        <w:color w:val="00B0F0"/>
        <w:lang w:val="pt-BR"/>
        <w:rFonts/>
      </w:rPr>
      <w:t xml:space="preserve">www.netacad.com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C38903" w14:textId="43455E80" w:rsidR="00BA3643" w:rsidRPr="00882B63" w:rsidRDefault="00BA3643" w:rsidP="00E859E3">
    <w:pPr>
      <w:pStyle w:val="Footer"/>
      <w:rPr>
        <w:szCs w:val="16"/>
        <w:lang w:val="pt-BR"/>
        <w:rFonts/>
      </w:rPr>
    </w:pPr>
    <w:r w:rsidRPr="00B31F19">
      <w:rPr>
        <w:lang w:val="pt-BR"/>
        <w:rFonts/>
      </w:rPr>
      <w:sym w:font="Symbol" w:char="F0E3"/>
    </w:r>
    <w:r>
      <w:rPr>
        <w:lang w:val="pt-BR"/>
        <w:rFonts/>
      </w:rPr>
      <w:t xml:space="preserve"> </w:t>
    </w:r>
    <w:sdt>
      <w:sdtPr>
        <w:alias w:val="Comentário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>
          <w:rPr>
            <w:lang w:val="pt-BR"/>
            <w:rFonts/>
          </w:rPr>
          <w:t xml:space="preserve">2019</w:t>
        </w:r>
      </w:sdtContent>
    </w:sdt>
    <w:r>
      <w:rPr>
        <w:lang w:val="pt-BR"/>
        <w:rFonts/>
      </w:rPr>
      <w:t xml:space="preserve"> - </w:t>
    </w:r>
    <w:r>
      <w:rPr>
        <w:lang w:val="pt-BR"/>
        <w:rFonts/>
      </w:rPr>
      <w:fldChar w:fldCharType="begin"/>
    </w:r>
    <w:r>
      <w:rPr>
        <w:lang w:val="pt-BR"/>
        <w:rFonts/>
      </w:rPr>
      <w:instrText xml:space="preserve"> SAVEDATE  \@ "</w:instrText>
    </w:r>
    <w:r>
      <w:rPr>
        <w:lang w:val="pt-BR"/>
        <w:rFonts/>
      </w:rPr>
      <w:instrText xml:space="preserve">aaaa</w:instrText>
    </w:r>
    <w:r>
      <w:rPr>
        <w:lang w:val="pt-BR"/>
        <w:rFonts/>
      </w:rPr>
      <w:instrText xml:space="preserve">"  \* MERGEFORMAT </w:instrText>
    </w:r>
    <w:r>
      <w:rPr>
        <w:lang w:val="pt-BR"/>
        <w:rFonts/>
      </w:rPr>
      <w:fldChar w:fldCharType="separate"/>
    </w:r>
    <w:r w:rsidR="00326F56">
      <w:rPr>
        <w:lang w:val="pt-BR"/>
        <w:rFonts/>
      </w:rPr>
      <w:t xml:space="preserve">2019</w:t>
    </w:r>
    <w:r>
      <w:rPr>
        <w:lang w:val="pt-BR"/>
        <w:rFonts/>
      </w:rPr>
      <w:fldChar w:fldCharType="end"/>
    </w:r>
    <w:r>
      <w:rPr>
        <w:lang w:val="pt-BR"/>
        <w:rFonts/>
      </w:rPr>
      <w:t xml:space="preserve"> Cisco e/ou suas afiliadas.</w:t>
    </w:r>
    <w:r>
      <w:rPr>
        <w:lang w:val="pt-BR"/>
        <w:rFonts/>
      </w:rPr>
      <w:t xml:space="preserve"> </w:t>
    </w:r>
    <w:r>
      <w:rPr>
        <w:lang w:val="pt-BR"/>
        <w:rFonts/>
      </w:rPr>
      <w:t xml:space="preserve">Todos os direitos reservados.</w:t>
    </w:r>
    <w:r>
      <w:rPr>
        <w:lang w:val="pt-BR"/>
        <w:rFonts/>
      </w:rPr>
      <w:t xml:space="preserve"> </w:t>
    </w:r>
    <w:r>
      <w:rPr>
        <w:lang w:val="pt-BR"/>
        <w:rFonts/>
      </w:rPr>
      <w:t xml:space="preserve">Página Pública da Cisco</w:t>
    </w:r>
    <w:r>
      <w:rPr>
        <w:lang w:val="pt-BR"/>
        <w:rFonts/>
      </w:rPr>
      <w:tab/>
    </w:r>
    <w:r w:rsidRPr="0090659A">
      <w:rPr>
        <w:b/>
        <w:szCs w:val="16"/>
        <w:lang w:val="pt-BR"/>
        <w:rFonts/>
      </w:rPr>
      <w:fldChar w:fldCharType="begin"/>
    </w:r>
    <w:r w:rsidRPr="0090659A">
      <w:rPr>
        <w:b/>
        <w:szCs w:val="16"/>
        <w:lang w:val="pt-BR"/>
        <w:rFonts/>
      </w:rPr>
      <w:instrText xml:space="preserve"> PAGE </w:instrText>
    </w:r>
    <w:r w:rsidRPr="0090659A">
      <w:rPr>
        <w:b/>
        <w:szCs w:val="16"/>
        <w:lang w:val="pt-BR"/>
        <w:rFonts/>
      </w:rPr>
      <w:fldChar w:fldCharType="separate"/>
    </w:r>
    <w:r>
      <w:rPr>
        <w:b/>
        <w:szCs w:val="16"/>
        <w:lang w:val="pt-BR"/>
        <w:rFonts/>
      </w:rPr>
      <w:t xml:space="preserve">1</w:t>
    </w:r>
    <w:r w:rsidRPr="0090659A">
      <w:rPr>
        <w:b/>
        <w:szCs w:val="16"/>
        <w:lang w:val="pt-BR"/>
        <w:rFonts/>
      </w:rPr>
      <w:fldChar w:fldCharType="end"/>
    </w:r>
    <w:r>
      <w:rPr>
        <w:lang w:val="pt-BR"/>
        <w:rFonts/>
      </w:rPr>
      <w:t xml:space="preserve"> </w:t>
    </w:r>
    <w:r w:rsidRPr="0090659A">
      <w:rPr>
        <w:b/>
        <w:szCs w:val="16"/>
        <w:lang w:val="pt-BR"/>
        <w:rFonts/>
      </w:rPr>
      <w:fldChar w:fldCharType="begin"/>
    </w:r>
    <w:r w:rsidRPr="0090659A">
      <w:rPr>
        <w:b/>
        <w:szCs w:val="16"/>
        <w:lang w:val="pt-BR"/>
        <w:rFonts/>
      </w:rPr>
      <w:instrText xml:space="preserve"> NUMPAGES  </w:instrText>
    </w:r>
    <w:r w:rsidRPr="0090659A">
      <w:rPr>
        <w:b/>
        <w:szCs w:val="16"/>
        <w:lang w:val="pt-BR"/>
        <w:rFonts/>
      </w:rPr>
      <w:fldChar w:fldCharType="separate"/>
    </w:r>
    <w:r>
      <w:rPr>
        <w:b/>
        <w:szCs w:val="16"/>
        <w:lang w:val="pt-BR"/>
        <w:rFonts/>
      </w:rPr>
      <w:t xml:space="preserve">9</w:t>
    </w:r>
    <w:r w:rsidRPr="0090659A">
      <w:rPr>
        <w:b/>
        <w:szCs w:val="16"/>
        <w:lang w:val="pt-BR"/>
        <w:rFonts/>
      </w:rPr>
      <w:fldChar w:fldCharType="end"/>
    </w:r>
    <w:r>
      <w:rPr>
        <w:lang w:val="pt-BR"/>
        <w:rFonts/>
      </w:rPr>
      <w:tab/>
    </w:r>
    <w:r w:rsidRPr="0046747B">
      <w:rPr>
        <w:color w:val="00B0F0"/>
        <w:lang w:val="pt-BR"/>
        <w:rFonts/>
      </w:rPr>
      <w:t xml:space="preserve"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C36B5B" w14:textId="77777777" w:rsidR="00C56D9F" w:rsidRDefault="00C56D9F" w:rsidP="00710659">
      <w:pPr>
        <w:spacing w:after="0" w:line="240" w:lineRule="auto"/>
      </w:pPr>
      <w:r>
        <w:rPr>
          <w:lang w:val="pt-BR"/>
          <w:rFonts/>
        </w:rPr>
        <w:separator/>
      </w:r>
    </w:p>
    <w:p w14:paraId="3BFA511C" w14:textId="77777777" w:rsidR="00C56D9F" w:rsidRDefault="00C56D9F"/>
  </w:footnote>
  <w:footnote w:type="continuationSeparator" w:id="0">
    <w:p w14:paraId="4A3DF234" w14:textId="77777777" w:rsidR="00C56D9F" w:rsidRDefault="00C56D9F" w:rsidP="00710659">
      <w:pPr>
        <w:spacing w:after="0" w:line="240" w:lineRule="auto"/>
      </w:pPr>
      <w:r>
        <w:rPr>
          <w:lang w:val="pt-BR"/>
          <w:rFonts/>
        </w:rPr>
        <w:continuationSeparator/>
      </w:r>
    </w:p>
    <w:p w14:paraId="458199E5" w14:textId="77777777" w:rsidR="00C56D9F" w:rsidRDefault="00C56D9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alias w:val="Cargo"/>
      <w:tag w:val=""/>
      <w:id w:val="-1711953976"/>
      <w:placeholder>
        <w:docPart w:val="9589775487054FB1A3A6F5DD5F20D3C9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7DD4309C" w14:textId="10015828" w:rsidR="00BA3643" w:rsidRDefault="00BA3643" w:rsidP="008402F2">
        <w:pPr>
          <w:pStyle w:val="PageHead"/>
        </w:pPr>
        <w:r>
          <w:rPr>
            <w:lang w:val="pt-BR"/>
            <w:rFonts/>
          </w:rPr>
          <w:t xml:space="preserve">Packet Tracer - Revisão da configuração do roteador básico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B9A2CB" w14:textId="77777777" w:rsidR="00BA3643" w:rsidRDefault="00BA3643" w:rsidP="006C3FCF">
    <w:pPr>
      <w:ind w:left="-288"/>
    </w:pPr>
    <w:r>
      <w:rPr>
        <w:lang w:val="pt-BR"/>
        <w:rFonts/>
      </w:rPr>
      <w:drawing>
        <wp:inline distT="0" distB="0" distL="0" distR="0" wp14:anchorId="3892A003" wp14:editId="6C117445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4B5EE682"/>
    <w:styleLink w:val="SectionList"/>
    <w:lvl w:ilvl="0">
      <w:start w:val="1"/>
      <w:numFmt w:val="none"/>
      <w:pStyle w:val="Heading1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796360"/>
    <w:multiLevelType w:val="multilevel"/>
    <w:tmpl w:val="661EE2D0"/>
    <w:styleLink w:val="PartStepSubStepList"/>
    <w:lvl w:ilvl="0">
      <w:start w:val="1"/>
      <w:numFmt w:val="decimal"/>
      <w:lvlText w:val="Parte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Etapa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DF612DD"/>
    <w:multiLevelType w:val="multilevel"/>
    <w:tmpl w:val="3306F800"/>
    <w:styleLink w:val="LabList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Parte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Etapa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1C77B78"/>
    <w:multiLevelType w:val="multilevel"/>
    <w:tmpl w:val="DB06027C"/>
    <w:lvl w:ilvl="0">
      <w:start w:val="1"/>
      <w:numFmt w:val="decimal"/>
      <w:lvlText w:val="Parte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7" w15:restartNumberingAfterBreak="0">
    <w:nsid w:val="645A1C74"/>
    <w:multiLevelType w:val="hybridMultilevel"/>
    <w:tmpl w:val="75BE86F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ED33BF4"/>
    <w:multiLevelType w:val="hybridMultilevel"/>
    <w:tmpl w:val="6EFAE18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4"/>
    <w:lvlOverride w:ilvl="0">
      <w:lvl w:ilvl="0">
        <w:start w:val="1"/>
        <w:numFmt w:val="decimal"/>
        <w:suff w:val="space"/>
        <w:lvlText w:val="Parte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refa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Etapa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</w:num>
  <w:num w:numId="4">
    <w:abstractNumId w:val="4"/>
    <w:lvlOverride w:ilvl="0">
      <w:startOverride w:val="1"/>
      <w:lvl w:ilvl="0">
        <w:start w:val="1"/>
        <w:numFmt w:val="decimal"/>
        <w:suff w:val="space"/>
        <w:lvlText w:val="Parte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refa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Etapa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4"/>
  </w:num>
  <w:num w:numId="6">
    <w:abstractNumId w:val="0"/>
  </w:num>
  <w:num w:numId="7">
    <w:abstractNumId w:val="1"/>
  </w:num>
  <w:num w:numId="8">
    <w:abstractNumId w:val="5"/>
    <w:lvlOverride w:ilvl="0">
      <w:lvl w:ilvl="0">
        <w:start w:val="1"/>
        <w:numFmt w:val="decimal"/>
        <w:lvlText w:val="Parte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4"/>
    <w:lvlOverride w:ilvl="2">
      <w:lvl w:ilvl="2">
        <w:start w:val="1"/>
        <w:numFmt w:val="lowerLetter"/>
        <w:pStyle w:val="Heading3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0">
    <w:abstractNumId w:val="3"/>
    <w:lvlOverride w:ilvl="0">
      <w:lvl w:ilvl="0">
        <w:start w:val="1"/>
        <w:numFmt w:val="decimal"/>
        <w:lvlText w:val="Parte %1:"/>
        <w:lvlJc w:val="left"/>
        <w:pPr>
          <w:tabs>
            <w:tab w:val="num" w:pos="1080"/>
          </w:tabs>
          <w:ind w:left="1080" w:hanging="1080"/>
        </w:pPr>
        <w:rPr>
          <w:rFonts w:cs="Times New Roman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1">
      <w:lvl w:ilvl="1">
        <w:start w:val="1"/>
        <w:numFmt w:val="decimal"/>
        <w:lvlText w:val="Etapa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1">
    <w:abstractNumId w:val="3"/>
    <w:lvlOverride w:ilvl="0">
      <w:startOverride w:val="1"/>
      <w:lvl w:ilvl="0">
        <w:start w:val="1"/>
        <w:numFmt w:val="decimal"/>
        <w:lvlText w:val="Parte %1:"/>
        <w:lvlJc w:val="left"/>
        <w:pPr>
          <w:tabs>
            <w:tab w:val="num" w:pos="1080"/>
          </w:tabs>
          <w:ind w:left="1080" w:hanging="1080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1">
      <w:startOverride w:val="1"/>
      <w:lvl w:ilvl="1">
        <w:start w:val="1"/>
        <w:numFmt w:val="decimal"/>
        <w:lvlText w:val="Etapa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startOverride w:val="1"/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2">
    <w:abstractNumId w:val="8"/>
  </w:num>
  <w:num w:numId="13">
    <w:abstractNumId w:val="3"/>
    <w:lvlOverride w:ilvl="0">
      <w:startOverride w:val="1"/>
      <w:lvl w:ilvl="0">
        <w:start w:val="1"/>
        <w:numFmt w:val="decimal"/>
        <w:lvlText w:val="Parte %1:"/>
        <w:lvlJc w:val="left"/>
        <w:pPr>
          <w:tabs>
            <w:tab w:val="num" w:pos="1080"/>
          </w:tabs>
          <w:ind w:left="1080" w:hanging="1080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1">
      <w:startOverride w:val="1"/>
      <w:lvl w:ilvl="1">
        <w:start w:val="1"/>
        <w:numFmt w:val="decimal"/>
        <w:lvlText w:val="Etapa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startOverride w:val="2"/>
      <w:lvl w:ilvl="2">
        <w:start w:val="2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</w:num>
  <w:num w:numId="14">
    <w:abstractNumId w:val="3"/>
  </w:num>
  <w:num w:numId="15">
    <w:abstractNumId w:val="3"/>
    <w:lvlOverride w:ilvl="0">
      <w:startOverride w:val="1"/>
      <w:lvl w:ilvl="0">
        <w:start w:val="1"/>
        <w:numFmt w:val="decimal"/>
        <w:lvlText w:val="Parte %1:"/>
        <w:lvlJc w:val="left"/>
        <w:pPr>
          <w:tabs>
            <w:tab w:val="num" w:pos="1080"/>
          </w:tabs>
          <w:ind w:left="1080" w:hanging="1080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1">
      <w:startOverride w:val="1"/>
      <w:lvl w:ilvl="1">
        <w:start w:val="1"/>
        <w:numFmt w:val="decimal"/>
        <w:lvlText w:val="Etapa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startOverride w:val="2"/>
      <w:lvl w:ilvl="2">
        <w:start w:val="2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</w:num>
  <w:num w:numId="16">
    <w:abstractNumId w:val="3"/>
    <w:lvlOverride w:ilvl="0">
      <w:lvl w:ilvl="0">
        <w:start w:val="1"/>
        <w:numFmt w:val="decimal"/>
        <w:lvlText w:val="Parte %1:"/>
        <w:lvlJc w:val="left"/>
        <w:pPr>
          <w:tabs>
            <w:tab w:val="num" w:pos="1080"/>
          </w:tabs>
          <w:ind w:left="1080" w:hanging="1080"/>
        </w:pPr>
        <w:rPr>
          <w:rFonts w:cs="Times New Roman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</w:rPr>
      </w:lvl>
    </w:lvlOverride>
    <w:lvlOverride w:ilvl="1">
      <w:lvl w:ilvl="1">
        <w:start w:val="1"/>
        <w:numFmt w:val="decimal"/>
        <w:lvlText w:val="Etapa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7">
    <w:abstractNumId w:val="3"/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8">
    <w:abstractNumId w:val="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czMjAzNjY2MTQ0NrZQ0lEKTi0uzszPAykwrAUATpaYzywAAAA="/>
  </w:docVars>
  <w:rsids>
    <w:rsidRoot w:val="00AC5B7A"/>
    <w:rsid w:val="00001BDF"/>
    <w:rsid w:val="0000380F"/>
    <w:rsid w:val="00004175"/>
    <w:rsid w:val="000059C9"/>
    <w:rsid w:val="00012C22"/>
    <w:rsid w:val="000160F7"/>
    <w:rsid w:val="00016B1E"/>
    <w:rsid w:val="00016D5B"/>
    <w:rsid w:val="00016F30"/>
    <w:rsid w:val="0002047C"/>
    <w:rsid w:val="00021B9A"/>
    <w:rsid w:val="000242D6"/>
    <w:rsid w:val="00024EE5"/>
    <w:rsid w:val="00030656"/>
    <w:rsid w:val="00041AF6"/>
    <w:rsid w:val="00044E62"/>
    <w:rsid w:val="00050BA4"/>
    <w:rsid w:val="0005141D"/>
    <w:rsid w:val="00051738"/>
    <w:rsid w:val="0005242B"/>
    <w:rsid w:val="00052548"/>
    <w:rsid w:val="000559FD"/>
    <w:rsid w:val="00060696"/>
    <w:rsid w:val="00060CF5"/>
    <w:rsid w:val="00062D89"/>
    <w:rsid w:val="00067A67"/>
    <w:rsid w:val="00070C16"/>
    <w:rsid w:val="00075EA9"/>
    <w:rsid w:val="000769CF"/>
    <w:rsid w:val="00080AD8"/>
    <w:rsid w:val="000815D8"/>
    <w:rsid w:val="00083A75"/>
    <w:rsid w:val="00084C99"/>
    <w:rsid w:val="00085CC6"/>
    <w:rsid w:val="00085EB3"/>
    <w:rsid w:val="00090C07"/>
    <w:rsid w:val="0009147A"/>
    <w:rsid w:val="00091E8D"/>
    <w:rsid w:val="0009378D"/>
    <w:rsid w:val="00097163"/>
    <w:rsid w:val="000A0B51"/>
    <w:rsid w:val="000A22C8"/>
    <w:rsid w:val="000B2344"/>
    <w:rsid w:val="000B7DE5"/>
    <w:rsid w:val="000C2118"/>
    <w:rsid w:val="000C6425"/>
    <w:rsid w:val="000C6E6E"/>
    <w:rsid w:val="000C7B7D"/>
    <w:rsid w:val="000D55B4"/>
    <w:rsid w:val="000E65F0"/>
    <w:rsid w:val="000F072C"/>
    <w:rsid w:val="000F2074"/>
    <w:rsid w:val="000F31D7"/>
    <w:rsid w:val="000F6743"/>
    <w:rsid w:val="000F7FE9"/>
    <w:rsid w:val="001006C2"/>
    <w:rsid w:val="00101BE8"/>
    <w:rsid w:val="00103172"/>
    <w:rsid w:val="00103401"/>
    <w:rsid w:val="00103A44"/>
    <w:rsid w:val="00103D36"/>
    <w:rsid w:val="0010436E"/>
    <w:rsid w:val="00107B2B"/>
    <w:rsid w:val="00112AC5"/>
    <w:rsid w:val="001133DD"/>
    <w:rsid w:val="001172AF"/>
    <w:rsid w:val="00120CBE"/>
    <w:rsid w:val="00121A54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5507"/>
    <w:rsid w:val="00157902"/>
    <w:rsid w:val="00157F7B"/>
    <w:rsid w:val="00162105"/>
    <w:rsid w:val="00162EEA"/>
    <w:rsid w:val="00163164"/>
    <w:rsid w:val="00166253"/>
    <w:rsid w:val="001704B7"/>
    <w:rsid w:val="001708A6"/>
    <w:rsid w:val="001710C0"/>
    <w:rsid w:val="00172AFB"/>
    <w:rsid w:val="00174282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3B8C"/>
    <w:rsid w:val="001B67D8"/>
    <w:rsid w:val="001B6F95"/>
    <w:rsid w:val="001C05A1"/>
    <w:rsid w:val="001C1D9E"/>
    <w:rsid w:val="001C5998"/>
    <w:rsid w:val="001C7C3B"/>
    <w:rsid w:val="001D3A13"/>
    <w:rsid w:val="001D5B6F"/>
    <w:rsid w:val="001D6978"/>
    <w:rsid w:val="001E0AB8"/>
    <w:rsid w:val="001E3855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35792"/>
    <w:rsid w:val="0023609A"/>
    <w:rsid w:val="00242E3A"/>
    <w:rsid w:val="0024354F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844EA"/>
    <w:rsid w:val="002931E8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5CF8"/>
    <w:rsid w:val="002D6C2A"/>
    <w:rsid w:val="002D7A86"/>
    <w:rsid w:val="002F45FF"/>
    <w:rsid w:val="002F66D3"/>
    <w:rsid w:val="002F6D17"/>
    <w:rsid w:val="002F7D09"/>
    <w:rsid w:val="00302887"/>
    <w:rsid w:val="00304B69"/>
    <w:rsid w:val="003056EB"/>
    <w:rsid w:val="00305F58"/>
    <w:rsid w:val="003071FF"/>
    <w:rsid w:val="00310652"/>
    <w:rsid w:val="00311065"/>
    <w:rsid w:val="0031371D"/>
    <w:rsid w:val="0031789F"/>
    <w:rsid w:val="00320788"/>
    <w:rsid w:val="003233A3"/>
    <w:rsid w:val="00326F56"/>
    <w:rsid w:val="00334C33"/>
    <w:rsid w:val="00335C82"/>
    <w:rsid w:val="00341322"/>
    <w:rsid w:val="003419F9"/>
    <w:rsid w:val="0034218C"/>
    <w:rsid w:val="0034455D"/>
    <w:rsid w:val="0034604B"/>
    <w:rsid w:val="00346D17"/>
    <w:rsid w:val="00347181"/>
    <w:rsid w:val="00347972"/>
    <w:rsid w:val="0035469B"/>
    <w:rsid w:val="003559CC"/>
    <w:rsid w:val="00355D4B"/>
    <w:rsid w:val="003569D7"/>
    <w:rsid w:val="003608AC"/>
    <w:rsid w:val="00361881"/>
    <w:rsid w:val="00363A23"/>
    <w:rsid w:val="0036440C"/>
    <w:rsid w:val="0036465A"/>
    <w:rsid w:val="00383A42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5436"/>
    <w:rsid w:val="003D6EF1"/>
    <w:rsid w:val="003D7410"/>
    <w:rsid w:val="003E033C"/>
    <w:rsid w:val="003E5BE5"/>
    <w:rsid w:val="003F18D1"/>
    <w:rsid w:val="003F20EC"/>
    <w:rsid w:val="003F4210"/>
    <w:rsid w:val="003F4471"/>
    <w:rsid w:val="003F4F0E"/>
    <w:rsid w:val="003F6096"/>
    <w:rsid w:val="003F6E06"/>
    <w:rsid w:val="003F7CD6"/>
    <w:rsid w:val="00403C7A"/>
    <w:rsid w:val="004057A6"/>
    <w:rsid w:val="00406554"/>
    <w:rsid w:val="00407755"/>
    <w:rsid w:val="0041293B"/>
    <w:rsid w:val="004131B0"/>
    <w:rsid w:val="00416C42"/>
    <w:rsid w:val="00416EE3"/>
    <w:rsid w:val="00422476"/>
    <w:rsid w:val="0042385C"/>
    <w:rsid w:val="00426FA5"/>
    <w:rsid w:val="00431654"/>
    <w:rsid w:val="00434926"/>
    <w:rsid w:val="00443ACE"/>
    <w:rsid w:val="00444217"/>
    <w:rsid w:val="00446C17"/>
    <w:rsid w:val="004478F4"/>
    <w:rsid w:val="00450F7A"/>
    <w:rsid w:val="00452C6D"/>
    <w:rsid w:val="00455E0B"/>
    <w:rsid w:val="0045724D"/>
    <w:rsid w:val="00457934"/>
    <w:rsid w:val="00462B9F"/>
    <w:rsid w:val="004659EE"/>
    <w:rsid w:val="00472793"/>
    <w:rsid w:val="00473E34"/>
    <w:rsid w:val="00476BA9"/>
    <w:rsid w:val="00481650"/>
    <w:rsid w:val="00490807"/>
    <w:rsid w:val="004936C2"/>
    <w:rsid w:val="0049379C"/>
    <w:rsid w:val="00495E3D"/>
    <w:rsid w:val="004962DC"/>
    <w:rsid w:val="004A1CA0"/>
    <w:rsid w:val="004A1F57"/>
    <w:rsid w:val="004A22E9"/>
    <w:rsid w:val="004A4ACD"/>
    <w:rsid w:val="004A506C"/>
    <w:rsid w:val="004A5BC5"/>
    <w:rsid w:val="004B023D"/>
    <w:rsid w:val="004C0909"/>
    <w:rsid w:val="004C3F97"/>
    <w:rsid w:val="004D01F2"/>
    <w:rsid w:val="004D272C"/>
    <w:rsid w:val="004D2CED"/>
    <w:rsid w:val="004D3339"/>
    <w:rsid w:val="004D353F"/>
    <w:rsid w:val="004D36D7"/>
    <w:rsid w:val="004D682B"/>
    <w:rsid w:val="004E6152"/>
    <w:rsid w:val="004F344A"/>
    <w:rsid w:val="004F4EC3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1F41"/>
    <w:rsid w:val="00522469"/>
    <w:rsid w:val="0052400A"/>
    <w:rsid w:val="00536277"/>
    <w:rsid w:val="00536F43"/>
    <w:rsid w:val="00543381"/>
    <w:rsid w:val="005510BA"/>
    <w:rsid w:val="005538C8"/>
    <w:rsid w:val="00554B4E"/>
    <w:rsid w:val="00555E01"/>
    <w:rsid w:val="00556C02"/>
    <w:rsid w:val="00561BB2"/>
    <w:rsid w:val="00563249"/>
    <w:rsid w:val="00570A65"/>
    <w:rsid w:val="005762B1"/>
    <w:rsid w:val="00580456"/>
    <w:rsid w:val="00580E73"/>
    <w:rsid w:val="00592329"/>
    <w:rsid w:val="00593386"/>
    <w:rsid w:val="00596998"/>
    <w:rsid w:val="0059790F"/>
    <w:rsid w:val="005A6E62"/>
    <w:rsid w:val="005B2FB3"/>
    <w:rsid w:val="005B3ECD"/>
    <w:rsid w:val="005C6DE5"/>
    <w:rsid w:val="005D2B29"/>
    <w:rsid w:val="005D354A"/>
    <w:rsid w:val="005D3E53"/>
    <w:rsid w:val="005D506C"/>
    <w:rsid w:val="005E3235"/>
    <w:rsid w:val="005E4176"/>
    <w:rsid w:val="005E4876"/>
    <w:rsid w:val="005E5189"/>
    <w:rsid w:val="005E65B5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6C28"/>
    <w:rsid w:val="00637A7A"/>
    <w:rsid w:val="006428E5"/>
    <w:rsid w:val="00642D6A"/>
    <w:rsid w:val="00644958"/>
    <w:rsid w:val="0064507C"/>
    <w:rsid w:val="006513FB"/>
    <w:rsid w:val="00655412"/>
    <w:rsid w:val="00656EEF"/>
    <w:rsid w:val="006576AF"/>
    <w:rsid w:val="00672919"/>
    <w:rsid w:val="00673BD1"/>
    <w:rsid w:val="00674266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3044"/>
    <w:rsid w:val="006B5CA7"/>
    <w:rsid w:val="006B5E89"/>
    <w:rsid w:val="006B6E35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572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67CF"/>
    <w:rsid w:val="00730E5F"/>
    <w:rsid w:val="00731F3F"/>
    <w:rsid w:val="00733BAB"/>
    <w:rsid w:val="00734429"/>
    <w:rsid w:val="0073604C"/>
    <w:rsid w:val="007436BF"/>
    <w:rsid w:val="007443E9"/>
    <w:rsid w:val="00745DCE"/>
    <w:rsid w:val="00753D89"/>
    <w:rsid w:val="00753DDA"/>
    <w:rsid w:val="00754A6E"/>
    <w:rsid w:val="007550F9"/>
    <w:rsid w:val="007553D8"/>
    <w:rsid w:val="00755C9B"/>
    <w:rsid w:val="00760EF8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19FF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1899"/>
    <w:rsid w:val="00814BAA"/>
    <w:rsid w:val="00816982"/>
    <w:rsid w:val="00816F0C"/>
    <w:rsid w:val="0082211C"/>
    <w:rsid w:val="00824295"/>
    <w:rsid w:val="0082794E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A3B43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12A4"/>
    <w:rsid w:val="008E5B64"/>
    <w:rsid w:val="008E7DAA"/>
    <w:rsid w:val="008F0094"/>
    <w:rsid w:val="008F03EF"/>
    <w:rsid w:val="008F340F"/>
    <w:rsid w:val="008F6306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34949"/>
    <w:rsid w:val="009400C3"/>
    <w:rsid w:val="00942299"/>
    <w:rsid w:val="009453F7"/>
    <w:rsid w:val="009454D0"/>
    <w:rsid w:val="009476C0"/>
    <w:rsid w:val="00963E34"/>
    <w:rsid w:val="00964DFA"/>
    <w:rsid w:val="00970A69"/>
    <w:rsid w:val="0098155C"/>
    <w:rsid w:val="00981CCA"/>
    <w:rsid w:val="00983B77"/>
    <w:rsid w:val="00996053"/>
    <w:rsid w:val="00997E71"/>
    <w:rsid w:val="009A0B2F"/>
    <w:rsid w:val="009A1CF4"/>
    <w:rsid w:val="009A37D7"/>
    <w:rsid w:val="009A4E17"/>
    <w:rsid w:val="009A6955"/>
    <w:rsid w:val="009B341C"/>
    <w:rsid w:val="009B5747"/>
    <w:rsid w:val="009C0B81"/>
    <w:rsid w:val="009C3182"/>
    <w:rsid w:val="009C4F83"/>
    <w:rsid w:val="009D15AD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3463"/>
    <w:rsid w:val="00A0412D"/>
    <w:rsid w:val="00A15DF0"/>
    <w:rsid w:val="00A21211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3732"/>
    <w:rsid w:val="00A63DB4"/>
    <w:rsid w:val="00A676FF"/>
    <w:rsid w:val="00A73EBA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5B7A"/>
    <w:rsid w:val="00AC66E4"/>
    <w:rsid w:val="00AD0118"/>
    <w:rsid w:val="00AD04F2"/>
    <w:rsid w:val="00AD4578"/>
    <w:rsid w:val="00AD68E9"/>
    <w:rsid w:val="00AD761F"/>
    <w:rsid w:val="00AE56C0"/>
    <w:rsid w:val="00AF7ACC"/>
    <w:rsid w:val="00B00914"/>
    <w:rsid w:val="00B01D43"/>
    <w:rsid w:val="00B02A8E"/>
    <w:rsid w:val="00B052EE"/>
    <w:rsid w:val="00B1081F"/>
    <w:rsid w:val="00B2496B"/>
    <w:rsid w:val="00B27499"/>
    <w:rsid w:val="00B3010D"/>
    <w:rsid w:val="00B308E8"/>
    <w:rsid w:val="00B31D04"/>
    <w:rsid w:val="00B35151"/>
    <w:rsid w:val="00B433F2"/>
    <w:rsid w:val="00B458E8"/>
    <w:rsid w:val="00B47940"/>
    <w:rsid w:val="00B5397B"/>
    <w:rsid w:val="00B53EE9"/>
    <w:rsid w:val="00B6183E"/>
    <w:rsid w:val="00B62809"/>
    <w:rsid w:val="00B659C8"/>
    <w:rsid w:val="00B72F2A"/>
    <w:rsid w:val="00B74716"/>
    <w:rsid w:val="00B7675A"/>
    <w:rsid w:val="00B81898"/>
    <w:rsid w:val="00B82DED"/>
    <w:rsid w:val="00B85BB4"/>
    <w:rsid w:val="00B8606B"/>
    <w:rsid w:val="00B878E7"/>
    <w:rsid w:val="00B879CC"/>
    <w:rsid w:val="00B97278"/>
    <w:rsid w:val="00B97943"/>
    <w:rsid w:val="00BA1D0B"/>
    <w:rsid w:val="00BA1E9A"/>
    <w:rsid w:val="00BA2B50"/>
    <w:rsid w:val="00BA3643"/>
    <w:rsid w:val="00BA6972"/>
    <w:rsid w:val="00BB1E0D"/>
    <w:rsid w:val="00BB26C8"/>
    <w:rsid w:val="00BB3CF4"/>
    <w:rsid w:val="00BB4D9B"/>
    <w:rsid w:val="00BB73FF"/>
    <w:rsid w:val="00BB7688"/>
    <w:rsid w:val="00BC7423"/>
    <w:rsid w:val="00BC7CAC"/>
    <w:rsid w:val="00BD6D76"/>
    <w:rsid w:val="00BE3A73"/>
    <w:rsid w:val="00BE56B3"/>
    <w:rsid w:val="00BE676D"/>
    <w:rsid w:val="00BF04E8"/>
    <w:rsid w:val="00BF16BF"/>
    <w:rsid w:val="00BF2D72"/>
    <w:rsid w:val="00BF4D1F"/>
    <w:rsid w:val="00BF76BE"/>
    <w:rsid w:val="00C02A73"/>
    <w:rsid w:val="00C063D2"/>
    <w:rsid w:val="00C07FD9"/>
    <w:rsid w:val="00C10955"/>
    <w:rsid w:val="00C11C4D"/>
    <w:rsid w:val="00C12277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4F26"/>
    <w:rsid w:val="00C56D9F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9463F"/>
    <w:rsid w:val="00C95766"/>
    <w:rsid w:val="00CA2BB2"/>
    <w:rsid w:val="00CA73D5"/>
    <w:rsid w:val="00CB2FC9"/>
    <w:rsid w:val="00CB5068"/>
    <w:rsid w:val="00CB62A1"/>
    <w:rsid w:val="00CB75FF"/>
    <w:rsid w:val="00CB7D2B"/>
    <w:rsid w:val="00CC1C87"/>
    <w:rsid w:val="00CC3000"/>
    <w:rsid w:val="00CC4859"/>
    <w:rsid w:val="00CC7A35"/>
    <w:rsid w:val="00CD072A"/>
    <w:rsid w:val="00CD1070"/>
    <w:rsid w:val="00CD1C8D"/>
    <w:rsid w:val="00CD2908"/>
    <w:rsid w:val="00CD40B1"/>
    <w:rsid w:val="00CD51E0"/>
    <w:rsid w:val="00CD7F73"/>
    <w:rsid w:val="00CE26C5"/>
    <w:rsid w:val="00CE36AF"/>
    <w:rsid w:val="00CE47F3"/>
    <w:rsid w:val="00CE54DD"/>
    <w:rsid w:val="00CF0DA5"/>
    <w:rsid w:val="00CF49F5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0F9C"/>
    <w:rsid w:val="00D2758C"/>
    <w:rsid w:val="00D275CA"/>
    <w:rsid w:val="00D2789B"/>
    <w:rsid w:val="00D345AB"/>
    <w:rsid w:val="00D367EE"/>
    <w:rsid w:val="00D41566"/>
    <w:rsid w:val="00D452F4"/>
    <w:rsid w:val="00D45715"/>
    <w:rsid w:val="00D458EC"/>
    <w:rsid w:val="00D501B0"/>
    <w:rsid w:val="00D50CDE"/>
    <w:rsid w:val="00D52582"/>
    <w:rsid w:val="00D531D0"/>
    <w:rsid w:val="00D55AC8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A9D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3C65"/>
    <w:rsid w:val="00E449D0"/>
    <w:rsid w:val="00E44A34"/>
    <w:rsid w:val="00E4506A"/>
    <w:rsid w:val="00E50738"/>
    <w:rsid w:val="00E53F99"/>
    <w:rsid w:val="00E56510"/>
    <w:rsid w:val="00E62641"/>
    <w:rsid w:val="00E62EA8"/>
    <w:rsid w:val="00E66BD7"/>
    <w:rsid w:val="00E67A6E"/>
    <w:rsid w:val="00E70096"/>
    <w:rsid w:val="00E71B43"/>
    <w:rsid w:val="00E75F61"/>
    <w:rsid w:val="00E81612"/>
    <w:rsid w:val="00E82BD7"/>
    <w:rsid w:val="00E859E3"/>
    <w:rsid w:val="00E87D18"/>
    <w:rsid w:val="00E87D62"/>
    <w:rsid w:val="00E9168E"/>
    <w:rsid w:val="00E97333"/>
    <w:rsid w:val="00EA486E"/>
    <w:rsid w:val="00EA4FA3"/>
    <w:rsid w:val="00EB001B"/>
    <w:rsid w:val="00EB3082"/>
    <w:rsid w:val="00EB6C33"/>
    <w:rsid w:val="00EC1DEA"/>
    <w:rsid w:val="00EC4D47"/>
    <w:rsid w:val="00EC6F62"/>
    <w:rsid w:val="00ED2EA2"/>
    <w:rsid w:val="00ED39DA"/>
    <w:rsid w:val="00ED6019"/>
    <w:rsid w:val="00ED7830"/>
    <w:rsid w:val="00EE2BFF"/>
    <w:rsid w:val="00EE3078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1A18"/>
    <w:rsid w:val="00F2229D"/>
    <w:rsid w:val="00F23ADA"/>
    <w:rsid w:val="00F25ABB"/>
    <w:rsid w:val="00F266F0"/>
    <w:rsid w:val="00F26F62"/>
    <w:rsid w:val="00F27963"/>
    <w:rsid w:val="00F30103"/>
    <w:rsid w:val="00F30446"/>
    <w:rsid w:val="00F32A5B"/>
    <w:rsid w:val="00F4135D"/>
    <w:rsid w:val="00F41F1B"/>
    <w:rsid w:val="00F46BD9"/>
    <w:rsid w:val="00F56A17"/>
    <w:rsid w:val="00F60BE0"/>
    <w:rsid w:val="00F6280E"/>
    <w:rsid w:val="00F666EC"/>
    <w:rsid w:val="00F7050A"/>
    <w:rsid w:val="00F73B5C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A1"/>
    <w:rsid w:val="00FA7BEF"/>
    <w:rsid w:val="00FB1105"/>
    <w:rsid w:val="00FB1929"/>
    <w:rsid w:val="00FB5FD9"/>
    <w:rsid w:val="00FB6713"/>
    <w:rsid w:val="00FB7FFE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50CD11"/>
  <w15:docId w15:val="{1CC76054-8D81-4260-976B-904CEEC68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Calibri" w:hAnsi="Arial" w:cs="Times New Roman"/>
        <w:lang w:val="pt-B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nhideWhenUsed/>
    <w:qFormat/>
    <w:rsid w:val="00490807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autoRedefine/>
    <w:uiPriority w:val="9"/>
    <w:unhideWhenUsed/>
    <w:qFormat/>
    <w:rsid w:val="00121A54"/>
    <w:pPr>
      <w:keepNext/>
      <w:keepLines/>
      <w:numPr>
        <w:numId w:val="3"/>
      </w:numPr>
      <w:spacing w:before="120" w:after="120" w:line="240" w:lineRule="auto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autoRedefine/>
    <w:uiPriority w:val="9"/>
    <w:unhideWhenUsed/>
    <w:qFormat/>
    <w:rsid w:val="003D7410"/>
    <w:pPr>
      <w:keepNext/>
      <w:numPr>
        <w:ilvl w:val="1"/>
        <w:numId w:val="5"/>
      </w:numPr>
      <w:spacing w:before="120" w:after="120" w:line="240" w:lineRule="auto"/>
      <w:outlineLvl w:val="1"/>
    </w:pPr>
    <w:rPr>
      <w:rFonts w:eastAsia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31D0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3419F9"/>
    <w:pPr>
      <w:keepNext/>
      <w:spacing w:before="0" w:after="0"/>
      <w:ind w:left="72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21A54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rsid w:val="003D7410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E859E3"/>
    <w:rPr>
      <w:b/>
      <w:i/>
      <w:color w:val="808080" w:themeColor="background1" w:themeShade="80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3419F9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A76665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link w:val="BodyTextL25Char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BE3A73"/>
    <w:rPr>
      <w:rFonts w:ascii="Arial" w:hAnsi="Arial"/>
      <w:b w:val="0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76665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730E5F"/>
    <w:rPr>
      <w:rFonts w:ascii="Courier New" w:hAnsi="Courier New"/>
      <w:b w:val="0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A76665"/>
    <w:pPr>
      <w:numPr>
        <w:numId w:val="5"/>
      </w:numPr>
    </w:pPr>
  </w:style>
  <w:style w:type="paragraph" w:customStyle="1" w:styleId="CMDOutput">
    <w:name w:val="CMD Output"/>
    <w:basedOn w:val="BodyTextL25"/>
    <w:link w:val="CMDOutputChar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3419F9"/>
    <w:rPr>
      <w:rFonts w:eastAsia="Times New Roman"/>
      <w:bCs/>
      <w:color w:val="FFFFFF" w:themeColor="background1"/>
      <w:sz w:val="6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uiPriority w:val="9"/>
    <w:rsid w:val="00D531D0"/>
    <w:rPr>
      <w:rFonts w:eastAsia="Times New Roman"/>
      <w:b/>
      <w:bCs/>
      <w:sz w:val="22"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pt-BR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  <w:style w:type="paragraph" w:customStyle="1" w:styleId="CMDRed">
    <w:name w:val="CMD Red"/>
    <w:basedOn w:val="CMD"/>
    <w:link w:val="CMDRedChar"/>
    <w:qFormat/>
    <w:rsid w:val="00490807"/>
    <w:rPr>
      <w:color w:val="EE0000"/>
    </w:rPr>
  </w:style>
  <w:style w:type="character" w:customStyle="1" w:styleId="CMDRedChar">
    <w:name w:val="CMD Red Char"/>
    <w:basedOn w:val="CMDChar"/>
    <w:link w:val="CMDRed"/>
    <w:rsid w:val="00490807"/>
    <w:rPr>
      <w:rFonts w:ascii="Courier New" w:hAnsi="Courier New"/>
      <w:color w:val="EE0000"/>
      <w:szCs w:val="22"/>
    </w:rPr>
  </w:style>
  <w:style w:type="paragraph" w:customStyle="1" w:styleId="CMDOutputRed">
    <w:name w:val="CMD Output Red"/>
    <w:basedOn w:val="CMDOutput"/>
    <w:link w:val="CMDOutputRedChar"/>
    <w:qFormat/>
    <w:rsid w:val="00490807"/>
    <w:rPr>
      <w:color w:val="EE0000"/>
    </w:rPr>
  </w:style>
  <w:style w:type="character" w:customStyle="1" w:styleId="BodyTextL25Char">
    <w:name w:val="Body Text L25 Char"/>
    <w:basedOn w:val="DefaultParagraphFont"/>
    <w:link w:val="BodyTextL25"/>
    <w:rsid w:val="00490807"/>
    <w:rPr>
      <w:szCs w:val="22"/>
    </w:rPr>
  </w:style>
  <w:style w:type="character" w:customStyle="1" w:styleId="CMDOutputChar">
    <w:name w:val="CMD Output Char"/>
    <w:basedOn w:val="BodyTextL25Char"/>
    <w:link w:val="CMDOutput"/>
    <w:rsid w:val="00490807"/>
    <w:rPr>
      <w:rFonts w:ascii="Courier New" w:hAnsi="Courier New"/>
      <w:sz w:val="18"/>
      <w:szCs w:val="22"/>
    </w:rPr>
  </w:style>
  <w:style w:type="character" w:customStyle="1" w:styleId="CMDOutputRedChar">
    <w:name w:val="CMD Output Red Char"/>
    <w:basedOn w:val="CMDOutputChar"/>
    <w:link w:val="CMDOutputRed"/>
    <w:rsid w:val="00490807"/>
    <w:rPr>
      <w:rFonts w:ascii="Courier New" w:hAnsi="Courier New"/>
      <w:color w:val="EE0000"/>
      <w:sz w:val="18"/>
      <w:szCs w:val="22"/>
    </w:rPr>
  </w:style>
  <w:style w:type="paragraph" w:customStyle="1" w:styleId="LabTitle">
    <w:name w:val="Lab Title"/>
    <w:basedOn w:val="Normal"/>
    <w:qFormat/>
    <w:rsid w:val="00730E5F"/>
    <w:rPr>
      <w:b/>
      <w:sz w:val="32"/>
    </w:rPr>
  </w:style>
  <w:style w:type="numbering" w:customStyle="1" w:styleId="PartStepSubStepList">
    <w:name w:val="Part_Step_SubStep_List"/>
    <w:basedOn w:val="NoList"/>
    <w:uiPriority w:val="99"/>
    <w:rsid w:val="00730E5F"/>
    <w:pPr>
      <w:numPr>
        <w:numId w:val="14"/>
      </w:numPr>
    </w:pPr>
  </w:style>
  <w:style w:type="paragraph" w:styleId="ListParagraph">
    <w:name w:val="List Paragraph"/>
    <w:basedOn w:val="Normal"/>
    <w:uiPriority w:val="34"/>
    <w:unhideWhenUsed/>
    <w:qFormat/>
    <w:rsid w:val="00730E5F"/>
    <w:pPr>
      <w:ind w:left="720"/>
    </w:pPr>
  </w:style>
  <w:style w:type="paragraph" w:styleId="Revision">
    <w:name w:val="Revision"/>
    <w:hidden/>
    <w:uiPriority w:val="99"/>
    <w:semiHidden/>
    <w:rsid w:val="00730E5F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730E5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631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0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?>
<Relationships xmlns="http://schemas.openxmlformats.org/package/2006/relationships"><Relationship Id="rId1" Type="http://schemas.openxmlformats.org/officeDocument/2006/relationships/attachedTemplate" Target="file:///C:\Users\mbenson\AppData\Roaming\Microsoft\Templates\Lab_Template%20-%20ILM_2019_Accessibility.dotx" TargetMode="External"/>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589775487054FB1A3A6F5DD5F20D3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107153-E6DF-4263-9846-BDC2E1C5A263}"/>
      </w:docPartPr>
      <w:docPartBody>
        <w:p w:rsidR="00891EF2" w:rsidRDefault="00497CE3">
          <w:pPr>
            <w:pStyle w:val="9589775487054FB1A3A6F5DD5F20D3C9"/>
          </w:pPr>
          <w:r>
            <w:rPr>
              <w:rStyle w:val="PlaceholderText"/>
              <w:lang w:val="pt-BR"/>
              <w:rFonts/>
            </w:rPr>
            <w:t xml:space="preserve">[Título]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7CE3"/>
    <w:rsid w:val="000E3945"/>
    <w:rsid w:val="003C670D"/>
    <w:rsid w:val="00497CE3"/>
    <w:rsid w:val="007C2861"/>
    <w:rsid w:val="00815B60"/>
    <w:rsid w:val="00891EF2"/>
    <w:rsid w:val="00922C2B"/>
    <w:rsid w:val="009D10C5"/>
    <w:rsid w:val="00A1570F"/>
    <w:rsid w:val="00F73EF5"/>
    <w:rsid w:val="00FE0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9589775487054FB1A3A6F5DD5F20D3C9">
    <w:name w:val="9589775487054FB1A3A6F5DD5F20D3C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F60E34C-619B-433E-A3E6-2BCCCEFD72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ILM_2019_Accessibility.dotx</Template>
  <TotalTime>1424</TotalTime>
  <Pages>1</Pages>
  <Words>2590</Words>
  <Characters>14769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Basic Router Configuration Review</vt:lpstr>
    </vt:vector>
  </TitlesOfParts>
  <Company>Cisco Systems, Inc.</Company>
  <LinksUpToDate>false</LinksUpToDate>
  <CharactersWithSpaces>17325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Revisão da configuração do roteador básico</dc:title>
  <dc:creator>SP</dc:creator>
  <dc:description>2019</dc:description>
  <cp:lastModifiedBy>Suk-Yi Pennock -X (spennock - UNICON INC at Cisco)</cp:lastModifiedBy>
  <cp:revision>6</cp:revision>
  <cp:lastPrinted>2019-11-16T00:03:00Z</cp:lastPrinted>
  <dcterms:created xsi:type="dcterms:W3CDTF">2019-11-15T23:58:00Z</dcterms:created>
  <dcterms:modified xsi:type="dcterms:W3CDTF">2019-11-29T15:05:00Z</dcterms:modified>
</cp:coreProperties>
</file>