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A956" w14:textId="77777777" w:rsidR="004D36D7" w:rsidRPr="00FD4A68" w:rsidRDefault="002F223F" w:rsidP="002405D3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Configuração de VLAN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4C7EF14D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Tabela de Endereçamento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 e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22893FA2" w14:textId="77777777" w:rsidR="00E90577" w:rsidRPr="004C0909" w:rsidRDefault="00E90577" w:rsidP="00E90577">
      <w:pPr>
        <w:pStyle w:val="BodyTextL25Bold"/>
      </w:pPr>
      <w:r>
        <w:rPr>
          <w:lang w:val="pt-BR"/>
          <w:rFonts/>
        </w:rPr>
        <w:t xml:space="preserve">Parte 1: Verificar a configuração padrão da VLAN</w:t>
      </w:r>
    </w:p>
    <w:p w14:paraId="065AE832" w14:textId="77777777" w:rsidR="00E90577" w:rsidRPr="004C0909" w:rsidRDefault="00E90577" w:rsidP="00E90577">
      <w:pPr>
        <w:pStyle w:val="BodyTextL25Bold"/>
      </w:pPr>
      <w:r>
        <w:rPr>
          <w:lang w:val="pt-BR"/>
          <w:rFonts/>
        </w:rPr>
        <w:t xml:space="preserve">Parte 2: Configurar as VLANs</w:t>
      </w:r>
    </w:p>
    <w:p w14:paraId="688A7E6F" w14:textId="77777777" w:rsidR="00E90577" w:rsidRDefault="00E90577" w:rsidP="00E90577">
      <w:pPr>
        <w:pStyle w:val="BodyTextL25Bold"/>
      </w:pPr>
      <w:r>
        <w:rPr>
          <w:lang w:val="pt-BR"/>
          <w:rFonts/>
        </w:rPr>
        <w:t xml:space="preserve">Parte 3: Atribuir VLANs às portas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Histórico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lang w:val="pt-BR"/>
          <w:rFonts/>
        </w:rPr>
        <w:t xml:space="preserve">As VLANs são úteis na administração de grupos lógicos, permitindo que os membros de um grupo sejam movidos, alterados ou adicionados com facilidade.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Essa atividade se concentra na criação e nomeação de VLANs e na atribuição de portas de acesso a VLANs específicas.</w:t>
      </w:r>
    </w:p>
    <w:p w14:paraId="5529C8C8" w14:textId="77777777" w:rsidR="00E90577" w:rsidRPr="004C0909" w:rsidRDefault="00E90577" w:rsidP="00C02682">
      <w:pPr>
        <w:pStyle w:val="Heading2"/>
      </w:pPr>
      <w:r>
        <w:rPr>
          <w:lang w:val="pt-BR"/>
          <w:rFonts/>
        </w:rPr>
        <w:t xml:space="preserve">Exibir a configuração padrão das VLANs</w:t>
      </w:r>
    </w:p>
    <w:p w14:paraId="3F087134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Exibir as VLANs atuais.</w:t>
      </w:r>
    </w:p>
    <w:p w14:paraId="41EBBBD8" w14:textId="00CD7FB6" w:rsidR="00E90577" w:rsidRDefault="00E90577" w:rsidP="00C02682">
      <w:pPr>
        <w:pStyle w:val="BodyTextL25"/>
      </w:pPr>
      <w:r>
        <w:rPr>
          <w:lang w:val="pt-BR"/>
          <w:rFonts/>
        </w:rPr>
        <w:t xml:space="preserve">Em S1, emita o comando que exibe todas as VLANs configuradas.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padrão, todas as interfaces são atribuídas à VLAN 1.</w:t>
      </w:r>
    </w:p>
    <w:p w14:paraId="0B923326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Verifique a conectividade entre dois PCs na mesma rede.</w:t>
      </w:r>
    </w:p>
    <w:p w14:paraId="02C0FEF1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Observe que cada PC pode executar ping no outro PC que compartilha a mesma sub-rede.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PC1 pode efetuar ping para PC4.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PC2 pode efetuar ping para PC5.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PC3 pode efetuar ping para PC6.</w:t>
      </w:r>
    </w:p>
    <w:p w14:paraId="61CA20A7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Pings para hosts em outras redes falham.</w:t>
      </w:r>
    </w:p>
    <w:p w14:paraId="2253A3E0" w14:textId="77777777" w:rsidR="00653986" w:rsidRDefault="00653986" w:rsidP="00653986">
      <w:pPr>
        <w:pStyle w:val="Heading4"/>
      </w:pPr>
      <w:r>
        <w:rPr>
          <w:lang w:val="pt-BR"/>
          <w:rFonts/>
        </w:rPr>
        <w:t xml:space="preserve">Pergunta:</w:t>
      </w:r>
    </w:p>
    <w:p w14:paraId="7DC28FDA" w14:textId="3649BDCD" w:rsidR="00653986" w:rsidRDefault="00DC0FE8" w:rsidP="00653986">
      <w:pPr>
        <w:pStyle w:val="BodyTextL25"/>
        <w:spacing w:before="0"/>
      </w:pPr>
      <w:r>
        <w:rPr>
          <w:lang w:val="pt-BR"/>
          <w:rFonts/>
        </w:rPr>
        <w:t xml:space="preserve">Quais os benefícios que as VLANs podem fornecer à rede?</w:t>
      </w:r>
    </w:p>
    <w:p w14:paraId="2C15A957" w14:textId="77777777" w:rsidR="00653986" w:rsidRDefault="00653986" w:rsidP="00653986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560E2DEB" w14:textId="77777777" w:rsidR="00E90577" w:rsidRDefault="00E90577" w:rsidP="00E90577">
      <w:pPr>
        <w:pStyle w:val="BodyTextL25"/>
      </w:pPr>
      <w:r>
        <w:rPr>
          <w:rStyle w:val="AnswerGray"/>
          <w:lang w:val="pt-BR"/>
          <w:rFonts/>
        </w:rPr>
        <w:t xml:space="preserve">Os principais benefícios do uso de VLANs são os seguintes: segurança, redução de custo, desempenho superior, atenuação de tempestade de broadcast, eficiência aprimorada da equipe de TI e gerenciamento mais simples de projetos e aplicativos.</w:t>
      </w:r>
    </w:p>
    <w:p w14:paraId="79047CDD" w14:textId="77777777" w:rsidR="00E90577" w:rsidRPr="00A60146" w:rsidRDefault="00E90577" w:rsidP="00C02682">
      <w:pPr>
        <w:pStyle w:val="Heading2"/>
      </w:pPr>
      <w:r>
        <w:rPr>
          <w:lang w:val="pt-BR"/>
          <w:rFonts/>
        </w:rPr>
        <w:t xml:space="preserve">Configurar VLANs</w:t>
      </w:r>
    </w:p>
    <w:p w14:paraId="3C372B16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Crie e nomeie VLANs em S1.</w:t>
      </w:r>
    </w:p>
    <w:p w14:paraId="2B7CCE20" w14:textId="77777777" w:rsidR="00E90577" w:rsidRDefault="00E90577" w:rsidP="00301986">
      <w:pPr>
        <w:pStyle w:val="SubStepAlpha"/>
      </w:pPr>
      <w:r>
        <w:rPr>
          <w:lang w:val="pt-BR"/>
          <w:rFonts/>
        </w:rPr>
        <w:t xml:space="preserve">Crie as seguintes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nomes diferenciam maiúsculas e minúsculas e devem corresponder exatamente ao requisito:</w:t>
      </w:r>
    </w:p>
    <w:p w14:paraId="6DFC6103" w14:textId="76AC8CDE" w:rsidR="00E90577" w:rsidRDefault="00E90577" w:rsidP="00C02682">
      <w:pPr>
        <w:pStyle w:val="Bulletlevel2"/>
        <w:spacing w:after="0"/>
      </w:pPr>
      <w:r>
        <w:rPr>
          <w:lang w:val="pt-BR"/>
          <w:rFonts/>
        </w:rPr>
        <w:t xml:space="preserve">VLAN 10: CorpoDocente/Equipe</w:t>
      </w:r>
    </w:p>
    <w:p w14:paraId="5B241CCF" w14:textId="77777777" w:rsidR="00C02682" w:rsidRDefault="00C02682" w:rsidP="00C02682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0622A38F" w14:textId="77777777" w:rsidR="00E90577" w:rsidRPr="00663FAA" w:rsidRDefault="00E90577" w:rsidP="00E9057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S1#(config)# </w:t>
      </w:r>
      <w:r>
        <w:rPr>
          <w:b w:val="true"/>
          <w:lang w:val="pt-BR"/>
          <w:rFonts/>
        </w:rPr>
        <w:t xml:space="preserve">vlan 10</w:t>
      </w:r>
    </w:p>
    <w:p w14:paraId="79E954FA" w14:textId="77777777" w:rsidR="00E90577" w:rsidRPr="00663FAA" w:rsidRDefault="00E90577" w:rsidP="00E90577">
      <w:pPr>
        <w:pStyle w:val="CMD"/>
      </w:pPr>
      <w:r>
        <w:rPr>
          <w:lang w:val="pt-BR"/>
          <w:rFonts/>
        </w:rPr>
        <w:t xml:space="preserve">S1#(config-vlan)#</w:t>
      </w:r>
      <w:r w:rsidRPr="00663FAA">
        <w:rPr>
          <w:b/>
          <w:lang w:val="pt-BR"/>
          <w:rFonts/>
        </w:rPr>
        <w:t xml:space="preserve"> 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rPr>
          <w:lang w:val="pt-BR"/>
          <w:rFonts/>
        </w:rPr>
        <w:t xml:space="preserve">Crie os VLANS restantes.</w:t>
      </w:r>
    </w:p>
    <w:p w14:paraId="1DFF6C7D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20: Students</w:t>
      </w:r>
    </w:p>
    <w:p w14:paraId="6AF1B466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30: Convidado(Default)</w:t>
      </w:r>
    </w:p>
    <w:p w14:paraId="55A2A7B6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99: Gerenciamento&amp;Nativa</w:t>
      </w:r>
    </w:p>
    <w:p w14:paraId="5C08D84B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150: VOZ</w:t>
      </w:r>
    </w:p>
    <w:p w14:paraId="5A5E93A8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>
        <w:rPr>
          <w:b w:val="true"/>
          <w:lang w:val="pt-BR"/>
          <w:rFonts/>
        </w:rPr>
        <w:t xml:space="preserve"> vlan 20</w:t>
      </w:r>
    </w:p>
    <w:p w14:paraId="795368C6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 w:rsidRPr="00344C0F">
        <w:rPr>
          <w:b/>
          <w:lang w:val="pt-BR"/>
          <w:rFonts/>
        </w:rPr>
        <w:t xml:space="preserve"> name Students</w:t>
      </w:r>
    </w:p>
    <w:p w14:paraId="0FE75E7B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>
        <w:rPr>
          <w:b w:val="true"/>
          <w:lang w:val="pt-BR"/>
          <w:rFonts/>
        </w:rPr>
        <w:t xml:space="preserve"> vlan 30</w:t>
      </w:r>
    </w:p>
    <w:p w14:paraId="3A20538D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 w:rsidRPr="00344C0F">
        <w:rPr>
          <w:b/>
          <w:lang w:val="pt-BR"/>
          <w:rFonts/>
        </w:rPr>
        <w:t xml:space="preserve"> name Guest(Default)</w:t>
      </w:r>
    </w:p>
    <w:p w14:paraId="05320AEA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>
        <w:rPr>
          <w:b w:val="true"/>
          <w:lang w:val="pt-BR"/>
          <w:rFonts/>
        </w:rPr>
        <w:t xml:space="preserve"> vlan 99</w:t>
      </w:r>
    </w:p>
    <w:p w14:paraId="6BD95972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>
        <w:rPr>
          <w:b w:val="true"/>
          <w:lang w:val="pt-BR"/>
          <w:rFonts/>
        </w:rPr>
        <w:t xml:space="preserve"> name Management&amp;Native</w:t>
      </w:r>
    </w:p>
    <w:p w14:paraId="0C494B3A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>
        <w:rPr>
          <w:b w:val="true"/>
          <w:lang w:val="pt-BR"/>
          <w:rFonts/>
        </w:rPr>
        <w:t xml:space="preserve"> vlan 150</w:t>
      </w:r>
    </w:p>
    <w:p w14:paraId="72D79741" w14:textId="77777777" w:rsidR="00E90577" w:rsidRPr="00653986" w:rsidRDefault="00E90577" w:rsidP="00653986">
      <w:pPr>
        <w:pStyle w:val="CMDRed"/>
      </w:pPr>
      <w:r>
        <w:rPr>
          <w:lang w:val="pt-BR"/>
          <w:rFonts/>
        </w:rPr>
        <w:t xml:space="preserve">S1#(config-vlan)#</w:t>
      </w:r>
      <w:r w:rsidRPr="00344C0F">
        <w:rPr>
          <w:b/>
          <w:lang w:val="pt-BR"/>
          <w:rFonts/>
        </w:rPr>
        <w:t xml:space="preserve"> name VOICE</w:t>
      </w:r>
    </w:p>
    <w:p w14:paraId="53D298BD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Verifique a configuração da VLAN.</w:t>
      </w:r>
    </w:p>
    <w:p w14:paraId="02F309B2" w14:textId="77777777" w:rsidR="00987065" w:rsidRDefault="00987065" w:rsidP="00987065">
      <w:pPr>
        <w:pStyle w:val="Heading4"/>
      </w:pPr>
      <w:r>
        <w:rPr>
          <w:lang w:val="pt-BR"/>
          <w:rFonts/>
        </w:rPr>
        <w:t xml:space="preserve">Pergunta:</w:t>
      </w:r>
    </w:p>
    <w:p w14:paraId="513A7BE0" w14:textId="49CE1B1D" w:rsidR="00E90577" w:rsidRPr="00987065" w:rsidRDefault="00E90577" w:rsidP="00987065">
      <w:pPr>
        <w:pStyle w:val="BodyTextL25"/>
        <w:spacing w:before="0"/>
      </w:pPr>
      <w:r>
        <w:rPr>
          <w:lang w:val="pt-BR"/>
          <w:rFonts/>
        </w:rPr>
        <w:t xml:space="preserve">Qual comando exibe somente o nome da VLAN, o status, e as portas associadas em um switch?</w:t>
      </w:r>
    </w:p>
    <w:p w14:paraId="4BAF2BD2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show vlan brief</w:t>
      </w:r>
    </w:p>
    <w:p w14:paraId="1A310343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Crie as VLANs em S2 e S3.</w:t>
      </w:r>
    </w:p>
    <w:p w14:paraId="6556F15C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Use os mesmos comandos da Etapa 1 para criar e nomear as mesmas VLANs no S2 e S3.</w:t>
      </w:r>
    </w:p>
    <w:p w14:paraId="53765653" w14:textId="4487EB7E" w:rsidR="00E90577" w:rsidRDefault="00E90577" w:rsidP="00E90577">
      <w:pPr>
        <w:pStyle w:val="Heading3"/>
      </w:pPr>
      <w:r>
        <w:rPr>
          <w:lang w:val="pt-BR"/>
          <w:rFonts/>
        </w:rPr>
        <w:t xml:space="preserve">Verifique a configuração da VLAN.</w:t>
      </w:r>
    </w:p>
    <w:p w14:paraId="391580A9" w14:textId="2BB77A7D" w:rsidR="00C02682" w:rsidRDefault="00C02682" w:rsidP="00C02682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7DDA8A50" w14:textId="77777777" w:rsidR="00E90577" w:rsidRDefault="00E90577" w:rsidP="00C02682">
      <w:pPr>
        <w:pStyle w:val="Heading2"/>
        <w:spacing w:before="120"/>
      </w:pPr>
      <w:r>
        <w:rPr>
          <w:lang w:val="pt-BR"/>
          <w:rFonts/>
        </w:rPr>
        <w:t xml:space="preserve">Atribuir VLANs às portas.</w:t>
      </w:r>
    </w:p>
    <w:p w14:paraId="43F908F0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Atribuir VLANs às portas ativas no S2.</w:t>
      </w:r>
    </w:p>
    <w:p w14:paraId="43D8ABFD" w14:textId="77777777" w:rsidR="00E90577" w:rsidRDefault="00E90577" w:rsidP="00F26BE5">
      <w:pPr>
        <w:pStyle w:val="SubStepAlpha"/>
      </w:pPr>
      <w:r>
        <w:rPr>
          <w:lang w:val="pt-BR"/>
          <w:rFonts/>
        </w:rPr>
        <w:t xml:space="preserve">Configure as interfaces como portas de acesso e atribua as VLANs como se segue:</w:t>
      </w:r>
    </w:p>
    <w:p w14:paraId="6A4AE9B7" w14:textId="22CB978B" w:rsidR="00E90577" w:rsidRDefault="00E90577" w:rsidP="00C02682">
      <w:pPr>
        <w:pStyle w:val="Bulletlevel2"/>
        <w:spacing w:after="0"/>
      </w:pPr>
      <w:r>
        <w:rPr>
          <w:lang w:val="pt-BR"/>
          <w:rFonts/>
        </w:rPr>
        <w:t xml:space="preserve">VLAN 10: FastEthernet 0/11</w:t>
      </w:r>
    </w:p>
    <w:p w14:paraId="3CEDA777" w14:textId="77777777" w:rsidR="00C02682" w:rsidRDefault="00C02682" w:rsidP="00C02682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56F50565" w14:textId="77777777" w:rsidR="00E90577" w:rsidRPr="00663FAA" w:rsidRDefault="00E90577" w:rsidP="00E90577">
      <w:pPr>
        <w:pStyle w:val="CMD"/>
      </w:pPr>
      <w:r>
        <w:rPr>
          <w:lang w:val="pt-BR"/>
          <w:rFonts/>
        </w:rPr>
        <w:t xml:space="preserve">S2(config)# </w:t>
      </w:r>
      <w:r w:rsidRPr="00663FAA">
        <w:rPr>
          <w:b/>
          <w:lang w:val="pt-BR"/>
          <w:rFonts/>
        </w:rPr>
        <w:t xml:space="preserve">interface f0/11</w:t>
      </w:r>
    </w:p>
    <w:p w14:paraId="10DCCD75" w14:textId="77777777" w:rsidR="00E90577" w:rsidRDefault="00E90577" w:rsidP="00E90577">
      <w:pPr>
        <w:pStyle w:val="CMD"/>
      </w:pPr>
      <w:r>
        <w:rPr>
          <w:lang w:val="pt-BR"/>
          <w:rFonts/>
        </w:rPr>
        <w:t xml:space="preserve">S2(config-if)#</w:t>
      </w:r>
      <w:r w:rsidRPr="00663FAA">
        <w:rPr>
          <w:b/>
          <w:lang w:val="pt-BR"/>
          <w:rFonts/>
        </w:rPr>
        <w:t xml:space="preserve"> switchport mode access </w:t>
      </w:r>
    </w:p>
    <w:p w14:paraId="01C2CC36" w14:textId="77777777" w:rsidR="00E90577" w:rsidRDefault="00E90577" w:rsidP="00E90577">
      <w:pPr>
        <w:pStyle w:val="CMD"/>
      </w:pPr>
      <w:r>
        <w:rPr>
          <w:lang w:val="pt-BR"/>
          <w:rFonts/>
        </w:rPr>
        <w:t xml:space="preserve">S2(config-if)#</w:t>
      </w:r>
      <w:r>
        <w:rPr>
          <w:b w:val="true"/>
          <w:lang w:val="pt-BR"/>
          <w:rFonts/>
        </w:rPr>
        <w:t xml:space="preserve"> switchport access vlan 10 </w:t>
      </w:r>
    </w:p>
    <w:p w14:paraId="2920EAC4" w14:textId="77777777" w:rsidR="00E90577" w:rsidRPr="00663FAA" w:rsidRDefault="00E90577" w:rsidP="00F26BE5">
      <w:pPr>
        <w:pStyle w:val="SubStepAlpha"/>
      </w:pPr>
      <w:r>
        <w:rPr>
          <w:lang w:val="pt-BR"/>
          <w:rFonts/>
        </w:rPr>
        <w:t xml:space="preserve">Atribua as portas restantes à VLAN apropriada.</w:t>
      </w:r>
    </w:p>
    <w:p w14:paraId="6EDB2F0E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20: FastEthernet 0/18</w:t>
      </w:r>
    </w:p>
    <w:p w14:paraId="69A9125C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30: FastEthernet 0/6</w:t>
      </w:r>
    </w:p>
    <w:p w14:paraId="16325161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 w:rsidRPr="00344C0F">
        <w:rPr>
          <w:b/>
          <w:lang w:val="pt-BR"/>
          <w:rFonts/>
        </w:rPr>
        <w:t xml:space="preserve"> interface f0/18</w:t>
      </w:r>
    </w:p>
    <w:p w14:paraId="2368B6AE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 w:rsidRPr="00344C0F">
        <w:rPr>
          <w:b/>
          <w:lang w:val="pt-BR"/>
          <w:rFonts/>
        </w:rPr>
        <w:t xml:space="preserve"> switchport mode access </w:t>
      </w:r>
    </w:p>
    <w:p w14:paraId="0334ECC8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>
        <w:rPr>
          <w:b w:val="true"/>
          <w:lang w:val="pt-BR"/>
          <w:rFonts/>
        </w:rPr>
        <w:t xml:space="preserve"> switchport access vlan 20 </w:t>
      </w:r>
    </w:p>
    <w:p w14:paraId="206C77A5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 w:rsidRPr="00344C0F">
        <w:rPr>
          <w:b/>
          <w:lang w:val="pt-BR"/>
          <w:rFonts/>
        </w:rPr>
        <w:t xml:space="preserve"> interface f0/6</w:t>
      </w:r>
    </w:p>
    <w:p w14:paraId="7C36B740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 w:rsidRPr="00344C0F">
        <w:rPr>
          <w:b/>
          <w:lang w:val="pt-BR"/>
          <w:rFonts/>
        </w:rPr>
        <w:t xml:space="preserve"> switchport mode access </w:t>
      </w:r>
    </w:p>
    <w:p w14:paraId="5A211FF0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S2(config-if)#</w:t>
      </w:r>
      <w:r>
        <w:rPr>
          <w:b w:val="true"/>
          <w:lang w:val="pt-BR"/>
          <w:rFonts/>
        </w:rPr>
        <w:t xml:space="preserve"> switchport access vlan 30</w:t>
      </w:r>
    </w:p>
    <w:p w14:paraId="43D3269C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Atribuir VLANs às portas ativas no S3.</w:t>
      </w:r>
    </w:p>
    <w:p w14:paraId="167D0225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S3 usa as mesmas atribuições de porta de acesso VLAN que S2.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Configure as interfaces como portas de acesso e atribua as VLANs como se segue:</w:t>
      </w:r>
    </w:p>
    <w:p w14:paraId="54C80641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10: FastEthernet 0/11</w:t>
      </w:r>
    </w:p>
    <w:p w14:paraId="18A4CA07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20: FastEthernet 0/18</w:t>
      </w:r>
    </w:p>
    <w:p w14:paraId="04E71CED" w14:textId="77777777" w:rsidR="00E90577" w:rsidRDefault="00E90577" w:rsidP="00F26BE5">
      <w:pPr>
        <w:pStyle w:val="Bulletlevel2"/>
      </w:pPr>
      <w:r>
        <w:rPr>
          <w:lang w:val="pt-BR"/>
          <w:rFonts/>
        </w:rPr>
        <w:t xml:space="preserve">VLAN 30: FastEthernet 0/6</w:t>
      </w:r>
    </w:p>
    <w:p w14:paraId="314D7449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S3(config)# </w:t>
      </w:r>
      <w:r w:rsidRPr="00344C0F">
        <w:rPr>
          <w:b/>
          <w:lang w:val="pt-BR"/>
          <w:rFonts/>
        </w:rPr>
        <w:t xml:space="preserve">interface f0/11</w:t>
      </w:r>
    </w:p>
    <w:p w14:paraId="0372D33D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 w:rsidRPr="00344C0F">
        <w:rPr>
          <w:b/>
          <w:lang w:val="pt-BR"/>
          <w:rFonts/>
        </w:rPr>
        <w:t xml:space="preserve"> switchport mode access </w:t>
      </w:r>
    </w:p>
    <w:p w14:paraId="671E7FE8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>
        <w:rPr>
          <w:b w:val="true"/>
          <w:lang w:val="pt-BR"/>
          <w:rFonts/>
        </w:rPr>
        <w:t xml:space="preserve"> switchport access vlan 10 </w:t>
      </w:r>
    </w:p>
    <w:p w14:paraId="181DE2B1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 w:rsidRPr="00344C0F">
        <w:rPr>
          <w:b/>
          <w:lang w:val="pt-BR"/>
          <w:rFonts/>
        </w:rPr>
        <w:t xml:space="preserve"> interface f0/18</w:t>
      </w:r>
    </w:p>
    <w:p w14:paraId="4D8E59FF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 w:rsidRPr="00344C0F">
        <w:rPr>
          <w:b/>
          <w:lang w:val="pt-BR"/>
          <w:rFonts/>
        </w:rPr>
        <w:t xml:space="preserve"> switchport mode access </w:t>
      </w:r>
    </w:p>
    <w:p w14:paraId="691F603B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>
        <w:rPr>
          <w:b w:val="true"/>
          <w:lang w:val="pt-BR"/>
          <w:rFonts/>
        </w:rPr>
        <w:t xml:space="preserve"> switchport access vlan 20 </w:t>
      </w:r>
    </w:p>
    <w:p w14:paraId="73BB940B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 w:rsidRPr="00344C0F">
        <w:rPr>
          <w:b/>
          <w:lang w:val="pt-BR"/>
          <w:rFonts/>
        </w:rPr>
        <w:t xml:space="preserve"> interface f0/6</w:t>
      </w:r>
    </w:p>
    <w:p w14:paraId="7E2B5750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 w:rsidRPr="00344C0F">
        <w:rPr>
          <w:b/>
          <w:lang w:val="pt-BR"/>
          <w:rFonts/>
        </w:rPr>
        <w:t xml:space="preserve"> switchport mode access </w:t>
      </w:r>
    </w:p>
    <w:p w14:paraId="5FC198DD" w14:textId="77777777" w:rsidR="00E90577" w:rsidRPr="00344C0F" w:rsidRDefault="00E90577" w:rsidP="00344C0F">
      <w:pPr>
        <w:pStyle w:val="CMDRed"/>
      </w:pPr>
      <w:r>
        <w:rPr>
          <w:lang w:val="pt-BR"/>
          <w:rFonts/>
        </w:rPr>
        <w:t xml:space="preserve">S3(config-if)#</w:t>
      </w:r>
      <w:r>
        <w:rPr>
          <w:b w:val="true"/>
          <w:lang w:val="pt-BR"/>
          <w:rFonts/>
        </w:rPr>
        <w:t xml:space="preserve"> switchport access vlan 30</w:t>
      </w:r>
    </w:p>
    <w:p w14:paraId="2112396B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Atribua a VLAN de voz a FastEthernet 0/11 no S3.</w:t>
      </w:r>
    </w:p>
    <w:p w14:paraId="53317D42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Como mostrado na topologia, a interface de FastEthernet S3 0/11 está conectada a um Telefone IP da Cisco e PC4.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telefone IP contém um switch integrado de três portas 10/100.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porta no telefone está identificada como Switch e se conecta ao F0/4.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Outra porta no telefone está identificada como PC e se conecta ao PC4.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telefone IP também tem uma porta interna que se conecta às funções do telefone IP.</w:t>
      </w:r>
    </w:p>
    <w:p w14:paraId="2C9F4071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A interface de S3 F0/11 deve ser configurada para suportar o tráfego do usuário para o PC4 usando VLAN 10 e tráfego de voz para telefone IP usando VLAN 150.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interface também deve ativar a QoS e confiar nos valores de Classe de Serviço (CoS) atribuídos pelo telefone IP.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tráfego de voz IP requer uma quantidade mínima de throughput para suportar uma qualidade aceitável de comunicação de voz.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comando ajuda a porta de comutação a fornecer esta quantidade mínima de taxa de transferência.</w:t>
      </w:r>
    </w:p>
    <w:p w14:paraId="7478055E" w14:textId="77777777" w:rsidR="00E90577" w:rsidRPr="00804AF8" w:rsidRDefault="00E90577" w:rsidP="00E90577">
      <w:pPr>
        <w:pStyle w:val="CMD"/>
      </w:pPr>
      <w:r>
        <w:rPr>
          <w:lang w:val="pt-BR"/>
          <w:rFonts/>
        </w:rPr>
        <w:t xml:space="preserve">S3(config)# </w:t>
      </w:r>
      <w:r w:rsidRPr="00804AF8">
        <w:rPr>
          <w:b/>
          <w:lang w:val="pt-BR"/>
          <w:rFonts/>
        </w:rPr>
        <w:t xml:space="preserve">interface f0/11</w:t>
      </w:r>
    </w:p>
    <w:p w14:paraId="3B72CA94" w14:textId="77777777" w:rsidR="00E90577" w:rsidRPr="00804AF8" w:rsidRDefault="00E90577" w:rsidP="00E90577">
      <w:pPr>
        <w:pStyle w:val="CMD"/>
      </w:pPr>
      <w:r>
        <w:rPr>
          <w:lang w:val="pt-BR"/>
          <w:rFonts/>
        </w:rPr>
        <w:t xml:space="preserve">S3(config-if)#</w:t>
      </w:r>
      <w:r>
        <w:rPr>
          <w:b w:val="true"/>
          <w:lang w:val="pt-BR"/>
          <w:rFonts/>
        </w:rPr>
        <w:t xml:space="preserve"> mls qos trust cos</w:t>
      </w:r>
    </w:p>
    <w:p w14:paraId="3DD26B1B" w14:textId="77777777" w:rsidR="00E90577" w:rsidRPr="00804AF8" w:rsidRDefault="00E90577" w:rsidP="00E90577">
      <w:pPr>
        <w:pStyle w:val="CMD"/>
      </w:pPr>
      <w:r>
        <w:rPr>
          <w:lang w:val="pt-BR"/>
          <w:rFonts/>
        </w:rPr>
        <w:t xml:space="preserve">S3(config-if)#</w:t>
      </w:r>
      <w:r>
        <w:rPr>
          <w:b w:val="true"/>
          <w:lang w:val="pt-BR"/>
          <w:rFonts/>
        </w:rPr>
        <w:t xml:space="preserve"> switchport voice vlan 150</w:t>
      </w:r>
    </w:p>
    <w:p w14:paraId="4C63AE65" w14:textId="77777777" w:rsidR="00E90577" w:rsidRDefault="00E90577" w:rsidP="00E90577">
      <w:pPr>
        <w:pStyle w:val="Heading3"/>
      </w:pPr>
      <w:r>
        <w:rPr>
          <w:lang w:val="pt-BR"/>
          <w:rFonts/>
        </w:rPr>
        <w:t xml:space="preserve">Verifique a perda de conectividade.</w:t>
      </w:r>
    </w:p>
    <w:p w14:paraId="27262C63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Anteriormente, os computadores que compartilhavam a mesma rede podiam fazer ping entre si com êxito.</w:t>
      </w:r>
      <w:r>
        <w:rPr>
          <w:lang w:val="pt-BR"/>
          <w:rFonts/>
        </w:rPr>
        <w:t xml:space="preserve"> </w:t>
      </w:r>
    </w:p>
    <w:p w14:paraId="7E81A7AE" w14:textId="77777777" w:rsidR="00E90577" w:rsidRDefault="00E90577" w:rsidP="00E90577">
      <w:pPr>
        <w:pStyle w:val="BodyTextL25"/>
      </w:pPr>
      <w:r>
        <w:rPr>
          <w:lang w:val="pt-BR"/>
          <w:rFonts/>
        </w:rPr>
        <w:t xml:space="preserve">Estude a saída do seguinte comando no </w:t>
      </w:r>
      <w:r>
        <w:rPr>
          <w:b/>
          <w:lang w:val="pt-BR"/>
          <w:rFonts/>
        </w:rPr>
        <w:t xml:space="preserve">S2</w:t>
      </w:r>
      <w:r>
        <w:rPr>
          <w:lang w:val="pt-BR"/>
          <w:rFonts/>
        </w:rPr>
        <w:t xml:space="preserve"> e responda às seguintes perguntas com base no seu conhecimento de comunicação entre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Preste muita atenção à atribuição de porta Gig0/1.</w:t>
      </w:r>
    </w:p>
    <w:p w14:paraId="4F0AB69F" w14:textId="77777777" w:rsidR="00E90577" w:rsidRDefault="00E90577" w:rsidP="00E90577">
      <w:pPr>
        <w:pStyle w:val="CMD"/>
      </w:pPr>
      <w:r>
        <w:rPr>
          <w:lang w:val="pt-BR"/>
          <w:rFonts/>
        </w:rPr>
        <w:t xml:space="preserve">S2# </w:t>
      </w:r>
      <w:r>
        <w:rPr>
          <w:b w:val="true"/>
          <w:lang w:val="pt-BR"/>
          <w:rFonts/>
        </w:rPr>
        <w:t xml:space="preserve">show vlan brief</w:t>
      </w:r>
    </w:p>
    <w:p w14:paraId="690CC7B4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VLAN Name Status Ports</w:t>
      </w:r>
    </w:p>
    <w:p w14:paraId="2A562B58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1 default active Fa0/1, Fa0/2, Fa0/3, Fa0/4</w:t>
      </w:r>
    </w:p>
    <w:p w14:paraId="3EEB3B11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Fa0/5, Fa0/7, Fa0/8, Fa0/9</w:t>
      </w:r>
    </w:p>
    <w:p w14:paraId="6145BE3C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Fa0/10, Fa0/12, Fa0/13, Fa0/14</w:t>
      </w:r>
    </w:p>
    <w:p w14:paraId="4B9FF371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Fa0/15, Fa0/16, Fa0/17, Fa0/19</w:t>
      </w:r>
    </w:p>
    <w:p w14:paraId="524B0241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Fa0/20, Fa0/21, Fa0/22, Fa0/23</w:t>
      </w:r>
    </w:p>
    <w:p w14:paraId="22A2470A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Fa0/24, Gig0/1, Gig0/2</w:t>
      </w:r>
    </w:p>
    <w:p w14:paraId="468C12CA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10 Faculdade/Pessoal ativo Fa0/11</w:t>
      </w:r>
    </w:p>
    <w:p w14:paraId="06B9A627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20 Alunos ativos Fa0/18</w:t>
      </w:r>
    </w:p>
    <w:p w14:paraId="1B27E6AF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30 Convidados (Padrão) ativos Fa0/6</w:t>
      </w:r>
    </w:p>
    <w:p w14:paraId="64C98A1C" w14:textId="77777777" w:rsidR="00E90577" w:rsidRDefault="00E90577" w:rsidP="00E90577">
      <w:pPr>
        <w:pStyle w:val="CMDOutput"/>
      </w:pPr>
      <w:r>
        <w:rPr>
          <w:lang w:val="pt-BR"/>
          <w:rFonts/>
        </w:rPr>
        <w:t xml:space="preserve">99 Management&amp;Native ativo</w:t>
      </w:r>
      <w:r>
        <w:rPr>
          <w:lang w:val="pt-BR"/>
          <w:rFonts/>
        </w:rPr>
        <w:t xml:space="preserve">    </w:t>
      </w:r>
    </w:p>
    <w:p w14:paraId="22C43967" w14:textId="77777777" w:rsidR="00E90577" w:rsidRPr="00D02A17" w:rsidRDefault="00E90577" w:rsidP="00E90577">
      <w:pPr>
        <w:pStyle w:val="CMDOutput"/>
      </w:pPr>
      <w:r>
        <w:rPr>
          <w:lang w:val="pt-BR"/>
          <w:rFonts/>
        </w:rPr>
        <w:t xml:space="preserve">150 VOZ ativo</w:t>
      </w:r>
      <w:r>
        <w:rPr>
          <w:lang w:val="pt-BR"/>
          <w:rFonts/>
        </w:rPr>
        <w:t xml:space="preserve">     </w:t>
      </w:r>
    </w:p>
    <w:p w14:paraId="5CDAE71A" w14:textId="77777777" w:rsidR="00186300" w:rsidRDefault="00E90577" w:rsidP="00E90577">
      <w:pPr>
        <w:pStyle w:val="BodyTextL25"/>
      </w:pPr>
      <w:r>
        <w:rPr>
          <w:lang w:val="pt-BR"/>
          <w:rFonts/>
        </w:rPr>
        <w:t xml:space="preserve">Tente executar ping entre o PC1 e PC4.</w:t>
      </w:r>
    </w:p>
    <w:p w14:paraId="54E0C39C" w14:textId="77777777" w:rsidR="00186300" w:rsidRDefault="00186300" w:rsidP="00186300">
      <w:pPr>
        <w:pStyle w:val="Heading4"/>
      </w:pPr>
      <w:r>
        <w:rPr>
          <w:lang w:val="pt-BR"/>
          <w:rFonts/>
        </w:rPr>
        <w:t xml:space="preserve">Perguntas:</w:t>
      </w:r>
    </w:p>
    <w:p w14:paraId="4DBD187B" w14:textId="77777777" w:rsidR="00186300" w:rsidRDefault="00E90577" w:rsidP="00C02682">
      <w:pPr>
        <w:pStyle w:val="BodyTextL25"/>
        <w:spacing w:after="0"/>
      </w:pPr>
      <w:r>
        <w:rPr>
          <w:lang w:val="pt-BR"/>
          <w:rFonts/>
        </w:rPr>
        <w:t xml:space="preserve">Embora as portas de acesso sejam atribuídas a VLANs apropriadas, os pings foram efetuados com êxito?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6A60F43B" w14:textId="77777777" w:rsidR="00186300" w:rsidRPr="00186300" w:rsidRDefault="00186300" w:rsidP="00186300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4867B90" w14:textId="77777777" w:rsidR="00E90577" w:rsidRPr="006B3760" w:rsidRDefault="00E90577" w:rsidP="00E90577">
      <w:pPr>
        <w:pStyle w:val="BodyTextL25"/>
      </w:pPr>
      <w:r>
        <w:rPr>
          <w:rStyle w:val="AnswerGray"/>
          <w:lang w:val="pt-BR"/>
          <w:rFonts/>
        </w:rPr>
        <w:t xml:space="preserve">Não, os pings falharam porque as portas entre os switches estão na VLAN 1 e PC1 e PC4 estão na VLAN 10.</w:t>
      </w:r>
    </w:p>
    <w:p w14:paraId="563F0E04" w14:textId="77777777" w:rsidR="00186300" w:rsidRDefault="00E90577" w:rsidP="00E90577">
      <w:pPr>
        <w:pStyle w:val="BodyTextL25"/>
      </w:pPr>
      <w:r>
        <w:rPr>
          <w:lang w:val="pt-BR"/>
          <w:rFonts/>
        </w:rPr>
        <w:t xml:space="preserve">O que pode ser feito para solucionar o problema?</w:t>
      </w:r>
    </w:p>
    <w:p w14:paraId="4C098CF7" w14:textId="77777777" w:rsidR="00186300" w:rsidRPr="00186300" w:rsidRDefault="00186300" w:rsidP="00186300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571AD95" w14:textId="3E764C58" w:rsidR="00E90577" w:rsidRDefault="00E90577" w:rsidP="00E90577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Configure as portas entre os switches como portas de tronco.</w:t>
      </w:r>
    </w:p>
    <w:p w14:paraId="63400709" w14:textId="1A1E4DED" w:rsidR="00C02682" w:rsidRDefault="00C02682" w:rsidP="00C02682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151CFC68" w14:textId="77777777" w:rsidR="00C162C0" w:rsidRDefault="00186300" w:rsidP="006F2935">
      <w:pPr>
        <w:pStyle w:val="ConfigWindow"/>
      </w:pPr>
      <w:r>
        <w:rPr>
          <w:lang w:val="pt-BR"/>
          <w:rFonts/>
        </w:rPr>
        <w:t xml:space="preserve">Fim do documento</w:t>
      </w:r>
    </w:p>
    <w:p w14:paraId="140BDC01" w14:textId="5B8E8142" w:rsidR="00B04867" w:rsidRPr="00B04867" w:rsidRDefault="00452B71" w:rsidP="00B04867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2603CB03" w14:textId="77777777" w:rsidR="00B04867" w:rsidRDefault="00B04867" w:rsidP="00B04867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7A8FF1DA" w14:textId="77777777" w:rsidR="00B04867" w:rsidRPr="00B04867" w:rsidRDefault="00B04867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7F3E2822" w14:textId="77777777" w:rsidR="00B04867" w:rsidRPr="00B04867" w:rsidRDefault="007974E5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Faculty/Staff</w:t>
      </w:r>
    </w:p>
    <w:p w14:paraId="0E96AEF2" w14:textId="77777777" w:rsidR="00B04867" w:rsidRPr="00B04867" w:rsidRDefault="00B04867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45C22081" w14:textId="77777777" w:rsidR="00B04867" w:rsidRPr="00B04867" w:rsidRDefault="007974E5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Students</w:t>
      </w:r>
    </w:p>
    <w:p w14:paraId="4365BD3E" w14:textId="77777777" w:rsidR="00B04867" w:rsidRPr="00B04867" w:rsidRDefault="00B04867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3119DF32" w14:textId="77777777" w:rsidR="00B04867" w:rsidRPr="00B04867" w:rsidRDefault="007974E5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Guest(Default)</w:t>
      </w:r>
    </w:p>
    <w:p w14:paraId="48945BAD" w14:textId="77777777" w:rsidR="00B04867" w:rsidRPr="00B04867" w:rsidRDefault="00B04867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7E8DE5DE" w14:textId="77777777" w:rsidR="00B04867" w:rsidRPr="00B04867" w:rsidRDefault="007974E5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Management&amp;Native</w:t>
      </w:r>
    </w:p>
    <w:p w14:paraId="24B876AD" w14:textId="77777777" w:rsidR="00B04867" w:rsidRPr="00B04867" w:rsidRDefault="00B04867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150</w:t>
      </w:r>
    </w:p>
    <w:p w14:paraId="53AD9C98" w14:textId="77777777" w:rsidR="00B04867" w:rsidRDefault="007974E5" w:rsidP="00B0486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nomeie-a VOZ</w:t>
      </w:r>
    </w:p>
    <w:p w14:paraId="465D5394" w14:textId="77777777" w:rsidR="00B04867" w:rsidRDefault="00B04867" w:rsidP="00B04867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S2</w:t>
      </w:r>
    </w:p>
    <w:p w14:paraId="055C1EE0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3A191D24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Faculty/Staff</w:t>
      </w:r>
    </w:p>
    <w:p w14:paraId="707FB688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6E8A720B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Students</w:t>
      </w:r>
    </w:p>
    <w:p w14:paraId="50460CE7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2A69CBF7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Guest(Default)</w:t>
      </w:r>
    </w:p>
    <w:p w14:paraId="37C29899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3F650591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Management&amp;Native</w:t>
      </w:r>
    </w:p>
    <w:p w14:paraId="2193594E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150</w:t>
      </w:r>
    </w:p>
    <w:p w14:paraId="2CD5BFB5" w14:textId="77777777" w:rsidR="00B04867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nomeie-a VOZ</w:t>
      </w:r>
    </w:p>
    <w:p w14:paraId="1F284957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fa0/11</w:t>
      </w:r>
    </w:p>
    <w:p w14:paraId="67924620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71992A50" w14:textId="77777777" w:rsid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1BF94676" w14:textId="6C140B8C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fa0/18</w:t>
      </w:r>
    </w:p>
    <w:p w14:paraId="4510D909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326302A4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1B691549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fa0/6</w:t>
      </w:r>
    </w:p>
    <w:p w14:paraId="296264D7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3EC36558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6913C79E" w14:textId="77777777" w:rsidR="007974E5" w:rsidRDefault="00B04867" w:rsidP="007974E5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S3</w:t>
      </w:r>
    </w:p>
    <w:p w14:paraId="36DDF2C2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7BB6C7B4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Faculty/Staff</w:t>
      </w:r>
    </w:p>
    <w:p w14:paraId="2E182C51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7068F6DD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Students</w:t>
      </w:r>
    </w:p>
    <w:p w14:paraId="05D37B84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1D363AEA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Guest(Default)</w:t>
      </w:r>
    </w:p>
    <w:p w14:paraId="447EF32E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55441330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Management&amp;Native</w:t>
      </w:r>
    </w:p>
    <w:p w14:paraId="2FA0EC5C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150</w:t>
      </w:r>
    </w:p>
    <w:p w14:paraId="4B9849AE" w14:textId="77777777" w:rsidR="00B04867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nomeie-a VOZ</w:t>
      </w:r>
    </w:p>
    <w:p w14:paraId="2C4F8442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fa0/11</w:t>
      </w:r>
    </w:p>
    <w:p w14:paraId="0191AEF9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4CF23583" w14:textId="77777777" w:rsid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02FBBF22" w14:textId="77777777" w:rsidR="00F30E6C" w:rsidRPr="007974E5" w:rsidRDefault="00F30E6C" w:rsidP="00F30E6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mls qos trust cos</w:t>
      </w:r>
    </w:p>
    <w:p w14:paraId="0EE02072" w14:textId="77777777" w:rsidR="00F30E6C" w:rsidRPr="007974E5" w:rsidRDefault="00F30E6C" w:rsidP="00F30E6C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voice vlan 150</w:t>
      </w:r>
    </w:p>
    <w:p w14:paraId="47496585" w14:textId="5A9BC44B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fa0/18</w:t>
      </w:r>
    </w:p>
    <w:p w14:paraId="65C88152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5816171B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62814B5C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fa0/6</w:t>
      </w:r>
    </w:p>
    <w:p w14:paraId="1534FF7C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2D3A0393" w14:textId="77777777" w:rsidR="007974E5" w:rsidRPr="007974E5" w:rsidRDefault="007974E5" w:rsidP="007974E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sectPr w:rsidR="007974E5" w:rsidRPr="007974E5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A9B65" w14:textId="77777777" w:rsidR="002F223F" w:rsidRDefault="002F223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DF83AF9" w14:textId="77777777" w:rsidR="002F223F" w:rsidRDefault="002F223F"/>
  </w:endnote>
  <w:endnote w:type="continuationSeparator" w:id="0">
    <w:p w14:paraId="0D39D8D2" w14:textId="77777777" w:rsidR="002F223F" w:rsidRDefault="002F223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F3FB871" w14:textId="77777777" w:rsidR="002F223F" w:rsidRDefault="002F2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C538" w14:textId="75E75B58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987065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02D3" w14:textId="356CC193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987065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E405" w14:textId="77777777" w:rsidR="002F223F" w:rsidRDefault="002F223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F6C8B67" w14:textId="77777777" w:rsidR="002F223F" w:rsidRDefault="002F223F"/>
  </w:footnote>
  <w:footnote w:type="continuationSeparator" w:id="0">
    <w:p w14:paraId="4A75E45F" w14:textId="77777777" w:rsidR="002F223F" w:rsidRDefault="002F223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27C70062" w14:textId="77777777" w:rsidR="002F223F" w:rsidRDefault="002F22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rPr>
            <w:lang w:val="pt-BR"/>
            <w:rFonts/>
          </w:rPr>
          <w:t xml:space="preserve">Packet Tracer - Configuração de VLAN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1E2B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65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223F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7065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1A2323"/>
    <w:rsid w:val="002244A8"/>
    <w:rsid w:val="00602067"/>
    <w:rsid w:val="007E4B8F"/>
    <w:rsid w:val="008B316D"/>
    <w:rsid w:val="009321D9"/>
    <w:rsid w:val="00B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58D0B-8F6A-48AB-96FC-AC133834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40</TotalTime>
  <Pages>5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de VLAN</dc:title>
  <dc:creator>SP</dc:creator>
  <dc:description>2013</dc:description>
  <cp:lastModifiedBy>Suk-Yi Pennock -X (spennock - UNICON INC at Cisco)</cp:lastModifiedBy>
  <cp:revision>13</cp:revision>
  <cp:lastPrinted>2019-10-17T15:54:00Z</cp:lastPrinted>
  <dcterms:created xsi:type="dcterms:W3CDTF">2019-10-17T14:51:00Z</dcterms:created>
  <dcterms:modified xsi:type="dcterms:W3CDTF">2019-12-02T18:46:00Z</dcterms:modified>
</cp:coreProperties>
</file>