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53A4" w14:textId="77777777" w:rsidR="004D36D7" w:rsidRPr="00FD4A68" w:rsidRDefault="00E322FF" w:rsidP="00B4794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CB6ED237D611486E9A288135E08E8D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Configurar DHCPv4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74B771DF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3C987A2A" w14:textId="77777777" w:rsidR="000C59A0" w:rsidRPr="00BB73FF" w:rsidRDefault="000C59A0" w:rsidP="000C59A0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Caption w:val="Addressing Table"/>
        <w:tblDescription w:val="Tabela de interface de dispositivo e seus endereços IP, máscaras de sub-rede e gateways padrão, se aplicável."/>
      </w:tblPr>
      <w:tblGrid>
        <w:gridCol w:w="2025"/>
        <w:gridCol w:w="2026"/>
        <w:gridCol w:w="2026"/>
        <w:gridCol w:w="2026"/>
        <w:gridCol w:w="2026"/>
      </w:tblGrid>
      <w:tr w:rsidR="000C59A0" w14:paraId="77BEA694" w14:textId="77777777" w:rsidTr="000C59A0">
        <w:trPr>
          <w:cantSplit/>
          <w:jc w:val="center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93645D" w14:textId="77777777" w:rsidR="000C59A0" w:rsidRPr="00E87D62" w:rsidRDefault="000C59A0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7E2C15" w14:textId="77777777" w:rsidR="000C59A0" w:rsidRPr="00E87D62" w:rsidRDefault="000C59A0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6E1BD7" w14:textId="77777777" w:rsidR="000C59A0" w:rsidRPr="00E87D62" w:rsidRDefault="000C59A0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Endereço IPv4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EC478" w14:textId="77777777" w:rsidR="000C59A0" w:rsidRPr="00E87D62" w:rsidRDefault="000C59A0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3426BA" w14:textId="77777777" w:rsidR="000C59A0" w:rsidRPr="00E87D62" w:rsidRDefault="000C59A0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0C59A0" w:rsidRPr="001C48F1" w14:paraId="01BFEC08" w14:textId="77777777" w:rsidTr="000C59A0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8096317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026" w:type="dxa"/>
            <w:vAlign w:val="bottom"/>
          </w:tcPr>
          <w:p w14:paraId="4B2B55C7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26" w:type="dxa"/>
            <w:vAlign w:val="bottom"/>
          </w:tcPr>
          <w:p w14:paraId="588686C3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192.168.10.1</w:t>
            </w:r>
          </w:p>
        </w:tc>
        <w:tc>
          <w:tcPr>
            <w:tcW w:w="2026" w:type="dxa"/>
            <w:vAlign w:val="bottom"/>
          </w:tcPr>
          <w:p w14:paraId="3BECCE04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vAlign w:val="bottom"/>
          </w:tcPr>
          <w:p w14:paraId="06A84DDE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541CB81E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3ACEB317" w14:textId="77777777" w:rsidR="000C59A0" w:rsidRPr="003979F1" w:rsidRDefault="000C59A0" w:rsidP="000C59A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026" w:type="dxa"/>
            <w:vAlign w:val="bottom"/>
          </w:tcPr>
          <w:p w14:paraId="26B95E70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026" w:type="dxa"/>
            <w:vAlign w:val="bottom"/>
          </w:tcPr>
          <w:p w14:paraId="3068BA71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10.1.1.1</w:t>
            </w:r>
          </w:p>
        </w:tc>
        <w:tc>
          <w:tcPr>
            <w:tcW w:w="2026" w:type="dxa"/>
            <w:vAlign w:val="bottom"/>
          </w:tcPr>
          <w:p w14:paraId="3CC54D07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026" w:type="dxa"/>
            <w:vAlign w:val="bottom"/>
          </w:tcPr>
          <w:p w14:paraId="7828E66C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4B93DDB2" w14:textId="77777777" w:rsidTr="000C59A0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CD02C8A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09499B94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26" w:type="dxa"/>
            <w:vAlign w:val="bottom"/>
          </w:tcPr>
          <w:p w14:paraId="67E2308A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192.168.20.1</w:t>
            </w:r>
          </w:p>
        </w:tc>
        <w:tc>
          <w:tcPr>
            <w:tcW w:w="2026" w:type="dxa"/>
            <w:vAlign w:val="bottom"/>
          </w:tcPr>
          <w:p w14:paraId="6B6D0BAD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vAlign w:val="bottom"/>
          </w:tcPr>
          <w:p w14:paraId="5165DB1E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0C53A184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02ACE0AA" w14:textId="77777777" w:rsidR="000C59A0" w:rsidRPr="003979F1" w:rsidRDefault="000C59A0" w:rsidP="000C59A0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3D339BEC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026" w:type="dxa"/>
            <w:vAlign w:val="bottom"/>
          </w:tcPr>
          <w:p w14:paraId="7FF16F1F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6C40E68E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10D9BDD0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5E90F5F0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7F680D55" w14:textId="77777777" w:rsidR="000C59A0" w:rsidRPr="003979F1" w:rsidRDefault="000C59A0" w:rsidP="000C59A0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55D4618D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026" w:type="dxa"/>
            <w:vAlign w:val="bottom"/>
          </w:tcPr>
          <w:p w14:paraId="4FAF38CF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10.1.1.2</w:t>
            </w:r>
          </w:p>
        </w:tc>
        <w:tc>
          <w:tcPr>
            <w:tcW w:w="2026" w:type="dxa"/>
            <w:vAlign w:val="bottom"/>
          </w:tcPr>
          <w:p w14:paraId="10234E32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026" w:type="dxa"/>
            <w:vAlign w:val="bottom"/>
          </w:tcPr>
          <w:p w14:paraId="357B8458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0B3C3CDC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7A37ED72" w14:textId="77777777" w:rsidR="000C59A0" w:rsidRPr="003979F1" w:rsidRDefault="000C59A0" w:rsidP="000C59A0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4E9D38E2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026" w:type="dxa"/>
            <w:vAlign w:val="bottom"/>
          </w:tcPr>
          <w:p w14:paraId="009C035B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10.2.2.2</w:t>
            </w:r>
          </w:p>
        </w:tc>
        <w:tc>
          <w:tcPr>
            <w:tcW w:w="2026" w:type="dxa"/>
            <w:vAlign w:val="bottom"/>
          </w:tcPr>
          <w:p w14:paraId="7C3977F2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026" w:type="dxa"/>
            <w:vAlign w:val="bottom"/>
          </w:tcPr>
          <w:p w14:paraId="43BB8077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6E365D6C" w14:textId="77777777" w:rsidTr="000C59A0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20F77F6B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2026" w:type="dxa"/>
            <w:vAlign w:val="bottom"/>
          </w:tcPr>
          <w:p w14:paraId="51DFE7E3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26" w:type="dxa"/>
            <w:vAlign w:val="bottom"/>
          </w:tcPr>
          <w:p w14:paraId="15CFDC43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192.168.30.1</w:t>
            </w:r>
          </w:p>
        </w:tc>
        <w:tc>
          <w:tcPr>
            <w:tcW w:w="2026" w:type="dxa"/>
            <w:vAlign w:val="bottom"/>
          </w:tcPr>
          <w:p w14:paraId="6241C649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vAlign w:val="bottom"/>
          </w:tcPr>
          <w:p w14:paraId="1060D775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232D1B0C" w14:textId="77777777" w:rsidTr="000C59A0">
        <w:trPr>
          <w:cantSplit/>
          <w:jc w:val="center"/>
        </w:trPr>
        <w:tc>
          <w:tcPr>
            <w:tcW w:w="2025" w:type="dxa"/>
            <w:tcBorders>
              <w:top w:val="nil"/>
            </w:tcBorders>
            <w:vAlign w:val="bottom"/>
          </w:tcPr>
          <w:p w14:paraId="36AAE1BC" w14:textId="77777777" w:rsidR="000C59A0" w:rsidRPr="003979F1" w:rsidRDefault="000C59A0" w:rsidP="000C59A0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2026" w:type="dxa"/>
            <w:vAlign w:val="bottom"/>
          </w:tcPr>
          <w:p w14:paraId="54A2B98B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026" w:type="dxa"/>
            <w:vAlign w:val="bottom"/>
          </w:tcPr>
          <w:p w14:paraId="01B4F7F2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10.2.2.1</w:t>
            </w:r>
          </w:p>
        </w:tc>
        <w:tc>
          <w:tcPr>
            <w:tcW w:w="2026" w:type="dxa"/>
            <w:vAlign w:val="bottom"/>
          </w:tcPr>
          <w:p w14:paraId="1698A85A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vAlign w:val="bottom"/>
          </w:tcPr>
          <w:p w14:paraId="797F4954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C59A0" w:rsidRPr="001C48F1" w14:paraId="056A01A4" w14:textId="77777777" w:rsidTr="000C59A0">
        <w:trPr>
          <w:cantSplit/>
          <w:jc w:val="center"/>
        </w:trPr>
        <w:tc>
          <w:tcPr>
            <w:tcW w:w="2025" w:type="dxa"/>
            <w:vAlign w:val="bottom"/>
          </w:tcPr>
          <w:p w14:paraId="147354D5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026" w:type="dxa"/>
            <w:vAlign w:val="bottom"/>
          </w:tcPr>
          <w:p w14:paraId="278A2F12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26" w:type="dxa"/>
            <w:vAlign w:val="bottom"/>
          </w:tcPr>
          <w:p w14:paraId="7B3C8826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5C400600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1F3312EE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</w:tr>
      <w:tr w:rsidR="000C59A0" w:rsidRPr="001C48F1" w14:paraId="681B23BC" w14:textId="77777777" w:rsidTr="000C59A0">
        <w:trPr>
          <w:cantSplit/>
          <w:jc w:val="center"/>
        </w:trPr>
        <w:tc>
          <w:tcPr>
            <w:tcW w:w="2025" w:type="dxa"/>
            <w:vAlign w:val="bottom"/>
          </w:tcPr>
          <w:p w14:paraId="4ECDA780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026" w:type="dxa"/>
            <w:vAlign w:val="bottom"/>
          </w:tcPr>
          <w:p w14:paraId="429FB8CF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26" w:type="dxa"/>
            <w:vAlign w:val="bottom"/>
          </w:tcPr>
          <w:p w14:paraId="0481B8D7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7F9CC933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3CDF931A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</w:tr>
      <w:tr w:rsidR="000C59A0" w:rsidRPr="001C48F1" w14:paraId="0E534A5F" w14:textId="77777777" w:rsidTr="000C59A0">
        <w:trPr>
          <w:cantSplit/>
          <w:jc w:val="center"/>
        </w:trPr>
        <w:tc>
          <w:tcPr>
            <w:tcW w:w="2025" w:type="dxa"/>
            <w:vAlign w:val="bottom"/>
          </w:tcPr>
          <w:p w14:paraId="7436D496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Servidor DNS</w:t>
            </w:r>
          </w:p>
        </w:tc>
        <w:tc>
          <w:tcPr>
            <w:tcW w:w="2026" w:type="dxa"/>
            <w:vAlign w:val="bottom"/>
          </w:tcPr>
          <w:p w14:paraId="768670E8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26" w:type="dxa"/>
            <w:vAlign w:val="bottom"/>
          </w:tcPr>
          <w:p w14:paraId="1EA65C36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192.168.20.254</w:t>
            </w:r>
          </w:p>
        </w:tc>
        <w:tc>
          <w:tcPr>
            <w:tcW w:w="2026" w:type="dxa"/>
            <w:vAlign w:val="bottom"/>
          </w:tcPr>
          <w:p w14:paraId="6F2C34B1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vAlign w:val="bottom"/>
          </w:tcPr>
          <w:p w14:paraId="0DEE6988" w14:textId="77777777" w:rsidR="000C59A0" w:rsidRPr="001C48F1" w:rsidRDefault="000C59A0" w:rsidP="00D50C2A">
            <w:pPr>
              <w:pStyle w:val="TableText"/>
            </w:pPr>
            <w:r>
              <w:rPr>
                <w:lang w:val="pt-BR"/>
                <w:rFonts/>
              </w:rPr>
              <w:t xml:space="preserve">192.168.20.1</w:t>
            </w:r>
          </w:p>
        </w:tc>
      </w:tr>
    </w:tbl>
    <w:p w14:paraId="2C58C853" w14:textId="77777777" w:rsidR="000C59A0" w:rsidRPr="00BB73FF" w:rsidRDefault="000C59A0" w:rsidP="000C59A0">
      <w:pPr>
        <w:pStyle w:val="Heading1"/>
      </w:pPr>
      <w:r>
        <w:rPr>
          <w:lang w:val="pt-BR"/>
          <w:rFonts/>
        </w:rPr>
        <w:t xml:space="preserve">Objetivos</w:t>
      </w:r>
    </w:p>
    <w:p w14:paraId="6509D943" w14:textId="77777777" w:rsidR="000C59A0" w:rsidRPr="004C0909" w:rsidRDefault="000C59A0" w:rsidP="000C59A0">
      <w:pPr>
        <w:pStyle w:val="BodyTextL25Bold"/>
      </w:pPr>
      <w:r>
        <w:rPr>
          <w:lang w:val="pt-BR"/>
          <w:rFonts/>
        </w:rPr>
        <w:t xml:space="preserve">Parte 1: Configurar um roteador como um servidor DHCP</w:t>
      </w:r>
    </w:p>
    <w:p w14:paraId="45E0D99F" w14:textId="77777777" w:rsidR="000C59A0" w:rsidRPr="004C0909" w:rsidRDefault="000C59A0" w:rsidP="000C59A0">
      <w:pPr>
        <w:pStyle w:val="BodyTextL25Bold"/>
      </w:pPr>
      <w:r>
        <w:rPr>
          <w:lang w:val="pt-BR"/>
          <w:rFonts/>
        </w:rPr>
        <w:t xml:space="preserve">Parte 2: Configurar a retransmissão DHCP</w:t>
      </w:r>
    </w:p>
    <w:p w14:paraId="5E099362" w14:textId="77777777" w:rsidR="000C59A0" w:rsidRPr="004C0909" w:rsidRDefault="000C59A0" w:rsidP="000C59A0">
      <w:pPr>
        <w:pStyle w:val="BodyTextL25Bold"/>
      </w:pPr>
      <w:r>
        <w:rPr>
          <w:lang w:val="pt-BR"/>
          <w:rFonts/>
        </w:rPr>
        <w:t xml:space="preserve">Parte 3: Configurar um roteador como um cliente DHCP</w:t>
      </w:r>
    </w:p>
    <w:p w14:paraId="306802A6" w14:textId="77777777" w:rsidR="000C59A0" w:rsidRDefault="000C59A0" w:rsidP="000C59A0">
      <w:pPr>
        <w:pStyle w:val="BodyTextL25Bold"/>
      </w:pPr>
      <w:r>
        <w:rPr>
          <w:lang w:val="pt-BR"/>
          <w:rFonts/>
        </w:rPr>
        <w:t xml:space="preserve">Parte 4: Verificar o DHCP e a conectividade</w:t>
      </w:r>
    </w:p>
    <w:p w14:paraId="213A714C" w14:textId="77777777" w:rsidR="000C59A0" w:rsidRPr="00C07FD9" w:rsidRDefault="000C59A0" w:rsidP="000C59A0">
      <w:pPr>
        <w:pStyle w:val="Heading1"/>
      </w:pPr>
      <w:r>
        <w:rPr>
          <w:lang w:val="pt-BR"/>
          <w:rFonts/>
        </w:rPr>
        <w:t xml:space="preserve">Cenário</w:t>
      </w:r>
    </w:p>
    <w:p w14:paraId="5A194607" w14:textId="77777777" w:rsidR="000C59A0" w:rsidRDefault="000C59A0" w:rsidP="000C59A0">
      <w:pPr>
        <w:pStyle w:val="BodyTextL25"/>
      </w:pPr>
      <w:r>
        <w:rPr>
          <w:lang w:val="pt-BR"/>
          <w:rFonts/>
        </w:rPr>
        <w:t xml:space="preserve">Um servidor DHCP dedicado é escalável e relativamente fácil de gerenciar, mas pode ser caro ter um em cada local em uma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Entretanto, um roteador Cisco pode ser configurado para fornecer serviços DHCP sem a necessidade de um servidor dedicado.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Como técnico de rede da sua empresa, você recebeu a tarefa de configurar um roteador Cisco como um servidor DHCP.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deverá configurar o roteador de borda como um cliente DHCP, de modo que ele receba um endereço IP da rede do ISP.</w:t>
      </w:r>
    </w:p>
    <w:p w14:paraId="16A05715" w14:textId="77777777" w:rsidR="000C59A0" w:rsidRDefault="000C59A0" w:rsidP="000C59A0">
      <w:pPr>
        <w:pStyle w:val="Heading1"/>
      </w:pPr>
      <w:r>
        <w:rPr>
          <w:lang w:val="pt-BR"/>
          <w:rFonts/>
        </w:rPr>
        <w:t xml:space="preserve">Instruções</w:t>
      </w:r>
    </w:p>
    <w:p w14:paraId="2039809F" w14:textId="77777777" w:rsidR="000C59A0" w:rsidRDefault="000C59A0" w:rsidP="000C59A0">
      <w:pPr>
        <w:pStyle w:val="Heading2"/>
      </w:pPr>
      <w:r>
        <w:rPr>
          <w:lang w:val="pt-BR"/>
          <w:rFonts/>
        </w:rPr>
        <w:t xml:space="preserve">Configure um roteador como servidor DHCP</w:t>
      </w:r>
    </w:p>
    <w:p w14:paraId="59080BE2" w14:textId="77777777" w:rsidR="000C59A0" w:rsidRDefault="000C59A0" w:rsidP="000C59A0">
      <w:pPr>
        <w:pStyle w:val="Heading3"/>
      </w:pPr>
      <w:r>
        <w:rPr>
          <w:lang w:val="pt-BR"/>
          <w:rFonts/>
        </w:rPr>
        <w:t xml:space="preserve">Configure os endereços IPv4 excluídos.</w:t>
      </w:r>
    </w:p>
    <w:p w14:paraId="24BCB8D1" w14:textId="77777777" w:rsidR="000C59A0" w:rsidRPr="00BB28FA" w:rsidRDefault="000C59A0" w:rsidP="000C59A0">
      <w:pPr>
        <w:pStyle w:val="BodyTextL25"/>
      </w:pPr>
      <w:r>
        <w:rPr>
          <w:lang w:val="pt-BR"/>
          <w:rFonts/>
        </w:rPr>
        <w:t xml:space="preserve">Os endereços que foram atribuídos estaticamente a dispositivos nas redes que usarão DHCP devem ser excluídos dos pools DHCP.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evita erros associados a endereços IP duplicados.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Neste caso, os endereços IP das interfaces LAN R1 e R3 devem ser excluídos do DHCP.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nove outros endereços são excluídos para atribuição estática a outros dispositivos, tais como servidores e interfaces de gerenciamento de dispositivos.</w:t>
      </w:r>
    </w:p>
    <w:p w14:paraId="770AE9FD" w14:textId="4333D0E4" w:rsidR="000C59A0" w:rsidRDefault="000C59A0" w:rsidP="00DD155E">
      <w:pPr>
        <w:pStyle w:val="SubStepAlpha"/>
        <w:spacing w:after="0"/>
      </w:pPr>
      <w:r>
        <w:rPr>
          <w:lang w:val="pt-BR"/>
          <w:rFonts/>
        </w:rPr>
        <w:t xml:space="preserve">Configure o </w:t>
      </w:r>
      <w:r w:rsidRPr="001C48F1"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para excluir os 10 primeiros endereços da LAN R1.</w:t>
      </w:r>
    </w:p>
    <w:p w14:paraId="35E196D7" w14:textId="36C180F8" w:rsidR="00DD155E" w:rsidRDefault="00DD155E" w:rsidP="00DD155E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78BF745C" w14:textId="77777777" w:rsidR="000C59A0" w:rsidRDefault="000C59A0" w:rsidP="000C59A0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R2(config)# </w:t>
      </w:r>
      <w:r>
        <w:rPr>
          <w:b w:val="true"/>
          <w:lang w:val="pt-BR"/>
          <w:rFonts/>
        </w:rPr>
        <w:t xml:space="preserve">ip dhcp excluded-address 192.168.10.1 192.168.10.10</w:t>
      </w:r>
    </w:p>
    <w:p w14:paraId="63DFEB86" w14:textId="77777777" w:rsidR="000C59A0" w:rsidRPr="00DF3FC1" w:rsidRDefault="000C59A0" w:rsidP="000C59A0">
      <w:pPr>
        <w:pStyle w:val="SubStepAlpha"/>
      </w:pPr>
      <w:r>
        <w:rPr>
          <w:lang w:val="pt-BR"/>
          <w:rFonts/>
        </w:rPr>
        <w:t xml:space="preserve">Configure o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para excluir os 10 primeiros endereços da LAN R3.</w:t>
      </w:r>
    </w:p>
    <w:p w14:paraId="205B687F" w14:textId="77777777" w:rsidR="000C59A0" w:rsidRPr="000C59A0" w:rsidRDefault="000C59A0" w:rsidP="000C59A0">
      <w:pPr>
        <w:pStyle w:val="CMDRed"/>
      </w:pPr>
      <w:r>
        <w:rPr>
          <w:lang w:val="pt-BR"/>
          <w:rFonts/>
        </w:rPr>
        <w:t xml:space="preserve">R2(config)# </w:t>
      </w:r>
      <w:r>
        <w:rPr>
          <w:b w:val="true"/>
          <w:lang w:val="pt-BR"/>
          <w:rFonts/>
        </w:rPr>
        <w:t xml:space="preserve">ip dhcp excluded-address 192.168.30.1 192.168.30.10</w:t>
      </w:r>
    </w:p>
    <w:p w14:paraId="6DC48A6E" w14:textId="77777777" w:rsidR="000C59A0" w:rsidRDefault="000C59A0" w:rsidP="000C59A0">
      <w:pPr>
        <w:pStyle w:val="Heading3"/>
      </w:pPr>
      <w:r>
        <w:rPr>
          <w:lang w:val="pt-BR"/>
          <w:rFonts/>
        </w:rPr>
        <w:t xml:space="preserve">Crie um pool DHCP em R2 para a LAN de R1.</w:t>
      </w:r>
    </w:p>
    <w:p w14:paraId="27FF83F1" w14:textId="77777777" w:rsidR="000C59A0" w:rsidRDefault="000C59A0" w:rsidP="000C59A0">
      <w:pPr>
        <w:pStyle w:val="SubStepAlpha"/>
      </w:pPr>
      <w:r>
        <w:rPr>
          <w:lang w:val="pt-BR"/>
          <w:rFonts/>
        </w:rPr>
        <w:t xml:space="preserve">Crie um pool DHCP chamado </w:t>
      </w:r>
      <w:r w:rsidRPr="007B3744">
        <w:rPr>
          <w:b/>
          <w:lang w:val="pt-BR"/>
          <w:rFonts/>
        </w:rPr>
        <w:t xml:space="preserve">R1-LAN</w:t>
      </w:r>
      <w:r>
        <w:rPr>
          <w:lang w:val="pt-BR"/>
          <w:rFonts/>
        </w:rPr>
        <w:t xml:space="preserve"> (diferencia maiúsculas e minúsculas).</w:t>
      </w:r>
    </w:p>
    <w:p w14:paraId="10757046" w14:textId="77777777" w:rsidR="000C59A0" w:rsidRPr="00DF3FC1" w:rsidRDefault="000C59A0" w:rsidP="000C59A0">
      <w:pPr>
        <w:pStyle w:val="CMD"/>
      </w:pPr>
      <w:r>
        <w:rPr>
          <w:lang w:val="pt-BR"/>
          <w:rFonts/>
        </w:rPr>
        <w:t xml:space="preserve">R2(config)# </w:t>
      </w:r>
      <w:r>
        <w:rPr>
          <w:b w:val="true"/>
          <w:lang w:val="pt-BR"/>
          <w:rFonts/>
        </w:rPr>
        <w:t xml:space="preserve">ip dhcp pool R1-LAN</w:t>
      </w:r>
    </w:p>
    <w:p w14:paraId="0460D7FE" w14:textId="77777777" w:rsidR="000C59A0" w:rsidRDefault="000C59A0" w:rsidP="000C59A0">
      <w:pPr>
        <w:pStyle w:val="SubStepAlpha"/>
      </w:pPr>
      <w:r>
        <w:rPr>
          <w:lang w:val="pt-BR"/>
          <w:rFonts/>
        </w:rPr>
        <w:t xml:space="preserve">Configure o DHCP pool para incluir o endereço de rede, o gateway padrão e o endereço IP do servidor DNS</w:t>
      </w:r>
    </w:p>
    <w:p w14:paraId="124AE559" w14:textId="77777777" w:rsidR="000C59A0" w:rsidRPr="00DF3FC1" w:rsidRDefault="000C59A0" w:rsidP="000C59A0">
      <w:pPr>
        <w:pStyle w:val="CMD"/>
      </w:pPr>
      <w:r>
        <w:rPr>
          <w:lang w:val="pt-BR"/>
          <w:rFonts/>
        </w:rPr>
        <w:t xml:space="preserve">R2(dhcp-config)#</w:t>
      </w:r>
      <w:r w:rsidRPr="00DF3FC1">
        <w:rPr>
          <w:b/>
          <w:lang w:val="pt-BR"/>
          <w:rFonts/>
        </w:rPr>
        <w:t xml:space="preserve"> network 192.168.10.0 255.255.255.0</w:t>
      </w:r>
    </w:p>
    <w:p w14:paraId="5E4D320A" w14:textId="77777777" w:rsidR="000C59A0" w:rsidRPr="00DF3FC1" w:rsidRDefault="000C59A0" w:rsidP="000C59A0">
      <w:pPr>
        <w:pStyle w:val="CMD"/>
      </w:pPr>
      <w:r>
        <w:rPr>
          <w:lang w:val="pt-BR"/>
          <w:rFonts/>
        </w:rPr>
        <w:t xml:space="preserve">R2(dhcp-config)#</w:t>
      </w:r>
      <w:r w:rsidRPr="00DF3FC1">
        <w:rPr>
          <w:b/>
          <w:lang w:val="pt-BR"/>
          <w:rFonts/>
        </w:rPr>
        <w:t xml:space="preserve"> default-router 192.168.10.1</w:t>
      </w:r>
    </w:p>
    <w:p w14:paraId="52859800" w14:textId="77777777" w:rsidR="000C59A0" w:rsidRPr="00DF3FC1" w:rsidRDefault="000C59A0" w:rsidP="000C59A0">
      <w:pPr>
        <w:pStyle w:val="CMD"/>
      </w:pPr>
      <w:r>
        <w:rPr>
          <w:lang w:val="pt-BR"/>
          <w:rFonts/>
        </w:rPr>
        <w:t xml:space="preserve">R2(dhcp-config)#</w:t>
      </w:r>
      <w:r>
        <w:rPr>
          <w:b w:val="true"/>
          <w:lang w:val="pt-BR"/>
          <w:rFonts/>
        </w:rPr>
        <w:t xml:space="preserve"> dns-server 192.168.20.254</w:t>
      </w:r>
    </w:p>
    <w:p w14:paraId="6A252731" w14:textId="77777777" w:rsidR="000C59A0" w:rsidRDefault="000C59A0" w:rsidP="000C59A0">
      <w:pPr>
        <w:pStyle w:val="Heading3"/>
      </w:pPr>
      <w:r>
        <w:rPr>
          <w:lang w:val="pt-BR"/>
          <w:rFonts/>
        </w:rPr>
        <w:t xml:space="preserve">Crie um pool DHCP em R2 para a LAN de R3.</w:t>
      </w:r>
    </w:p>
    <w:p w14:paraId="2E5D71EC" w14:textId="77777777" w:rsidR="000C59A0" w:rsidRDefault="000C59A0" w:rsidP="000C59A0">
      <w:pPr>
        <w:pStyle w:val="SubStepAlpha"/>
      </w:pPr>
      <w:r>
        <w:rPr>
          <w:lang w:val="pt-BR"/>
          <w:rFonts/>
        </w:rPr>
        <w:t xml:space="preserve">Crie um pool DHCP chamado </w:t>
      </w:r>
      <w:r w:rsidRPr="007B3744">
        <w:rPr>
          <w:b/>
          <w:lang w:val="pt-BR"/>
          <w:rFonts/>
        </w:rPr>
        <w:t xml:space="preserve">R3-LAN</w:t>
      </w:r>
      <w:r>
        <w:rPr>
          <w:lang w:val="pt-BR"/>
          <w:rFonts/>
        </w:rPr>
        <w:t xml:space="preserve"> (diferencia maiúsculas e minúsculas).</w:t>
      </w:r>
    </w:p>
    <w:p w14:paraId="51E82C85" w14:textId="77777777" w:rsidR="000C59A0" w:rsidRPr="000C59A0" w:rsidRDefault="000C59A0" w:rsidP="000C59A0">
      <w:pPr>
        <w:pStyle w:val="CMDRed"/>
      </w:pPr>
      <w:r>
        <w:rPr>
          <w:lang w:val="pt-BR"/>
          <w:rFonts/>
        </w:rPr>
        <w:t xml:space="preserve">R2(config)# </w:t>
      </w:r>
      <w:r>
        <w:rPr>
          <w:b w:val="true"/>
          <w:lang w:val="pt-BR"/>
          <w:rFonts/>
        </w:rPr>
        <w:t xml:space="preserve">ip dhcp pool R3-LAN</w:t>
      </w:r>
    </w:p>
    <w:p w14:paraId="5300D696" w14:textId="77777777" w:rsidR="000C59A0" w:rsidRDefault="000C59A0" w:rsidP="000C59A0">
      <w:pPr>
        <w:pStyle w:val="SubStepAlpha"/>
      </w:pPr>
      <w:r>
        <w:rPr>
          <w:lang w:val="pt-BR"/>
          <w:rFonts/>
        </w:rPr>
        <w:t xml:space="preserve">Configure o DHCP pool para incluir o endereço de rede, o gateway padrão e o endereço IP do servidor DNS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a Tabela de Endereçamento.</w:t>
      </w:r>
    </w:p>
    <w:p w14:paraId="62352463" w14:textId="77777777" w:rsidR="000C59A0" w:rsidRPr="000C59A0" w:rsidRDefault="000C59A0" w:rsidP="000C59A0">
      <w:pPr>
        <w:pStyle w:val="CMDRed"/>
      </w:pPr>
      <w:r>
        <w:rPr>
          <w:lang w:val="pt-BR"/>
          <w:rFonts/>
        </w:rPr>
        <w:t xml:space="preserve">R2(dhcp-config)#</w:t>
      </w:r>
      <w:r w:rsidRPr="000C59A0">
        <w:rPr>
          <w:b/>
          <w:lang w:val="pt-BR"/>
          <w:rFonts/>
        </w:rPr>
        <w:t xml:space="preserve"> network 192.168.30.0 255.255.255.0</w:t>
      </w:r>
    </w:p>
    <w:p w14:paraId="2BC1D963" w14:textId="77777777" w:rsidR="000C59A0" w:rsidRPr="000C59A0" w:rsidRDefault="000C59A0" w:rsidP="000C59A0">
      <w:pPr>
        <w:pStyle w:val="CMDRed"/>
      </w:pPr>
      <w:r>
        <w:rPr>
          <w:lang w:val="pt-BR"/>
          <w:rFonts/>
        </w:rPr>
        <w:t xml:space="preserve">R2(dhcp-config)#</w:t>
      </w:r>
      <w:r w:rsidRPr="000C59A0">
        <w:rPr>
          <w:b/>
          <w:lang w:val="pt-BR"/>
          <w:rFonts/>
        </w:rPr>
        <w:t xml:space="preserve"> default-router 192.168.30.1</w:t>
      </w:r>
    </w:p>
    <w:p w14:paraId="46BD6243" w14:textId="0DAE1CE1" w:rsidR="000C59A0" w:rsidRDefault="000C59A0" w:rsidP="000C59A0">
      <w:pPr>
        <w:pStyle w:val="CMDRed"/>
        <w:rPr>
          <w:b/>
          <w:lang w:val="pt-BR"/>
          <w:rFonts/>
        </w:rPr>
      </w:pPr>
      <w:r>
        <w:rPr>
          <w:lang w:val="pt-BR"/>
          <w:rFonts/>
        </w:rPr>
        <w:t xml:space="preserve">R2(dhcp-config)#</w:t>
      </w:r>
      <w:r>
        <w:rPr>
          <w:b w:val="true"/>
          <w:lang w:val="pt-BR"/>
          <w:rFonts/>
        </w:rPr>
        <w:t xml:space="preserve"> dns-server 192.168.20.254</w:t>
      </w:r>
    </w:p>
    <w:p w14:paraId="6B969DBB" w14:textId="42678E0A" w:rsidR="00DD155E" w:rsidRPr="000C59A0" w:rsidRDefault="00DD155E" w:rsidP="00DD155E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6A6F8020" w14:textId="77777777" w:rsidR="000C59A0" w:rsidRDefault="000C59A0" w:rsidP="009C170C">
      <w:pPr>
        <w:pStyle w:val="Heading2"/>
      </w:pPr>
      <w:r>
        <w:rPr>
          <w:lang w:val="pt-BR"/>
          <w:rFonts/>
        </w:rPr>
        <w:t xml:space="preserve">Configurar a retransmissão DHCP</w:t>
      </w:r>
    </w:p>
    <w:p w14:paraId="52933905" w14:textId="77777777" w:rsidR="000C59A0" w:rsidRDefault="000C59A0" w:rsidP="000C59A0">
      <w:pPr>
        <w:pStyle w:val="Heading3"/>
      </w:pPr>
      <w:r>
        <w:rPr>
          <w:lang w:val="pt-BR"/>
          <w:rFonts/>
        </w:rPr>
        <w:t xml:space="preserve">Configure R1 e R3 como um agente de retransmissão DHCP.</w:t>
      </w:r>
    </w:p>
    <w:p w14:paraId="74FF5625" w14:textId="77777777" w:rsidR="000C59A0" w:rsidRPr="00DF3959" w:rsidRDefault="000C59A0" w:rsidP="000C59A0">
      <w:pPr>
        <w:pStyle w:val="BodyTextL25"/>
      </w:pPr>
      <w:r>
        <w:rPr>
          <w:lang w:val="pt-BR"/>
          <w:rFonts/>
        </w:rPr>
        <w:t xml:space="preserve">Para que os clientes DHCP obtenham um endereço de um servidor em um segmento de LAN diferente, a interface à qual os clientes estão conectados deve incluir um endereço auxiliar apontando para o servidor DHCP.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Nesse caso, os hosts nas LANs que estão conectadas a R1 e R3 acessarão o servidor DHCP configurado no R2.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endereços IP das interfaces seriais R2 anexadas a R1 e R3 são usados como endereços auxiliares.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tráfego DHCP dos hosts nas LANs R1 e R3 será encaminhado para esses endereços e processado pelo servidor DHCP configurado no R2.</w:t>
      </w:r>
    </w:p>
    <w:p w14:paraId="0298C7C6" w14:textId="19C0F146" w:rsidR="000C59A0" w:rsidRDefault="000C59A0" w:rsidP="00DD155E">
      <w:pPr>
        <w:pStyle w:val="SubStepAlpha"/>
        <w:spacing w:after="0"/>
      </w:pPr>
      <w:r>
        <w:rPr>
          <w:lang w:val="pt-BR"/>
          <w:rFonts/>
        </w:rPr>
        <w:t xml:space="preserve">Configure o endereço auxiliar para a interface LAN em R1.</w:t>
      </w:r>
    </w:p>
    <w:p w14:paraId="19F4C387" w14:textId="08B21D8A" w:rsidR="00DD155E" w:rsidRPr="00DF3FC1" w:rsidRDefault="00DD155E" w:rsidP="00DD155E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3A34B3FF" w14:textId="77777777" w:rsidR="000C59A0" w:rsidRPr="00DF3FC1" w:rsidRDefault="000C59A0" w:rsidP="000C59A0">
      <w:pPr>
        <w:pStyle w:val="CMD"/>
      </w:pPr>
      <w:r>
        <w:rPr>
          <w:lang w:val="pt-BR"/>
          <w:rFonts/>
        </w:rPr>
        <w:t xml:space="preserve">R1(config)# </w:t>
      </w:r>
      <w:r w:rsidRPr="00DF3FC1">
        <w:rPr>
          <w:b/>
          <w:lang w:val="pt-BR"/>
          <w:rFonts/>
        </w:rPr>
        <w:t xml:space="preserve">interface g0/0</w:t>
      </w:r>
    </w:p>
    <w:p w14:paraId="12EA18E8" w14:textId="77777777" w:rsidR="000C59A0" w:rsidRDefault="000C59A0" w:rsidP="000C59A0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R1(config-if)#</w:t>
      </w:r>
      <w:r>
        <w:rPr>
          <w:b w:val="true"/>
          <w:lang w:val="pt-BR"/>
          <w:rFonts/>
        </w:rPr>
        <w:t xml:space="preserve"> ip helper-address 10.1.1.2</w:t>
      </w:r>
    </w:p>
    <w:p w14:paraId="39CA298A" w14:textId="77777777" w:rsidR="000C59A0" w:rsidRPr="000C59A0" w:rsidRDefault="000C59A0" w:rsidP="000C59A0">
      <w:pPr>
        <w:pStyle w:val="SubStepAlpha"/>
      </w:pPr>
      <w:r>
        <w:rPr>
          <w:lang w:val="pt-BR"/>
          <w:rFonts/>
        </w:rPr>
        <w:t xml:space="preserve">Configure o endereço auxiliar para a interface LAN no R3.</w:t>
      </w:r>
    </w:p>
    <w:p w14:paraId="1BA861E3" w14:textId="77777777" w:rsidR="000C59A0" w:rsidRPr="000C59A0" w:rsidRDefault="000C59A0" w:rsidP="000C59A0">
      <w:pPr>
        <w:pStyle w:val="CMDRed"/>
      </w:pPr>
      <w:r>
        <w:rPr>
          <w:lang w:val="pt-BR"/>
          <w:rFonts/>
        </w:rPr>
        <w:t xml:space="preserve">R3(config)# </w:t>
      </w:r>
      <w:r w:rsidRPr="000C59A0">
        <w:rPr>
          <w:b/>
          <w:lang w:val="pt-BR"/>
          <w:rFonts/>
        </w:rPr>
        <w:t xml:space="preserve">interface g0/0</w:t>
      </w:r>
    </w:p>
    <w:p w14:paraId="25BFF145" w14:textId="77777777" w:rsidR="000C59A0" w:rsidRPr="000C59A0" w:rsidRDefault="000C59A0" w:rsidP="000C59A0">
      <w:pPr>
        <w:pStyle w:val="CMDRed"/>
      </w:pPr>
      <w:r>
        <w:rPr>
          <w:lang w:val="pt-BR"/>
          <w:rFonts/>
        </w:rPr>
        <w:t xml:space="preserve">R3(config-if)#</w:t>
      </w:r>
      <w:r>
        <w:rPr>
          <w:b w:val="true"/>
          <w:lang w:val="pt-BR"/>
          <w:rFonts/>
        </w:rPr>
        <w:t xml:space="preserve"> ip helper-address 10.2.2.2</w:t>
      </w:r>
    </w:p>
    <w:p w14:paraId="4F97B98F" w14:textId="77777777" w:rsidR="000C59A0" w:rsidRDefault="000C59A0" w:rsidP="000C59A0">
      <w:pPr>
        <w:pStyle w:val="Heading3"/>
      </w:pPr>
      <w:r>
        <w:rPr>
          <w:lang w:val="pt-BR"/>
          <w:rFonts/>
        </w:rPr>
        <w:t xml:space="preserve">Configure hosts para receber informações de endereçamento IP do DHCP.</w:t>
      </w:r>
    </w:p>
    <w:p w14:paraId="0AB68675" w14:textId="77777777" w:rsidR="000C59A0" w:rsidRDefault="000C59A0" w:rsidP="00D13C1E">
      <w:pPr>
        <w:pStyle w:val="SubStepAlpha"/>
      </w:pPr>
      <w:r>
        <w:rPr>
          <w:lang w:val="pt-BR"/>
          <w:rFonts/>
        </w:rPr>
        <w:t xml:space="preserve">Configure os hosts PC1 e PC2 para receber seus endereços IP de um servidor DHCP.</w:t>
      </w:r>
    </w:p>
    <w:p w14:paraId="1750F260" w14:textId="0D93067E" w:rsidR="000C59A0" w:rsidRDefault="000C59A0" w:rsidP="00D13C1E">
      <w:pPr>
        <w:pStyle w:val="SubStepAlpha"/>
      </w:pPr>
      <w:r>
        <w:rPr>
          <w:lang w:val="pt-BR"/>
          <w:rFonts/>
        </w:rPr>
        <w:t xml:space="preserve">Verifique se os hosts receberam seus endereços dos pools DHCP corretos.</w:t>
      </w:r>
    </w:p>
    <w:p w14:paraId="5C6CB9CF" w14:textId="2D5615BA" w:rsidR="00DD155E" w:rsidRPr="005220FC" w:rsidRDefault="00DD155E" w:rsidP="00DD155E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176F0560" w14:textId="77777777" w:rsidR="000C59A0" w:rsidRDefault="000C59A0" w:rsidP="000C59A0">
      <w:pPr>
        <w:pStyle w:val="Heading2"/>
      </w:pPr>
      <w:r>
        <w:rPr>
          <w:lang w:val="pt-BR"/>
          <w:rFonts/>
        </w:rPr>
        <w:t xml:space="preserve">Configurar um roteador como um cliente DHCP</w:t>
      </w:r>
    </w:p>
    <w:p w14:paraId="192DE5B4" w14:textId="77777777" w:rsidR="000C59A0" w:rsidRPr="008E30BF" w:rsidRDefault="000C59A0" w:rsidP="000C59A0">
      <w:pPr>
        <w:pStyle w:val="BodyTextL25"/>
      </w:pPr>
      <w:r>
        <w:rPr>
          <w:lang w:val="pt-BR"/>
          <w:rFonts/>
        </w:rPr>
        <w:t xml:space="preserve">Assim como um PC é capaz de receber um endereço IPv4 de um servidor, uma interface de roteador tem a capacidade de fazer o mesmo.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Roteador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precisa ser configurado para receber endereçamento do ISP.</w:t>
      </w:r>
    </w:p>
    <w:p w14:paraId="10D1FC37" w14:textId="5A8C3BB0" w:rsidR="000C59A0" w:rsidRDefault="000C59A0" w:rsidP="00DD155E">
      <w:pPr>
        <w:pStyle w:val="SubStepAlpha"/>
        <w:spacing w:after="0"/>
      </w:pPr>
      <w:r>
        <w:rPr>
          <w:lang w:val="pt-BR"/>
          <w:rFonts/>
        </w:rPr>
        <w:t xml:space="preserve">Configure a interface Gigabit Ethernet 0/1 no </w:t>
      </w:r>
      <w:r w:rsidRPr="008E30BF"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para receber o endereçamento IP do DHCP e ativar a interface.</w:t>
      </w:r>
    </w:p>
    <w:p w14:paraId="50DAB4D7" w14:textId="5DA826AD" w:rsidR="00DD155E" w:rsidRDefault="00DD155E" w:rsidP="00DD155E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62C58AF1" w14:textId="77777777" w:rsidR="000C59A0" w:rsidRPr="00DF3959" w:rsidRDefault="000C59A0" w:rsidP="000C59A0">
      <w:pPr>
        <w:pStyle w:val="CMD"/>
      </w:pPr>
      <w:r>
        <w:rPr>
          <w:lang w:val="pt-BR"/>
          <w:rFonts/>
        </w:rPr>
        <w:t xml:space="preserve">R2(config)# </w:t>
      </w:r>
      <w:r w:rsidRPr="00DF3959">
        <w:rPr>
          <w:b/>
          <w:lang w:val="pt-BR"/>
          <w:rFonts/>
        </w:rPr>
        <w:t xml:space="preserve">interface g0/1</w:t>
      </w:r>
    </w:p>
    <w:p w14:paraId="4F702BE5" w14:textId="77777777" w:rsidR="000C59A0" w:rsidRPr="00DF3959" w:rsidRDefault="000C59A0" w:rsidP="000C59A0">
      <w:pPr>
        <w:pStyle w:val="CMD"/>
      </w:pPr>
      <w:r>
        <w:rPr>
          <w:lang w:val="pt-BR"/>
          <w:rFonts/>
        </w:rPr>
        <w:t xml:space="preserve">R2(config-if)#</w:t>
      </w:r>
      <w:r>
        <w:rPr>
          <w:b w:val="true"/>
          <w:lang w:val="pt-BR"/>
          <w:rFonts/>
        </w:rPr>
        <w:t xml:space="preserve"> ip address dhcp</w:t>
      </w:r>
    </w:p>
    <w:p w14:paraId="1D50E30F" w14:textId="77777777" w:rsidR="000C59A0" w:rsidRPr="00DF3959" w:rsidRDefault="000C59A0" w:rsidP="000C59A0">
      <w:pPr>
        <w:pStyle w:val="CMD"/>
      </w:pPr>
      <w:r>
        <w:rPr>
          <w:lang w:val="pt-BR"/>
          <w:rFonts/>
        </w:rPr>
        <w:t xml:space="preserve">R2(config-if)#</w:t>
      </w:r>
      <w:r w:rsidRPr="00DF3959">
        <w:rPr>
          <w:b/>
          <w:lang w:val="pt-BR"/>
          <w:rFonts/>
        </w:rPr>
        <w:t xml:space="preserve"> no shutdown</w:t>
      </w:r>
    </w:p>
    <w:p w14:paraId="43237B62" w14:textId="77777777" w:rsidR="000C59A0" w:rsidRDefault="000C59A0" w:rsidP="000C59A0">
      <w:pPr>
        <w:pStyle w:val="SubStepAlpha"/>
        <w:numPr>
          <w:ilvl w:val="0"/>
          <w:numId w:val="0"/>
        </w:numPr>
        <w:ind w:left="720"/>
      </w:pPr>
      <w:r>
        <w:rPr>
          <w:b w:val="true"/>
          <w:lang w:val="pt-BR"/>
          <w:rFonts/>
        </w:rPr>
        <w:t xml:space="preserve">Observação</w:t>
      </w:r>
      <w:r w:rsidRPr="00A63457">
        <w:rPr>
          <w:lang w:val="pt-BR"/>
          <w:rFonts/>
        </w:rPr>
        <w:t xml:space="preserve">: Use o recurso Fast Forward Time do Tracer de Pacotes </w:t>
      </w:r>
      <w:r>
        <w:rPr>
          <w:lang w:val="pt-BR"/>
          <w:rFonts/>
        </w:rPr>
        <w:t xml:space="preserve"> para acelerar o processo. </w:t>
      </w:r>
    </w:p>
    <w:p w14:paraId="43413CA3" w14:textId="77777777" w:rsidR="000C59A0" w:rsidRPr="008B2BBF" w:rsidRDefault="000C59A0" w:rsidP="000C59A0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para verificar se R2 recebeu um endereço IP de DHCP.</w:t>
      </w:r>
    </w:p>
    <w:p w14:paraId="38C0117B" w14:textId="77777777" w:rsidR="000C59A0" w:rsidRDefault="000C59A0" w:rsidP="000C59A0">
      <w:pPr>
        <w:pStyle w:val="Heading2"/>
      </w:pPr>
      <w:r>
        <w:rPr>
          <w:lang w:val="pt-BR"/>
          <w:rFonts/>
        </w:rPr>
        <w:t xml:space="preserve">Verificar o DHCP e a conectividade</w:t>
      </w:r>
    </w:p>
    <w:p w14:paraId="3B6B7479" w14:textId="77777777" w:rsidR="000C59A0" w:rsidRDefault="000C59A0" w:rsidP="000C59A0">
      <w:pPr>
        <w:pStyle w:val="Heading3"/>
      </w:pPr>
      <w:r>
        <w:rPr>
          <w:lang w:val="pt-BR"/>
          <w:rFonts/>
        </w:rPr>
        <w:t xml:space="preserve">Verificar associações DHCP.</w:t>
      </w:r>
    </w:p>
    <w:p w14:paraId="2460292A" w14:textId="77777777" w:rsidR="000C59A0" w:rsidRPr="00D71E2B" w:rsidRDefault="000C59A0" w:rsidP="000C59A0">
      <w:pPr>
        <w:pStyle w:val="CMD"/>
      </w:pPr>
      <w:r>
        <w:rPr>
          <w:lang w:val="pt-BR"/>
          <w:rFonts/>
        </w:rPr>
        <w:t xml:space="preserve">R2# </w:t>
      </w:r>
      <w:r>
        <w:rPr>
          <w:b w:val="true"/>
          <w:lang w:val="pt-BR"/>
          <w:rFonts/>
        </w:rPr>
        <w:t xml:space="preserve">show ip dhcp binding</w:t>
      </w:r>
    </w:p>
    <w:p w14:paraId="1817F69E" w14:textId="77777777" w:rsidR="000C59A0" w:rsidRPr="00D71E2B" w:rsidRDefault="000C59A0" w:rsidP="000C59A0">
      <w:pPr>
        <w:pStyle w:val="CMDOutput"/>
      </w:pPr>
      <w:r>
        <w:rPr>
          <w:lang w:val="pt-BR"/>
          <w:rFonts/>
        </w:rPr>
        <w:t xml:space="preserve">IP address Client-ID/ Lease expiration Type</w:t>
      </w:r>
    </w:p>
    <w:p w14:paraId="6A5CD460" w14:textId="77777777" w:rsidR="000C59A0" w:rsidRPr="00D71E2B" w:rsidRDefault="000C59A0" w:rsidP="000C59A0">
      <w:pPr>
        <w:pStyle w:val="CMDOutput"/>
      </w:pPr>
      <w:r>
        <w:rPr>
          <w:lang w:val="pt-BR"/>
          <w:rFonts/>
        </w:rPr>
        <w:t xml:space="preserve">                 </w:t>
      </w:r>
      <w:r>
        <w:rPr>
          <w:lang w:val="pt-BR"/>
          <w:rFonts/>
        </w:rPr>
        <w:t xml:space="preserve">Endereço do Hardware</w:t>
      </w:r>
    </w:p>
    <w:p w14:paraId="064C63EF" w14:textId="77777777" w:rsidR="000C59A0" w:rsidRPr="00D71E2B" w:rsidRDefault="000C59A0" w:rsidP="000C59A0">
      <w:pPr>
        <w:pStyle w:val="CMDOutput"/>
      </w:pPr>
      <w:r>
        <w:rPr>
          <w:lang w:val="pt-BR"/>
          <w:rFonts/>
        </w:rPr>
        <w:t xml:space="preserve">192.168.10.11 0002.4AA5.1470 -- Automático</w:t>
      </w:r>
    </w:p>
    <w:p w14:paraId="3BA2815F" w14:textId="26A86389" w:rsidR="000C59A0" w:rsidRDefault="000C59A0" w:rsidP="000C59A0">
      <w:pPr>
        <w:pStyle w:val="CMDOutput"/>
      </w:pPr>
      <w:r>
        <w:rPr>
          <w:lang w:val="pt-BR"/>
          <w:rFonts/>
        </w:rPr>
        <w:t xml:space="preserve">192.168.30.11 0004.9A97.2535 -- Automático</w:t>
      </w:r>
    </w:p>
    <w:p w14:paraId="24FF37DE" w14:textId="17F7B675" w:rsidR="00DD155E" w:rsidRPr="00D71E2B" w:rsidRDefault="00DD155E" w:rsidP="00DD155E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6449E02B" w14:textId="77777777" w:rsidR="000C59A0" w:rsidRDefault="000C59A0" w:rsidP="00DD155E">
      <w:pPr>
        <w:pStyle w:val="Heading3"/>
        <w:spacing w:before="120"/>
      </w:pPr>
      <w:r>
        <w:rPr>
          <w:lang w:val="pt-BR"/>
          <w:rFonts/>
        </w:rPr>
        <w:t xml:space="preserve">Verifique as configurações.</w:t>
      </w:r>
    </w:p>
    <w:p w14:paraId="0129B67B" w14:textId="77777777" w:rsidR="000C59A0" w:rsidRPr="00DD155E" w:rsidRDefault="000C59A0" w:rsidP="000C59A0">
      <w:pPr>
        <w:pStyle w:val="BodyTextL25"/>
      </w:pPr>
      <w:r>
        <w:rPr>
          <w:lang w:val="pt-BR"/>
          <w:rFonts/>
        </w:rPr>
        <w:t xml:space="preserve">Verifique se o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e o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 agora podem fazer ping entre eles e para todos os outros dispositivos.</w:t>
      </w:r>
    </w:p>
    <w:p w14:paraId="384A2C87" w14:textId="77777777" w:rsidR="00C162C0" w:rsidRPr="00DD155E" w:rsidRDefault="000C59A0" w:rsidP="000C59A0">
      <w:pPr>
        <w:pStyle w:val="ConfigWindow"/>
      </w:pPr>
      <w:r>
        <w:rPr>
          <w:rStyle w:val="DevConfigGray"/>
          <w:rFonts w:ascii="Arial" w:hAnsi="Arial"/>
          <w:color w:val="FFFFFF" w:themeColor="background1"/>
          <w:sz w:val="6"/>
          <w:shd w:val="clear" w:color="auto" w:fill="auto"/>
          <w:lang w:val="pt-BR"/>
        </w:rPr>
        <w:t xml:space="preserve">Fim do documento</w:t>
      </w:r>
      <w:r w:rsidRPr="00DD155E">
        <w:rPr>
          <w:lang w:val="pt-BR"/>
          <w:rFonts/>
        </w:rPr>
        <w:t xml:space="preserve">t</w:t>
      </w:r>
    </w:p>
    <w:p w14:paraId="109B1874" w14:textId="77777777" w:rsidR="00EB34A5" w:rsidRPr="00D13C1E" w:rsidRDefault="00EB34A5" w:rsidP="000D52B7">
      <w:pPr>
        <w:pStyle w:val="Heading1"/>
        <w:spacing w:before="12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2905DE2D" w14:textId="77777777" w:rsidR="00D13C1E" w:rsidRDefault="00D13C1E" w:rsidP="00D13C1E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14:paraId="61293B7D" w14:textId="77777777" w:rsidR="00D13C1E" w:rsidRPr="00D13C1E" w:rsidRDefault="00D13C1E" w:rsidP="00D13C1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05DC0DC5" w14:textId="77777777" w:rsidR="00D13C1E" w:rsidRPr="00D13C1E" w:rsidRDefault="00D13C1E" w:rsidP="00D13C1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6608EC7F" w14:textId="77777777" w:rsidR="00D13C1E" w:rsidRPr="00D13C1E" w:rsidRDefault="00D13C1E" w:rsidP="00D13C1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g0/0</w:t>
      </w:r>
    </w:p>
    <w:p w14:paraId="7F65AB3C" w14:textId="77777777" w:rsidR="00D13C1E" w:rsidRPr="00D13C1E" w:rsidRDefault="00D13C1E" w:rsidP="00D13C1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helper-address 10.1.1.2</w:t>
      </w:r>
    </w:p>
    <w:p w14:paraId="7A671A99" w14:textId="77777777" w:rsidR="00EB34A5" w:rsidRPr="00D13C1E" w:rsidRDefault="00410316" w:rsidP="00D13C1E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Router R2</w:t>
      </w:r>
    </w:p>
    <w:p w14:paraId="60745EE2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6B68F551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34980FE0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excluded-address 192.168.10.1 192.168.10.10</w:t>
      </w:r>
    </w:p>
    <w:p w14:paraId="48A5CA22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excluded-address 192.168.30.1 192.168.30.10</w:t>
      </w:r>
    </w:p>
    <w:p w14:paraId="1B485850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pool R1-LAN</w:t>
      </w:r>
    </w:p>
    <w:p w14:paraId="4170C65C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network 192.168.10.0 255.255.255.0</w:t>
      </w:r>
    </w:p>
    <w:p w14:paraId="1E769456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default-router 192.168.10.1</w:t>
      </w:r>
    </w:p>
    <w:p w14:paraId="462563B6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dns-server 192.168.20.254</w:t>
      </w:r>
    </w:p>
    <w:p w14:paraId="236F0700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pool R3-LAN</w:t>
      </w:r>
    </w:p>
    <w:p w14:paraId="756C4238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network 192.168.30.0 255.255.255.0</w:t>
      </w:r>
    </w:p>
    <w:p w14:paraId="55355986" w14:textId="77777777" w:rsidR="00410316" w:rsidRPr="0084797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default-router 192.168.30.1</w:t>
      </w:r>
    </w:p>
    <w:p w14:paraId="7AB85B31" w14:textId="77777777" w:rsidR="00410316" w:rsidRDefault="0041031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dns-server 192.168.20.254</w:t>
      </w:r>
    </w:p>
    <w:p w14:paraId="0D8F6E20" w14:textId="77777777" w:rsidR="00E93496" w:rsidRDefault="00E9349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g0/1</w:t>
      </w:r>
    </w:p>
    <w:p w14:paraId="528076E6" w14:textId="77777777" w:rsidR="00E93496" w:rsidRDefault="00E9349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dhcp</w:t>
      </w:r>
    </w:p>
    <w:p w14:paraId="255E3504" w14:textId="77777777" w:rsidR="00E93496" w:rsidRDefault="00E93496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2A249DAA" w14:textId="77777777" w:rsidR="00D13C1E" w:rsidRDefault="00D13C1E" w:rsidP="00D13C1E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R3</w:t>
      </w:r>
    </w:p>
    <w:p w14:paraId="59C159F9" w14:textId="77777777" w:rsidR="00D13C1E" w:rsidRPr="00D13C1E" w:rsidRDefault="00D13C1E" w:rsidP="00D13C1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69A58FC7" w14:textId="77777777" w:rsidR="00D13C1E" w:rsidRPr="00D13C1E" w:rsidRDefault="00D13C1E" w:rsidP="00D13C1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0F89BBD5" w14:textId="77777777" w:rsidR="00D13C1E" w:rsidRPr="00D13C1E" w:rsidRDefault="00D13C1E" w:rsidP="00D13C1E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g0/0</w:t>
      </w:r>
    </w:p>
    <w:p w14:paraId="31F79B7E" w14:textId="77777777" w:rsidR="00D13C1E" w:rsidRPr="00847976" w:rsidRDefault="00D13C1E" w:rsidP="008479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helper-address 10.2.2.2</w:t>
      </w:r>
    </w:p>
    <w:sectPr w:rsidR="00D13C1E" w:rsidRPr="0084797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E6C73" w14:textId="77777777" w:rsidR="00E322FF" w:rsidRDefault="00E322F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A93410F" w14:textId="77777777" w:rsidR="00E322FF" w:rsidRDefault="00E322FF"/>
  </w:endnote>
  <w:endnote w:type="continuationSeparator" w:id="0">
    <w:p w14:paraId="4ED9DE17" w14:textId="77777777" w:rsidR="00E322FF" w:rsidRDefault="00E322F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72A06E1" w14:textId="77777777" w:rsidR="00E322FF" w:rsidRDefault="00E322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B3699" w14:textId="3C3FD7DB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DD155E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FA61" w14:textId="1D61E772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DD155E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1D972" w14:textId="77777777" w:rsidR="00E322FF" w:rsidRDefault="00E322F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DCFC980" w14:textId="77777777" w:rsidR="00E322FF" w:rsidRDefault="00E322FF"/>
  </w:footnote>
  <w:footnote w:type="continuationSeparator" w:id="0">
    <w:p w14:paraId="7A999541" w14:textId="77777777" w:rsidR="00E322FF" w:rsidRDefault="00E322F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0FFC710" w14:textId="77777777" w:rsidR="00E322FF" w:rsidRDefault="00E322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CB6ED237D611486E9A288135E08E8D9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9F604D4" w14:textId="77777777" w:rsidR="00926CB2" w:rsidRDefault="000C59A0" w:rsidP="008402F2">
        <w:pPr>
          <w:pStyle w:val="PageHead"/>
        </w:pPr>
        <w:r>
          <w:rPr>
            <w:lang w:val="pt-BR"/>
            <w:rFonts/>
          </w:rPr>
          <w:t xml:space="preserve">Packet Tracer - Configurar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8855D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0D477EC7" wp14:editId="0AD758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5480AF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A8A3168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D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9A0"/>
    <w:rsid w:val="000C5EF2"/>
    <w:rsid w:val="000C6425"/>
    <w:rsid w:val="000C6E6E"/>
    <w:rsid w:val="000C7B7D"/>
    <w:rsid w:val="000D52B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85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7B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316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7C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3D3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496A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C15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744"/>
    <w:rsid w:val="007B5522"/>
    <w:rsid w:val="007C0EE0"/>
    <w:rsid w:val="007C1B71"/>
    <w:rsid w:val="007C2FBB"/>
    <w:rsid w:val="007C7164"/>
    <w:rsid w:val="007C7413"/>
    <w:rsid w:val="007D1984"/>
    <w:rsid w:val="007D2AFE"/>
    <w:rsid w:val="007E1EA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ED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976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170C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52F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F7D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6E07"/>
    <w:rsid w:val="00D139C8"/>
    <w:rsid w:val="00D13C1E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55E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2F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3496"/>
    <w:rsid w:val="00E97333"/>
    <w:rsid w:val="00EA486E"/>
    <w:rsid w:val="00EA4FA3"/>
    <w:rsid w:val="00EB001B"/>
    <w:rsid w:val="00EB3082"/>
    <w:rsid w:val="00EB34A5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67487"/>
  <w15:docId w15:val="{6616E6C6-2687-4214-A7FF-A5014848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C59A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0C59A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0C59A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59A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06E0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C59A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C59A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479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C59A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6ED237D611486E9A288135E08E8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57599-E2D3-4528-9756-412324EEA07C}"/>
      </w:docPartPr>
      <w:docPartBody>
        <w:p w:rsidR="00E14EC4" w:rsidRDefault="007B085B">
          <w:pPr>
            <w:pStyle w:val="CB6ED237D611486E9A288135E08E8D96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B"/>
    <w:rsid w:val="001A30A4"/>
    <w:rsid w:val="00560ECA"/>
    <w:rsid w:val="007B085B"/>
    <w:rsid w:val="00E1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6ED237D611486E9A288135E08E8D96">
    <w:name w:val="CB6ED237D611486E9A288135E08E8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DBC7E-2DE0-49BF-B79F-76E92A89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20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DHCPv4</vt:lpstr>
    </vt:vector>
  </TitlesOfParts>
  <Company>Cisco Systems, Inc.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DHCPv4</dc:title>
  <dc:creator>SP</dc:creator>
  <dc:description>2013</dc:description>
  <cp:lastModifiedBy>Suk-Yi Pennock -X (spennock - UNICON INC at Cisco)</cp:lastModifiedBy>
  <cp:revision>6</cp:revision>
  <cp:lastPrinted>2019-10-31T18:57:00Z</cp:lastPrinted>
  <dcterms:created xsi:type="dcterms:W3CDTF">2019-10-31T18:27:00Z</dcterms:created>
  <dcterms:modified xsi:type="dcterms:W3CDTF">2019-12-02T01:03:00Z</dcterms:modified>
</cp:coreProperties>
</file>