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EC4" w14:textId="41B21B49" w:rsidR="00AC1F97" w:rsidRDefault="00AC1F97" w:rsidP="00AC1F97">
      <w:pPr>
        <w:widowControl/>
        <w:jc w:val="left"/>
        <w:textAlignment w:val="baseline"/>
      </w:pPr>
      <w:r w:rsidRPr="006865EF">
        <w:rPr>
          <w:b/>
          <w:bCs/>
        </w:rPr>
        <w:t xml:space="preserve">Submissible for Part 1 : </w:t>
      </w:r>
      <w:r w:rsidRPr="00AC1F97">
        <w:t>Take a screenshot showing you running a “Hello World” program from the command line to include in your report.</w:t>
      </w:r>
    </w:p>
    <w:p w14:paraId="68CDA26C" w14:textId="5ECD167A" w:rsidR="00AC1F97" w:rsidRDefault="00AC1F97" w:rsidP="00AC1F97">
      <w:pPr>
        <w:widowControl/>
        <w:jc w:val="center"/>
        <w:textAlignment w:val="baseline"/>
      </w:pPr>
      <w:r>
        <w:rPr>
          <w:noProof/>
        </w:rPr>
        <w:drawing>
          <wp:inline distT="0" distB="0" distL="0" distR="0" wp14:anchorId="7CE41C8F" wp14:editId="5BFECC18">
            <wp:extent cx="4655128" cy="2422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074" cy="24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EE1" w14:textId="75B8FD66" w:rsidR="00AC1F97" w:rsidRDefault="00AC1F97" w:rsidP="00AC1F97">
      <w:pPr>
        <w:widowControl/>
        <w:jc w:val="left"/>
        <w:textAlignment w:val="baseline"/>
      </w:pPr>
      <w:r w:rsidRPr="006865EF">
        <w:rPr>
          <w:b/>
          <w:bCs/>
        </w:rPr>
        <w:t>Submissible for Part 2 :</w:t>
      </w:r>
      <w:r w:rsidRPr="00AC1F97">
        <w:t xml:space="preserve"> Take a screenshot showing you running a “Hello World” program in two different cloud compilers to include in your report.</w:t>
      </w:r>
    </w:p>
    <w:p w14:paraId="04685276" w14:textId="4A9E49FB" w:rsidR="00AC1F97" w:rsidRDefault="00AC1F97" w:rsidP="00AC1F97">
      <w:pPr>
        <w:widowControl/>
        <w:jc w:val="center"/>
        <w:textAlignment w:val="baseline"/>
      </w:pPr>
      <w:r>
        <w:rPr>
          <w:noProof/>
        </w:rPr>
        <w:drawing>
          <wp:inline distT="0" distB="0" distL="0" distR="0" wp14:anchorId="4E2978F6" wp14:editId="08E71093">
            <wp:extent cx="4552441" cy="3154262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481" cy="31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0278" w14:textId="64BE882E" w:rsidR="00AC1F97" w:rsidRDefault="00AC1F97" w:rsidP="00AC1F97">
      <w:pPr>
        <w:widowControl/>
        <w:jc w:val="center"/>
        <w:textAlignment w:val="baseline"/>
      </w:pPr>
      <w:r>
        <w:rPr>
          <w:rFonts w:hint="eastAsia"/>
        </w:rPr>
        <w:t>O</w:t>
      </w:r>
      <w:r>
        <w:t>nline GDB</w:t>
      </w:r>
    </w:p>
    <w:p w14:paraId="36890462" w14:textId="7C7B3FA6" w:rsidR="00AC1F97" w:rsidRDefault="00AC1F97" w:rsidP="00AC1F97">
      <w:pPr>
        <w:widowControl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32BA08C4" wp14:editId="1895EC7E">
            <wp:extent cx="5274310" cy="4045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593" w14:textId="6E59661E" w:rsidR="00AC1F97" w:rsidRPr="00AC1F97" w:rsidRDefault="00AC1F97" w:rsidP="00AC1F97">
      <w:pPr>
        <w:widowControl/>
        <w:jc w:val="center"/>
        <w:textAlignment w:val="baseline"/>
      </w:pPr>
      <w:proofErr w:type="spellStart"/>
      <w:r>
        <w:rPr>
          <w:rFonts w:hint="eastAsia"/>
        </w:rPr>
        <w:t>I</w:t>
      </w:r>
      <w:r>
        <w:t>deone</w:t>
      </w:r>
      <w:proofErr w:type="spellEnd"/>
    </w:p>
    <w:p w14:paraId="300865E0" w14:textId="76AF7186" w:rsidR="000B02C2" w:rsidRDefault="00AC1F97" w:rsidP="00AC1F97">
      <w:r w:rsidRPr="006865EF">
        <w:rPr>
          <w:b/>
          <w:bCs/>
        </w:rPr>
        <w:t xml:space="preserve">Submissible for Part 3 : </w:t>
      </w:r>
      <w:r w:rsidRPr="00AC1F97">
        <w:t>a screenshot showing you running a “Hello World” program in either Eclipse or IntelliJ</w:t>
      </w:r>
    </w:p>
    <w:p w14:paraId="43A31FC9" w14:textId="4D55F644" w:rsidR="00AC1F97" w:rsidRDefault="00AC1F97" w:rsidP="00AC1F97">
      <w:r>
        <w:rPr>
          <w:noProof/>
        </w:rPr>
        <w:drawing>
          <wp:inline distT="0" distB="0" distL="0" distR="0" wp14:anchorId="5EF29A64" wp14:editId="24042040">
            <wp:extent cx="5274310" cy="3276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F53" w14:textId="10887312" w:rsidR="00AC1F97" w:rsidRDefault="00AC1F97" w:rsidP="00AC1F97">
      <w:pPr>
        <w:jc w:val="center"/>
      </w:pPr>
      <w:r>
        <w:rPr>
          <w:rFonts w:hint="eastAsia"/>
        </w:rPr>
        <w:t>I</w:t>
      </w:r>
      <w:r>
        <w:t>ntelliJ</w:t>
      </w:r>
    </w:p>
    <w:p w14:paraId="02DB4C41" w14:textId="4238A26E" w:rsidR="00AC1F97" w:rsidRDefault="00A06CF5" w:rsidP="00AC1F97">
      <w:r w:rsidRPr="006865EF">
        <w:rPr>
          <w:b/>
          <w:bCs/>
        </w:rPr>
        <w:t xml:space="preserve">Submissible for Part 4 : </w:t>
      </w:r>
      <w:r w:rsidRPr="00A06CF5">
        <w:t>Provide those four sources as citations or links followed by why you think they would be a good resource.</w:t>
      </w:r>
    </w:p>
    <w:p w14:paraId="5A46AE31" w14:textId="0745169C" w:rsidR="00AC1F97" w:rsidRDefault="00A06CF5" w:rsidP="00AC1F97">
      <w:r>
        <w:rPr>
          <w:rFonts w:hint="eastAsia"/>
        </w:rPr>
        <w:lastRenderedPageBreak/>
        <w:t>S</w:t>
      </w:r>
      <w:r>
        <w:t>ource</w:t>
      </w:r>
      <w:r w:rsidR="00347E63">
        <w:t>1</w:t>
      </w:r>
      <w:r>
        <w:t xml:space="preserve">: </w:t>
      </w:r>
      <w:r w:rsidR="00B9650C">
        <w:t xml:space="preserve">Oracle Java Doc   </w:t>
      </w:r>
      <w:hyperlink r:id="rId11" w:history="1">
        <w:r w:rsidR="00B9650C" w:rsidRPr="008218C3">
          <w:rPr>
            <w:rStyle w:val="a5"/>
          </w:rPr>
          <w:t>https://docs.oracle.com/en/java/javase/18/docs/api/index.html</w:t>
        </w:r>
      </w:hyperlink>
    </w:p>
    <w:p w14:paraId="5FD076E6" w14:textId="78558FBB" w:rsidR="00B9650C" w:rsidRDefault="00B9650C" w:rsidP="00AC1F97">
      <w:r>
        <w:t xml:space="preserve">The official doc </w:t>
      </w:r>
      <w:r w:rsidRPr="00B9650C">
        <w:t>offers a thorough collection of lessons and documentation that cover both the language's fundamentals and more complex subjects.</w:t>
      </w:r>
    </w:p>
    <w:p w14:paraId="7DD013B7" w14:textId="77777777" w:rsidR="006865EF" w:rsidRDefault="00B9650C" w:rsidP="00AC1F97">
      <w:r>
        <w:rPr>
          <w:rFonts w:hint="eastAsia"/>
        </w:rPr>
        <w:t>S</w:t>
      </w:r>
      <w:r>
        <w:t>ource</w:t>
      </w:r>
      <w:r w:rsidR="00347E63">
        <w:t>2</w:t>
      </w:r>
      <w:r>
        <w:t>: Head First Java</w:t>
      </w:r>
      <w:r w:rsidR="00347E63">
        <w:t xml:space="preserve"> </w:t>
      </w:r>
    </w:p>
    <w:p w14:paraId="08DE7275" w14:textId="427F0BC2" w:rsidR="006865EF" w:rsidRPr="006865EF" w:rsidRDefault="00000000" w:rsidP="00AC1F97">
      <w:hyperlink r:id="rId12" w:history="1">
        <w:r w:rsidR="006865EF" w:rsidRPr="008218C3">
          <w:rPr>
            <w:rStyle w:val="a5"/>
          </w:rPr>
          <w:t>https://www.oreilly.com/library/view/head-first-java/9781492091646/</w:t>
        </w:r>
      </w:hyperlink>
    </w:p>
    <w:p w14:paraId="0CC48863" w14:textId="2CE7D018" w:rsidR="00347E63" w:rsidRDefault="00347E63" w:rsidP="00AC1F97">
      <w:r>
        <w:t>A beginner friendly textbook with a lot of pictures for understanding java concepts and usage.</w:t>
      </w:r>
    </w:p>
    <w:p w14:paraId="0523F9EA" w14:textId="1C37E069" w:rsidR="00347E63" w:rsidRDefault="00347E63" w:rsidP="00347E63">
      <w:r>
        <w:rPr>
          <w:rFonts w:hint="eastAsia"/>
        </w:rPr>
        <w:t>S</w:t>
      </w:r>
      <w:r>
        <w:t xml:space="preserve">ource3: UCB CS61B </w:t>
      </w:r>
      <w:r>
        <w:tab/>
      </w:r>
      <w:hyperlink r:id="rId13" w:history="1">
        <w:r w:rsidRPr="008218C3">
          <w:rPr>
            <w:rStyle w:val="a5"/>
          </w:rPr>
          <w:t>https://sp21.datastructur.es/</w:t>
        </w:r>
      </w:hyperlink>
    </w:p>
    <w:p w14:paraId="50374745" w14:textId="0A0BA073" w:rsidR="00347E63" w:rsidRDefault="00347E63" w:rsidP="00347E63">
      <w:r>
        <w:t>Though it is a data structure and algorithm course, it is good since it has a crash course in Java as well as data structure and algorithm with a lot of practical exercise. It would help me with understand the data structure and algorithm in Java language.</w:t>
      </w:r>
    </w:p>
    <w:p w14:paraId="7B171FCF" w14:textId="18321AB6" w:rsidR="00347E63" w:rsidRDefault="006865EF" w:rsidP="00347E63">
      <w:r>
        <w:rPr>
          <w:rFonts w:hint="eastAsia"/>
        </w:rPr>
        <w:t>S</w:t>
      </w:r>
      <w:r>
        <w:t xml:space="preserve">ource4: </w:t>
      </w:r>
      <w:r w:rsidRPr="006865EF">
        <w:t>The Complete Java Development Bootcamp</w:t>
      </w:r>
      <w:r>
        <w:t xml:space="preserve">  </w:t>
      </w:r>
      <w:hyperlink r:id="rId14" w:history="1">
        <w:r w:rsidRPr="008218C3">
          <w:rPr>
            <w:rStyle w:val="a5"/>
          </w:rPr>
          <w:t>https://www.udemy.com/course/the-complete-java-development-bootcamp/</w:t>
        </w:r>
      </w:hyperlink>
    </w:p>
    <w:p w14:paraId="635F5F30" w14:textId="2AAC45DB" w:rsidR="00D27AA9" w:rsidRPr="00392000" w:rsidRDefault="006865EF" w:rsidP="00392000">
      <w:pPr>
        <w:rPr>
          <w:rFonts w:hint="eastAsia"/>
        </w:rPr>
      </w:pPr>
      <w:r>
        <w:t xml:space="preserve">I was interested in the project of this online bootcamp </w:t>
      </w:r>
      <w:r w:rsidRPr="006865EF">
        <w:t>Stock Trading Simulation</w:t>
      </w:r>
      <w:r>
        <w:t xml:space="preserve">, it might enhance </w:t>
      </w:r>
      <w:r w:rsidR="00392000">
        <w:t>my</w:t>
      </w:r>
      <w:r>
        <w:t xml:space="preserve"> application of Java skills.</w:t>
      </w:r>
    </w:p>
    <w:sectPr w:rsidR="00D27AA9" w:rsidRPr="0039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BD09" w14:textId="77777777" w:rsidR="00231000" w:rsidRDefault="00231000" w:rsidP="00392000">
      <w:r>
        <w:separator/>
      </w:r>
    </w:p>
  </w:endnote>
  <w:endnote w:type="continuationSeparator" w:id="0">
    <w:p w14:paraId="1B0F93B6" w14:textId="77777777" w:rsidR="00231000" w:rsidRDefault="00231000" w:rsidP="0039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8A88" w14:textId="77777777" w:rsidR="00231000" w:rsidRDefault="00231000" w:rsidP="00392000">
      <w:r>
        <w:separator/>
      </w:r>
    </w:p>
  </w:footnote>
  <w:footnote w:type="continuationSeparator" w:id="0">
    <w:p w14:paraId="061B29BC" w14:textId="77777777" w:rsidR="00231000" w:rsidRDefault="00231000" w:rsidP="00392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0DB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sjC3MDQyNDE1sTRR0lEKTi0uzszPAykwqgUAM8IAciwAAAA="/>
  </w:docVars>
  <w:rsids>
    <w:rsidRoot w:val="009D75D9"/>
    <w:rsid w:val="00027557"/>
    <w:rsid w:val="000B02C2"/>
    <w:rsid w:val="000D5331"/>
    <w:rsid w:val="00217348"/>
    <w:rsid w:val="00231000"/>
    <w:rsid w:val="00347E63"/>
    <w:rsid w:val="00392000"/>
    <w:rsid w:val="004765F8"/>
    <w:rsid w:val="006865EF"/>
    <w:rsid w:val="0074215A"/>
    <w:rsid w:val="00743839"/>
    <w:rsid w:val="0089732F"/>
    <w:rsid w:val="008B6400"/>
    <w:rsid w:val="009024EA"/>
    <w:rsid w:val="009D75D9"/>
    <w:rsid w:val="00A06CF5"/>
    <w:rsid w:val="00AA0356"/>
    <w:rsid w:val="00AC1F97"/>
    <w:rsid w:val="00B9650C"/>
    <w:rsid w:val="00BB3087"/>
    <w:rsid w:val="00BE1BC4"/>
    <w:rsid w:val="00BF00B2"/>
    <w:rsid w:val="00C6668B"/>
    <w:rsid w:val="00CA05C8"/>
    <w:rsid w:val="00D134A4"/>
    <w:rsid w:val="00D27AA9"/>
    <w:rsid w:val="00DA4CCD"/>
    <w:rsid w:val="00DC589F"/>
    <w:rsid w:val="00E12B3E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6C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CF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9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920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92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21.datastructur.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eilly.com/library/view/head-first-java/978149209164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en/java/javase/18/docs/api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demy.com/course/the-complete-java-development-bootcam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6</cp:revision>
  <dcterms:created xsi:type="dcterms:W3CDTF">2022-09-15T02:45:00Z</dcterms:created>
  <dcterms:modified xsi:type="dcterms:W3CDTF">2023-01-16T01:56:00Z</dcterms:modified>
</cp:coreProperties>
</file>