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A0632" w14:textId="03E902F3" w:rsidR="00E667AA" w:rsidRDefault="00424F7B" w:rsidP="00424F7B">
      <w:pPr>
        <w:pStyle w:val="1"/>
      </w:pPr>
      <w:r>
        <w:rPr>
          <w:rFonts w:hint="eastAsia"/>
        </w:rPr>
        <w:t>Title</w:t>
      </w:r>
    </w:p>
    <w:p w14:paraId="09908EB8" w14:textId="4DB0A6BB" w:rsidR="007C50FB" w:rsidRDefault="00E9315C">
      <w:r w:rsidRPr="00E9315C">
        <w:t>Bag of Tricks for Efficient Text Classification</w:t>
      </w:r>
    </w:p>
    <w:p w14:paraId="016540F2" w14:textId="4E635CC2" w:rsidR="00424F7B" w:rsidRDefault="00424F7B" w:rsidP="00424F7B">
      <w:pPr>
        <w:pStyle w:val="1"/>
      </w:pPr>
      <w:r>
        <w:rPr>
          <w:rFonts w:hint="eastAsia"/>
        </w:rPr>
        <w:t>A</w:t>
      </w:r>
      <w:r>
        <w:t>uthor</w:t>
      </w:r>
    </w:p>
    <w:p w14:paraId="54EA67AD" w14:textId="766B62FD" w:rsidR="00424F7B" w:rsidRDefault="00E9315C" w:rsidP="00424F7B">
      <w:r w:rsidRPr="00E9315C">
        <w:t xml:space="preserve">Armand </w:t>
      </w:r>
      <w:proofErr w:type="spellStart"/>
      <w:r w:rsidRPr="00E9315C">
        <w:t>Joulin</w:t>
      </w:r>
      <w:proofErr w:type="spellEnd"/>
      <w:r>
        <w:rPr>
          <w:rFonts w:hint="eastAsia"/>
        </w:rPr>
        <w:t>,</w:t>
      </w:r>
      <w:r w:rsidRPr="00E9315C">
        <w:t xml:space="preserve"> Edouard Grave</w:t>
      </w:r>
      <w:r>
        <w:t>,</w:t>
      </w:r>
      <w:r w:rsidRPr="00E9315C">
        <w:t xml:space="preserve"> Piotr Bojanowski</w:t>
      </w:r>
      <w:r>
        <w:t>,</w:t>
      </w:r>
      <w:r w:rsidRPr="00E9315C">
        <w:t xml:space="preserve"> Tomas </w:t>
      </w:r>
      <w:proofErr w:type="spellStart"/>
      <w:r w:rsidRPr="00E9315C">
        <w:t>Mikolov</w:t>
      </w:r>
      <w:proofErr w:type="spellEnd"/>
    </w:p>
    <w:p w14:paraId="6ECA1145" w14:textId="3293F88A" w:rsidR="00424F7B" w:rsidRDefault="00424F7B" w:rsidP="00424F7B">
      <w:pPr>
        <w:pStyle w:val="1"/>
      </w:pPr>
      <w:r>
        <w:rPr>
          <w:rFonts w:hint="eastAsia"/>
        </w:rPr>
        <w:t>A</w:t>
      </w:r>
      <w:r>
        <w:t>bstract</w:t>
      </w:r>
    </w:p>
    <w:p w14:paraId="71B2A344" w14:textId="04ACFA5B" w:rsidR="00424F7B" w:rsidRDefault="004B6E9A" w:rsidP="004B6E9A">
      <w:r>
        <w:rPr>
          <w:rFonts w:hint="eastAsia"/>
        </w:rPr>
        <w:t>A</w:t>
      </w:r>
      <w:r>
        <w:t xml:space="preserve">uthors propose a fast text classifier, </w:t>
      </w:r>
      <w:proofErr w:type="spellStart"/>
      <w:r w:rsidRPr="004B6E9A">
        <w:rPr>
          <w:b/>
          <w:color w:val="FF0000"/>
        </w:rPr>
        <w:t>fastText</w:t>
      </w:r>
      <w:proofErr w:type="spellEnd"/>
      <w:r>
        <w:t xml:space="preserve">, which is </w:t>
      </w:r>
      <w:r w:rsidRPr="004B6E9A">
        <w:rPr>
          <w:b/>
        </w:rPr>
        <w:t>on par</w:t>
      </w:r>
      <w:r>
        <w:t xml:space="preserve"> with deep learning classifiers in terms of accuracy and </w:t>
      </w:r>
      <w:r w:rsidRPr="00F01EFE">
        <w:rPr>
          <w:b/>
        </w:rPr>
        <w:t xml:space="preserve">many orders of magnitude </w:t>
      </w:r>
      <w:r w:rsidRPr="004B6E9A">
        <w:rPr>
          <w:b/>
        </w:rPr>
        <w:t>faster</w:t>
      </w:r>
      <w:r>
        <w:t xml:space="preserve"> for training and evaluation.</w:t>
      </w:r>
    </w:p>
    <w:p w14:paraId="3EA1F870" w14:textId="59248302" w:rsidR="00AB7060" w:rsidRDefault="00AB7060" w:rsidP="00AF290A">
      <w:pPr>
        <w:pStyle w:val="1"/>
      </w:pPr>
      <w:r>
        <w:t>Issue</w:t>
      </w:r>
    </w:p>
    <w:p w14:paraId="68C2B7DF" w14:textId="15F95F19" w:rsidR="000A4C45" w:rsidRDefault="00953BAD" w:rsidP="00973AF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 xml:space="preserve">odels based on neural networks tend to be relatively </w:t>
      </w:r>
      <w:r w:rsidRPr="00953BAD">
        <w:rPr>
          <w:b/>
        </w:rPr>
        <w:t>slow</w:t>
      </w:r>
      <w:r>
        <w:t xml:space="preserve"> both at train and test time, limiting their use on very large datasets.</w:t>
      </w:r>
    </w:p>
    <w:p w14:paraId="2C74D748" w14:textId="370CAB06" w:rsidR="00953BAD" w:rsidRPr="00930C69" w:rsidRDefault="00BA7DB6" w:rsidP="00973AF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 xml:space="preserve">inear classifiers need </w:t>
      </w:r>
      <w:r w:rsidRPr="00BA7DB6">
        <w:rPr>
          <w:b/>
        </w:rPr>
        <w:t>right features</w:t>
      </w:r>
      <w:r>
        <w:t xml:space="preserve"> to obtain state-of-the-art performances.</w:t>
      </w:r>
    </w:p>
    <w:p w14:paraId="56508B46" w14:textId="22468CF3" w:rsidR="00AF290A" w:rsidRDefault="00002DF5" w:rsidP="00002DF5">
      <w:pPr>
        <w:pStyle w:val="1"/>
      </w:pPr>
      <w:r>
        <w:rPr>
          <w:rFonts w:hint="eastAsia"/>
        </w:rPr>
        <w:t>M</w:t>
      </w:r>
      <w:r>
        <w:t>ethod</w:t>
      </w:r>
      <w:bookmarkStart w:id="0" w:name="_GoBack"/>
      <w:bookmarkEnd w:id="0"/>
    </w:p>
    <w:p w14:paraId="432BD384" w14:textId="6228EA1F" w:rsidR="00980E79" w:rsidRDefault="00E635E9" w:rsidP="00F17E3B">
      <w:pPr>
        <w:jc w:val="center"/>
      </w:pPr>
      <w:r>
        <w:rPr>
          <w:noProof/>
        </w:rPr>
        <w:drawing>
          <wp:inline distT="0" distB="0" distL="0" distR="0" wp14:anchorId="5F7FCBE7" wp14:editId="56B861B5">
            <wp:extent cx="4286250" cy="278043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199" cy="27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89F1" w14:textId="09C7C809" w:rsidR="00E635E9" w:rsidRDefault="00F00D4C" w:rsidP="00F00D4C">
      <w:pPr>
        <w:pStyle w:val="a8"/>
        <w:numPr>
          <w:ilvl w:val="0"/>
          <w:numId w:val="4"/>
        </w:numPr>
        <w:ind w:firstLineChars="0"/>
      </w:pPr>
      <w:r>
        <w:lastRenderedPageBreak/>
        <w:t xml:space="preserve">Using a look-up table, </w:t>
      </w:r>
      <w:r w:rsidRPr="0063145C">
        <w:rPr>
          <w:b/>
        </w:rPr>
        <w:t xml:space="preserve">bags of </w:t>
      </w:r>
      <w:proofErr w:type="spellStart"/>
      <w:r w:rsidRPr="0063145C">
        <w:rPr>
          <w:b/>
        </w:rPr>
        <w:t>ngram</w:t>
      </w:r>
      <w:proofErr w:type="spellEnd"/>
      <w:r>
        <w:t xml:space="preserve"> covert to </w:t>
      </w:r>
      <w:r w:rsidRPr="0063145C">
        <w:rPr>
          <w:b/>
        </w:rPr>
        <w:t>word representations</w:t>
      </w:r>
      <w:r>
        <w:t>.</w:t>
      </w:r>
    </w:p>
    <w:p w14:paraId="68885D77" w14:textId="4EE48E9D" w:rsidR="00F00D4C" w:rsidRDefault="00F00D4C" w:rsidP="00F00D4C">
      <w:pPr>
        <w:pStyle w:val="a8"/>
        <w:numPr>
          <w:ilvl w:val="0"/>
          <w:numId w:val="4"/>
        </w:numPr>
        <w:ind w:firstLineChars="0"/>
      </w:pPr>
      <w:r>
        <w:t xml:space="preserve">Word representations are </w:t>
      </w:r>
      <w:r w:rsidRPr="0063145C">
        <w:rPr>
          <w:b/>
        </w:rPr>
        <w:t>averaged</w:t>
      </w:r>
      <w:r>
        <w:t xml:space="preserve"> into a text representation, which is </w:t>
      </w:r>
      <w:proofErr w:type="gramStart"/>
      <w:r>
        <w:t>an</w:t>
      </w:r>
      <w:proofErr w:type="gramEnd"/>
      <w:r>
        <w:t xml:space="preserve"> hidden variable.</w:t>
      </w:r>
    </w:p>
    <w:p w14:paraId="424D1C7A" w14:textId="5A69BEB3" w:rsidR="00F00D4C" w:rsidRDefault="00F00D4C" w:rsidP="00F00D4C">
      <w:pPr>
        <w:pStyle w:val="a8"/>
        <w:numPr>
          <w:ilvl w:val="0"/>
          <w:numId w:val="4"/>
        </w:numPr>
        <w:ind w:firstLineChars="0"/>
      </w:pPr>
      <w:r>
        <w:t>Text representation is in turn fed to a linear classifier.</w:t>
      </w:r>
    </w:p>
    <w:p w14:paraId="25C5CD78" w14:textId="34AAE4F4" w:rsidR="00340AD9" w:rsidRDefault="00340AD9" w:rsidP="003547D7">
      <w:pPr>
        <w:pStyle w:val="a8"/>
        <w:numPr>
          <w:ilvl w:val="0"/>
          <w:numId w:val="4"/>
        </w:numPr>
        <w:ind w:firstLineChars="0"/>
      </w:pPr>
      <w:r>
        <w:t xml:space="preserve">Use the </w:t>
      </w:r>
      <w:proofErr w:type="spellStart"/>
      <w:r w:rsidRPr="0063145C">
        <w:rPr>
          <w:b/>
        </w:rPr>
        <w:t>softmax</w:t>
      </w:r>
      <w:proofErr w:type="spellEnd"/>
      <w:r>
        <w:t xml:space="preserve"> function f to compute the probability distribution over the predefined classes.</w:t>
      </w:r>
    </w:p>
    <w:p w14:paraId="1B1E2CB9" w14:textId="1281B48A" w:rsidR="007B0A5D" w:rsidRDefault="007B0A5D" w:rsidP="007B0A5D">
      <w:r>
        <w:t xml:space="preserve">For a set of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documents, this leads to minimizing the </w:t>
      </w:r>
      <w:r w:rsidRPr="0063145C">
        <w:rPr>
          <w:b/>
        </w:rPr>
        <w:t>negative log</w:t>
      </w:r>
      <w:r w:rsidR="0063145C">
        <w:rPr>
          <w:b/>
        </w:rPr>
        <w:t>-</w:t>
      </w:r>
      <w:r w:rsidRPr="0063145C">
        <w:rPr>
          <w:b/>
        </w:rPr>
        <w:t>likelihood</w:t>
      </w:r>
      <w:r>
        <w:t xml:space="preserve"> over the classes:</w:t>
      </w:r>
    </w:p>
    <w:p w14:paraId="7B91773E" w14:textId="2AC7B56D" w:rsidR="007B0A5D" w:rsidRPr="00BE61A9" w:rsidRDefault="007B0A5D" w:rsidP="007B0A5D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</m:e>
          </m:nary>
        </m:oMath>
      </m:oMathPara>
    </w:p>
    <w:p w14:paraId="4A87DD8E" w14:textId="4A65827C" w:rsidR="00BE61A9" w:rsidRDefault="00BE61A9" w:rsidP="00BE61A9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the normalized bag of features of the nth document,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the label,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 xml:space="preserve"> the weight </w:t>
      </w:r>
      <w:proofErr w:type="gramStart"/>
      <w:r>
        <w:t>matrices.</w:t>
      </w:r>
      <w:proofErr w:type="gramEnd"/>
    </w:p>
    <w:p w14:paraId="334BA9A3" w14:textId="5A71145A" w:rsidR="00F169F3" w:rsidRDefault="00F169F3" w:rsidP="00F169F3">
      <w:pPr>
        <w:pStyle w:val="2"/>
      </w:pPr>
      <w:r w:rsidRPr="00F169F3">
        <w:t xml:space="preserve">Hierarchical </w:t>
      </w:r>
      <w:proofErr w:type="spellStart"/>
      <w:r w:rsidRPr="00F169F3">
        <w:t>softmax</w:t>
      </w:r>
      <w:proofErr w:type="spellEnd"/>
    </w:p>
    <w:p w14:paraId="3F26B968" w14:textId="5C618EC0" w:rsidR="00F169F3" w:rsidRPr="00F169F3" w:rsidRDefault="00161448" w:rsidP="00161448">
      <w:r>
        <w:t>In order to improve</w:t>
      </w:r>
      <w:r>
        <w:t xml:space="preserve"> </w:t>
      </w:r>
      <w:r>
        <w:t xml:space="preserve">our running time, </w:t>
      </w:r>
      <w:r w:rsidR="001562DA">
        <w:rPr>
          <w:rFonts w:hint="eastAsia"/>
        </w:rPr>
        <w:t>author</w:t>
      </w:r>
      <w:r w:rsidR="001562DA">
        <w:t xml:space="preserve">s </w:t>
      </w:r>
      <w:r>
        <w:t xml:space="preserve">use a </w:t>
      </w:r>
      <w:r w:rsidRPr="00774940">
        <w:rPr>
          <w:b/>
        </w:rPr>
        <w:t xml:space="preserve">hierarchical </w:t>
      </w:r>
      <w:proofErr w:type="spellStart"/>
      <w:r w:rsidRPr="00774940">
        <w:rPr>
          <w:b/>
        </w:rPr>
        <w:t>softmax</w:t>
      </w:r>
      <w:proofErr w:type="spellEnd"/>
      <w:r>
        <w:t xml:space="preserve"> </w:t>
      </w:r>
      <w:r>
        <w:t>based on the Huffman coding</w:t>
      </w:r>
      <w:r>
        <w:t xml:space="preserve"> </w:t>
      </w:r>
      <w:r>
        <w:t>tree</w:t>
      </w:r>
      <w:r w:rsidR="00AB5241">
        <w:t>.</w:t>
      </w:r>
    </w:p>
    <w:p w14:paraId="553DEF10" w14:textId="4BA39629" w:rsidR="00F169F3" w:rsidRDefault="00F169F3" w:rsidP="00F169F3">
      <w:pPr>
        <w:pStyle w:val="2"/>
      </w:pPr>
      <w:r w:rsidRPr="00F169F3">
        <w:t>N-gram features</w:t>
      </w:r>
    </w:p>
    <w:p w14:paraId="5DC47264" w14:textId="2EF6301B" w:rsidR="00F169F3" w:rsidRPr="00F169F3" w:rsidRDefault="001562DA" w:rsidP="00F169F3">
      <w:r>
        <w:t>Authors</w:t>
      </w:r>
      <w:r w:rsidR="00F169F3">
        <w:t xml:space="preserve"> use a </w:t>
      </w:r>
      <w:r w:rsidR="00F169F3" w:rsidRPr="0063145C">
        <w:rPr>
          <w:b/>
        </w:rPr>
        <w:t>bag of n-grams</w:t>
      </w:r>
      <w:r w:rsidR="00F169F3">
        <w:t xml:space="preserve"> as additional features to capture some partial information about the local word order.</w:t>
      </w:r>
    </w:p>
    <w:sectPr w:rsidR="00F169F3" w:rsidRPr="00F169F3" w:rsidSect="00D76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9B765" w14:textId="77777777" w:rsidR="009507A2" w:rsidRDefault="009507A2" w:rsidP="00424F7B">
      <w:r>
        <w:separator/>
      </w:r>
    </w:p>
  </w:endnote>
  <w:endnote w:type="continuationSeparator" w:id="0">
    <w:p w14:paraId="6315EA83" w14:textId="77777777" w:rsidR="009507A2" w:rsidRDefault="009507A2" w:rsidP="00424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85705" w14:textId="77777777" w:rsidR="009507A2" w:rsidRDefault="009507A2" w:rsidP="00424F7B">
      <w:r>
        <w:separator/>
      </w:r>
    </w:p>
  </w:footnote>
  <w:footnote w:type="continuationSeparator" w:id="0">
    <w:p w14:paraId="249D5177" w14:textId="77777777" w:rsidR="009507A2" w:rsidRDefault="009507A2" w:rsidP="00424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01AA"/>
    <w:multiLevelType w:val="hybridMultilevel"/>
    <w:tmpl w:val="933CFAF6"/>
    <w:lvl w:ilvl="0" w:tplc="AA7CC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A76E2"/>
    <w:multiLevelType w:val="hybridMultilevel"/>
    <w:tmpl w:val="5B229D8A"/>
    <w:lvl w:ilvl="0" w:tplc="D3C01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32198B"/>
    <w:multiLevelType w:val="hybridMultilevel"/>
    <w:tmpl w:val="A3E04F7C"/>
    <w:lvl w:ilvl="0" w:tplc="9B3C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64BB2"/>
    <w:multiLevelType w:val="hybridMultilevel"/>
    <w:tmpl w:val="B8A66FD2"/>
    <w:lvl w:ilvl="0" w:tplc="6CD81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F0"/>
    <w:rsid w:val="00002DF5"/>
    <w:rsid w:val="0000323F"/>
    <w:rsid w:val="0001774C"/>
    <w:rsid w:val="000545CF"/>
    <w:rsid w:val="000563B7"/>
    <w:rsid w:val="0007076A"/>
    <w:rsid w:val="00082658"/>
    <w:rsid w:val="000A4C45"/>
    <w:rsid w:val="000A53AA"/>
    <w:rsid w:val="000C43F4"/>
    <w:rsid w:val="00101789"/>
    <w:rsid w:val="00155080"/>
    <w:rsid w:val="001562DA"/>
    <w:rsid w:val="00161448"/>
    <w:rsid w:val="0017726C"/>
    <w:rsid w:val="001D702A"/>
    <w:rsid w:val="001E4436"/>
    <w:rsid w:val="001E69C0"/>
    <w:rsid w:val="00236F67"/>
    <w:rsid w:val="002B22C4"/>
    <w:rsid w:val="002E2F1D"/>
    <w:rsid w:val="00315228"/>
    <w:rsid w:val="00327429"/>
    <w:rsid w:val="00340AD9"/>
    <w:rsid w:val="00393A5B"/>
    <w:rsid w:val="003A45D1"/>
    <w:rsid w:val="003A7E1E"/>
    <w:rsid w:val="00424F7B"/>
    <w:rsid w:val="00486076"/>
    <w:rsid w:val="004903F8"/>
    <w:rsid w:val="00490FA7"/>
    <w:rsid w:val="004B6E9A"/>
    <w:rsid w:val="00524F56"/>
    <w:rsid w:val="00582413"/>
    <w:rsid w:val="006044E6"/>
    <w:rsid w:val="0062157A"/>
    <w:rsid w:val="0063145C"/>
    <w:rsid w:val="0063301A"/>
    <w:rsid w:val="0069113B"/>
    <w:rsid w:val="006C22F0"/>
    <w:rsid w:val="00706C9E"/>
    <w:rsid w:val="007254BD"/>
    <w:rsid w:val="0074344F"/>
    <w:rsid w:val="0074573A"/>
    <w:rsid w:val="00756328"/>
    <w:rsid w:val="00772252"/>
    <w:rsid w:val="00774940"/>
    <w:rsid w:val="0079306C"/>
    <w:rsid w:val="00795EC5"/>
    <w:rsid w:val="007B0A5D"/>
    <w:rsid w:val="007C18C9"/>
    <w:rsid w:val="007C4AF8"/>
    <w:rsid w:val="007C50FB"/>
    <w:rsid w:val="007D5921"/>
    <w:rsid w:val="00807A88"/>
    <w:rsid w:val="008808EF"/>
    <w:rsid w:val="0089154B"/>
    <w:rsid w:val="008B0328"/>
    <w:rsid w:val="00912689"/>
    <w:rsid w:val="0092527E"/>
    <w:rsid w:val="00930C69"/>
    <w:rsid w:val="009507A2"/>
    <w:rsid w:val="00953BAD"/>
    <w:rsid w:val="00980E79"/>
    <w:rsid w:val="0098637A"/>
    <w:rsid w:val="00992DB0"/>
    <w:rsid w:val="009B2BDF"/>
    <w:rsid w:val="00A825BF"/>
    <w:rsid w:val="00A8563B"/>
    <w:rsid w:val="00A96F07"/>
    <w:rsid w:val="00AB4448"/>
    <w:rsid w:val="00AB5241"/>
    <w:rsid w:val="00AB7060"/>
    <w:rsid w:val="00AF290A"/>
    <w:rsid w:val="00AF6FED"/>
    <w:rsid w:val="00B009AF"/>
    <w:rsid w:val="00B04AE3"/>
    <w:rsid w:val="00B22DE1"/>
    <w:rsid w:val="00B2583E"/>
    <w:rsid w:val="00B2691F"/>
    <w:rsid w:val="00B7257F"/>
    <w:rsid w:val="00B97A7F"/>
    <w:rsid w:val="00BA7DB6"/>
    <w:rsid w:val="00BD4C0B"/>
    <w:rsid w:val="00BD5CDC"/>
    <w:rsid w:val="00BE16CC"/>
    <w:rsid w:val="00BE61A9"/>
    <w:rsid w:val="00C47D36"/>
    <w:rsid w:val="00C70414"/>
    <w:rsid w:val="00C75533"/>
    <w:rsid w:val="00C8385E"/>
    <w:rsid w:val="00CC7B8C"/>
    <w:rsid w:val="00D01A98"/>
    <w:rsid w:val="00D06AB4"/>
    <w:rsid w:val="00D145B3"/>
    <w:rsid w:val="00D61B59"/>
    <w:rsid w:val="00D7604E"/>
    <w:rsid w:val="00DE42E8"/>
    <w:rsid w:val="00E00378"/>
    <w:rsid w:val="00E52162"/>
    <w:rsid w:val="00E5391E"/>
    <w:rsid w:val="00E635E9"/>
    <w:rsid w:val="00E667AA"/>
    <w:rsid w:val="00E81B77"/>
    <w:rsid w:val="00E9315C"/>
    <w:rsid w:val="00F00D4C"/>
    <w:rsid w:val="00F01EFE"/>
    <w:rsid w:val="00F169F3"/>
    <w:rsid w:val="00F17E3B"/>
    <w:rsid w:val="00F45C3C"/>
    <w:rsid w:val="00F47628"/>
    <w:rsid w:val="00F6205F"/>
    <w:rsid w:val="00F744C8"/>
    <w:rsid w:val="00FB5F8E"/>
    <w:rsid w:val="00FC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69666"/>
  <w15:chartTrackingRefBased/>
  <w15:docId w15:val="{661C1FD1-676E-456B-9ED4-C2638BC2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4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25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38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F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F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4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25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490FA7"/>
    <w:rPr>
      <w:color w:val="808080"/>
    </w:rPr>
  </w:style>
  <w:style w:type="character" w:customStyle="1" w:styleId="30">
    <w:name w:val="标题 3 字符"/>
    <w:basedOn w:val="a0"/>
    <w:link w:val="3"/>
    <w:uiPriority w:val="9"/>
    <w:rsid w:val="00C8385E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3A7E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107</cp:revision>
  <dcterms:created xsi:type="dcterms:W3CDTF">2018-10-17T08:20:00Z</dcterms:created>
  <dcterms:modified xsi:type="dcterms:W3CDTF">2018-10-27T11:31:00Z</dcterms:modified>
</cp:coreProperties>
</file>