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2D984688"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416F19" w:rsidRPr="00843BE7">
        <w:rPr>
          <w:rFonts w:ascii="Times New Roman" w:hAnsi="Times New Roman" w:cs="Times New Roman"/>
          <w:b/>
          <w:bCs/>
          <w:sz w:val="28"/>
          <w:szCs w:val="32"/>
        </w:rPr>
        <w:t>, PhD</w:t>
      </w:r>
    </w:p>
    <w:p w14:paraId="09748371" w14:textId="3E6F6DA7"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w:t>
      </w:r>
      <w:r w:rsidR="00E134CA">
        <w:rPr>
          <w:rFonts w:ascii="Times New Roman" w:hAnsi="Times New Roman" w:cs="Times New Roman" w:hint="eastAsia"/>
          <w:b/>
          <w:bCs/>
          <w:color w:val="4472C4" w:themeColor="accent1"/>
          <w:sz w:val="24"/>
          <w:szCs w:val="28"/>
        </w:rPr>
        <w:t>6</w:t>
      </w:r>
    </w:p>
    <w:p w14:paraId="16842FB1" w14:textId="74C0836E" w:rsidR="000F69A2" w:rsidRPr="0040235C" w:rsidRDefault="0040235C" w:rsidP="0040235C">
      <w:pPr>
        <w:spacing w:before="60"/>
        <w:jc w:val="center"/>
        <w:rPr>
          <w:rFonts w:ascii="Times New Roman" w:hAnsi="Times New Roman" w:cs="Times New Roman"/>
          <w:sz w:val="24"/>
          <w:szCs w:val="28"/>
        </w:rPr>
      </w:pPr>
      <w:r w:rsidRPr="0040235C">
        <w:rPr>
          <w:rFonts w:ascii="Times New Roman" w:hAnsi="Times New Roman" w:cs="Times New Roman" w:hint="eastAsia"/>
          <w:sz w:val="24"/>
          <w:szCs w:val="28"/>
        </w:rPr>
        <w:t>Research Fellow at City Syntax Lab, National University of Singapore</w:t>
      </w:r>
    </w:p>
    <w:p w14:paraId="2BF284E3" w14:textId="77777777" w:rsidR="0040235C" w:rsidRPr="00843BE7" w:rsidRDefault="0040235C" w:rsidP="00FB5596">
      <w:pPr>
        <w:rPr>
          <w:rFonts w:ascii="Times New Roman" w:hAnsi="Times New Roman" w:cs="Times New Roman"/>
          <w:b/>
          <w:bCs/>
          <w:color w:val="4472C4" w:themeColor="accent1"/>
          <w:sz w:val="24"/>
          <w:szCs w:val="28"/>
        </w:rPr>
      </w:pPr>
    </w:p>
    <w:p w14:paraId="34DF1883" w14:textId="663738A9" w:rsidR="004116F1" w:rsidRDefault="004116F1" w:rsidP="004116F1">
      <w:pPr>
        <w:rPr>
          <w:rFonts w:hint="eastAsia"/>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40235C" w:rsidRPr="0040235C">
          <w:rPr>
            <w:rStyle w:val="af2"/>
            <w:rFonts w:ascii="Times New Roman" w:hAnsi="Times New Roman" w:cs="Times New Roman" w:hint="eastAsia"/>
            <w:u w:val="none"/>
          </w:rPr>
          <w:t>shuyang.zhang@nus.edu.sg</w:t>
        </w:r>
      </w:hyperlink>
      <w:r w:rsidR="0040235C">
        <w:rPr>
          <w:rFonts w:ascii="Times New Roman" w:hAnsi="Times New Roman" w:cs="Times New Roman" w:hint="eastAsia"/>
        </w:rPr>
        <w:t xml:space="preserve">, </w:t>
      </w:r>
      <w:hyperlink r:id="rId9" w:history="1">
        <w:r w:rsidR="0006690B" w:rsidRPr="007008D3">
          <w:rPr>
            <w:rStyle w:val="af2"/>
            <w:rFonts w:ascii="Times New Roman" w:hAnsi="Times New Roman" w:cs="Times New Roman" w:hint="eastAsia"/>
            <w:spacing w:val="-4"/>
            <w:u w:val="none"/>
          </w:rPr>
          <w:t>zhangshu20@tsinghua.org.cn</w:t>
        </w:r>
      </w:hyperlink>
    </w:p>
    <w:p w14:paraId="111241FB" w14:textId="464D032A" w:rsidR="00AA3309" w:rsidRDefault="00AA3309" w:rsidP="004116F1">
      <w:pPr>
        <w:rPr>
          <w:rFonts w:ascii="Times New Roman" w:hAnsi="Times New Roman" w:cs="Times New Roman"/>
          <w:spacing w:val="-4"/>
        </w:rPr>
      </w:pPr>
      <w:r w:rsidRPr="00AA3309">
        <w:rPr>
          <w:rFonts w:ascii="Times New Roman" w:hAnsi="Times New Roman" w:cs="Times New Roman" w:hint="eastAsia"/>
          <w:b/>
          <w:bCs/>
          <w:spacing w:val="-4"/>
        </w:rPr>
        <w:t>Mobile:</w:t>
      </w:r>
      <w:r w:rsidRPr="00AA3309">
        <w:rPr>
          <w:rFonts w:ascii="Times New Roman" w:hAnsi="Times New Roman" w:cs="Times New Roman" w:hint="eastAsia"/>
          <w:spacing w:val="-4"/>
        </w:rPr>
        <w:t xml:space="preserve"> +</w:t>
      </w:r>
      <w:r>
        <w:rPr>
          <w:rFonts w:ascii="Times New Roman" w:hAnsi="Times New Roman" w:cs="Times New Roman" w:hint="eastAsia"/>
          <w:spacing w:val="-4"/>
        </w:rPr>
        <w:t>65</w:t>
      </w:r>
      <w:r w:rsidRPr="00AA3309">
        <w:rPr>
          <w:rFonts w:ascii="Times New Roman" w:hAnsi="Times New Roman" w:cs="Times New Roman" w:hint="eastAsia"/>
          <w:spacing w:val="-4"/>
        </w:rPr>
        <w:t xml:space="preserve"> </w:t>
      </w:r>
      <w:r>
        <w:rPr>
          <w:rFonts w:ascii="Times New Roman" w:hAnsi="Times New Roman" w:cs="Times New Roman" w:hint="eastAsia"/>
          <w:spacing w:val="-4"/>
        </w:rPr>
        <w:t xml:space="preserve">80673069, </w:t>
      </w:r>
      <w:r w:rsidRPr="00AA3309">
        <w:rPr>
          <w:rFonts w:ascii="Times New Roman" w:hAnsi="Times New Roman" w:cs="Times New Roman" w:hint="eastAsia"/>
          <w:spacing w:val="-4"/>
        </w:rPr>
        <w:t>+86 17576021765</w:t>
      </w:r>
    </w:p>
    <w:p w14:paraId="517989FA" w14:textId="780E1A5C" w:rsidR="005F0A47" w:rsidRDefault="005F0A47" w:rsidP="00265EE1">
      <w:pPr>
        <w:ind w:left="840" w:hangingChars="400" w:hanging="840"/>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w:t>
      </w:r>
      <w:r w:rsidR="0040235C">
        <w:rPr>
          <w:rFonts w:ascii="Times New Roman" w:hAnsi="Times New Roman" w:cs="Times New Roman" w:hint="eastAsia"/>
        </w:rPr>
        <w:t xml:space="preserve"> </w:t>
      </w:r>
      <w:r w:rsidR="0040235C" w:rsidRPr="0040235C">
        <w:rPr>
          <w:rFonts w:ascii="Times New Roman" w:hAnsi="Times New Roman" w:cs="Times New Roman"/>
        </w:rPr>
        <w:t>SDE4 03-02</w:t>
      </w:r>
      <w:r w:rsidR="0040235C" w:rsidRPr="0040235C">
        <w:rPr>
          <w:rFonts w:ascii="Times New Roman" w:hAnsi="Times New Roman" w:cs="Times New Roman" w:hint="eastAsia"/>
        </w:rPr>
        <w:t xml:space="preserve">, </w:t>
      </w:r>
      <w:r w:rsidR="00265EE1" w:rsidRPr="00265EE1">
        <w:rPr>
          <w:rFonts w:ascii="Times New Roman" w:hAnsi="Times New Roman" w:cs="Times New Roman" w:hint="eastAsia"/>
        </w:rPr>
        <w:t>College of Design and Engineering</w:t>
      </w:r>
      <w:r w:rsidRPr="00843BE7">
        <w:rPr>
          <w:rFonts w:ascii="Times New Roman" w:hAnsi="Times New Roman" w:cs="Times New Roman"/>
        </w:rPr>
        <w:t xml:space="preserve">, </w:t>
      </w:r>
      <w:r w:rsidR="00265EE1">
        <w:rPr>
          <w:rFonts w:ascii="Times New Roman" w:hAnsi="Times New Roman" w:cs="Times New Roman" w:hint="eastAsia"/>
        </w:rPr>
        <w:t xml:space="preserve">8 </w:t>
      </w:r>
      <w:r w:rsidR="00265EE1" w:rsidRPr="00265EE1">
        <w:rPr>
          <w:rFonts w:ascii="Times New Roman" w:hAnsi="Times New Roman" w:cs="Times New Roman" w:hint="eastAsia"/>
        </w:rPr>
        <w:t>Architecture Drive</w:t>
      </w:r>
      <w:r w:rsidR="00265EE1">
        <w:rPr>
          <w:rFonts w:ascii="Times New Roman" w:hAnsi="Times New Roman" w:cs="Times New Roman" w:hint="eastAsia"/>
        </w:rPr>
        <w:t xml:space="preserve">, </w:t>
      </w:r>
      <w:r w:rsidR="00974761">
        <w:rPr>
          <w:rFonts w:ascii="Times New Roman" w:hAnsi="Times New Roman" w:cs="Times New Roman" w:hint="eastAsia"/>
        </w:rPr>
        <w:t>Singapore</w:t>
      </w:r>
      <w:r w:rsidR="00341ECB" w:rsidRPr="00843BE7">
        <w:rPr>
          <w:rFonts w:ascii="Times New Roman" w:hAnsi="Times New Roman" w:cs="Times New Roman"/>
        </w:rPr>
        <w:t xml:space="preserve">, </w:t>
      </w:r>
      <w:r w:rsidR="00265EE1">
        <w:rPr>
          <w:rFonts w:ascii="Times New Roman" w:hAnsi="Times New Roman" w:cs="Times New Roman" w:hint="eastAsia"/>
        </w:rPr>
        <w:t>117356</w:t>
      </w:r>
    </w:p>
    <w:p w14:paraId="21DB333A" w14:textId="342E2182"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r w:rsidR="00012756" w:rsidRPr="00012756">
        <w:rPr>
          <w:rStyle w:val="af2"/>
          <w:rFonts w:ascii="Times New Roman" w:hAnsi="Times New Roman" w:cs="Times New Roman" w:hint="eastAsia"/>
          <w:u w:val="none"/>
        </w:rPr>
        <w:t>https://www.linkedin.com/in/shuyang-zhang-b355602a7/</w:t>
      </w:r>
    </w:p>
    <w:p w14:paraId="55E607E2" w14:textId="7D1A86EF" w:rsidR="00BE1C2D" w:rsidRPr="00963B5B" w:rsidRDefault="00BE1C2D" w:rsidP="00F263D9">
      <w:pPr>
        <w:rPr>
          <w:rFonts w:ascii="Times New Roman" w:hAnsi="Times New Roman" w:cs="Times New Roman"/>
        </w:rPr>
      </w:pPr>
      <w:r w:rsidRPr="00BE1C2D">
        <w:rPr>
          <w:rFonts w:ascii="Times New Roman" w:hAnsi="Times New Roman" w:cs="Times New Roman" w:hint="eastAsia"/>
          <w:b/>
          <w:bCs/>
        </w:rPr>
        <w:t>Github Page</w:t>
      </w:r>
      <w:r w:rsidR="00C774FD">
        <w:rPr>
          <w:rFonts w:ascii="Times New Roman" w:hAnsi="Times New Roman" w:cs="Times New Roman" w:hint="eastAsia"/>
        </w:rPr>
        <w:t>:</w:t>
      </w:r>
      <w:r w:rsidR="00C774FD" w:rsidRPr="00BE1C2D">
        <w:rPr>
          <w:rFonts w:ascii="Times New Roman" w:hAnsi="Times New Roman" w:cs="Times New Roman" w:hint="eastAsia"/>
        </w:rPr>
        <w:t xml:space="preserve"> </w:t>
      </w:r>
      <w:hyperlink r:id="rId10" w:history="1">
        <w:r w:rsidRPr="00BE1C2D">
          <w:rPr>
            <w:rStyle w:val="af2"/>
            <w:rFonts w:ascii="Times New Roman" w:hAnsi="Times New Roman" w:cs="Times New Roman" w:hint="eastAsia"/>
            <w:u w:val="none"/>
          </w:rPr>
          <w:t>https://shawnzhang7829.github.io/</w:t>
        </w:r>
      </w:hyperlink>
    </w:p>
    <w:p w14:paraId="1CC5E60E" w14:textId="301C43CE" w:rsidR="007B6F19" w:rsidRDefault="005B74F1" w:rsidP="00F263D9">
      <w:pPr>
        <w:rPr>
          <w:rFonts w:ascii="Times New Roman" w:hAnsi="Times New Roman" w:cs="Times New Roman"/>
        </w:rPr>
      </w:pPr>
      <w:r w:rsidRPr="005B74F1">
        <w:rPr>
          <w:rFonts w:ascii="Times New Roman" w:hAnsi="Times New Roman" w:cs="Times New Roman" w:hint="eastAsia"/>
          <w:b/>
          <w:bCs/>
        </w:rPr>
        <w:t>Scopus Author ID</w:t>
      </w:r>
      <w:r>
        <w:rPr>
          <w:rFonts w:ascii="Times New Roman" w:hAnsi="Times New Roman" w:cs="Times New Roman" w:hint="eastAsia"/>
        </w:rPr>
        <w:t xml:space="preserve">: </w:t>
      </w:r>
      <w:hyperlink r:id="rId11" w:history="1">
        <w:r w:rsidR="007F2B04" w:rsidRPr="00E0300C">
          <w:rPr>
            <w:rStyle w:val="af2"/>
            <w:rFonts w:ascii="Times New Roman" w:hAnsi="Times New Roman" w:cs="Times New Roman"/>
            <w:u w:val="none"/>
          </w:rPr>
          <w:t>57349228300</w:t>
        </w:r>
      </w:hyperlink>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6DBAB61F" w:rsidR="00504FD8" w:rsidRPr="00843BE7" w:rsidRDefault="00504FD8" w:rsidP="00504FD8">
      <w:pPr>
        <w:rPr>
          <w:rFonts w:ascii="Times New Roman" w:hAnsi="Times New Roman" w:cs="Times New Roman"/>
        </w:rPr>
      </w:pPr>
      <w:r w:rsidRPr="00843BE7">
        <w:rPr>
          <w:rFonts w:ascii="Times New Roman" w:hAnsi="Times New Roman" w:cs="Times New Roman"/>
        </w:rPr>
        <w:t>• Urban climate</w:t>
      </w:r>
    </w:p>
    <w:p w14:paraId="252DF832" w14:textId="1D4A30F8"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5B4BF3">
        <w:rPr>
          <w:rFonts w:ascii="Times New Roman" w:hAnsi="Times New Roman" w:cs="Times New Roman" w:hint="eastAsia"/>
        </w:rPr>
        <w:t>exposure</w:t>
      </w:r>
    </w:p>
    <w:p w14:paraId="4A927E93" w14:textId="687B3B52"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w:t>
      </w:r>
      <w:r w:rsidR="00CE4C13">
        <w:rPr>
          <w:rFonts w:ascii="Times New Roman" w:hAnsi="Times New Roman" w:cs="Times New Roman" w:hint="eastAsia"/>
        </w:rPr>
        <w:t>wave</w:t>
      </w:r>
    </w:p>
    <w:p w14:paraId="2C661D72" w14:textId="59AA9E61" w:rsidR="005F0A47" w:rsidRPr="00843BE7" w:rsidRDefault="00504FD8" w:rsidP="00504FD8">
      <w:pPr>
        <w:rPr>
          <w:rFonts w:ascii="Times New Roman" w:hAnsi="Times New Roman" w:cs="Times New Roman"/>
        </w:rPr>
      </w:pPr>
      <w:r w:rsidRPr="00843BE7">
        <w:rPr>
          <w:rFonts w:ascii="Times New Roman" w:hAnsi="Times New Roman" w:cs="Times New Roman"/>
        </w:rPr>
        <w:t xml:space="preserve">• </w:t>
      </w:r>
      <w:r w:rsidR="00CE4C13">
        <w:rPr>
          <w:rFonts w:ascii="Times New Roman" w:hAnsi="Times New Roman" w:cs="Times New Roman" w:hint="eastAsia"/>
        </w:rPr>
        <w:t xml:space="preserve">Shading </w:t>
      </w:r>
      <w:r w:rsidR="00CE4C13" w:rsidRPr="00CE4C13">
        <w:rPr>
          <w:rFonts w:ascii="Times New Roman" w:hAnsi="Times New Roman" w:cs="Times New Roman" w:hint="eastAsia"/>
        </w:rPr>
        <w:t>structure</w:t>
      </w:r>
      <w:r w:rsidR="004C6DB3">
        <w:rPr>
          <w:rFonts w:ascii="Times New Roman" w:hAnsi="Times New Roman" w:cs="Times New Roman" w:hint="eastAsia"/>
        </w:rPr>
        <w:t xml:space="preserve"> c</w:t>
      </w:r>
      <w:r w:rsidR="004C6DB3" w:rsidRPr="004C6DB3">
        <w:rPr>
          <w:rFonts w:ascii="Times New Roman" w:hAnsi="Times New Roman" w:cs="Times New Roman" w:hint="eastAsia"/>
        </w:rPr>
        <w:t>onstruction</w:t>
      </w:r>
    </w:p>
    <w:p w14:paraId="3F4ECE5E" w14:textId="77777777" w:rsidR="007673CE" w:rsidRDefault="007673CE" w:rsidP="00504FD8">
      <w:pPr>
        <w:rPr>
          <w:rFonts w:ascii="Times New Roman" w:hAnsi="Times New Roman" w:cs="Times New Roman"/>
          <w:b/>
          <w:bCs/>
        </w:rPr>
      </w:pPr>
    </w:p>
    <w:p w14:paraId="6877ADBF" w14:textId="77777777" w:rsidR="001914FE" w:rsidRPr="00843BE7" w:rsidRDefault="001914F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37616554"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w:t>
      </w:r>
      <w:r w:rsidR="00FC6256" w:rsidRPr="00064AD2">
        <w:rPr>
          <w:rFonts w:ascii="Times New Roman" w:hAnsi="Times New Roman" w:cs="Times New Roman" w:hint="eastAsia"/>
        </w:rPr>
        <w:t>PyQGIS</w:t>
      </w:r>
      <w:r w:rsidR="00FC6256">
        <w:rPr>
          <w:rFonts w:ascii="Times New Roman" w:hAnsi="Times New Roman" w:cs="Times New Roman" w:hint="eastAsia"/>
        </w:rPr>
        <w:t xml:space="preserve">, </w:t>
      </w:r>
      <w:r w:rsidRPr="00843BE7">
        <w:rPr>
          <w:rFonts w:ascii="Times New Roman" w:hAnsi="Times New Roman" w:cs="Times New Roman"/>
        </w:rPr>
        <w:t>UMEP</w:t>
      </w:r>
      <w:r w:rsidR="00064AD2">
        <w:rPr>
          <w:rFonts w:ascii="Times New Roman" w:hAnsi="Times New Roman" w:cs="Times New Roman" w:hint="eastAsia"/>
        </w:rPr>
        <w:t xml:space="preserve">, </w:t>
      </w:r>
      <w:r w:rsidR="002F2B9C">
        <w:rPr>
          <w:rFonts w:ascii="Times New Roman" w:hAnsi="Times New Roman" w:cs="Times New Roman" w:hint="eastAsia"/>
        </w:rPr>
        <w:t>SOLWEIG_GPU</w:t>
      </w:r>
      <w:r w:rsidRPr="00843BE7">
        <w:rPr>
          <w:rFonts w:ascii="Times New Roman" w:hAnsi="Times New Roman" w:cs="Times New Roman"/>
        </w:rPr>
        <w:t>),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DesignBuilder, Ecotect, Radiance, Daysim, Dpethmap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Rendering: Enscape,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Default="00275CFE" w:rsidP="00F263D9">
      <w:pPr>
        <w:rPr>
          <w:rFonts w:ascii="Times New Roman" w:hAnsi="Times New Roman" w:cs="Times New Roman"/>
        </w:rPr>
      </w:pPr>
    </w:p>
    <w:p w14:paraId="178F6CEE" w14:textId="77777777" w:rsidR="001914FE" w:rsidRPr="00843BE7" w:rsidRDefault="001914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r w:rsidRPr="00843BE7">
              <w:rPr>
                <w:rFonts w:ascii="Times New Roman" w:hAnsi="Times New Roman" w:cs="Times New Roman"/>
                <w:i/>
                <w:iCs/>
              </w:rPr>
              <w:t>xiong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M.Arch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r w:rsidRPr="00843BE7">
              <w:rPr>
                <w:rFonts w:ascii="Times New Roman" w:hAnsi="Times New Roman" w:cs="Times New Roman"/>
                <w:i/>
                <w:iCs/>
              </w:rPr>
              <w:t>B.arch of Architecture</w:t>
            </w:r>
          </w:p>
        </w:tc>
      </w:tr>
    </w:tbl>
    <w:p w14:paraId="2324389E" w14:textId="77777777" w:rsidR="001914FE" w:rsidRPr="00843BE7" w:rsidRDefault="001914FE" w:rsidP="00917F39">
      <w:pPr>
        <w:rPr>
          <w:rFonts w:ascii="Times New Roman" w:hAnsi="Times New Roman" w:cs="Times New Roman"/>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36B8759A" w:rsidR="00051ECF" w:rsidRDefault="00051ECF" w:rsidP="00051ECF">
      <w:pPr>
        <w:rPr>
          <w:rFonts w:hint="eastAsia"/>
        </w:rPr>
      </w:pPr>
      <w:r w:rsidRPr="00E0300C">
        <w:rPr>
          <w:rFonts w:ascii="Times New Roman" w:hAnsi="Times New Roman" w:cs="Times New Roman"/>
        </w:rPr>
        <w:t xml:space="preserve">ORCID: </w:t>
      </w:r>
      <w:hyperlink r:id="rId12" w:history="1">
        <w:r w:rsidRPr="00E0300C">
          <w:rPr>
            <w:rStyle w:val="af2"/>
            <w:rFonts w:ascii="Times New Roman" w:hAnsi="Times New Roman" w:cs="Times New Roman"/>
            <w:u w:val="none"/>
          </w:rPr>
          <w:t>0000-0002-3677-1363</w:t>
        </w:r>
      </w:hyperlink>
    </w:p>
    <w:p w14:paraId="76CDD3D2" w14:textId="16A0FF0C" w:rsidR="00E37126" w:rsidRPr="00E0300C" w:rsidRDefault="00E37126" w:rsidP="00051ECF">
      <w:pPr>
        <w:rPr>
          <w:rFonts w:ascii="Times New Roman" w:hAnsi="Times New Roman" w:cs="Times New Roman"/>
        </w:rPr>
      </w:pPr>
      <w:r w:rsidRPr="00E0300C">
        <w:rPr>
          <w:rFonts w:ascii="Times New Roman" w:hAnsi="Times New Roman" w:cs="Times New Roman"/>
        </w:rPr>
        <w:t>Scopus</w:t>
      </w:r>
      <w:r>
        <w:rPr>
          <w:rFonts w:ascii="Times New Roman" w:hAnsi="Times New Roman" w:cs="Times New Roman" w:hint="eastAsia"/>
        </w:rPr>
        <w:t xml:space="preserve"> Author ID</w:t>
      </w:r>
      <w:r w:rsidRPr="00E0300C">
        <w:rPr>
          <w:rFonts w:ascii="Times New Roman" w:hAnsi="Times New Roman" w:cs="Times New Roman"/>
        </w:rPr>
        <w:t xml:space="preserve">: </w:t>
      </w:r>
      <w:hyperlink r:id="rId13" w:history="1">
        <w:r w:rsidRPr="00E0300C">
          <w:rPr>
            <w:rStyle w:val="af2"/>
            <w:rFonts w:ascii="Times New Roman" w:hAnsi="Times New Roman" w:cs="Times New Roman"/>
            <w:u w:val="none"/>
          </w:rPr>
          <w:t>57349228300</w:t>
        </w:r>
      </w:hyperlink>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4" w:history="1">
        <w:r w:rsidRPr="00E0300C">
          <w:rPr>
            <w:rStyle w:val="af2"/>
            <w:rFonts w:ascii="Times New Roman" w:hAnsi="Times New Roman" w:cs="Times New Roman"/>
            <w:u w:val="none"/>
          </w:rPr>
          <w:t>OIR-4914-2025</w:t>
        </w:r>
      </w:hyperlink>
    </w:p>
    <w:p w14:paraId="31C0D06C" w14:textId="081824BA" w:rsidR="00051ECF" w:rsidRDefault="00051ECF" w:rsidP="00051ECF">
      <w:pPr>
        <w:rPr>
          <w:rFonts w:hint="eastAsia"/>
        </w:rPr>
      </w:pPr>
      <w:r w:rsidRPr="00E0300C">
        <w:rPr>
          <w:rFonts w:ascii="Times New Roman" w:hAnsi="Times New Roman" w:cs="Times New Roman"/>
        </w:rPr>
        <w:t xml:space="preserve">ResearchGate: </w:t>
      </w:r>
      <w:hyperlink r:id="rId15" w:history="1">
        <w:r w:rsidRPr="00E0300C">
          <w:rPr>
            <w:rStyle w:val="af2"/>
            <w:rFonts w:ascii="Times New Roman" w:hAnsi="Times New Roman" w:cs="Times New Roman"/>
            <w:u w:val="none"/>
          </w:rPr>
          <w:t>https://www.researchgate.net/profile/Shuyang-Zhang-17/research</w:t>
        </w:r>
      </w:hyperlink>
    </w:p>
    <w:p w14:paraId="07478A39" w14:textId="5FCDE780" w:rsidR="003924FE" w:rsidRPr="003924FE" w:rsidRDefault="003924FE" w:rsidP="00051ECF">
      <w:pPr>
        <w:rPr>
          <w:rFonts w:ascii="Times New Roman" w:hAnsi="Times New Roman" w:cs="Times New Roman"/>
        </w:rPr>
      </w:pPr>
      <w:r w:rsidRPr="00E0300C">
        <w:rPr>
          <w:rFonts w:ascii="Times New Roman" w:hAnsi="Times New Roman" w:cs="Times New Roman"/>
        </w:rPr>
        <w:t xml:space="preserve">Google Scholar: </w:t>
      </w:r>
      <w:hyperlink r:id="rId16"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(H-index: </w:t>
      </w:r>
      <w:r>
        <w:rPr>
          <w:rFonts w:ascii="Times New Roman" w:hAnsi="Times New Roman" w:cs="Times New Roman" w:hint="eastAsia"/>
        </w:rPr>
        <w:t>8</w:t>
      </w:r>
      <w:r w:rsidRPr="00E0300C">
        <w:rPr>
          <w:rFonts w:ascii="Times New Roman" w:hAnsi="Times New Roman" w:cs="Times New Roman"/>
        </w:rPr>
        <w:t xml:space="preserve">, Total citations: </w:t>
      </w:r>
      <w:r>
        <w:rPr>
          <w:rFonts w:ascii="Times New Roman" w:hAnsi="Times New Roman" w:cs="Times New Roman" w:hint="eastAsia"/>
        </w:rPr>
        <w:t>195</w:t>
      </w:r>
      <w:r w:rsidRPr="00E0300C">
        <w:rPr>
          <w:rFonts w:ascii="Times New Roman" w:hAnsi="Times New Roman" w:cs="Times New Roman"/>
        </w:rPr>
        <w:t>)</w:t>
      </w:r>
    </w:p>
    <w:p w14:paraId="0E55F582" w14:textId="77777777" w:rsidR="004A1E1D" w:rsidRPr="00051ECF" w:rsidRDefault="004A1E1D" w:rsidP="00F263D9">
      <w:pPr>
        <w:rPr>
          <w:rFonts w:ascii="Times New Roman" w:hAnsi="Times New Roman" w:cs="Times New Roman"/>
          <w:b/>
          <w:bCs/>
        </w:rPr>
      </w:pPr>
    </w:p>
    <w:p w14:paraId="4ADD4C6C" w14:textId="216FBFD8"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3370C1">
        <w:rPr>
          <w:rFonts w:ascii="Times New Roman" w:hAnsi="Times New Roman" w:cs="Times New Roman" w:hint="eastAsia"/>
        </w:rPr>
        <w:t>8</w:t>
      </w:r>
      <w:r w:rsidR="00371F7F" w:rsidRPr="00371F7F">
        <w:rPr>
          <w:rFonts w:ascii="Times New Roman" w:hAnsi="Times New Roman" w:cs="Times New Roman"/>
        </w:rPr>
        <w:t xml:space="preserve"> papers, with </w:t>
      </w:r>
      <w:r w:rsidR="00B45FFE">
        <w:rPr>
          <w:rFonts w:ascii="Times New Roman" w:hAnsi="Times New Roman" w:cs="Times New Roman" w:hint="eastAsia"/>
        </w:rPr>
        <w:t>10</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4E5F4A95" w14:textId="16CB98FD" w:rsidR="00CE7471" w:rsidRPr="00CE7471" w:rsidRDefault="00CE7471" w:rsidP="00CE7471">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t>
      </w:r>
      <w:r w:rsidR="008844A8">
        <w:rPr>
          <w:rFonts w:ascii="Times New Roman" w:hAnsi="Times New Roman" w:cs="Times New Roman" w:hint="eastAsia"/>
        </w:rPr>
        <w:t>Chen</w:t>
      </w:r>
      <w:r w:rsidRPr="00B47BE4">
        <w:rPr>
          <w:rFonts w:ascii="Times New Roman" w:hAnsi="Times New Roman" w:cs="Times New Roman"/>
        </w:rPr>
        <w:t xml:space="preserve"> </w:t>
      </w:r>
      <w:r w:rsidR="008844A8">
        <w:rPr>
          <w:rFonts w:ascii="Times New Roman" w:hAnsi="Times New Roman" w:cs="Times New Roman" w:hint="eastAsia"/>
        </w:rPr>
        <w:t>T</w:t>
      </w:r>
      <w:r w:rsidRPr="00B47BE4">
        <w:rPr>
          <w:rFonts w:ascii="Times New Roman" w:hAnsi="Times New Roman" w:cs="Times New Roman"/>
        </w:rPr>
        <w:t xml:space="preserve">, </w:t>
      </w:r>
      <w:r w:rsidR="008844A8">
        <w:rPr>
          <w:rFonts w:ascii="Times New Roman" w:hAnsi="Times New Roman" w:cs="Times New Roman" w:hint="eastAsia"/>
        </w:rPr>
        <w:t>Zhang</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Gao</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Chao</w:t>
      </w:r>
      <w:r w:rsidR="008844A8" w:rsidRPr="00B47BE4">
        <w:rPr>
          <w:rFonts w:ascii="Times New Roman" w:hAnsi="Times New Roman" w:cs="Times New Roman"/>
        </w:rPr>
        <w:t xml:space="preserve"> </w:t>
      </w:r>
      <w:r w:rsidR="008844A8">
        <w:rPr>
          <w:rFonts w:ascii="Times New Roman" w:hAnsi="Times New Roman" w:cs="Times New Roman" w:hint="eastAsia"/>
        </w:rPr>
        <w:t>Y</w:t>
      </w:r>
      <w:r w:rsidR="008844A8" w:rsidRPr="00B47BE4">
        <w:rPr>
          <w:rFonts w:ascii="Times New Roman" w:hAnsi="Times New Roman" w:cs="Times New Roman"/>
        </w:rPr>
        <w:t xml:space="preserve">, </w:t>
      </w:r>
      <w:r w:rsidRPr="00B47BE4">
        <w:rPr>
          <w:rFonts w:ascii="Times New Roman" w:hAnsi="Times New Roman" w:cs="Times New Roman"/>
        </w:rPr>
        <w:t>Li</w:t>
      </w:r>
      <w:r w:rsidR="008844A8">
        <w:rPr>
          <w:rFonts w:ascii="Times New Roman" w:hAnsi="Times New Roman" w:cs="Times New Roman" w:hint="eastAsia"/>
        </w:rPr>
        <w:t>u</w:t>
      </w:r>
      <w:r w:rsidRPr="00B47BE4">
        <w:rPr>
          <w:rFonts w:ascii="Times New Roman" w:hAnsi="Times New Roman" w:cs="Times New Roman"/>
        </w:rPr>
        <w:t xml:space="preserve"> N*. </w:t>
      </w:r>
      <w:r>
        <w:rPr>
          <w:rFonts w:ascii="Times New Roman" w:hAnsi="Times New Roman" w:cs="Times New Roman" w:hint="eastAsia"/>
        </w:rPr>
        <w:t xml:space="preserve">(2026). </w:t>
      </w:r>
      <w:r w:rsidRPr="00B47BE4">
        <w:rPr>
          <w:rFonts w:ascii="Times New Roman" w:hAnsi="Times New Roman" w:cs="Times New Roman"/>
        </w:rPr>
        <w:t xml:space="preserve">Local UHI mitigation and utilization: </w:t>
      </w:r>
      <w:r w:rsidR="008E3E6D" w:rsidRPr="008E3E6D">
        <w:rPr>
          <w:rFonts w:ascii="Times New Roman" w:hAnsi="Times New Roman" w:cs="Times New Roman" w:hint="eastAsia"/>
        </w:rPr>
        <w:t>UBEM driven by localized weather data for addressing urban building energy risks under compound heatwave and UHI: a campus-scale study</w:t>
      </w:r>
      <w:r w:rsidRPr="00B47BE4">
        <w:rPr>
          <w:rFonts w:ascii="Times New Roman" w:hAnsi="Times New Roman" w:cs="Times New Roman"/>
        </w:rPr>
        <w:t>.</w:t>
      </w:r>
      <w:r>
        <w:rPr>
          <w:rFonts w:ascii="Times New Roman" w:hAnsi="Times New Roman" w:cs="Times New Roman" w:hint="eastAsia"/>
        </w:rPr>
        <w:t xml:space="preserve"> </w:t>
      </w:r>
      <w:r w:rsidR="002B291E" w:rsidRPr="00AE62FA">
        <w:rPr>
          <w:rFonts w:ascii="Times New Roman" w:hAnsi="Times New Roman" w:cs="Times New Roman"/>
          <w:b/>
          <w:bCs/>
          <w:i/>
          <w:iCs/>
        </w:rPr>
        <w:t>Building and Environment</w:t>
      </w:r>
      <w:r w:rsidR="000D05FD" w:rsidRPr="00AE62FA">
        <w:rPr>
          <w:rFonts w:ascii="Times New Roman" w:hAnsi="Times New Roman" w:cs="Times New Roman"/>
        </w:rPr>
        <w:t xml:space="preserve">, </w:t>
      </w:r>
      <w:r w:rsidR="00DF291F" w:rsidRPr="007F5F25">
        <w:rPr>
          <w:rFonts w:ascii="Times New Roman" w:hAnsi="Times New Roman" w:cs="Times New Roman" w:hint="eastAsia"/>
        </w:rPr>
        <w:t>305</w:t>
      </w:r>
      <w:r w:rsidR="000D05FD" w:rsidRPr="00DF291F">
        <w:rPr>
          <w:rFonts w:ascii="Times New Roman" w:hAnsi="Times New Roman" w:cs="Times New Roman" w:hint="eastAsia"/>
        </w:rPr>
        <w:t xml:space="preserve">, </w:t>
      </w:r>
      <w:r w:rsidR="000D05FD" w:rsidRPr="00DF291F">
        <w:rPr>
          <w:rFonts w:ascii="Times New Roman" w:hAnsi="Times New Roman" w:cs="Times New Roman"/>
        </w:rPr>
        <w:t>11</w:t>
      </w:r>
      <w:r w:rsidR="00DF291F" w:rsidRPr="00DF291F">
        <w:rPr>
          <w:rFonts w:ascii="Times New Roman" w:hAnsi="Times New Roman" w:cs="Times New Roman" w:hint="eastAsia"/>
        </w:rPr>
        <w:t>5168</w:t>
      </w:r>
      <w:r w:rsidRPr="00DF291F">
        <w:rPr>
          <w:rFonts w:ascii="Times New Roman" w:hAnsi="Times New Roman" w:cs="Times New Roman"/>
        </w:rPr>
        <w:t>.</w:t>
      </w:r>
      <w:r w:rsidRPr="00B47BE4">
        <w:rPr>
          <w:rFonts w:ascii="Times New Roman" w:hAnsi="Times New Roman" w:cs="Times New Roman"/>
        </w:rPr>
        <w:t xml:space="preserve"> (SCI Q1, IF=</w:t>
      </w:r>
      <w:r w:rsidR="009B6B16">
        <w:rPr>
          <w:rFonts w:ascii="Times New Roman" w:hAnsi="Times New Roman" w:cs="Times New Roman" w:hint="eastAsia"/>
        </w:rPr>
        <w:t>8.4</w:t>
      </w:r>
      <w:r w:rsidRPr="00B47BE4">
        <w:rPr>
          <w:rFonts w:ascii="Times New Roman" w:hAnsi="Times New Roman" w:cs="Times New Roman"/>
        </w:rPr>
        <w:t>)</w:t>
      </w:r>
      <w:r w:rsidRPr="00DE72B5">
        <w:rPr>
          <w:rFonts w:ascii="Times New Roman" w:hAnsi="Times New Roman" w:cs="Times New Roman" w:hint="eastAsia"/>
          <w:u w:val="single"/>
        </w:rPr>
        <w:t xml:space="preserve"> </w:t>
      </w:r>
      <w:r w:rsidR="00B8172B" w:rsidRPr="00B8172B">
        <w:rPr>
          <w:rStyle w:val="af2"/>
          <w:rFonts w:ascii="Times New Roman" w:hAnsi="Times New Roman" w:cs="Times New Roman" w:hint="eastAsia"/>
          <w:u w:val="none"/>
        </w:rPr>
        <w:t>https://doi.org/10.1016/j.buildenv.2026.115168</w:t>
      </w:r>
      <w:hyperlink r:id="rId17" w:history="1"/>
    </w:p>
    <w:p w14:paraId="51659C6F" w14:textId="01D2CB0C" w:rsidR="00B8218D" w:rsidRPr="00B8218D" w:rsidRDefault="00765DBB" w:rsidP="006E60AF">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Wu X, Xu P, Liu N*, Li N*. </w:t>
      </w:r>
      <w:r w:rsidR="00227DCC">
        <w:rPr>
          <w:rFonts w:ascii="Times New Roman" w:hAnsi="Times New Roman" w:cs="Times New Roman" w:hint="eastAsia"/>
        </w:rPr>
        <w:t xml:space="preserve">(2026). </w:t>
      </w:r>
      <w:r w:rsidRPr="00B47BE4">
        <w:rPr>
          <w:rFonts w:ascii="Times New Roman" w:hAnsi="Times New Roman" w:cs="Times New Roman"/>
        </w:rPr>
        <w:t>Local UHI mitigation and utilization: Urban building energy modeling, simulation, and urban design responses based on localized weather data.</w:t>
      </w:r>
      <w:r>
        <w:rPr>
          <w:rFonts w:ascii="Times New Roman" w:hAnsi="Times New Roman" w:cs="Times New Roman" w:hint="eastAsia"/>
        </w:rPr>
        <w:t xml:space="preserve"> </w:t>
      </w:r>
      <w:r w:rsidRPr="00B47BE4">
        <w:rPr>
          <w:rFonts w:ascii="Times New Roman" w:hAnsi="Times New Roman" w:cs="Times New Roman"/>
          <w:b/>
          <w:bCs/>
          <w:i/>
          <w:iCs/>
        </w:rPr>
        <w:t>Building Simulation</w:t>
      </w:r>
      <w:r w:rsidR="00057E25">
        <w:rPr>
          <w:rFonts w:ascii="Times New Roman" w:hAnsi="Times New Roman" w:cs="Times New Roman" w:hint="eastAsia"/>
        </w:rPr>
        <w:t>,</w:t>
      </w:r>
      <w:r w:rsidR="00057E25" w:rsidRPr="00057E25">
        <w:rPr>
          <w:rFonts w:ascii="Times New Roman" w:hAnsi="Times New Roman" w:cs="Times New Roman" w:hint="eastAsia"/>
        </w:rPr>
        <w:t xml:space="preserve"> 19, 859</w:t>
      </w:r>
      <w:r w:rsidR="00057E25" w:rsidRPr="00057E25">
        <w:rPr>
          <w:rFonts w:ascii="Times New Roman" w:hAnsi="Times New Roman" w:cs="Times New Roman" w:hint="eastAsia"/>
        </w:rPr>
        <w:t>–</w:t>
      </w:r>
      <w:r w:rsidR="00057E25" w:rsidRPr="00057E25">
        <w:rPr>
          <w:rFonts w:ascii="Times New Roman" w:hAnsi="Times New Roman" w:cs="Times New Roman" w:hint="eastAsia"/>
        </w:rPr>
        <w:t>883</w:t>
      </w:r>
      <w:r w:rsidR="00057E25">
        <w:rPr>
          <w:rFonts w:ascii="Times New Roman" w:hAnsi="Times New Roman" w:cs="Times New Roman" w:hint="eastAsia"/>
        </w:rPr>
        <w:t>.</w:t>
      </w:r>
      <w:r w:rsidRPr="00B47BE4">
        <w:rPr>
          <w:rFonts w:ascii="Times New Roman" w:hAnsi="Times New Roman" w:cs="Times New Roman"/>
        </w:rPr>
        <w:t xml:space="preserve"> (SCI Q1, IF=</w:t>
      </w:r>
      <w:r w:rsidR="009B6B16">
        <w:rPr>
          <w:rFonts w:ascii="Times New Roman" w:hAnsi="Times New Roman" w:cs="Times New Roman" w:hint="eastAsia"/>
        </w:rPr>
        <w:t>6</w:t>
      </w:r>
      <w:r w:rsidRPr="00B47BE4">
        <w:rPr>
          <w:rFonts w:ascii="Times New Roman" w:hAnsi="Times New Roman" w:cs="Times New Roman"/>
        </w:rPr>
        <w:t>.9)</w:t>
      </w:r>
      <w:r w:rsidRPr="00B47BE4">
        <w:rPr>
          <w:rFonts w:ascii="Times New Roman" w:hAnsi="Times New Roman" w:cs="Times New Roman" w:hint="eastAsia"/>
        </w:rPr>
        <w:t xml:space="preserve"> </w:t>
      </w:r>
      <w:hyperlink r:id="rId18" w:history="1">
        <w:r w:rsidR="006E60AF" w:rsidRPr="006E60AF">
          <w:rPr>
            <w:rStyle w:val="af2"/>
            <w:rFonts w:ascii="Times New Roman" w:hAnsi="Times New Roman" w:cs="Times New Roman" w:hint="eastAsia"/>
            <w:u w:val="none"/>
          </w:rPr>
          <w:t>https://doi.org/10.1007/s12273-026-1410-7</w:t>
        </w:r>
      </w:hyperlink>
    </w:p>
    <w:p w14:paraId="22C95B29" w14:textId="1231F61B" w:rsidR="00765DBB" w:rsidRPr="00B8218D" w:rsidRDefault="00B8218D" w:rsidP="00B8218D">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w:t>
      </w:r>
      <w:r w:rsidR="00BF2C2B">
        <w:rPr>
          <w:rFonts w:ascii="Times New Roman" w:hAnsi="Times New Roman" w:cs="Times New Roman" w:hint="eastAsia"/>
        </w:rPr>
        <w:t xml:space="preserve"> (2025).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00421F7F" w:rsidRPr="00421F7F">
        <w:rPr>
          <w:rFonts w:ascii="Times New Roman" w:hAnsi="Times New Roman" w:cs="Times New Roman" w:hint="eastAsia"/>
        </w:rPr>
        <w:t xml:space="preserve">, </w:t>
      </w:r>
      <w:r w:rsidR="00421F7F" w:rsidRPr="00421F7F">
        <w:rPr>
          <w:rFonts w:ascii="Times New Roman" w:hAnsi="Times New Roman" w:cs="Times New Roman"/>
        </w:rPr>
        <w:t>16, 11482</w:t>
      </w:r>
      <w:r w:rsidRPr="00421F7F">
        <w:rPr>
          <w:rFonts w:ascii="Times New Roman" w:hAnsi="Times New Roman" w:cs="Times New Roman"/>
        </w:rPr>
        <w:t>.</w:t>
      </w:r>
      <w:r w:rsidRPr="00E0300C">
        <w:rPr>
          <w:rFonts w:ascii="Times New Roman" w:hAnsi="Times New Roman" w:cs="Times New Roman"/>
        </w:rPr>
        <w:t xml:space="preserve"> (SCI Q1, IF=1</w:t>
      </w:r>
      <w:r w:rsidR="009B6B16">
        <w:rPr>
          <w:rFonts w:ascii="Times New Roman" w:hAnsi="Times New Roman" w:cs="Times New Roman" w:hint="eastAsia"/>
        </w:rPr>
        <w:t>8</w:t>
      </w:r>
      <w:r w:rsidRPr="00E0300C">
        <w:rPr>
          <w:rFonts w:ascii="Times New Roman" w:hAnsi="Times New Roman" w:cs="Times New Roman"/>
        </w:rPr>
        <w:t>.</w:t>
      </w:r>
      <w:r w:rsidR="009B6B16">
        <w:rPr>
          <w:rFonts w:ascii="Times New Roman" w:hAnsi="Times New Roman" w:cs="Times New Roman" w:hint="eastAsia"/>
        </w:rPr>
        <w:t>1</w:t>
      </w:r>
      <w:r w:rsidR="00922B46" w:rsidRPr="004469C8">
        <w:rPr>
          <w:rFonts w:ascii="Times New Roman" w:hAnsi="Times New Roman" w:cs="Times New Roman" w:hint="eastAsia"/>
        </w:rPr>
        <w:t xml:space="preserve">, </w:t>
      </w:r>
      <w:r w:rsidR="00922B46">
        <w:rPr>
          <w:rFonts w:ascii="Times New Roman" w:hAnsi="Times New Roman" w:cs="Times New Roman" w:hint="eastAsia"/>
          <w:u w:val="single"/>
        </w:rPr>
        <w:t>t</w:t>
      </w:r>
      <w:r w:rsidR="00922B46" w:rsidRPr="00171313">
        <w:rPr>
          <w:rFonts w:ascii="Times New Roman" w:hAnsi="Times New Roman" w:cs="Times New Roman" w:hint="eastAsia"/>
          <w:u w:val="single"/>
        </w:rPr>
        <w:t>he article is cited in</w:t>
      </w:r>
      <w:r w:rsidR="00922B46" w:rsidRPr="00843BE7">
        <w:rPr>
          <w:rFonts w:ascii="Times New Roman" w:hAnsi="Times New Roman" w:cs="Times New Roman"/>
          <w:u w:val="single"/>
        </w:rPr>
        <w:t xml:space="preserve"> </w:t>
      </w:r>
      <w:r w:rsidR="00ED23F1">
        <w:rPr>
          <w:rFonts w:ascii="Times New Roman" w:hAnsi="Times New Roman" w:cs="Times New Roman" w:hint="eastAsia"/>
          <w:b/>
          <w:bCs/>
          <w:i/>
          <w:iCs/>
          <w:u w:val="single"/>
        </w:rPr>
        <w:t>N</w:t>
      </w:r>
      <w:r w:rsidR="00ED23F1" w:rsidRPr="00ED23F1">
        <w:rPr>
          <w:rFonts w:ascii="Times New Roman" w:hAnsi="Times New Roman" w:cs="Times New Roman" w:hint="eastAsia"/>
          <w:b/>
          <w:bCs/>
          <w:i/>
          <w:iCs/>
          <w:u w:val="single"/>
        </w:rPr>
        <w:t xml:space="preserve">ature </w:t>
      </w:r>
      <w:r w:rsidR="00ED23F1">
        <w:rPr>
          <w:rFonts w:ascii="Times New Roman" w:hAnsi="Times New Roman" w:cs="Times New Roman" w:hint="eastAsia"/>
          <w:b/>
          <w:bCs/>
          <w:i/>
          <w:iCs/>
          <w:u w:val="single"/>
        </w:rPr>
        <w:t>R</w:t>
      </w:r>
      <w:r w:rsidR="00ED23F1" w:rsidRPr="00ED23F1">
        <w:rPr>
          <w:rFonts w:ascii="Times New Roman" w:hAnsi="Times New Roman" w:cs="Times New Roman" w:hint="eastAsia"/>
          <w:b/>
          <w:bCs/>
          <w:i/>
          <w:iCs/>
          <w:u w:val="single"/>
        </w:rPr>
        <w:t xml:space="preserve">eviews </w:t>
      </w:r>
      <w:r w:rsidR="00ED23F1">
        <w:rPr>
          <w:rFonts w:ascii="Times New Roman" w:hAnsi="Times New Roman" w:cs="Times New Roman" w:hint="eastAsia"/>
          <w:b/>
          <w:bCs/>
          <w:i/>
          <w:iCs/>
          <w:u w:val="single"/>
        </w:rPr>
        <w:t>M</w:t>
      </w:r>
      <w:r w:rsidR="00ED23F1" w:rsidRPr="00ED23F1">
        <w:rPr>
          <w:rFonts w:ascii="Times New Roman" w:hAnsi="Times New Roman" w:cs="Times New Roman" w:hint="eastAsia"/>
          <w:b/>
          <w:bCs/>
          <w:i/>
          <w:iCs/>
          <w:u w:val="single"/>
        </w:rPr>
        <w:t>aterials</w:t>
      </w:r>
      <w:r w:rsidRPr="00E0300C">
        <w:rPr>
          <w:rFonts w:ascii="Times New Roman" w:hAnsi="Times New Roman" w:cs="Times New Roman"/>
        </w:rPr>
        <w:t xml:space="preserve">) </w:t>
      </w:r>
      <w:hyperlink r:id="rId19" w:history="1">
        <w:r w:rsidR="00BF2C2B" w:rsidRPr="00BF2C2B">
          <w:rPr>
            <w:rStyle w:val="af2"/>
            <w:rFonts w:ascii="Times New Roman" w:hAnsi="Times New Roman" w:cs="Times New Roman" w:hint="eastAsia"/>
            <w:u w:val="none"/>
          </w:rPr>
          <w:t>https://doi.org/10.1038/s41467-025-66491-4</w:t>
        </w:r>
      </w:hyperlink>
      <w:hyperlink r:id="rId20" w:history="1"/>
    </w:p>
    <w:p w14:paraId="6BCDF6DA" w14:textId="441F6404"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421F7F">
        <w:rPr>
          <w:rFonts w:ascii="Times New Roman" w:hAnsi="Times New Roman" w:cs="Times New Roman"/>
        </w:rPr>
        <w: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113824. (SCI Q1, IF=</w:t>
      </w:r>
      <w:r w:rsidR="008E7563">
        <w:rPr>
          <w:rFonts w:ascii="Times New Roman" w:hAnsi="Times New Roman" w:cs="Times New Roman" w:hint="eastAsia"/>
        </w:rPr>
        <w:t>8.4</w:t>
      </w:r>
      <w:r w:rsidRPr="00AE62FA">
        <w:rPr>
          <w:rFonts w:ascii="Times New Roman" w:hAnsi="Times New Roman" w:cs="Times New Roman"/>
        </w:rPr>
        <w:t xml:space="preserve">) </w:t>
      </w:r>
      <w:hyperlink r:id="rId21"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72FF79D0"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w:t>
      </w:r>
      <w:r w:rsidR="00BF2C2B">
        <w:rPr>
          <w:rFonts w:ascii="Times New Roman" w:hAnsi="Times New Roman" w:cs="Times New Roman" w:hint="eastAsia"/>
        </w:rPr>
        <w:t xml:space="preserve">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92EED">
        <w:rPr>
          <w:rFonts w:ascii="Times New Roman" w:hAnsi="Times New Roman" w:cs="Times New Roman" w:hint="eastAsia"/>
        </w:rPr>
        <w:t>13.3</w:t>
      </w:r>
      <w:r w:rsidRPr="008E26B8">
        <w:rPr>
          <w:rFonts w:ascii="Times New Roman" w:hAnsi="Times New Roman" w:cs="Times New Roman"/>
        </w:rPr>
        <w:t>)</w:t>
      </w:r>
      <w:r w:rsidR="00D72A2A" w:rsidRPr="008E26B8">
        <w:rPr>
          <w:rFonts w:ascii="Times New Roman" w:hAnsi="Times New Roman" w:cs="Times New Roman"/>
        </w:rPr>
        <w:t xml:space="preserve"> </w:t>
      </w:r>
      <w:hyperlink r:id="rId22"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7AF2D56F"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w:t>
      </w:r>
      <w:r w:rsidR="00592EED">
        <w:rPr>
          <w:rFonts w:ascii="Times New Roman" w:hAnsi="Times New Roman" w:cs="Times New Roman" w:hint="eastAsia"/>
        </w:rPr>
        <w:t>8.4</w:t>
      </w:r>
      <w:r w:rsidRPr="00843BE7">
        <w:rPr>
          <w:rFonts w:ascii="Times New Roman" w:hAnsi="Times New Roman" w:cs="Times New Roman"/>
        </w:rPr>
        <w:t>)</w:t>
      </w:r>
      <w:r w:rsidR="002518C5" w:rsidRPr="00843BE7">
        <w:rPr>
          <w:rFonts w:ascii="Times New Roman" w:hAnsi="Times New Roman" w:cs="Times New Roman"/>
        </w:rPr>
        <w:t xml:space="preserve"> </w:t>
      </w:r>
      <w:hyperlink r:id="rId23"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2FF06B5C"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51(2), 529-545. (SSCI Q1, IF=</w:t>
      </w:r>
      <w:r w:rsidR="00592EED">
        <w:rPr>
          <w:rFonts w:ascii="Times New Roman" w:hAnsi="Times New Roman" w:cs="Times New Roman" w:hint="eastAsia"/>
        </w:rPr>
        <w:t>2.9</w:t>
      </w:r>
      <w:r w:rsidRPr="00843BE7">
        <w:rPr>
          <w:rFonts w:ascii="Times New Roman" w:hAnsi="Times New Roman" w:cs="Times New Roman"/>
        </w:rPr>
        <w:t xml:space="preserve">) </w:t>
      </w:r>
      <w:hyperlink r:id="rId24" w:history="1">
        <w:r w:rsidRPr="00843BE7">
          <w:rPr>
            <w:rStyle w:val="af2"/>
            <w:rFonts w:ascii="Times New Roman" w:hAnsi="Times New Roman" w:cs="Times New Roman"/>
            <w:u w:val="none"/>
          </w:rPr>
          <w:t>https://doi.org/10.1177/23998083231185589</w:t>
        </w:r>
      </w:hyperlink>
    </w:p>
    <w:p w14:paraId="46D1A3FB" w14:textId="3204BF53"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3463B9">
        <w:rPr>
          <w:rFonts w:ascii="Times New Roman" w:hAnsi="Times New Roman" w:cs="Times New Roman" w:hint="eastAsia"/>
        </w:rPr>
        <w:t>8.1</w:t>
      </w:r>
      <w:r w:rsidR="00D93457" w:rsidRPr="00843BE7">
        <w:rPr>
          <w:rFonts w:ascii="Times New Roman" w:hAnsi="Times New Roman" w:cs="Times New Roman"/>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0067253E">
        <w:rPr>
          <w:rFonts w:ascii="Times New Roman" w:hAnsi="Times New Roman" w:cs="Times New Roman" w:hint="eastAsia"/>
          <w:b/>
          <w:bCs/>
          <w:i/>
          <w:iCs/>
          <w:u w:val="single"/>
        </w:rPr>
        <w:t xml:space="preserve"> </w:t>
      </w:r>
      <w:r w:rsidR="0067253E" w:rsidRPr="004E1D98">
        <w:rPr>
          <w:rFonts w:ascii="Times New Roman" w:hAnsi="Times New Roman" w:cs="Times New Roman" w:hint="eastAsia"/>
          <w:i/>
          <w:iCs/>
          <w:u w:val="single"/>
        </w:rPr>
        <w:t>and</w:t>
      </w:r>
      <w:r w:rsidR="0067253E">
        <w:rPr>
          <w:rFonts w:ascii="Times New Roman" w:hAnsi="Times New Roman" w:cs="Times New Roman" w:hint="eastAsia"/>
          <w:b/>
          <w:bCs/>
          <w:i/>
          <w:iCs/>
          <w:u w:val="single"/>
        </w:rPr>
        <w:t xml:space="preserve"> </w:t>
      </w:r>
      <w:r w:rsidR="0067253E" w:rsidRPr="00F942CB">
        <w:rPr>
          <w:rFonts w:ascii="Times New Roman" w:hAnsi="Times New Roman" w:cs="Times New Roman"/>
          <w:b/>
          <w:bCs/>
          <w:i/>
          <w:iCs/>
          <w:u w:val="single"/>
        </w:rPr>
        <w:t>Nature</w:t>
      </w:r>
      <w:r w:rsidR="0067253E">
        <w:rPr>
          <w:rFonts w:ascii="Times New Roman" w:hAnsi="Times New Roman" w:cs="Times New Roman" w:hint="eastAsia"/>
          <w:b/>
          <w:bCs/>
          <w:i/>
          <w:iCs/>
          <w:u w:val="single"/>
        </w:rPr>
        <w:t xml:space="preserve"> communications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25"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6" w:history="1">
        <w:r w:rsidR="00131BB8" w:rsidRPr="005C5163">
          <w:rPr>
            <w:rStyle w:val="af2"/>
            <w:rFonts w:ascii="Times New Roman" w:hAnsi="Times New Roman" w:cs="Times New Roman" w:hint="eastAsia"/>
            <w:color w:val="000000" w:themeColor="text1"/>
            <w:u w:val="none"/>
          </w:rPr>
          <w:t>https://d.wanfangdata.com.cn/periodical/jzs202003013</w:t>
        </w:r>
      </w:hyperlink>
    </w:p>
    <w:p w14:paraId="7E3A57F9" w14:textId="7699774B"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w:t>
      </w:r>
      <w:r w:rsidR="006555C2">
        <w:rPr>
          <w:rFonts w:ascii="Times New Roman" w:hAnsi="Times New Roman" w:cs="Times New Roman" w:hint="eastAsia"/>
        </w:rPr>
        <w:t>C</w:t>
      </w:r>
      <w:r w:rsidRPr="00131BB8">
        <w:rPr>
          <w:rFonts w:ascii="Times New Roman" w:hAnsi="Times New Roman" w:cs="Times New Roman"/>
        </w:rPr>
        <w:t xml:space="preserve">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xml:space="preserve">, </w:t>
      </w:r>
      <w:r w:rsidR="00B91225">
        <w:rPr>
          <w:rFonts w:ascii="Times New Roman" w:hAnsi="Times New Roman" w:cs="Times New Roman" w:hint="eastAsia"/>
        </w:rPr>
        <w:t>7</w:t>
      </w:r>
      <w:r w:rsidR="00347CC6" w:rsidRPr="00131BB8">
        <w:rPr>
          <w:rFonts w:ascii="Times New Roman" w:hAnsi="Times New Roman" w:cs="Times New Roman"/>
        </w:rPr>
        <w:t xml:space="preserve">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7" w:history="1">
        <w:r w:rsidR="00411165" w:rsidRPr="00131BB8">
          <w:rPr>
            <w:rStyle w:val="af2"/>
            <w:rFonts w:ascii="Times New Roman" w:hAnsi="Times New Roman" w:cs="Times New Roman" w:hint="eastAsia"/>
            <w:u w:val="none"/>
          </w:rPr>
          <w:t>https://d.wanfangdata.com.cn/periodical/nfjz202006004</w:t>
        </w:r>
      </w:hyperlink>
    </w:p>
    <w:p w14:paraId="1F4DE0DF" w14:textId="1BE90386" w:rsidR="009E78AE" w:rsidRPr="00037A13"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w:t>
      </w:r>
      <w:r w:rsidR="004961F7">
        <w:rPr>
          <w:rFonts w:ascii="Times New Roman" w:hAnsi="Times New Roman" w:cs="Times New Roman" w:hint="eastAsia"/>
        </w:rPr>
        <w:t>3</w:t>
      </w:r>
      <w:r w:rsidR="00347CC6" w:rsidRPr="00411165">
        <w:rPr>
          <w:rFonts w:ascii="Times New Roman" w:hAnsi="Times New Roman" w:cs="Times New Roman"/>
        </w:rPr>
        <w:t xml:space="preserve">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8" w:history="1">
        <w:r w:rsidR="00942356" w:rsidRPr="00411165">
          <w:rPr>
            <w:rStyle w:val="af2"/>
            <w:rFonts w:ascii="Times New Roman" w:hAnsi="Times New Roman" w:cs="Times New Roman" w:hint="eastAsia"/>
            <w:u w:val="none"/>
          </w:rPr>
          <w:t>https://d.wanfangdata.</w:t>
        </w:r>
        <w:r w:rsidR="00942356" w:rsidRPr="00411165">
          <w:rPr>
            <w:rStyle w:val="af2"/>
            <w:rFonts w:ascii="Times New Roman" w:hAnsi="Times New Roman" w:cs="Times New Roman" w:hint="eastAsia"/>
            <w:u w:val="none"/>
          </w:rPr>
          <w:lastRenderedPageBreak/>
          <w:t>com.cn/periodical/fcyyy201908022</w:t>
        </w:r>
      </w:hyperlink>
    </w:p>
    <w:p w14:paraId="2D4ADF94" w14:textId="77777777" w:rsidR="00037A13" w:rsidRPr="00037A13" w:rsidRDefault="00037A13" w:rsidP="00037A13">
      <w:pPr>
        <w:pStyle w:val="a9"/>
        <w:numPr>
          <w:ilvl w:val="0"/>
          <w:numId w:val="1"/>
        </w:numPr>
        <w:rPr>
          <w:rFonts w:ascii="Times New Roman" w:hAnsi="Times New Roman" w:cs="Times New Roman"/>
        </w:rPr>
      </w:pPr>
      <w:r w:rsidRPr="00E67263">
        <w:rPr>
          <w:rFonts w:ascii="Times New Roman" w:hAnsi="Times New Roman" w:cs="Times New Roman"/>
        </w:rPr>
        <w:t xml:space="preserve">Wang G, Zhang X, </w:t>
      </w:r>
      <w:r w:rsidRPr="00E67263">
        <w:rPr>
          <w:rFonts w:ascii="Times New Roman" w:hAnsi="Times New Roman" w:cs="Times New Roman"/>
          <w:b/>
          <w:bCs/>
        </w:rPr>
        <w:t>Zhang S</w:t>
      </w:r>
      <w:r w:rsidRPr="00E67263">
        <w:rPr>
          <w:rFonts w:ascii="Times New Roman" w:hAnsi="Times New Roman" w:cs="Times New Roman"/>
        </w:rPr>
        <w:t xml:space="preserve">, Wang X, Chen T, Heng CK. (2026). The rural-urban gradient modulates ecosystem health’s impact on environmental factors: evidence from Middle Yangtze. </w:t>
      </w:r>
      <w:r w:rsidRPr="00E67263">
        <w:rPr>
          <w:rFonts w:ascii="Times New Roman" w:hAnsi="Times New Roman" w:cs="Times New Roman"/>
          <w:b/>
          <w:bCs/>
          <w:i/>
          <w:iCs/>
        </w:rPr>
        <w:t>Stochastic Environmental Research and Risk Assessment</w:t>
      </w:r>
      <w:r w:rsidRPr="00E67263">
        <w:rPr>
          <w:rFonts w:ascii="Times New Roman" w:hAnsi="Times New Roman" w:cs="Times New Roman"/>
        </w:rPr>
        <w:t>, 40, 204. (SCI Q1</w:t>
      </w:r>
      <w:r>
        <w:rPr>
          <w:rFonts w:ascii="Times New Roman" w:hAnsi="Times New Roman" w:cs="Times New Roman" w:hint="eastAsia"/>
        </w:rPr>
        <w:t>,</w:t>
      </w:r>
      <w:r w:rsidRPr="00843BE7">
        <w:rPr>
          <w:rFonts w:ascii="Times New Roman" w:hAnsi="Times New Roman" w:cs="Times New Roman"/>
        </w:rPr>
        <w:t xml:space="preserve"> IF= 3.</w:t>
      </w:r>
      <w:r>
        <w:rPr>
          <w:rFonts w:ascii="Times New Roman" w:hAnsi="Times New Roman" w:cs="Times New Roman" w:hint="eastAsia"/>
        </w:rPr>
        <w:t>8</w:t>
      </w:r>
      <w:r w:rsidRPr="00E67263">
        <w:rPr>
          <w:rFonts w:ascii="Times New Roman" w:hAnsi="Times New Roman" w:cs="Times New Roman"/>
        </w:rPr>
        <w:t xml:space="preserve">) </w:t>
      </w:r>
      <w:hyperlink r:id="rId29" w:history="1">
        <w:r w:rsidRPr="00E67263">
          <w:rPr>
            <w:rStyle w:val="af2"/>
            <w:rFonts w:ascii="Times New Roman" w:hAnsi="Times New Roman" w:cs="Times New Roman"/>
            <w:u w:val="none"/>
          </w:rPr>
          <w:t>https://doi.org/10.1007/s00477-026-03341-9</w:t>
        </w:r>
      </w:hyperlink>
    </w:p>
    <w:p w14:paraId="682FECDE" w14:textId="075C28FD" w:rsidR="00037A13" w:rsidRPr="00037A13" w:rsidRDefault="00037A13" w:rsidP="00037A13">
      <w:pPr>
        <w:pStyle w:val="a9"/>
        <w:numPr>
          <w:ilvl w:val="0"/>
          <w:numId w:val="1"/>
        </w:numPr>
        <w:rPr>
          <w:rFonts w:ascii="Times New Roman" w:hAnsi="Times New Roman" w:cs="Times New Roman"/>
        </w:rPr>
      </w:pPr>
      <w:r w:rsidRPr="00C40F45">
        <w:rPr>
          <w:rFonts w:ascii="Times New Roman" w:hAnsi="Times New Roman" w:cs="Times New Roman" w:hint="eastAsia"/>
        </w:rPr>
        <w:t xml:space="preserve">Xu P, Zhao P, </w:t>
      </w:r>
      <w:r w:rsidRPr="00C40F45">
        <w:rPr>
          <w:rFonts w:ascii="Times New Roman" w:hAnsi="Times New Roman" w:cs="Times New Roman" w:hint="eastAsia"/>
          <w:b/>
          <w:bCs/>
        </w:rPr>
        <w:t>Zhang S</w:t>
      </w:r>
      <w:r w:rsidRPr="00C40F45">
        <w:rPr>
          <w:rFonts w:ascii="Times New Roman" w:hAnsi="Times New Roman" w:cs="Times New Roman" w:hint="eastAsia"/>
        </w:rPr>
        <w:t xml:space="preserve">, Xu Z*. (2025). </w:t>
      </w:r>
      <w:r>
        <w:rPr>
          <w:rFonts w:ascii="Times New Roman" w:hAnsi="Times New Roman" w:cs="Times New Roman" w:hint="eastAsia"/>
        </w:rPr>
        <w:t>A</w:t>
      </w:r>
      <w:r w:rsidRPr="00402139">
        <w:rPr>
          <w:rFonts w:ascii="Times New Roman" w:hAnsi="Times New Roman" w:cs="Times New Roman"/>
        </w:rPr>
        <w:t xml:space="preserve">n intelligent construction system for timber structures without human intervention a case study of </w:t>
      </w:r>
      <w:r>
        <w:rPr>
          <w:rFonts w:ascii="Times New Roman" w:hAnsi="Times New Roman" w:cs="Times New Roman" w:hint="eastAsia"/>
        </w:rPr>
        <w:t>C</w:t>
      </w:r>
      <w:r w:rsidRPr="00402139">
        <w:rPr>
          <w:rFonts w:ascii="Times New Roman" w:hAnsi="Times New Roman" w:cs="Times New Roman"/>
        </w:rPr>
        <w:t>hinese timber reciprocal structures</w:t>
      </w:r>
      <w:r w:rsidRPr="00C40F45">
        <w:rPr>
          <w:rFonts w:ascii="Times New Roman" w:hAnsi="Times New Roman" w:cs="Times New Roman"/>
        </w:rPr>
        <w:t>.</w:t>
      </w:r>
      <w:r w:rsidRPr="00C40F45">
        <w:rPr>
          <w:rFonts w:ascii="Times New Roman" w:hAnsi="Times New Roman" w:cs="Times New Roman" w:hint="eastAsia"/>
        </w:rPr>
        <w:t xml:space="preserve"> </w:t>
      </w:r>
      <w:r w:rsidRPr="00C40F45">
        <w:rPr>
          <w:rFonts w:ascii="Times New Roman" w:hAnsi="Times New Roman" w:cs="Times New Roman" w:hint="eastAsia"/>
          <w:b/>
          <w:bCs/>
          <w:i/>
          <w:iCs/>
        </w:rPr>
        <w:t>Architectural Journal</w:t>
      </w:r>
      <w:r w:rsidRPr="00C40F45">
        <w:rPr>
          <w:rFonts w:ascii="Times New Roman" w:hAnsi="Times New Roman" w:cs="Times New Roman" w:hint="eastAsia"/>
        </w:rPr>
        <w:t xml:space="preserve">, 2025(11), 107-114 (in Chinese, Tier </w:t>
      </w:r>
      <w:r>
        <w:rPr>
          <w:rFonts w:ascii="Times New Roman" w:hAnsi="Times New Roman" w:cs="Times New Roman" w:hint="eastAsia"/>
        </w:rPr>
        <w:t>1</w:t>
      </w:r>
      <w:r w:rsidRPr="00C40F45">
        <w:rPr>
          <w:rFonts w:ascii="Times New Roman" w:hAnsi="Times New Roman" w:cs="Times New Roman" w:hint="eastAsia"/>
        </w:rPr>
        <w:t xml:space="preserve"> Chinese National Core Journal in Building Science)</w:t>
      </w:r>
      <w:r w:rsidRPr="00B83104">
        <w:rPr>
          <w:rFonts w:ascii="Times New Roman" w:hAnsi="Times New Roman" w:cs="Times New Roman"/>
        </w:rPr>
        <w:t xml:space="preserve"> </w:t>
      </w:r>
      <w:r w:rsidRPr="00B83104">
        <w:rPr>
          <w:rStyle w:val="af2"/>
          <w:rFonts w:ascii="Times New Roman" w:hAnsi="Times New Roman" w:cs="Times New Roman"/>
          <w:u w:val="none"/>
        </w:rPr>
        <w:t>https://doi.org/10.19819/j.cnki.ISSN0529-1399.202511014</w:t>
      </w:r>
    </w:p>
    <w:p w14:paraId="5B1AC6D6" w14:textId="36116DF8" w:rsidR="00037A13" w:rsidRPr="00037A13" w:rsidRDefault="00037A13" w:rsidP="00037A13">
      <w:pPr>
        <w:pStyle w:val="a9"/>
        <w:numPr>
          <w:ilvl w:val="0"/>
          <w:numId w:val="1"/>
        </w:numPr>
        <w:rPr>
          <w:rFonts w:ascii="Times New Roman" w:hAnsi="Times New Roman" w:cs="Times New Roman"/>
        </w:rPr>
      </w:pPr>
      <w:r w:rsidRPr="00843BE7">
        <w:rPr>
          <w:rFonts w:ascii="Times New Roman" w:hAnsi="Times New Roman" w:cs="Times New Roman"/>
        </w:rPr>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Pr="00843BE7">
        <w:rPr>
          <w:rFonts w:ascii="Times New Roman" w:hAnsi="Times New Roman" w:cs="Times New Roman"/>
        </w:rPr>
        <w:t>, 113760. (SCI Q1, IF=</w:t>
      </w:r>
      <w:r>
        <w:rPr>
          <w:rFonts w:ascii="Times New Roman" w:hAnsi="Times New Roman" w:cs="Times New Roman" w:hint="eastAsia"/>
        </w:rPr>
        <w:t>8.4</w:t>
      </w:r>
      <w:r w:rsidRPr="00843BE7">
        <w:rPr>
          <w:rFonts w:ascii="Times New Roman" w:hAnsi="Times New Roman" w:cs="Times New Roman"/>
        </w:rPr>
        <w:t xml:space="preserve">) </w:t>
      </w:r>
      <w:hyperlink r:id="rId30" w:tgtFrame="_blank" w:tooltip="Persistent link using digital object identifier" w:history="1">
        <w:r w:rsidRPr="00843BE7">
          <w:rPr>
            <w:rStyle w:val="af2"/>
            <w:rFonts w:ascii="Times New Roman" w:hAnsi="Times New Roman" w:cs="Times New Roman"/>
            <w:u w:val="none"/>
          </w:rPr>
          <w:t>https://doi.org/10.1016/j.buildenv.2025.113760</w:t>
        </w:r>
      </w:hyperlink>
    </w:p>
    <w:p w14:paraId="192416EE" w14:textId="5E990CAD"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F7621F">
        <w:rPr>
          <w:rFonts w:ascii="Times New Roman" w:hAnsi="Times New Roman" w:cs="Times New Roman" w:hint="eastAsia"/>
        </w:rPr>
        <w:t>13.3</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31"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097CA92F" w14:textId="19CAC9DB" w:rsidR="009E78AE" w:rsidRPr="00885082"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w:t>
      </w:r>
      <w:r w:rsidR="00420AA7">
        <w:rPr>
          <w:rFonts w:ascii="Times New Roman" w:hAnsi="Times New Roman" w:cs="Times New Roman" w:hint="eastAsia"/>
        </w:rPr>
        <w:t>4</w:t>
      </w:r>
      <w:r w:rsidRPr="00843BE7">
        <w:rPr>
          <w:rFonts w:ascii="Times New Roman" w:hAnsi="Times New Roman" w:cs="Times New Roman"/>
        </w:rPr>
        <w:t>)</w:t>
      </w:r>
      <w:r w:rsidR="00C67BFF" w:rsidRPr="00843BE7">
        <w:rPr>
          <w:rFonts w:ascii="Times New Roman" w:hAnsi="Times New Roman" w:cs="Times New Roman"/>
        </w:rPr>
        <w:t xml:space="preserve"> </w:t>
      </w:r>
      <w:hyperlink r:id="rId32" w:history="1">
        <w:r w:rsidR="00C67BFF" w:rsidRPr="00843BE7">
          <w:rPr>
            <w:rStyle w:val="af2"/>
            <w:rFonts w:ascii="Times New Roman" w:hAnsi="Times New Roman" w:cs="Times New Roman"/>
            <w:u w:val="none"/>
          </w:rPr>
          <w:t>https://doi.org/10.3390/buildings12111813</w:t>
        </w:r>
      </w:hyperlink>
    </w:p>
    <w:p w14:paraId="34A58636" w14:textId="3417F50F" w:rsidR="00814012" w:rsidRPr="00814012" w:rsidRDefault="008C421C" w:rsidP="00814012">
      <w:pPr>
        <w:pStyle w:val="a9"/>
        <w:numPr>
          <w:ilvl w:val="0"/>
          <w:numId w:val="1"/>
        </w:numPr>
        <w:rPr>
          <w:rFonts w:ascii="Times New Roman" w:hAnsi="Times New Roman" w:cs="Times New Roman"/>
        </w:rPr>
      </w:pPr>
      <w:r w:rsidRPr="008C421C">
        <w:rPr>
          <w:rFonts w:ascii="Times New Roman" w:hAnsi="Times New Roman" w:cs="Times New Roman" w:hint="eastAsia"/>
        </w:rPr>
        <w:t xml:space="preserve">Gao X, Yuan M, Yang Y, </w:t>
      </w:r>
      <w:r w:rsidRPr="008C421C">
        <w:rPr>
          <w:rFonts w:ascii="Times New Roman" w:hAnsi="Times New Roman" w:cs="Times New Roman" w:hint="eastAsia"/>
          <w:b/>
          <w:bCs/>
        </w:rPr>
        <w:t>Zhang S</w:t>
      </w:r>
      <w:r w:rsidRPr="008C421C">
        <w:rPr>
          <w:rFonts w:ascii="Times New Roman" w:hAnsi="Times New Roman" w:cs="Times New Roman" w:hint="eastAsia"/>
        </w:rPr>
        <w:t xml:space="preserve">, Ni J, Zhuang W, Geng Y*. (2026). Decoding occupant behavior in shared spaces of open-plan offices: A multi-sensor data fusion and machine learning approach. </w:t>
      </w:r>
      <w:r w:rsidRPr="008C421C">
        <w:rPr>
          <w:rFonts w:ascii="Times New Roman" w:hAnsi="Times New Roman" w:cs="Times New Roman" w:hint="eastAsia"/>
          <w:b/>
          <w:bCs/>
          <w:i/>
          <w:iCs/>
        </w:rPr>
        <w:t>Building and Environment</w:t>
      </w:r>
      <w:r w:rsidRPr="008C421C">
        <w:rPr>
          <w:rFonts w:ascii="Times New Roman" w:hAnsi="Times New Roman" w:cs="Times New Roman" w:hint="eastAsia"/>
        </w:rPr>
        <w:t>, 114281. (SCI Q1, IF=</w:t>
      </w:r>
      <w:r w:rsidR="002A0AA5">
        <w:rPr>
          <w:rFonts w:ascii="Times New Roman" w:hAnsi="Times New Roman" w:cs="Times New Roman" w:hint="eastAsia"/>
        </w:rPr>
        <w:t>8.4</w:t>
      </w:r>
      <w:r w:rsidRPr="008C421C">
        <w:rPr>
          <w:rFonts w:ascii="Times New Roman" w:hAnsi="Times New Roman" w:cs="Times New Roman" w:hint="eastAsia"/>
        </w:rPr>
        <w:t>)</w:t>
      </w:r>
      <w:r>
        <w:rPr>
          <w:rFonts w:ascii="Times New Roman" w:hAnsi="Times New Roman" w:cs="Times New Roman" w:hint="eastAsia"/>
        </w:rPr>
        <w:t xml:space="preserve"> </w:t>
      </w:r>
      <w:hyperlink r:id="rId33" w:history="1">
        <w:r w:rsidR="00814012" w:rsidRPr="00814012">
          <w:rPr>
            <w:rStyle w:val="af2"/>
            <w:rFonts w:ascii="Times New Roman" w:hAnsi="Times New Roman" w:cs="Times New Roman" w:hint="eastAsia"/>
            <w:u w:val="none"/>
          </w:rPr>
          <w:t>https://doi.org/10.1016/j.buildenv.2026.114281</w:t>
        </w:r>
      </w:hyperlink>
    </w:p>
    <w:p w14:paraId="758D7365" w14:textId="0B462E70"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34" w:tgtFrame="_blank" w:history="1">
        <w:r w:rsidR="000158AC" w:rsidRPr="00843BE7">
          <w:rPr>
            <w:rStyle w:val="af2"/>
            <w:rFonts w:ascii="Times New Roman" w:hAnsi="Times New Roman" w:cs="Times New Roman"/>
            <w:u w:val="none"/>
          </w:rPr>
          <w:t>https://doi.org/10.1108/JEDT-12-2019-0348</w:t>
        </w:r>
      </w:hyperlink>
    </w:p>
    <w:p w14:paraId="4F1ABB23" w14:textId="77777777" w:rsidR="004D40C4" w:rsidRDefault="004D40C4" w:rsidP="001033B8">
      <w:pPr>
        <w:spacing w:after="60"/>
        <w:rPr>
          <w:rFonts w:ascii="Times New Roman" w:hAnsi="Times New Roman" w:cs="Times New Roman"/>
        </w:rPr>
      </w:pPr>
    </w:p>
    <w:p w14:paraId="0E507BAC" w14:textId="2A6EB4CB" w:rsidR="008B316F" w:rsidRPr="00843BE7" w:rsidRDefault="008B316F" w:rsidP="008B316F">
      <w:pPr>
        <w:spacing w:after="60"/>
        <w:outlineLvl w:val="2"/>
        <w:rPr>
          <w:rFonts w:ascii="Times New Roman" w:hAnsi="Times New Roman" w:cs="Times New Roman"/>
          <w:b/>
          <w:bCs/>
        </w:rPr>
      </w:pPr>
      <w:r w:rsidRPr="00843BE7">
        <w:rPr>
          <w:rFonts w:ascii="Times New Roman" w:hAnsi="Times New Roman" w:cs="Times New Roman"/>
        </w:rPr>
        <w:t xml:space="preserve">• </w:t>
      </w:r>
      <w:r w:rsidRPr="008B316F">
        <w:rPr>
          <w:rFonts w:ascii="Times New Roman" w:hAnsi="Times New Roman" w:cs="Times New Roman" w:hint="eastAsia"/>
          <w:b/>
          <w:bCs/>
        </w:rPr>
        <w:t xml:space="preserve">Conference </w:t>
      </w:r>
      <w:r>
        <w:rPr>
          <w:rFonts w:ascii="Times New Roman" w:hAnsi="Times New Roman" w:cs="Times New Roman" w:hint="eastAsia"/>
          <w:b/>
          <w:bCs/>
        </w:rPr>
        <w:t>p</w:t>
      </w:r>
      <w:r w:rsidRPr="008B316F">
        <w:rPr>
          <w:rFonts w:ascii="Times New Roman" w:hAnsi="Times New Roman" w:cs="Times New Roman" w:hint="eastAsia"/>
          <w:b/>
          <w:bCs/>
        </w:rPr>
        <w:t>apers</w:t>
      </w:r>
      <w:r w:rsidRPr="008B316F">
        <w:rPr>
          <w:rFonts w:ascii="Times New Roman" w:hAnsi="Times New Roman" w:cs="Times New Roman"/>
          <w:b/>
          <w:bCs/>
        </w:rPr>
        <w:t>:</w:t>
      </w:r>
    </w:p>
    <w:p w14:paraId="7EFD678E" w14:textId="422ECCE2" w:rsidR="00452DBB" w:rsidRDefault="008B316F" w:rsidP="00050E19">
      <w:pPr>
        <w:pStyle w:val="a9"/>
        <w:numPr>
          <w:ilvl w:val="0"/>
          <w:numId w:val="13"/>
        </w:numPr>
        <w:rPr>
          <w:rFonts w:ascii="Times New Roman" w:hAnsi="Times New Roman" w:cs="Times New Roman"/>
        </w:rPr>
      </w:pPr>
      <w:r w:rsidRPr="00050E19">
        <w:rPr>
          <w:rFonts w:ascii="Times New Roman" w:hAnsi="Times New Roman" w:cs="Times New Roman"/>
          <w:b/>
          <w:bCs/>
        </w:rPr>
        <w:t>Zhang S</w:t>
      </w:r>
      <w:r w:rsidRPr="00050E19">
        <w:rPr>
          <w:rFonts w:ascii="Times New Roman" w:hAnsi="Times New Roman" w:cs="Times New Roman"/>
        </w:rPr>
        <w:t xml:space="preserve">, </w:t>
      </w:r>
      <w:r w:rsidR="000A2C7A">
        <w:rPr>
          <w:rFonts w:ascii="Times New Roman" w:hAnsi="Times New Roman" w:cs="Times New Roman" w:hint="eastAsia"/>
        </w:rPr>
        <w:t>Ang</w:t>
      </w:r>
      <w:r w:rsidRPr="00050E19">
        <w:rPr>
          <w:rFonts w:ascii="Times New Roman" w:hAnsi="Times New Roman" w:cs="Times New Roman"/>
        </w:rPr>
        <w:t xml:space="preserve"> </w:t>
      </w:r>
      <w:r w:rsidR="000A2C7A">
        <w:rPr>
          <w:rFonts w:ascii="Times New Roman" w:hAnsi="Times New Roman" w:cs="Times New Roman" w:hint="eastAsia"/>
        </w:rPr>
        <w:t>Y</w:t>
      </w:r>
      <w:r w:rsidR="00E5187A">
        <w:rPr>
          <w:rFonts w:ascii="Times New Roman" w:hAnsi="Times New Roman" w:cs="Times New Roman" w:hint="eastAsia"/>
        </w:rPr>
        <w:t>*</w:t>
      </w:r>
      <w:r w:rsidRPr="00050E19">
        <w:rPr>
          <w:rFonts w:ascii="Times New Roman" w:hAnsi="Times New Roman" w:cs="Times New Roman"/>
        </w:rPr>
        <w:t xml:space="preserve">. </w:t>
      </w:r>
      <w:r w:rsidRPr="00050E19">
        <w:rPr>
          <w:rFonts w:ascii="Times New Roman" w:hAnsi="Times New Roman" w:cs="Times New Roman" w:hint="eastAsia"/>
        </w:rPr>
        <w:t xml:space="preserve">(2026). </w:t>
      </w:r>
      <w:r w:rsidR="00452DBB" w:rsidRPr="00452DBB">
        <w:rPr>
          <w:rFonts w:ascii="Times New Roman" w:hAnsi="Times New Roman" w:cs="Times New Roman" w:hint="eastAsia"/>
        </w:rPr>
        <w:t xml:space="preserve">A </w:t>
      </w:r>
      <w:r w:rsidR="00452DBB" w:rsidRPr="00452DBB">
        <w:rPr>
          <w:rFonts w:ascii="Times New Roman" w:hAnsi="Times New Roman" w:cs="Times New Roman"/>
        </w:rPr>
        <w:t>future climate-responsi</w:t>
      </w:r>
      <w:r w:rsidR="00452DBB" w:rsidRPr="00452DBB">
        <w:rPr>
          <w:rFonts w:ascii="Times New Roman" w:hAnsi="Times New Roman" w:cs="Times New Roman" w:hint="eastAsia"/>
        </w:rPr>
        <w:t>ve UBEM</w:t>
      </w:r>
      <w:r w:rsidR="00452DBB" w:rsidRPr="00452DBB">
        <w:rPr>
          <w:rFonts w:ascii="Times New Roman" w:hAnsi="Times New Roman" w:cs="Times New Roman"/>
        </w:rPr>
        <w:t xml:space="preserve"> framework for building energy resilience under compound extreme heatwaves an</w:t>
      </w:r>
      <w:r w:rsidR="00452DBB" w:rsidRPr="00452DBB">
        <w:rPr>
          <w:rFonts w:ascii="Times New Roman" w:hAnsi="Times New Roman" w:cs="Times New Roman" w:hint="eastAsia"/>
        </w:rPr>
        <w:t xml:space="preserve">d UHI </w:t>
      </w:r>
      <w:r w:rsidR="00452DBB">
        <w:rPr>
          <w:rFonts w:ascii="Times New Roman" w:hAnsi="Times New Roman" w:cs="Times New Roman" w:hint="eastAsia"/>
        </w:rPr>
        <w:t>e</w:t>
      </w:r>
      <w:r w:rsidR="00452DBB" w:rsidRPr="00452DBB">
        <w:rPr>
          <w:rFonts w:ascii="Times New Roman" w:hAnsi="Times New Roman" w:cs="Times New Roman" w:hint="eastAsia"/>
        </w:rPr>
        <w:t xml:space="preserve">ffects: </w:t>
      </w:r>
      <w:r w:rsidR="00452DBB" w:rsidRPr="00452DBB">
        <w:rPr>
          <w:rFonts w:ascii="Times New Roman" w:hAnsi="Times New Roman" w:cs="Times New Roman"/>
        </w:rPr>
        <w:t>a case study of</w:t>
      </w:r>
      <w:r w:rsidR="00452DBB" w:rsidRPr="00452DBB">
        <w:rPr>
          <w:rFonts w:ascii="Times New Roman" w:hAnsi="Times New Roman" w:cs="Times New Roman" w:hint="eastAsia"/>
        </w:rPr>
        <w:t xml:space="preserve"> Singapore</w:t>
      </w:r>
      <w:r w:rsidR="008D4F20">
        <w:rPr>
          <w:rFonts w:ascii="Times New Roman" w:hAnsi="Times New Roman" w:cs="Times New Roman" w:hint="eastAsia"/>
        </w:rPr>
        <w:t xml:space="preserve">. In </w:t>
      </w:r>
      <w:r w:rsidR="008D4F20" w:rsidRPr="008D4F20">
        <w:rPr>
          <w:rFonts w:ascii="Times New Roman" w:hAnsi="Times New Roman" w:cs="Times New Roman" w:hint="eastAsia"/>
          <w:i/>
          <w:iCs/>
        </w:rPr>
        <w:t>ASim 2026</w:t>
      </w:r>
      <w:r w:rsidR="008D4F20">
        <w:rPr>
          <w:rFonts w:ascii="Times New Roman" w:hAnsi="Times New Roman" w:cs="Times New Roman" w:hint="eastAsia"/>
        </w:rPr>
        <w:t>, Singapore.</w:t>
      </w:r>
    </w:p>
    <w:p w14:paraId="15DE5ADD" w14:textId="77777777" w:rsidR="008B316F" w:rsidRDefault="008B316F"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1EB19175"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00B50C60" w:rsidRPr="00B50C60">
        <w:rPr>
          <w:rFonts w:ascii="Times New Roman" w:hAnsi="Times New Roman" w:cs="Times New Roman" w:hint="eastAsia"/>
          <w:u w:val="single"/>
        </w:rPr>
        <w:t>Nomination for the Excellent Doctoral Dissertation Award</w:t>
      </w:r>
      <w:r w:rsidRPr="00843BE7">
        <w:rPr>
          <w:rFonts w:ascii="Times New Roman" w:hAnsi="Times New Roman" w:cs="Times New Roman"/>
        </w:rPr>
        <w:t>, Supervisor: Prof. Nian</w:t>
      </w:r>
      <w:r w:rsidR="00270286" w:rsidRPr="00843BE7">
        <w:rPr>
          <w:rFonts w:ascii="Times New Roman" w:hAnsi="Times New Roman" w:cs="Times New Roman"/>
        </w:rPr>
        <w:t>-</w:t>
      </w:r>
      <w:r w:rsidRPr="00843BE7">
        <w:rPr>
          <w:rFonts w:ascii="Times New Roman" w:hAnsi="Times New Roman" w:cs="Times New Roman"/>
        </w:rPr>
        <w:t>xiong Liu)</w:t>
      </w:r>
    </w:p>
    <w:p w14:paraId="4F6D8E0A" w14:textId="36AE0045"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00B9625C" w:rsidRPr="00B9625C">
        <w:rPr>
          <w:rFonts w:ascii="Times New Roman" w:hAnsi="Times New Roman" w:cs="Times New Roman" w:hint="eastAsia"/>
        </w:rPr>
        <w:t>Research on Spatial Morphology Design of Umbrella Structures Building</w:t>
      </w:r>
      <w:r w:rsidRPr="00843BE7">
        <w:rPr>
          <w:rFonts w:ascii="Times New Roman" w:hAnsi="Times New Roman" w:cs="Times New Roman"/>
        </w:rPr>
        <w:t xml:space="preserve">. </w:t>
      </w:r>
      <w:r w:rsidRPr="00843BE7">
        <w:rPr>
          <w:rFonts w:ascii="Times New Roman" w:hAnsi="Times New Roman" w:cs="Times New Roman"/>
          <w:b/>
          <w:bCs/>
          <w:i/>
          <w:iCs/>
        </w:rPr>
        <w:t>South China University of Technology</w:t>
      </w:r>
      <w:r w:rsidRPr="00843BE7">
        <w:rPr>
          <w:rFonts w:ascii="Times New Roman" w:hAnsi="Times New Roman" w:cs="Times New Roman"/>
        </w:rPr>
        <w:t>, M.Arch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07E77FEF"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9902BB" w:rsidRPr="00007337">
        <w:rPr>
          <w:rFonts w:ascii="Times New Roman" w:hAnsi="Times New Roman" w:cs="Times New Roman" w:hint="eastAsia"/>
        </w:rPr>
        <w:t xml:space="preserve">ISBN </w:t>
      </w:r>
      <w:r w:rsidR="005A266D" w:rsidRPr="005A266D">
        <w:rPr>
          <w:rFonts w:ascii="Times New Roman" w:hAnsi="Times New Roman" w:cs="Times New Roman" w:hint="eastAsia"/>
        </w:rPr>
        <w:t>978-7-302-57312-8</w:t>
      </w:r>
      <w:r w:rsidR="009902BB">
        <w:rPr>
          <w:rFonts w:ascii="Times New Roman" w:hAnsi="Times New Roman" w:cs="Times New Roman" w:hint="eastAsia"/>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5E630FC" w14:textId="6F5B982D" w:rsidR="005F0A47" w:rsidRPr="00843BE7" w:rsidRDefault="00232779" w:rsidP="0073635C">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007337" w:rsidRPr="00007337">
        <w:rPr>
          <w:rFonts w:ascii="Times New Roman" w:hAnsi="Times New Roman" w:cs="Times New Roman" w:hint="eastAsia"/>
        </w:rPr>
        <w:t>ISBN 978-7-112-31625-0</w:t>
      </w:r>
      <w:r w:rsidR="00007337">
        <w:rPr>
          <w:rFonts w:ascii="Times New Roman" w:hAnsi="Times New Roman" w:cs="Times New Roman" w:hint="eastAsia"/>
        </w:rPr>
        <w:t xml:space="preserv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27B9FAE7" w14:textId="77777777" w:rsidR="00814012" w:rsidRPr="00843BE7" w:rsidRDefault="00814012" w:rsidP="00F263D9">
      <w:pPr>
        <w:rPr>
          <w:rFonts w:ascii="Times New Roman" w:hAnsi="Times New Roman" w:cs="Times New Roman"/>
        </w:rPr>
      </w:pP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High airtight flush doors with replaceable thresholds and construction methods. China: CN113914746A. (Invention patents)</w:t>
      </w:r>
    </w:p>
    <w:p w14:paraId="23C63BBA" w14:textId="706B0725" w:rsidR="00FF2BE8" w:rsidRPr="00FF2BE8" w:rsidRDefault="00FF2BE8" w:rsidP="00FF2BE8">
      <w:pPr>
        <w:pStyle w:val="a9"/>
        <w:numPr>
          <w:ilvl w:val="0"/>
          <w:numId w:val="4"/>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F15FAE">
        <w:rPr>
          <w:rFonts w:ascii="Times New Roman" w:hAnsi="Times New Roman" w:cs="Times New Roman" w:hint="eastAsia"/>
        </w:rPr>
        <w:t xml:space="preserve">(2026). </w:t>
      </w:r>
      <w:r w:rsidR="00F15FAE" w:rsidRPr="00F15FAE">
        <w:rPr>
          <w:rFonts w:ascii="Times New Roman" w:hAnsi="Times New Roman" w:cs="Times New Roman" w:hint="eastAsia"/>
        </w:rPr>
        <w:t>Calculation method and device of urban building energy consumption based on local</w:t>
      </w:r>
      <w:r w:rsidR="00E929BE">
        <w:rPr>
          <w:rFonts w:ascii="Times New Roman" w:hAnsi="Times New Roman" w:cs="Times New Roman" w:hint="eastAsia"/>
        </w:rPr>
        <w:t>ized</w:t>
      </w:r>
      <w:r w:rsidR="00F15FAE" w:rsidRPr="00F15FAE">
        <w:rPr>
          <w:rFonts w:ascii="Times New Roman" w:hAnsi="Times New Roman" w:cs="Times New Roman" w:hint="eastAsia"/>
        </w:rPr>
        <w:t xml:space="preserve"> weather data</w:t>
      </w:r>
      <w:r w:rsidRPr="00843BE7">
        <w:rPr>
          <w:rFonts w:ascii="Times New Roman" w:hAnsi="Times New Roman" w:cs="Times New Roman"/>
        </w:rPr>
        <w:t xml:space="preserve">. </w:t>
      </w:r>
      <w:r w:rsidR="00F02AD1" w:rsidRPr="00843BE7">
        <w:rPr>
          <w:rFonts w:ascii="Times New Roman" w:hAnsi="Times New Roman" w:cs="Times New Roman"/>
        </w:rPr>
        <w:t xml:space="preserve">China: </w:t>
      </w:r>
      <w:r w:rsidR="00D85143" w:rsidRPr="00D85143">
        <w:rPr>
          <w:rFonts w:ascii="Times New Roman" w:hAnsi="Times New Roman" w:cs="Times New Roman" w:hint="eastAsia"/>
        </w:rPr>
        <w:t>CN121615206B</w:t>
      </w:r>
      <w:r w:rsidR="00F02AD1" w:rsidRPr="00843BE7">
        <w:rPr>
          <w:rFonts w:ascii="Times New Roman" w:hAnsi="Times New Roman" w:cs="Times New Roman"/>
        </w:rPr>
        <w:t xml:space="preserve">. </w:t>
      </w:r>
      <w:r w:rsidRPr="00843BE7">
        <w:rPr>
          <w:rFonts w:ascii="Times New Roman" w:hAnsi="Times New Roman" w:cs="Times New Roman"/>
        </w:rPr>
        <w:t>(Invention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077F581C" w14:textId="77777777" w:rsidR="008160F2" w:rsidRDefault="008160F2"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C6B515A" w:rsidR="00F95D8B" w:rsidRPr="00843BE7" w:rsidRDefault="00E24390" w:rsidP="00E81488">
            <w:pPr>
              <w:rPr>
                <w:rFonts w:ascii="Times New Roman" w:hAnsi="Times New Roman" w:cs="Times New Roman"/>
                <w:b/>
                <w:bCs/>
              </w:rPr>
            </w:pPr>
            <w:r w:rsidRPr="00843BE7">
              <w:rPr>
                <w:rFonts w:ascii="Times New Roman" w:hAnsi="Times New Roman" w:cs="Times New Roman"/>
              </w:rPr>
              <w:t>• 202</w:t>
            </w:r>
            <w:r w:rsidR="00DE540E">
              <w:rPr>
                <w:rFonts w:ascii="Times New Roman" w:hAnsi="Times New Roman" w:cs="Times New Roman" w:hint="eastAsia"/>
              </w:rPr>
              <w:t>5</w:t>
            </w:r>
          </w:p>
        </w:tc>
        <w:tc>
          <w:tcPr>
            <w:tcW w:w="7757" w:type="dxa"/>
          </w:tcPr>
          <w:p w14:paraId="66BAFEBC" w14:textId="68CBCFDA" w:rsidR="001E6C7C" w:rsidRDefault="00CD26AB" w:rsidP="00EB6E23">
            <w:pPr>
              <w:rPr>
                <w:rFonts w:ascii="Times New Roman" w:hAnsi="Times New Roman" w:cs="Times New Roman"/>
                <w:b/>
                <w:bCs/>
              </w:rPr>
            </w:pPr>
            <w:r w:rsidRPr="00EB6E23">
              <w:rPr>
                <w:rFonts w:ascii="Times New Roman" w:hAnsi="Times New Roman" w:cs="Times New Roman" w:hint="eastAsia"/>
                <w:b/>
                <w:bCs/>
              </w:rPr>
              <w:t>Merit</w:t>
            </w:r>
            <w:r>
              <w:rPr>
                <w:rFonts w:ascii="Times New Roman" w:hAnsi="Times New Roman" w:cs="Times New Roman" w:hint="eastAsia"/>
                <w:b/>
                <w:bCs/>
              </w:rPr>
              <w:t xml:space="preserve"> </w:t>
            </w:r>
            <w:r w:rsidRPr="00EB6E23">
              <w:rPr>
                <w:rFonts w:ascii="Times New Roman" w:hAnsi="Times New Roman" w:cs="Times New Roman" w:hint="eastAsia"/>
                <w:b/>
                <w:bCs/>
              </w:rPr>
              <w:t>Graduate (Univ</w:t>
            </w:r>
            <w:r w:rsidR="00C8054F">
              <w:rPr>
                <w:rFonts w:ascii="Times New Roman" w:hAnsi="Times New Roman" w:cs="Times New Roman" w:hint="eastAsia"/>
                <w:b/>
                <w:bCs/>
              </w:rPr>
              <w:t>ersity</w:t>
            </w:r>
            <w:r w:rsidRPr="00EB6E23">
              <w:rPr>
                <w:rFonts w:ascii="Times New Roman" w:hAnsi="Times New Roman" w:cs="Times New Roman" w:hint="eastAsia"/>
                <w:b/>
                <w:bCs/>
              </w:rPr>
              <w:t xml:space="preserve"> Level)</w:t>
            </w:r>
          </w:p>
          <w:p w14:paraId="7DFFCC17" w14:textId="2D5E8148" w:rsidR="00106922" w:rsidRPr="00EB6E23" w:rsidRDefault="001E6C7C" w:rsidP="00EB6E23">
            <w:pPr>
              <w:rPr>
                <w:rFonts w:ascii="Times New Roman" w:hAnsi="Times New Roman" w:cs="Times New Roman"/>
                <w:b/>
                <w:bCs/>
              </w:rPr>
            </w:pPr>
            <w:r w:rsidRPr="001E6C7C">
              <w:rPr>
                <w:rFonts w:ascii="Times New Roman" w:hAnsi="Times New Roman" w:cs="Times New Roman" w:hint="eastAsia"/>
                <w:b/>
                <w:bCs/>
              </w:rPr>
              <w:t>Nomination for the Excellent Doctoral Dissertation Award</w:t>
            </w:r>
            <w:r w:rsidR="00EB6E23" w:rsidRPr="00EB6E23">
              <w:rPr>
                <w:rFonts w:ascii="Times New Roman" w:hAnsi="Times New Roman" w:cs="Times New Roman" w:hint="eastAsia"/>
                <w:b/>
                <w:bCs/>
              </w:rPr>
              <w:t xml:space="preserve"> (School Level)</w:t>
            </w:r>
          </w:p>
          <w:p w14:paraId="22E871DC" w14:textId="14899AAE"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 School of Architecture</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47D5822" w14:textId="77777777" w:rsidR="0074710C" w:rsidRPr="007B6F19" w:rsidRDefault="0074710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57FF8" w:rsidRPr="00843BE7" w14:paraId="3D82E2A2" w14:textId="77777777" w:rsidTr="002D6127">
        <w:tc>
          <w:tcPr>
            <w:tcW w:w="1985" w:type="dxa"/>
          </w:tcPr>
          <w:p w14:paraId="61D3A26E" w14:textId="60AB0AF2" w:rsidR="00557FF8" w:rsidRPr="00843BE7" w:rsidRDefault="00557FF8" w:rsidP="005F0A47">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2026</w:t>
            </w:r>
            <w:r w:rsidR="00FA3289">
              <w:rPr>
                <w:rFonts w:ascii="Times New Roman" w:hAnsi="Times New Roman" w:cs="Times New Roman" w:hint="eastAsia"/>
              </w:rPr>
              <w:t>.03</w:t>
            </w:r>
            <w:r>
              <w:rPr>
                <w:rFonts w:ascii="Times New Roman" w:hAnsi="Times New Roman" w:cs="Times New Roman" w:hint="eastAsia"/>
              </w:rPr>
              <w:t>-</w:t>
            </w:r>
          </w:p>
        </w:tc>
        <w:tc>
          <w:tcPr>
            <w:tcW w:w="7757" w:type="dxa"/>
          </w:tcPr>
          <w:p w14:paraId="7EF644F9" w14:textId="77777777" w:rsidR="00557FF8" w:rsidRPr="00557FF8" w:rsidRDefault="00557FF8" w:rsidP="00557FF8">
            <w:pPr>
              <w:rPr>
                <w:rFonts w:ascii="Times New Roman" w:hAnsi="Times New Roman" w:cs="Times New Roman"/>
                <w:b/>
                <w:bCs/>
              </w:rPr>
            </w:pPr>
            <w:r w:rsidRPr="00557FF8">
              <w:rPr>
                <w:rFonts w:ascii="Times New Roman" w:hAnsi="Times New Roman" w:cs="Times New Roman" w:hint="eastAsia"/>
                <w:b/>
                <w:bCs/>
              </w:rPr>
              <w:t>Using physics-based and AI-driven urban building energy modeling (UBEM) for</w:t>
            </w:r>
          </w:p>
          <w:p w14:paraId="118F2D89" w14:textId="494776F0" w:rsidR="00557FF8" w:rsidRDefault="00557FF8" w:rsidP="00557FF8">
            <w:pPr>
              <w:rPr>
                <w:rFonts w:ascii="Times New Roman" w:hAnsi="Times New Roman" w:cs="Times New Roman"/>
                <w:b/>
                <w:bCs/>
              </w:rPr>
            </w:pPr>
            <w:r w:rsidRPr="00557FF8">
              <w:rPr>
                <w:rFonts w:ascii="Times New Roman" w:hAnsi="Times New Roman" w:cs="Times New Roman" w:hint="eastAsia"/>
                <w:b/>
                <w:bCs/>
              </w:rPr>
              <w:t>operational and embodied carbon emissions estimation in a seed region</w:t>
            </w:r>
            <w:r w:rsidR="0082530D" w:rsidRPr="00843BE7">
              <w:rPr>
                <w:rFonts w:ascii="Times New Roman" w:hAnsi="Times New Roman" w:cs="Times New Roman"/>
                <w:b/>
                <w:bCs/>
              </w:rPr>
              <w:t>, Supervisor as PI</w:t>
            </w:r>
            <w:r w:rsidR="0082530D">
              <w:rPr>
                <w:rFonts w:ascii="Times New Roman" w:hAnsi="Times New Roman" w:cs="Times New Roman" w:hint="eastAsia"/>
                <w:b/>
                <w:bCs/>
              </w:rPr>
              <w:t xml:space="preserve"> </w:t>
            </w:r>
            <w:r w:rsidR="0082530D" w:rsidRPr="0082530D">
              <w:rPr>
                <w:rFonts w:ascii="Times New Roman" w:hAnsi="Times New Roman" w:cs="Times New Roman" w:hint="eastAsia"/>
              </w:rPr>
              <w:t>(</w:t>
            </w:r>
            <w:r w:rsidR="0082530D" w:rsidRPr="00843BE7">
              <w:rPr>
                <w:rFonts w:ascii="Times New Roman" w:hAnsi="Times New Roman" w:cs="Times New Roman"/>
              </w:rPr>
              <w:t>Principal Researchers</w:t>
            </w:r>
            <w:r w:rsidR="0082530D" w:rsidRPr="0082530D">
              <w:rPr>
                <w:rFonts w:ascii="Times New Roman" w:hAnsi="Times New Roman" w:cs="Times New Roman" w:hint="eastAsia"/>
              </w:rPr>
              <w:t>)</w:t>
            </w:r>
          </w:p>
          <w:p w14:paraId="0F0B3F2A" w14:textId="633CE6AA" w:rsidR="00FA3289" w:rsidRPr="00843BE7" w:rsidRDefault="00FA3289" w:rsidP="00557FF8">
            <w:pPr>
              <w:rPr>
                <w:rFonts w:ascii="Times New Roman" w:hAnsi="Times New Roman" w:cs="Times New Roman"/>
                <w:b/>
                <w:bCs/>
              </w:rPr>
            </w:pPr>
            <w:r w:rsidRPr="00843BE7">
              <w:rPr>
                <w:rFonts w:ascii="Times New Roman" w:hAnsi="Times New Roman" w:cs="Times New Roman"/>
                <w:i/>
                <w:iCs/>
              </w:rPr>
              <w:t xml:space="preserve">Funding amount: </w:t>
            </w:r>
            <w:r>
              <w:rPr>
                <w:rFonts w:ascii="Times New Roman" w:hAnsi="Times New Roman" w:cs="Times New Roman" w:hint="eastAsia"/>
                <w:i/>
                <w:iCs/>
              </w:rPr>
              <w:t>SDG</w:t>
            </w:r>
            <w:r w:rsidRPr="00843BE7">
              <w:rPr>
                <w:rFonts w:ascii="Times New Roman" w:hAnsi="Times New Roman" w:cs="Times New Roman"/>
                <w:i/>
                <w:iCs/>
              </w:rPr>
              <w:t xml:space="preserve"> </w:t>
            </w:r>
            <w:r w:rsidR="00866ABC" w:rsidRPr="00866ABC">
              <w:rPr>
                <w:rFonts w:ascii="Times New Roman" w:hAnsi="Times New Roman" w:cs="Times New Roman"/>
                <w:i/>
                <w:iCs/>
              </w:rPr>
              <w:t>714,000</w:t>
            </w:r>
            <w:r w:rsidRPr="00843BE7">
              <w:rPr>
                <w:rFonts w:ascii="Times New Roman" w:hAnsi="Times New Roman" w:cs="Times New Roman"/>
                <w:i/>
                <w:iCs/>
              </w:rPr>
              <w:t>, Grant No.</w:t>
            </w:r>
            <w:r w:rsidR="00067B50" w:rsidRPr="00067B50">
              <w:t xml:space="preserve"> </w:t>
            </w:r>
            <w:r w:rsidR="00067B50" w:rsidRPr="00067B50">
              <w:rPr>
                <w:rFonts w:ascii="Times New Roman" w:hAnsi="Times New Roman" w:cs="Times New Roman"/>
                <w:i/>
                <w:iCs/>
              </w:rPr>
              <w:t>SC-URA-NUS-2025-1</w:t>
            </w:r>
          </w:p>
        </w:tc>
      </w:tr>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63BEF197" w14:textId="77777777" w:rsidR="0074710C" w:rsidRPr="00843BE7" w:rsidRDefault="0074710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lastRenderedPageBreak/>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r w:rsidRPr="00843BE7">
              <w:rPr>
                <w:rFonts w:ascii="Times New Roman" w:hAnsi="Times New Roman" w:cs="Times New Roman"/>
                <w:b/>
                <w:bCs/>
              </w:rPr>
              <w:t>i.FUTURE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3D5FD2FE"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00C7136F" w:rsidRPr="00C7136F">
        <w:rPr>
          <w:rFonts w:ascii="Times New Roman" w:hAnsi="Times New Roman" w:cs="Times New Roman" w:hint="eastAsia"/>
          <w:b/>
          <w:bCs/>
        </w:rPr>
        <w:t>Seminar</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C6D6BF4" w:rsidR="00DF759E" w:rsidRDefault="00C7136F" w:rsidP="00D140C0">
            <w:pPr>
              <w:spacing w:after="60"/>
              <w:rPr>
                <w:rFonts w:ascii="Times New Roman" w:hAnsi="Times New Roman" w:cs="Times New Roman"/>
                <w:b/>
                <w:bCs/>
              </w:rPr>
            </w:pPr>
            <w:r w:rsidRPr="00C7136F">
              <w:rPr>
                <w:rFonts w:ascii="Times New Roman" w:hAnsi="Times New Roman" w:cs="Times New Roman" w:hint="eastAsia"/>
                <w:i/>
                <w:iCs/>
                <w:szCs w:val="21"/>
              </w:rPr>
              <w:t>Urban Climate Design Lab</w:t>
            </w:r>
            <w:r>
              <w:rPr>
                <w:rFonts w:ascii="Times New Roman" w:hAnsi="Times New Roman" w:cs="Times New Roman" w:hint="eastAsia"/>
                <w:i/>
                <w:iCs/>
                <w:szCs w:val="21"/>
              </w:rPr>
              <w:t xml:space="preserve">, </w:t>
            </w:r>
            <w:r w:rsidR="00DF759E" w:rsidRPr="009F67D1">
              <w:rPr>
                <w:rFonts w:ascii="Times New Roman" w:hAnsi="Times New Roman" w:cs="Times New Roman"/>
                <w:i/>
                <w:iCs/>
                <w:szCs w:val="21"/>
              </w:rPr>
              <w:t>Department of Architecture, National University of Singapore</w:t>
            </w:r>
          </w:p>
        </w:tc>
      </w:tr>
      <w:tr w:rsidR="00154FA5" w14:paraId="40EF772B" w14:textId="77777777" w:rsidTr="00DF759E">
        <w:tc>
          <w:tcPr>
            <w:tcW w:w="1980" w:type="dxa"/>
          </w:tcPr>
          <w:p w14:paraId="4D44F2D5" w14:textId="575321E2" w:rsidR="00154FA5" w:rsidRPr="00843BE7" w:rsidRDefault="00154FA5" w:rsidP="00154FA5">
            <w:pPr>
              <w:spacing w:after="60"/>
              <w:rPr>
                <w:rFonts w:ascii="Times New Roman" w:hAnsi="Times New Roman" w:cs="Times New Roman"/>
              </w:rPr>
            </w:pPr>
            <w:r w:rsidRPr="00843BE7">
              <w:rPr>
                <w:rFonts w:ascii="Times New Roman" w:hAnsi="Times New Roman" w:cs="Times New Roman"/>
              </w:rPr>
              <w:t>•</w:t>
            </w:r>
            <w:r>
              <w:rPr>
                <w:rFonts w:ascii="Times New Roman" w:hAnsi="Times New Roman" w:cs="Times New Roman" w:hint="eastAsia"/>
              </w:rPr>
              <w:t xml:space="preserve"> 202</w:t>
            </w:r>
            <w:r>
              <w:rPr>
                <w:rFonts w:ascii="Times New Roman" w:hAnsi="Times New Roman" w:cs="Times New Roman"/>
              </w:rPr>
              <w:t>6</w:t>
            </w:r>
            <w:r>
              <w:rPr>
                <w:rFonts w:ascii="Times New Roman" w:hAnsi="Times New Roman" w:cs="Times New Roman" w:hint="eastAsia"/>
              </w:rPr>
              <w:t>.0</w:t>
            </w:r>
            <w:r>
              <w:rPr>
                <w:rFonts w:ascii="Times New Roman" w:hAnsi="Times New Roman" w:cs="Times New Roman"/>
              </w:rPr>
              <w:t>3</w:t>
            </w:r>
          </w:p>
        </w:tc>
        <w:tc>
          <w:tcPr>
            <w:tcW w:w="7762" w:type="dxa"/>
          </w:tcPr>
          <w:p w14:paraId="2B47CEDE" w14:textId="329FF726" w:rsidR="00154FA5" w:rsidRPr="00291F31" w:rsidRDefault="00154FA5" w:rsidP="00154FA5">
            <w:pPr>
              <w:spacing w:after="60"/>
              <w:rPr>
                <w:rFonts w:ascii="Times New Roman" w:hAnsi="Times New Roman" w:cs="Times New Roman"/>
                <w:b/>
                <w:bCs/>
              </w:rPr>
            </w:pPr>
            <w:r w:rsidRPr="00291F31">
              <w:rPr>
                <w:rFonts w:ascii="Times New Roman" w:hAnsi="Times New Roman" w:cs="Times New Roman"/>
                <w:b/>
                <w:bCs/>
              </w:rPr>
              <w:t>Empiri</w:t>
            </w:r>
            <w:r w:rsidR="00A77946" w:rsidRPr="00291F31">
              <w:rPr>
                <w:rFonts w:ascii="Times New Roman" w:hAnsi="Times New Roman" w:cs="Times New Roman"/>
                <w:b/>
                <w:bCs/>
              </w:rPr>
              <w:t xml:space="preserve">cal analysis and application of </w:t>
            </w:r>
            <w:r w:rsidR="00A77946">
              <w:rPr>
                <w:rFonts w:ascii="Times New Roman" w:hAnsi="Times New Roman" w:cs="Times New Roman" w:hint="eastAsia"/>
                <w:b/>
                <w:bCs/>
              </w:rPr>
              <w:t>UCM</w:t>
            </w:r>
            <w:r w:rsidR="00A77946" w:rsidRPr="00291F31">
              <w:rPr>
                <w:rFonts w:ascii="Times New Roman" w:hAnsi="Times New Roman" w:cs="Times New Roman"/>
                <w:b/>
                <w:bCs/>
              </w:rPr>
              <w:t xml:space="preserve"> and </w:t>
            </w:r>
            <w:r w:rsidR="00A77946">
              <w:rPr>
                <w:rFonts w:ascii="Times New Roman" w:hAnsi="Times New Roman" w:cs="Times New Roman" w:hint="eastAsia"/>
                <w:b/>
                <w:bCs/>
              </w:rPr>
              <w:t>UBEM</w:t>
            </w:r>
            <w:r w:rsidR="00A77946" w:rsidRPr="00291F31">
              <w:rPr>
                <w:rFonts w:ascii="Times New Roman" w:hAnsi="Times New Roman" w:cs="Times New Roman"/>
                <w:b/>
                <w:bCs/>
              </w:rPr>
              <w:t xml:space="preserve"> tools based on localized weather data</w:t>
            </w:r>
          </w:p>
          <w:p w14:paraId="6924B98E" w14:textId="19150A64" w:rsidR="00154FA5" w:rsidRDefault="00C7136F" w:rsidP="00154FA5">
            <w:pPr>
              <w:spacing w:after="60"/>
              <w:rPr>
                <w:rFonts w:ascii="Times New Roman" w:hAnsi="Times New Roman" w:cs="Times New Roman"/>
                <w:b/>
                <w:bCs/>
              </w:rPr>
            </w:pPr>
            <w:r>
              <w:rPr>
                <w:rFonts w:ascii="Times New Roman" w:hAnsi="Times New Roman" w:cs="Times New Roman" w:hint="eastAsia"/>
                <w:i/>
                <w:iCs/>
                <w:szCs w:val="21"/>
              </w:rPr>
              <w:t>C</w:t>
            </w:r>
            <w:r w:rsidRPr="00C7136F">
              <w:rPr>
                <w:rFonts w:ascii="Times New Roman" w:hAnsi="Times New Roman" w:cs="Times New Roman" w:hint="eastAsia"/>
                <w:i/>
                <w:iCs/>
                <w:szCs w:val="21"/>
              </w:rPr>
              <w:t xml:space="preserve">ity </w:t>
            </w:r>
            <w:r>
              <w:rPr>
                <w:rFonts w:ascii="Times New Roman" w:hAnsi="Times New Roman" w:cs="Times New Roman" w:hint="eastAsia"/>
                <w:i/>
                <w:iCs/>
                <w:szCs w:val="21"/>
              </w:rPr>
              <w:t>S</w:t>
            </w:r>
            <w:r w:rsidRPr="00C7136F">
              <w:rPr>
                <w:rFonts w:ascii="Times New Roman" w:hAnsi="Times New Roman" w:cs="Times New Roman" w:hint="eastAsia"/>
                <w:i/>
                <w:iCs/>
                <w:szCs w:val="21"/>
              </w:rPr>
              <w:t xml:space="preserve">yntax </w:t>
            </w:r>
            <w:r>
              <w:rPr>
                <w:rFonts w:ascii="Times New Roman" w:hAnsi="Times New Roman" w:cs="Times New Roman" w:hint="eastAsia"/>
                <w:i/>
                <w:iCs/>
                <w:szCs w:val="21"/>
              </w:rPr>
              <w:t>L</w:t>
            </w:r>
            <w:r w:rsidRPr="00C7136F">
              <w:rPr>
                <w:rFonts w:ascii="Times New Roman" w:hAnsi="Times New Roman" w:cs="Times New Roman" w:hint="eastAsia"/>
                <w:i/>
                <w:iCs/>
                <w:szCs w:val="21"/>
              </w:rPr>
              <w:t>ab</w:t>
            </w:r>
            <w:r>
              <w:rPr>
                <w:rFonts w:ascii="Times New Roman" w:hAnsi="Times New Roman" w:cs="Times New Roman" w:hint="eastAsia"/>
                <w:i/>
                <w:iCs/>
                <w:szCs w:val="21"/>
              </w:rPr>
              <w:t xml:space="preserve">, </w:t>
            </w:r>
            <w:r w:rsidR="00154FA5" w:rsidRPr="009F67D1">
              <w:rPr>
                <w:rFonts w:ascii="Times New Roman" w:hAnsi="Times New Roman" w:cs="Times New Roman"/>
                <w:i/>
                <w:iCs/>
                <w:szCs w:val="21"/>
              </w:rPr>
              <w:t xml:space="preserve">Department of </w:t>
            </w:r>
            <w:r w:rsidR="00154FA5">
              <w:rPr>
                <w:rFonts w:ascii="Times New Roman" w:hAnsi="Times New Roman" w:cs="Times New Roman"/>
                <w:i/>
                <w:iCs/>
                <w:szCs w:val="21"/>
              </w:rPr>
              <w:t>Built Environment</w:t>
            </w:r>
            <w:r w:rsidR="00154FA5" w:rsidRPr="009F67D1">
              <w:rPr>
                <w:rFonts w:ascii="Times New Roman" w:hAnsi="Times New Roman" w:cs="Times New Roman"/>
                <w:i/>
                <w:iCs/>
                <w:szCs w:val="21"/>
              </w:rPr>
              <w:t>, National University of 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lastRenderedPageBreak/>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711BE2" w:rsidRPr="00154FA5" w14:paraId="3875823A" w14:textId="77777777" w:rsidTr="00E05FBE">
        <w:tc>
          <w:tcPr>
            <w:tcW w:w="9742" w:type="dxa"/>
          </w:tcPr>
          <w:p w14:paraId="6FEB2BAF" w14:textId="77777777" w:rsidR="003455A1" w:rsidRPr="003455A1" w:rsidRDefault="00711BE2" w:rsidP="00B07FF5">
            <w:pPr>
              <w:rPr>
                <w:rFonts w:ascii="Times New Roman" w:hAnsi="Times New Roman" w:cs="Times New Roman"/>
                <w:i/>
                <w:iCs/>
              </w:rPr>
            </w:pPr>
            <w:r w:rsidRPr="003455A1">
              <w:rPr>
                <w:rFonts w:ascii="Times New Roman" w:hAnsi="Times New Roman" w:cs="Times New Roman"/>
                <w:i/>
                <w:iCs/>
              </w:rPr>
              <w:t>Sustainable Cities and Society</w:t>
            </w:r>
            <w:r w:rsidRPr="003455A1">
              <w:rPr>
                <w:rFonts w:ascii="Times New Roman" w:hAnsi="Times New Roman" w:cs="Times New Roman" w:hint="eastAsia"/>
                <w:i/>
                <w:iCs/>
              </w:rPr>
              <w:t xml:space="preserve">, </w:t>
            </w:r>
          </w:p>
          <w:p w14:paraId="5EEA560F" w14:textId="77777777" w:rsidR="003455A1" w:rsidRPr="003455A1" w:rsidRDefault="00711BE2" w:rsidP="00B07FF5">
            <w:pPr>
              <w:rPr>
                <w:rFonts w:ascii="Times New Roman" w:hAnsi="Times New Roman" w:cs="Times New Roman"/>
                <w:i/>
                <w:iCs/>
              </w:rPr>
            </w:pPr>
            <w:r w:rsidRPr="003455A1">
              <w:rPr>
                <w:rFonts w:ascii="Times New Roman" w:hAnsi="Times New Roman" w:cs="Times New Roman"/>
                <w:i/>
                <w:iCs/>
              </w:rPr>
              <w:t>Cities</w:t>
            </w:r>
            <w:r w:rsidRPr="003455A1">
              <w:rPr>
                <w:rFonts w:ascii="Times New Roman" w:hAnsi="Times New Roman" w:cs="Times New Roman" w:hint="eastAsia"/>
                <w:i/>
                <w:iCs/>
              </w:rPr>
              <w:t xml:space="preserve">, </w:t>
            </w:r>
          </w:p>
          <w:p w14:paraId="461FDE59" w14:textId="77777777" w:rsidR="00711BE2" w:rsidRDefault="00711BE2" w:rsidP="00B07FF5">
            <w:pPr>
              <w:rPr>
                <w:rFonts w:ascii="Times New Roman" w:hAnsi="Times New Roman" w:cs="Times New Roman"/>
                <w:i/>
                <w:iCs/>
              </w:rPr>
            </w:pPr>
            <w:r w:rsidRPr="003455A1">
              <w:rPr>
                <w:rFonts w:ascii="Times New Roman" w:hAnsi="Times New Roman" w:cs="Times New Roman" w:hint="eastAsia"/>
                <w:i/>
                <w:iCs/>
              </w:rPr>
              <w:t>Environment and Planning B: Urban Analytics and City Science</w:t>
            </w:r>
          </w:p>
          <w:p w14:paraId="16899DC0" w14:textId="23220F26" w:rsidR="00943902" w:rsidRPr="0036093E" w:rsidRDefault="0036093E" w:rsidP="00B07FF5">
            <w:pPr>
              <w:rPr>
                <w:rFonts w:ascii="Times New Roman" w:hAnsi="Times New Roman" w:cs="Times New Roman"/>
              </w:rPr>
            </w:pPr>
            <w:r w:rsidRPr="0036093E">
              <w:rPr>
                <w:rFonts w:ascii="Times New Roman" w:hAnsi="Times New Roman" w:cs="Times New Roman" w:hint="eastAsia"/>
                <w:i/>
                <w:iCs/>
              </w:rPr>
              <w:t>Building Simulation 2027</w:t>
            </w:r>
            <w:r>
              <w:rPr>
                <w:rFonts w:ascii="Times New Roman" w:hAnsi="Times New Roman" w:cs="Times New Roman" w:hint="eastAsia"/>
                <w:i/>
                <w:iCs/>
              </w:rPr>
              <w:t>(</w:t>
            </w:r>
            <w:r w:rsidR="003A2A12" w:rsidRPr="003A2A12">
              <w:rPr>
                <w:rFonts w:ascii="Times New Roman" w:hAnsi="Times New Roman" w:cs="Times New Roman" w:hint="eastAsia"/>
                <w:i/>
                <w:iCs/>
              </w:rPr>
              <w:t>Conference</w:t>
            </w:r>
            <w:r>
              <w:rPr>
                <w:rFonts w:ascii="Times New Roman" w:hAnsi="Times New Roman" w:cs="Times New Roman" w:hint="eastAsia"/>
                <w:i/>
                <w:iCs/>
              </w:rPr>
              <w:t>)</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The Skycourt and Skygarden: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0ED5D334" w:rsidR="001665F6" w:rsidRPr="00843BE7" w:rsidRDefault="00B60488"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t>Oct</w:t>
      </w:r>
      <w:r w:rsidR="001665F6" w:rsidRPr="00843BE7">
        <w:rPr>
          <w:rFonts w:ascii="Times New Roman" w:hAnsi="Times New Roman" w:cs="Times New Roman"/>
          <w:i/>
          <w:iCs/>
          <w:sz w:val="24"/>
          <w:szCs w:val="28"/>
        </w:rPr>
        <w:t xml:space="preserve"> </w:t>
      </w:r>
      <w:r w:rsidR="006C7FA5">
        <w:rPr>
          <w:rFonts w:ascii="Times New Roman" w:hAnsi="Times New Roman" w:cs="Times New Roman" w:hint="eastAsia"/>
          <w:i/>
          <w:iCs/>
          <w:sz w:val="24"/>
          <w:szCs w:val="28"/>
        </w:rPr>
        <w:t>16</w:t>
      </w:r>
      <w:r w:rsidR="001665F6" w:rsidRPr="00843BE7">
        <w:rPr>
          <w:rFonts w:ascii="Times New Roman" w:hAnsi="Times New Roman" w:cs="Times New Roman"/>
          <w:i/>
          <w:iCs/>
          <w:sz w:val="24"/>
          <w:szCs w:val="28"/>
        </w:rPr>
        <w:t>, 202</w:t>
      </w:r>
      <w:r w:rsidR="00B94C54">
        <w:rPr>
          <w:rFonts w:ascii="Times New Roman" w:hAnsi="Times New Roman" w:cs="Times New Roman" w:hint="eastAsia"/>
          <w:i/>
          <w:iCs/>
          <w:sz w:val="24"/>
          <w:szCs w:val="28"/>
        </w:rPr>
        <w:t>6</w:t>
      </w:r>
    </w:p>
    <w:sectPr w:rsidR="001665F6" w:rsidRPr="00843BE7" w:rsidSect="00076DB5">
      <w:headerReference w:type="default" r:id="rId35"/>
      <w:footerReference w:type="default" r:id="rId36"/>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E9896" w14:textId="77777777" w:rsidR="00866317" w:rsidRDefault="00866317" w:rsidP="00D450B8">
      <w:pPr>
        <w:rPr>
          <w:rFonts w:hint="eastAsia"/>
        </w:rPr>
      </w:pPr>
      <w:r>
        <w:separator/>
      </w:r>
    </w:p>
  </w:endnote>
  <w:endnote w:type="continuationSeparator" w:id="0">
    <w:p w14:paraId="0544E6EF" w14:textId="77777777" w:rsidR="00866317" w:rsidRDefault="00866317"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A4B44" w14:textId="77777777" w:rsidR="00866317" w:rsidRDefault="00866317" w:rsidP="00D450B8">
      <w:pPr>
        <w:rPr>
          <w:rFonts w:hint="eastAsia"/>
        </w:rPr>
      </w:pPr>
      <w:r>
        <w:separator/>
      </w:r>
    </w:p>
  </w:footnote>
  <w:footnote w:type="continuationSeparator" w:id="0">
    <w:p w14:paraId="21C1708C" w14:textId="77777777" w:rsidR="00866317" w:rsidRDefault="00866317"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B0909C0"/>
    <w:multiLevelType w:val="hybridMultilevel"/>
    <w:tmpl w:val="718803B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1"/>
  </w:num>
  <w:num w:numId="3" w16cid:durableId="531765600">
    <w:abstractNumId w:val="12"/>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 w:numId="13" w16cid:durableId="4262750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4E72"/>
    <w:rsid w:val="0000560A"/>
    <w:rsid w:val="00005D3A"/>
    <w:rsid w:val="00007337"/>
    <w:rsid w:val="000101CA"/>
    <w:rsid w:val="000103E6"/>
    <w:rsid w:val="00010AA4"/>
    <w:rsid w:val="00010C74"/>
    <w:rsid w:val="00012756"/>
    <w:rsid w:val="0001407A"/>
    <w:rsid w:val="000158AC"/>
    <w:rsid w:val="00016F0F"/>
    <w:rsid w:val="000206CB"/>
    <w:rsid w:val="00023FBF"/>
    <w:rsid w:val="0002411D"/>
    <w:rsid w:val="0002502C"/>
    <w:rsid w:val="00026CDC"/>
    <w:rsid w:val="000273CE"/>
    <w:rsid w:val="00027461"/>
    <w:rsid w:val="0003010B"/>
    <w:rsid w:val="00031452"/>
    <w:rsid w:val="000377C7"/>
    <w:rsid w:val="00037887"/>
    <w:rsid w:val="00037A13"/>
    <w:rsid w:val="00040574"/>
    <w:rsid w:val="00041192"/>
    <w:rsid w:val="000416FE"/>
    <w:rsid w:val="000428ED"/>
    <w:rsid w:val="0004758C"/>
    <w:rsid w:val="000508AE"/>
    <w:rsid w:val="00050E19"/>
    <w:rsid w:val="00051ECF"/>
    <w:rsid w:val="000556A7"/>
    <w:rsid w:val="00055BBA"/>
    <w:rsid w:val="00055F77"/>
    <w:rsid w:val="0005627C"/>
    <w:rsid w:val="00057E25"/>
    <w:rsid w:val="00060A95"/>
    <w:rsid w:val="00062AF2"/>
    <w:rsid w:val="00064AD2"/>
    <w:rsid w:val="00064D52"/>
    <w:rsid w:val="00066880"/>
    <w:rsid w:val="0006690B"/>
    <w:rsid w:val="00067428"/>
    <w:rsid w:val="00067B50"/>
    <w:rsid w:val="00067C40"/>
    <w:rsid w:val="000723B8"/>
    <w:rsid w:val="000749ED"/>
    <w:rsid w:val="00074A8D"/>
    <w:rsid w:val="00074D22"/>
    <w:rsid w:val="000756FD"/>
    <w:rsid w:val="00075A6E"/>
    <w:rsid w:val="00076DB5"/>
    <w:rsid w:val="00077688"/>
    <w:rsid w:val="00082E78"/>
    <w:rsid w:val="000834A2"/>
    <w:rsid w:val="00087325"/>
    <w:rsid w:val="00090F8A"/>
    <w:rsid w:val="000920B8"/>
    <w:rsid w:val="00092558"/>
    <w:rsid w:val="00095977"/>
    <w:rsid w:val="00095F36"/>
    <w:rsid w:val="000A2C7A"/>
    <w:rsid w:val="000A3852"/>
    <w:rsid w:val="000B0636"/>
    <w:rsid w:val="000B0E5B"/>
    <w:rsid w:val="000B3921"/>
    <w:rsid w:val="000B3C22"/>
    <w:rsid w:val="000B489F"/>
    <w:rsid w:val="000B54FD"/>
    <w:rsid w:val="000B5F78"/>
    <w:rsid w:val="000C36AC"/>
    <w:rsid w:val="000C3E9C"/>
    <w:rsid w:val="000C5202"/>
    <w:rsid w:val="000C7E5E"/>
    <w:rsid w:val="000D05FD"/>
    <w:rsid w:val="000E095E"/>
    <w:rsid w:val="000E2A3F"/>
    <w:rsid w:val="000E42C5"/>
    <w:rsid w:val="000F142B"/>
    <w:rsid w:val="000F5AAB"/>
    <w:rsid w:val="000F69A2"/>
    <w:rsid w:val="000F6CDE"/>
    <w:rsid w:val="000F72B0"/>
    <w:rsid w:val="001033B8"/>
    <w:rsid w:val="001036E9"/>
    <w:rsid w:val="00103A55"/>
    <w:rsid w:val="00103D27"/>
    <w:rsid w:val="00104F95"/>
    <w:rsid w:val="00105D0E"/>
    <w:rsid w:val="00106922"/>
    <w:rsid w:val="00111D43"/>
    <w:rsid w:val="00113777"/>
    <w:rsid w:val="00117511"/>
    <w:rsid w:val="001210FA"/>
    <w:rsid w:val="001232F4"/>
    <w:rsid w:val="0012542D"/>
    <w:rsid w:val="00127CE6"/>
    <w:rsid w:val="00131BB8"/>
    <w:rsid w:val="0013280D"/>
    <w:rsid w:val="0013328E"/>
    <w:rsid w:val="00135D29"/>
    <w:rsid w:val="00135E4A"/>
    <w:rsid w:val="00136B47"/>
    <w:rsid w:val="00136E11"/>
    <w:rsid w:val="001475AC"/>
    <w:rsid w:val="00153584"/>
    <w:rsid w:val="00154FA5"/>
    <w:rsid w:val="00157976"/>
    <w:rsid w:val="00163E19"/>
    <w:rsid w:val="001665F6"/>
    <w:rsid w:val="00167065"/>
    <w:rsid w:val="00167388"/>
    <w:rsid w:val="00171313"/>
    <w:rsid w:val="00174C17"/>
    <w:rsid w:val="00175993"/>
    <w:rsid w:val="001777E5"/>
    <w:rsid w:val="001806C1"/>
    <w:rsid w:val="0018284C"/>
    <w:rsid w:val="001875F6"/>
    <w:rsid w:val="0019049E"/>
    <w:rsid w:val="001914FE"/>
    <w:rsid w:val="0019466B"/>
    <w:rsid w:val="00195745"/>
    <w:rsid w:val="001963BF"/>
    <w:rsid w:val="0019760E"/>
    <w:rsid w:val="001A49BB"/>
    <w:rsid w:val="001A64EE"/>
    <w:rsid w:val="001A783F"/>
    <w:rsid w:val="001B2C35"/>
    <w:rsid w:val="001B365D"/>
    <w:rsid w:val="001B4705"/>
    <w:rsid w:val="001B56A6"/>
    <w:rsid w:val="001B5D1E"/>
    <w:rsid w:val="001B7FB0"/>
    <w:rsid w:val="001C27E4"/>
    <w:rsid w:val="001C2CDE"/>
    <w:rsid w:val="001C30A7"/>
    <w:rsid w:val="001C376D"/>
    <w:rsid w:val="001C43BE"/>
    <w:rsid w:val="001C4B8B"/>
    <w:rsid w:val="001C606A"/>
    <w:rsid w:val="001C7567"/>
    <w:rsid w:val="001C77E1"/>
    <w:rsid w:val="001C7AF7"/>
    <w:rsid w:val="001D0376"/>
    <w:rsid w:val="001D5F11"/>
    <w:rsid w:val="001D6802"/>
    <w:rsid w:val="001D730C"/>
    <w:rsid w:val="001E278D"/>
    <w:rsid w:val="001E33B3"/>
    <w:rsid w:val="001E44E8"/>
    <w:rsid w:val="001E5007"/>
    <w:rsid w:val="001E6C7C"/>
    <w:rsid w:val="001F14E5"/>
    <w:rsid w:val="001F213E"/>
    <w:rsid w:val="001F2BC8"/>
    <w:rsid w:val="001F6B3C"/>
    <w:rsid w:val="00202A48"/>
    <w:rsid w:val="00202D9C"/>
    <w:rsid w:val="002058C1"/>
    <w:rsid w:val="00206D80"/>
    <w:rsid w:val="00211BAE"/>
    <w:rsid w:val="00211E4C"/>
    <w:rsid w:val="00214282"/>
    <w:rsid w:val="00214755"/>
    <w:rsid w:val="0021545D"/>
    <w:rsid w:val="00227DCC"/>
    <w:rsid w:val="0023026C"/>
    <w:rsid w:val="00232779"/>
    <w:rsid w:val="002331FE"/>
    <w:rsid w:val="00234F41"/>
    <w:rsid w:val="00235561"/>
    <w:rsid w:val="002376F0"/>
    <w:rsid w:val="002419DD"/>
    <w:rsid w:val="00245527"/>
    <w:rsid w:val="0024769E"/>
    <w:rsid w:val="0025084D"/>
    <w:rsid w:val="0025122C"/>
    <w:rsid w:val="002518C5"/>
    <w:rsid w:val="00251992"/>
    <w:rsid w:val="00251D80"/>
    <w:rsid w:val="00253E15"/>
    <w:rsid w:val="00254287"/>
    <w:rsid w:val="00255C5C"/>
    <w:rsid w:val="0025618D"/>
    <w:rsid w:val="00256608"/>
    <w:rsid w:val="00264775"/>
    <w:rsid w:val="002647E4"/>
    <w:rsid w:val="00265EE1"/>
    <w:rsid w:val="00270286"/>
    <w:rsid w:val="0027269F"/>
    <w:rsid w:val="0027421D"/>
    <w:rsid w:val="00275CFE"/>
    <w:rsid w:val="002760DF"/>
    <w:rsid w:val="00281469"/>
    <w:rsid w:val="002817A1"/>
    <w:rsid w:val="0029093A"/>
    <w:rsid w:val="00291C6C"/>
    <w:rsid w:val="00296020"/>
    <w:rsid w:val="002A02F5"/>
    <w:rsid w:val="002A0AA5"/>
    <w:rsid w:val="002A26DD"/>
    <w:rsid w:val="002A2DA5"/>
    <w:rsid w:val="002A439D"/>
    <w:rsid w:val="002A74F8"/>
    <w:rsid w:val="002B16A2"/>
    <w:rsid w:val="002B291E"/>
    <w:rsid w:val="002B2AA6"/>
    <w:rsid w:val="002B412F"/>
    <w:rsid w:val="002B4D37"/>
    <w:rsid w:val="002B4F5B"/>
    <w:rsid w:val="002B599C"/>
    <w:rsid w:val="002B6AA8"/>
    <w:rsid w:val="002C1B19"/>
    <w:rsid w:val="002C5AC5"/>
    <w:rsid w:val="002C69E4"/>
    <w:rsid w:val="002D10E1"/>
    <w:rsid w:val="002D1E41"/>
    <w:rsid w:val="002D2D30"/>
    <w:rsid w:val="002D4160"/>
    <w:rsid w:val="002D4A61"/>
    <w:rsid w:val="002D4FDA"/>
    <w:rsid w:val="002D6127"/>
    <w:rsid w:val="002E5567"/>
    <w:rsid w:val="002E6AEE"/>
    <w:rsid w:val="002E6CD0"/>
    <w:rsid w:val="002E6EFD"/>
    <w:rsid w:val="002E736F"/>
    <w:rsid w:val="002F0D13"/>
    <w:rsid w:val="002F2B9C"/>
    <w:rsid w:val="002F492D"/>
    <w:rsid w:val="002F7634"/>
    <w:rsid w:val="003018B6"/>
    <w:rsid w:val="00302A39"/>
    <w:rsid w:val="003034AA"/>
    <w:rsid w:val="00304E68"/>
    <w:rsid w:val="0030784C"/>
    <w:rsid w:val="00310A57"/>
    <w:rsid w:val="00312BCB"/>
    <w:rsid w:val="00312FED"/>
    <w:rsid w:val="00314F70"/>
    <w:rsid w:val="003150F8"/>
    <w:rsid w:val="00320E51"/>
    <w:rsid w:val="00320ED8"/>
    <w:rsid w:val="00324374"/>
    <w:rsid w:val="003303D7"/>
    <w:rsid w:val="00330E91"/>
    <w:rsid w:val="003338C3"/>
    <w:rsid w:val="00335213"/>
    <w:rsid w:val="00336296"/>
    <w:rsid w:val="003370C1"/>
    <w:rsid w:val="003373CA"/>
    <w:rsid w:val="0034183B"/>
    <w:rsid w:val="00341ECB"/>
    <w:rsid w:val="003455A1"/>
    <w:rsid w:val="003463B9"/>
    <w:rsid w:val="00347CC6"/>
    <w:rsid w:val="003507E3"/>
    <w:rsid w:val="00351210"/>
    <w:rsid w:val="003565F9"/>
    <w:rsid w:val="00356D30"/>
    <w:rsid w:val="00357628"/>
    <w:rsid w:val="0035788C"/>
    <w:rsid w:val="0036093E"/>
    <w:rsid w:val="00360C66"/>
    <w:rsid w:val="003627A4"/>
    <w:rsid w:val="00363908"/>
    <w:rsid w:val="00364497"/>
    <w:rsid w:val="00370176"/>
    <w:rsid w:val="00371F7F"/>
    <w:rsid w:val="0037445B"/>
    <w:rsid w:val="00374B2D"/>
    <w:rsid w:val="00375E11"/>
    <w:rsid w:val="00380CD9"/>
    <w:rsid w:val="00387A95"/>
    <w:rsid w:val="003924FE"/>
    <w:rsid w:val="00392D15"/>
    <w:rsid w:val="003945C9"/>
    <w:rsid w:val="00394C2A"/>
    <w:rsid w:val="0039583C"/>
    <w:rsid w:val="003A04A4"/>
    <w:rsid w:val="003A2118"/>
    <w:rsid w:val="003A2A12"/>
    <w:rsid w:val="003A51FA"/>
    <w:rsid w:val="003B4977"/>
    <w:rsid w:val="003C07AC"/>
    <w:rsid w:val="003C2184"/>
    <w:rsid w:val="003C59A6"/>
    <w:rsid w:val="003D118B"/>
    <w:rsid w:val="003D553A"/>
    <w:rsid w:val="003E1A5B"/>
    <w:rsid w:val="003E1C85"/>
    <w:rsid w:val="003E2932"/>
    <w:rsid w:val="003E2E6F"/>
    <w:rsid w:val="003E307D"/>
    <w:rsid w:val="003E49C0"/>
    <w:rsid w:val="003E623E"/>
    <w:rsid w:val="003F0809"/>
    <w:rsid w:val="003F35EA"/>
    <w:rsid w:val="00400FD7"/>
    <w:rsid w:val="00402139"/>
    <w:rsid w:val="00402348"/>
    <w:rsid w:val="0040235C"/>
    <w:rsid w:val="004023BB"/>
    <w:rsid w:val="004027C8"/>
    <w:rsid w:val="00402D94"/>
    <w:rsid w:val="00403DEF"/>
    <w:rsid w:val="004050F9"/>
    <w:rsid w:val="00405B4A"/>
    <w:rsid w:val="004100A2"/>
    <w:rsid w:val="00411165"/>
    <w:rsid w:val="004116F1"/>
    <w:rsid w:val="0041538A"/>
    <w:rsid w:val="00416F19"/>
    <w:rsid w:val="004205AE"/>
    <w:rsid w:val="00420AA7"/>
    <w:rsid w:val="00420D85"/>
    <w:rsid w:val="00421F7F"/>
    <w:rsid w:val="00422DC2"/>
    <w:rsid w:val="00424168"/>
    <w:rsid w:val="00425953"/>
    <w:rsid w:val="00426047"/>
    <w:rsid w:val="0042752B"/>
    <w:rsid w:val="00432598"/>
    <w:rsid w:val="004352F0"/>
    <w:rsid w:val="004367C4"/>
    <w:rsid w:val="00441332"/>
    <w:rsid w:val="00442A1B"/>
    <w:rsid w:val="004433E9"/>
    <w:rsid w:val="00444A69"/>
    <w:rsid w:val="004469C8"/>
    <w:rsid w:val="00451FF1"/>
    <w:rsid w:val="00452885"/>
    <w:rsid w:val="00452981"/>
    <w:rsid w:val="00452DBB"/>
    <w:rsid w:val="00455226"/>
    <w:rsid w:val="004565A1"/>
    <w:rsid w:val="00464AE7"/>
    <w:rsid w:val="0046670C"/>
    <w:rsid w:val="0047641B"/>
    <w:rsid w:val="0047740C"/>
    <w:rsid w:val="00481DE2"/>
    <w:rsid w:val="00483136"/>
    <w:rsid w:val="00487B25"/>
    <w:rsid w:val="00492AA7"/>
    <w:rsid w:val="004940C1"/>
    <w:rsid w:val="004959D7"/>
    <w:rsid w:val="00495AEB"/>
    <w:rsid w:val="004961F7"/>
    <w:rsid w:val="00496F0C"/>
    <w:rsid w:val="004A1E1D"/>
    <w:rsid w:val="004A24AB"/>
    <w:rsid w:val="004A5D7F"/>
    <w:rsid w:val="004A75B7"/>
    <w:rsid w:val="004A7C6D"/>
    <w:rsid w:val="004B4C95"/>
    <w:rsid w:val="004B5FB6"/>
    <w:rsid w:val="004B728C"/>
    <w:rsid w:val="004C2BB7"/>
    <w:rsid w:val="004C6DB3"/>
    <w:rsid w:val="004D2192"/>
    <w:rsid w:val="004D40C4"/>
    <w:rsid w:val="004D4C18"/>
    <w:rsid w:val="004E01F4"/>
    <w:rsid w:val="004E0C14"/>
    <w:rsid w:val="004E1D98"/>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380A"/>
    <w:rsid w:val="00515A3E"/>
    <w:rsid w:val="00516AFD"/>
    <w:rsid w:val="00516E57"/>
    <w:rsid w:val="00516FF2"/>
    <w:rsid w:val="0052272F"/>
    <w:rsid w:val="00523F73"/>
    <w:rsid w:val="00524751"/>
    <w:rsid w:val="00525160"/>
    <w:rsid w:val="00525DCD"/>
    <w:rsid w:val="0052600E"/>
    <w:rsid w:val="0053090E"/>
    <w:rsid w:val="00530C4A"/>
    <w:rsid w:val="00533826"/>
    <w:rsid w:val="005363C5"/>
    <w:rsid w:val="00541331"/>
    <w:rsid w:val="00543A31"/>
    <w:rsid w:val="00545577"/>
    <w:rsid w:val="00545608"/>
    <w:rsid w:val="005521C3"/>
    <w:rsid w:val="0055281E"/>
    <w:rsid w:val="00552BEA"/>
    <w:rsid w:val="005544E9"/>
    <w:rsid w:val="00555833"/>
    <w:rsid w:val="00557FF8"/>
    <w:rsid w:val="00561FA1"/>
    <w:rsid w:val="005633A8"/>
    <w:rsid w:val="005664D1"/>
    <w:rsid w:val="00570BEA"/>
    <w:rsid w:val="00571701"/>
    <w:rsid w:val="00574FD3"/>
    <w:rsid w:val="005759BC"/>
    <w:rsid w:val="00575B1E"/>
    <w:rsid w:val="005770A2"/>
    <w:rsid w:val="005777B8"/>
    <w:rsid w:val="005778C9"/>
    <w:rsid w:val="005779D0"/>
    <w:rsid w:val="00586EDF"/>
    <w:rsid w:val="00592CD1"/>
    <w:rsid w:val="00592EED"/>
    <w:rsid w:val="005936CA"/>
    <w:rsid w:val="00595198"/>
    <w:rsid w:val="00596618"/>
    <w:rsid w:val="00597741"/>
    <w:rsid w:val="005A0C68"/>
    <w:rsid w:val="005A1E3F"/>
    <w:rsid w:val="005A266D"/>
    <w:rsid w:val="005A5361"/>
    <w:rsid w:val="005A629B"/>
    <w:rsid w:val="005A7389"/>
    <w:rsid w:val="005B14D6"/>
    <w:rsid w:val="005B4BF3"/>
    <w:rsid w:val="005B732D"/>
    <w:rsid w:val="005B74F1"/>
    <w:rsid w:val="005B78AC"/>
    <w:rsid w:val="005C0624"/>
    <w:rsid w:val="005C2F85"/>
    <w:rsid w:val="005C38CE"/>
    <w:rsid w:val="005C5163"/>
    <w:rsid w:val="005C6665"/>
    <w:rsid w:val="005C6A64"/>
    <w:rsid w:val="005D067D"/>
    <w:rsid w:val="005D0923"/>
    <w:rsid w:val="005D5581"/>
    <w:rsid w:val="005D5B03"/>
    <w:rsid w:val="005D62F4"/>
    <w:rsid w:val="005E0F43"/>
    <w:rsid w:val="005E1B32"/>
    <w:rsid w:val="005E2ECA"/>
    <w:rsid w:val="005E48D1"/>
    <w:rsid w:val="005E6AF0"/>
    <w:rsid w:val="005E7B6C"/>
    <w:rsid w:val="005F0A47"/>
    <w:rsid w:val="005F3559"/>
    <w:rsid w:val="005F5B93"/>
    <w:rsid w:val="00601B1A"/>
    <w:rsid w:val="006035FF"/>
    <w:rsid w:val="00607280"/>
    <w:rsid w:val="00610DB5"/>
    <w:rsid w:val="006115F1"/>
    <w:rsid w:val="00611F09"/>
    <w:rsid w:val="00617C29"/>
    <w:rsid w:val="00622894"/>
    <w:rsid w:val="00624BE4"/>
    <w:rsid w:val="0062580C"/>
    <w:rsid w:val="00627CCE"/>
    <w:rsid w:val="006318F3"/>
    <w:rsid w:val="00635E3B"/>
    <w:rsid w:val="00636A92"/>
    <w:rsid w:val="00640975"/>
    <w:rsid w:val="00640B49"/>
    <w:rsid w:val="00642C21"/>
    <w:rsid w:val="00644506"/>
    <w:rsid w:val="00646348"/>
    <w:rsid w:val="00647759"/>
    <w:rsid w:val="006513C8"/>
    <w:rsid w:val="00653FBC"/>
    <w:rsid w:val="0065479E"/>
    <w:rsid w:val="00654A97"/>
    <w:rsid w:val="006555C2"/>
    <w:rsid w:val="00661D01"/>
    <w:rsid w:val="00664EA4"/>
    <w:rsid w:val="006668DD"/>
    <w:rsid w:val="00666F1D"/>
    <w:rsid w:val="00667847"/>
    <w:rsid w:val="006678A9"/>
    <w:rsid w:val="0067253E"/>
    <w:rsid w:val="0067601E"/>
    <w:rsid w:val="00680A0E"/>
    <w:rsid w:val="0068598C"/>
    <w:rsid w:val="00686549"/>
    <w:rsid w:val="00687E0F"/>
    <w:rsid w:val="00690317"/>
    <w:rsid w:val="0069156A"/>
    <w:rsid w:val="00691BAE"/>
    <w:rsid w:val="00697A73"/>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7BE"/>
    <w:rsid w:val="006C5E22"/>
    <w:rsid w:val="006C7FA5"/>
    <w:rsid w:val="006D4C08"/>
    <w:rsid w:val="006D5F51"/>
    <w:rsid w:val="006E0058"/>
    <w:rsid w:val="006E1D3D"/>
    <w:rsid w:val="006E2543"/>
    <w:rsid w:val="006E31A3"/>
    <w:rsid w:val="006E4432"/>
    <w:rsid w:val="006E60AF"/>
    <w:rsid w:val="006E6C6A"/>
    <w:rsid w:val="006F0D61"/>
    <w:rsid w:val="006F1C94"/>
    <w:rsid w:val="006F2039"/>
    <w:rsid w:val="006F324D"/>
    <w:rsid w:val="006F65FE"/>
    <w:rsid w:val="006F76F2"/>
    <w:rsid w:val="0070041A"/>
    <w:rsid w:val="00702B16"/>
    <w:rsid w:val="00703BD5"/>
    <w:rsid w:val="0070688C"/>
    <w:rsid w:val="007072E4"/>
    <w:rsid w:val="00711BE2"/>
    <w:rsid w:val="0071254B"/>
    <w:rsid w:val="007178A8"/>
    <w:rsid w:val="007178D7"/>
    <w:rsid w:val="007213AB"/>
    <w:rsid w:val="00725B53"/>
    <w:rsid w:val="00725B63"/>
    <w:rsid w:val="0072605D"/>
    <w:rsid w:val="00727821"/>
    <w:rsid w:val="00732421"/>
    <w:rsid w:val="00735E9C"/>
    <w:rsid w:val="00736118"/>
    <w:rsid w:val="0073635C"/>
    <w:rsid w:val="0073707D"/>
    <w:rsid w:val="0073723D"/>
    <w:rsid w:val="00740A13"/>
    <w:rsid w:val="0074449C"/>
    <w:rsid w:val="00745A9E"/>
    <w:rsid w:val="00746602"/>
    <w:rsid w:val="0074710C"/>
    <w:rsid w:val="007501DE"/>
    <w:rsid w:val="00753624"/>
    <w:rsid w:val="007609C2"/>
    <w:rsid w:val="007619A4"/>
    <w:rsid w:val="007635BF"/>
    <w:rsid w:val="00763DCC"/>
    <w:rsid w:val="0076507C"/>
    <w:rsid w:val="00765DBB"/>
    <w:rsid w:val="00766496"/>
    <w:rsid w:val="007673CE"/>
    <w:rsid w:val="00770AAE"/>
    <w:rsid w:val="0077587E"/>
    <w:rsid w:val="00781193"/>
    <w:rsid w:val="007821A0"/>
    <w:rsid w:val="007823EE"/>
    <w:rsid w:val="00782C61"/>
    <w:rsid w:val="007875F2"/>
    <w:rsid w:val="0078771D"/>
    <w:rsid w:val="00787A6C"/>
    <w:rsid w:val="00791013"/>
    <w:rsid w:val="00794058"/>
    <w:rsid w:val="007A1FFD"/>
    <w:rsid w:val="007A31AC"/>
    <w:rsid w:val="007A493C"/>
    <w:rsid w:val="007A4E8B"/>
    <w:rsid w:val="007A4EA8"/>
    <w:rsid w:val="007A5950"/>
    <w:rsid w:val="007A6DB0"/>
    <w:rsid w:val="007B0E44"/>
    <w:rsid w:val="007B1778"/>
    <w:rsid w:val="007B21E9"/>
    <w:rsid w:val="007B6F19"/>
    <w:rsid w:val="007C2147"/>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2B04"/>
    <w:rsid w:val="007F5F25"/>
    <w:rsid w:val="007F6D2D"/>
    <w:rsid w:val="00802255"/>
    <w:rsid w:val="00803104"/>
    <w:rsid w:val="00810E80"/>
    <w:rsid w:val="0081297E"/>
    <w:rsid w:val="00814012"/>
    <w:rsid w:val="008156CC"/>
    <w:rsid w:val="008160F2"/>
    <w:rsid w:val="00816E93"/>
    <w:rsid w:val="0082021D"/>
    <w:rsid w:val="00823100"/>
    <w:rsid w:val="00823CE8"/>
    <w:rsid w:val="00823E30"/>
    <w:rsid w:val="00824658"/>
    <w:rsid w:val="0082530D"/>
    <w:rsid w:val="00826876"/>
    <w:rsid w:val="00826FF2"/>
    <w:rsid w:val="00827ACA"/>
    <w:rsid w:val="0083767D"/>
    <w:rsid w:val="00842A82"/>
    <w:rsid w:val="00843BE7"/>
    <w:rsid w:val="0084757D"/>
    <w:rsid w:val="00847997"/>
    <w:rsid w:val="00852821"/>
    <w:rsid w:val="0085336B"/>
    <w:rsid w:val="00854E9C"/>
    <w:rsid w:val="00854FB5"/>
    <w:rsid w:val="0086223A"/>
    <w:rsid w:val="008635B0"/>
    <w:rsid w:val="00866317"/>
    <w:rsid w:val="00866ABC"/>
    <w:rsid w:val="008678F0"/>
    <w:rsid w:val="00867E29"/>
    <w:rsid w:val="00872310"/>
    <w:rsid w:val="00872484"/>
    <w:rsid w:val="00875545"/>
    <w:rsid w:val="0087759A"/>
    <w:rsid w:val="00877FC7"/>
    <w:rsid w:val="008844A8"/>
    <w:rsid w:val="00884779"/>
    <w:rsid w:val="00885082"/>
    <w:rsid w:val="008852AA"/>
    <w:rsid w:val="00885D60"/>
    <w:rsid w:val="00890528"/>
    <w:rsid w:val="00894B5D"/>
    <w:rsid w:val="008966AE"/>
    <w:rsid w:val="008A17B9"/>
    <w:rsid w:val="008A38A0"/>
    <w:rsid w:val="008A5B68"/>
    <w:rsid w:val="008A69FB"/>
    <w:rsid w:val="008B0E9A"/>
    <w:rsid w:val="008B20CE"/>
    <w:rsid w:val="008B2F5C"/>
    <w:rsid w:val="008B316F"/>
    <w:rsid w:val="008B3493"/>
    <w:rsid w:val="008B4C6E"/>
    <w:rsid w:val="008B782F"/>
    <w:rsid w:val="008C2C8C"/>
    <w:rsid w:val="008C421C"/>
    <w:rsid w:val="008C4E8E"/>
    <w:rsid w:val="008D073A"/>
    <w:rsid w:val="008D1C44"/>
    <w:rsid w:val="008D44A9"/>
    <w:rsid w:val="008D496F"/>
    <w:rsid w:val="008D4F20"/>
    <w:rsid w:val="008D74AA"/>
    <w:rsid w:val="008E26B8"/>
    <w:rsid w:val="008E2DA4"/>
    <w:rsid w:val="008E3E6D"/>
    <w:rsid w:val="008E546B"/>
    <w:rsid w:val="008E5BEE"/>
    <w:rsid w:val="008E7563"/>
    <w:rsid w:val="008F0642"/>
    <w:rsid w:val="008F0E91"/>
    <w:rsid w:val="008F5238"/>
    <w:rsid w:val="008F779D"/>
    <w:rsid w:val="00902878"/>
    <w:rsid w:val="00911AFE"/>
    <w:rsid w:val="009123FF"/>
    <w:rsid w:val="00912883"/>
    <w:rsid w:val="0091348C"/>
    <w:rsid w:val="00913646"/>
    <w:rsid w:val="00915AD6"/>
    <w:rsid w:val="00916C3C"/>
    <w:rsid w:val="00917F39"/>
    <w:rsid w:val="00920F6E"/>
    <w:rsid w:val="00922215"/>
    <w:rsid w:val="00922B46"/>
    <w:rsid w:val="00926C48"/>
    <w:rsid w:val="00927B5A"/>
    <w:rsid w:val="00930C55"/>
    <w:rsid w:val="009314B1"/>
    <w:rsid w:val="00931C29"/>
    <w:rsid w:val="009353F1"/>
    <w:rsid w:val="009361BD"/>
    <w:rsid w:val="009369E7"/>
    <w:rsid w:val="009405BB"/>
    <w:rsid w:val="009416F9"/>
    <w:rsid w:val="00942356"/>
    <w:rsid w:val="00943902"/>
    <w:rsid w:val="00945142"/>
    <w:rsid w:val="00946067"/>
    <w:rsid w:val="00947A32"/>
    <w:rsid w:val="00950885"/>
    <w:rsid w:val="00954B95"/>
    <w:rsid w:val="00955C52"/>
    <w:rsid w:val="00955DFE"/>
    <w:rsid w:val="00956A3E"/>
    <w:rsid w:val="00957CE1"/>
    <w:rsid w:val="0096097F"/>
    <w:rsid w:val="00962349"/>
    <w:rsid w:val="00962ED2"/>
    <w:rsid w:val="00963B5B"/>
    <w:rsid w:val="00964502"/>
    <w:rsid w:val="00973924"/>
    <w:rsid w:val="00974761"/>
    <w:rsid w:val="00975114"/>
    <w:rsid w:val="0098121A"/>
    <w:rsid w:val="00984EE7"/>
    <w:rsid w:val="00985F18"/>
    <w:rsid w:val="00986CB2"/>
    <w:rsid w:val="00987156"/>
    <w:rsid w:val="009902BB"/>
    <w:rsid w:val="00992547"/>
    <w:rsid w:val="009A03CC"/>
    <w:rsid w:val="009A194A"/>
    <w:rsid w:val="009A282B"/>
    <w:rsid w:val="009A3F05"/>
    <w:rsid w:val="009A4E2B"/>
    <w:rsid w:val="009B68CB"/>
    <w:rsid w:val="009B6B16"/>
    <w:rsid w:val="009B6C28"/>
    <w:rsid w:val="009C07CA"/>
    <w:rsid w:val="009C1FAD"/>
    <w:rsid w:val="009C360E"/>
    <w:rsid w:val="009C4D57"/>
    <w:rsid w:val="009C624E"/>
    <w:rsid w:val="009D11F3"/>
    <w:rsid w:val="009D15A9"/>
    <w:rsid w:val="009D3D60"/>
    <w:rsid w:val="009D5926"/>
    <w:rsid w:val="009D6580"/>
    <w:rsid w:val="009E1895"/>
    <w:rsid w:val="009E1CAA"/>
    <w:rsid w:val="009E3BE9"/>
    <w:rsid w:val="009E478E"/>
    <w:rsid w:val="009E78AE"/>
    <w:rsid w:val="009E7D04"/>
    <w:rsid w:val="009F26A9"/>
    <w:rsid w:val="009F67D1"/>
    <w:rsid w:val="009F7ACE"/>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74B"/>
    <w:rsid w:val="00A41F24"/>
    <w:rsid w:val="00A457CC"/>
    <w:rsid w:val="00A45F3F"/>
    <w:rsid w:val="00A47506"/>
    <w:rsid w:val="00A610B5"/>
    <w:rsid w:val="00A620D3"/>
    <w:rsid w:val="00A64F73"/>
    <w:rsid w:val="00A6508E"/>
    <w:rsid w:val="00A6578F"/>
    <w:rsid w:val="00A65A43"/>
    <w:rsid w:val="00A66A8D"/>
    <w:rsid w:val="00A75F03"/>
    <w:rsid w:val="00A77946"/>
    <w:rsid w:val="00A819DF"/>
    <w:rsid w:val="00A81D53"/>
    <w:rsid w:val="00A8304D"/>
    <w:rsid w:val="00A8376D"/>
    <w:rsid w:val="00A86153"/>
    <w:rsid w:val="00A904C8"/>
    <w:rsid w:val="00A91A13"/>
    <w:rsid w:val="00A91BBE"/>
    <w:rsid w:val="00A921B7"/>
    <w:rsid w:val="00A9544C"/>
    <w:rsid w:val="00A95C1B"/>
    <w:rsid w:val="00AA0808"/>
    <w:rsid w:val="00AA1FEF"/>
    <w:rsid w:val="00AA2EF9"/>
    <w:rsid w:val="00AA3309"/>
    <w:rsid w:val="00AA5A31"/>
    <w:rsid w:val="00AA738F"/>
    <w:rsid w:val="00AA75A2"/>
    <w:rsid w:val="00AB088A"/>
    <w:rsid w:val="00AB3673"/>
    <w:rsid w:val="00AB467C"/>
    <w:rsid w:val="00AC0C12"/>
    <w:rsid w:val="00AD0527"/>
    <w:rsid w:val="00AD3BFA"/>
    <w:rsid w:val="00AD4D5D"/>
    <w:rsid w:val="00AD513E"/>
    <w:rsid w:val="00AE098A"/>
    <w:rsid w:val="00AE1D01"/>
    <w:rsid w:val="00AE4F1C"/>
    <w:rsid w:val="00AE77A4"/>
    <w:rsid w:val="00AE7F3D"/>
    <w:rsid w:val="00AF008B"/>
    <w:rsid w:val="00AF2C67"/>
    <w:rsid w:val="00AF3610"/>
    <w:rsid w:val="00AF5BCA"/>
    <w:rsid w:val="00AF61EA"/>
    <w:rsid w:val="00B00299"/>
    <w:rsid w:val="00B0169A"/>
    <w:rsid w:val="00B044D7"/>
    <w:rsid w:val="00B134C4"/>
    <w:rsid w:val="00B140FC"/>
    <w:rsid w:val="00B16472"/>
    <w:rsid w:val="00B17425"/>
    <w:rsid w:val="00B178AF"/>
    <w:rsid w:val="00B21A3B"/>
    <w:rsid w:val="00B22248"/>
    <w:rsid w:val="00B23A64"/>
    <w:rsid w:val="00B26C49"/>
    <w:rsid w:val="00B273C7"/>
    <w:rsid w:val="00B3343C"/>
    <w:rsid w:val="00B35988"/>
    <w:rsid w:val="00B37A55"/>
    <w:rsid w:val="00B37EFD"/>
    <w:rsid w:val="00B40790"/>
    <w:rsid w:val="00B41383"/>
    <w:rsid w:val="00B41C9C"/>
    <w:rsid w:val="00B45CFA"/>
    <w:rsid w:val="00B45FFE"/>
    <w:rsid w:val="00B47BE4"/>
    <w:rsid w:val="00B50C60"/>
    <w:rsid w:val="00B529CA"/>
    <w:rsid w:val="00B52E86"/>
    <w:rsid w:val="00B57324"/>
    <w:rsid w:val="00B577FF"/>
    <w:rsid w:val="00B57D78"/>
    <w:rsid w:val="00B60488"/>
    <w:rsid w:val="00B62DB0"/>
    <w:rsid w:val="00B633A7"/>
    <w:rsid w:val="00B6429D"/>
    <w:rsid w:val="00B645FF"/>
    <w:rsid w:val="00B6667A"/>
    <w:rsid w:val="00B70274"/>
    <w:rsid w:val="00B70C95"/>
    <w:rsid w:val="00B724E4"/>
    <w:rsid w:val="00B74BDD"/>
    <w:rsid w:val="00B8172B"/>
    <w:rsid w:val="00B8218D"/>
    <w:rsid w:val="00B83104"/>
    <w:rsid w:val="00B85218"/>
    <w:rsid w:val="00B90B93"/>
    <w:rsid w:val="00B91225"/>
    <w:rsid w:val="00B922A5"/>
    <w:rsid w:val="00B92B88"/>
    <w:rsid w:val="00B92BA0"/>
    <w:rsid w:val="00B92F5B"/>
    <w:rsid w:val="00B94C54"/>
    <w:rsid w:val="00B9625C"/>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2C2B"/>
    <w:rsid w:val="00BF332C"/>
    <w:rsid w:val="00BF4C15"/>
    <w:rsid w:val="00C03C53"/>
    <w:rsid w:val="00C03C89"/>
    <w:rsid w:val="00C06D6A"/>
    <w:rsid w:val="00C12453"/>
    <w:rsid w:val="00C15056"/>
    <w:rsid w:val="00C15D2C"/>
    <w:rsid w:val="00C1748F"/>
    <w:rsid w:val="00C17BC6"/>
    <w:rsid w:val="00C20729"/>
    <w:rsid w:val="00C23954"/>
    <w:rsid w:val="00C258AF"/>
    <w:rsid w:val="00C27C60"/>
    <w:rsid w:val="00C30A9E"/>
    <w:rsid w:val="00C31787"/>
    <w:rsid w:val="00C32F01"/>
    <w:rsid w:val="00C33210"/>
    <w:rsid w:val="00C347B7"/>
    <w:rsid w:val="00C36CBD"/>
    <w:rsid w:val="00C37AE1"/>
    <w:rsid w:val="00C40F45"/>
    <w:rsid w:val="00C421ED"/>
    <w:rsid w:val="00C42FA3"/>
    <w:rsid w:val="00C4786A"/>
    <w:rsid w:val="00C47952"/>
    <w:rsid w:val="00C503F0"/>
    <w:rsid w:val="00C52BE5"/>
    <w:rsid w:val="00C531C4"/>
    <w:rsid w:val="00C53CAF"/>
    <w:rsid w:val="00C5617F"/>
    <w:rsid w:val="00C61CA4"/>
    <w:rsid w:val="00C620AD"/>
    <w:rsid w:val="00C65CAE"/>
    <w:rsid w:val="00C67BFF"/>
    <w:rsid w:val="00C7136F"/>
    <w:rsid w:val="00C73574"/>
    <w:rsid w:val="00C76101"/>
    <w:rsid w:val="00C774FD"/>
    <w:rsid w:val="00C77EEB"/>
    <w:rsid w:val="00C8054F"/>
    <w:rsid w:val="00C81689"/>
    <w:rsid w:val="00C846ED"/>
    <w:rsid w:val="00C86BF7"/>
    <w:rsid w:val="00C913C9"/>
    <w:rsid w:val="00C91601"/>
    <w:rsid w:val="00C9356A"/>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D26AB"/>
    <w:rsid w:val="00CD5AAA"/>
    <w:rsid w:val="00CD70E2"/>
    <w:rsid w:val="00CE2A6D"/>
    <w:rsid w:val="00CE34D1"/>
    <w:rsid w:val="00CE4C13"/>
    <w:rsid w:val="00CE6822"/>
    <w:rsid w:val="00CE7471"/>
    <w:rsid w:val="00CE7990"/>
    <w:rsid w:val="00CF17E1"/>
    <w:rsid w:val="00CF1B97"/>
    <w:rsid w:val="00CF30CF"/>
    <w:rsid w:val="00CF5A18"/>
    <w:rsid w:val="00CF62AB"/>
    <w:rsid w:val="00CF6B86"/>
    <w:rsid w:val="00CF70E1"/>
    <w:rsid w:val="00D0423E"/>
    <w:rsid w:val="00D05AB6"/>
    <w:rsid w:val="00D07234"/>
    <w:rsid w:val="00D07738"/>
    <w:rsid w:val="00D07D44"/>
    <w:rsid w:val="00D16365"/>
    <w:rsid w:val="00D16697"/>
    <w:rsid w:val="00D206A2"/>
    <w:rsid w:val="00D20973"/>
    <w:rsid w:val="00D22BCB"/>
    <w:rsid w:val="00D22FFF"/>
    <w:rsid w:val="00D258CF"/>
    <w:rsid w:val="00D26522"/>
    <w:rsid w:val="00D3575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3CFC"/>
    <w:rsid w:val="00D74A64"/>
    <w:rsid w:val="00D74EC7"/>
    <w:rsid w:val="00D75314"/>
    <w:rsid w:val="00D75731"/>
    <w:rsid w:val="00D75DFA"/>
    <w:rsid w:val="00D763C9"/>
    <w:rsid w:val="00D80E85"/>
    <w:rsid w:val="00D81F84"/>
    <w:rsid w:val="00D85143"/>
    <w:rsid w:val="00D85C43"/>
    <w:rsid w:val="00D90393"/>
    <w:rsid w:val="00D9067C"/>
    <w:rsid w:val="00D93457"/>
    <w:rsid w:val="00D9567F"/>
    <w:rsid w:val="00DA35CA"/>
    <w:rsid w:val="00DA7C54"/>
    <w:rsid w:val="00DB3350"/>
    <w:rsid w:val="00DB4D2D"/>
    <w:rsid w:val="00DB74FA"/>
    <w:rsid w:val="00DB7555"/>
    <w:rsid w:val="00DC7366"/>
    <w:rsid w:val="00DC7F08"/>
    <w:rsid w:val="00DD102E"/>
    <w:rsid w:val="00DD2B4D"/>
    <w:rsid w:val="00DD3C55"/>
    <w:rsid w:val="00DD4098"/>
    <w:rsid w:val="00DD4415"/>
    <w:rsid w:val="00DE4D94"/>
    <w:rsid w:val="00DE540E"/>
    <w:rsid w:val="00DE5552"/>
    <w:rsid w:val="00DE72B5"/>
    <w:rsid w:val="00DE7FF7"/>
    <w:rsid w:val="00DF291F"/>
    <w:rsid w:val="00DF759E"/>
    <w:rsid w:val="00DF7AF1"/>
    <w:rsid w:val="00E00251"/>
    <w:rsid w:val="00E00BEB"/>
    <w:rsid w:val="00E04170"/>
    <w:rsid w:val="00E05430"/>
    <w:rsid w:val="00E134B7"/>
    <w:rsid w:val="00E134CA"/>
    <w:rsid w:val="00E1352A"/>
    <w:rsid w:val="00E14F6A"/>
    <w:rsid w:val="00E15DB3"/>
    <w:rsid w:val="00E23AFF"/>
    <w:rsid w:val="00E23CA8"/>
    <w:rsid w:val="00E241E4"/>
    <w:rsid w:val="00E24390"/>
    <w:rsid w:val="00E2492C"/>
    <w:rsid w:val="00E32641"/>
    <w:rsid w:val="00E32EC6"/>
    <w:rsid w:val="00E333F7"/>
    <w:rsid w:val="00E339E3"/>
    <w:rsid w:val="00E367C1"/>
    <w:rsid w:val="00E37126"/>
    <w:rsid w:val="00E4000A"/>
    <w:rsid w:val="00E41730"/>
    <w:rsid w:val="00E422CA"/>
    <w:rsid w:val="00E450F8"/>
    <w:rsid w:val="00E45D73"/>
    <w:rsid w:val="00E50497"/>
    <w:rsid w:val="00E5187A"/>
    <w:rsid w:val="00E54B41"/>
    <w:rsid w:val="00E567F8"/>
    <w:rsid w:val="00E56A52"/>
    <w:rsid w:val="00E57118"/>
    <w:rsid w:val="00E5720B"/>
    <w:rsid w:val="00E60028"/>
    <w:rsid w:val="00E61AB6"/>
    <w:rsid w:val="00E65FD7"/>
    <w:rsid w:val="00E67263"/>
    <w:rsid w:val="00E67315"/>
    <w:rsid w:val="00E704F5"/>
    <w:rsid w:val="00E71D9A"/>
    <w:rsid w:val="00E73370"/>
    <w:rsid w:val="00E73B41"/>
    <w:rsid w:val="00E81488"/>
    <w:rsid w:val="00E84475"/>
    <w:rsid w:val="00E85D92"/>
    <w:rsid w:val="00E90F42"/>
    <w:rsid w:val="00E929BE"/>
    <w:rsid w:val="00E941A1"/>
    <w:rsid w:val="00E949B1"/>
    <w:rsid w:val="00EA21CD"/>
    <w:rsid w:val="00EA3572"/>
    <w:rsid w:val="00EA4883"/>
    <w:rsid w:val="00EA4BCF"/>
    <w:rsid w:val="00EB2107"/>
    <w:rsid w:val="00EB5FFD"/>
    <w:rsid w:val="00EB6E23"/>
    <w:rsid w:val="00EC1403"/>
    <w:rsid w:val="00EC6D6D"/>
    <w:rsid w:val="00ED23F1"/>
    <w:rsid w:val="00EE1E4E"/>
    <w:rsid w:val="00EE4696"/>
    <w:rsid w:val="00EF0C64"/>
    <w:rsid w:val="00EF180D"/>
    <w:rsid w:val="00EF2664"/>
    <w:rsid w:val="00EF30AF"/>
    <w:rsid w:val="00EF786F"/>
    <w:rsid w:val="00F0001D"/>
    <w:rsid w:val="00F02AD1"/>
    <w:rsid w:val="00F03717"/>
    <w:rsid w:val="00F07423"/>
    <w:rsid w:val="00F07ACD"/>
    <w:rsid w:val="00F12BCF"/>
    <w:rsid w:val="00F12E48"/>
    <w:rsid w:val="00F15AB4"/>
    <w:rsid w:val="00F15FAE"/>
    <w:rsid w:val="00F2027F"/>
    <w:rsid w:val="00F229E3"/>
    <w:rsid w:val="00F24757"/>
    <w:rsid w:val="00F24EB2"/>
    <w:rsid w:val="00F25FEA"/>
    <w:rsid w:val="00F2612E"/>
    <w:rsid w:val="00F263D9"/>
    <w:rsid w:val="00F264F1"/>
    <w:rsid w:val="00F26E55"/>
    <w:rsid w:val="00F27618"/>
    <w:rsid w:val="00F31890"/>
    <w:rsid w:val="00F33330"/>
    <w:rsid w:val="00F34516"/>
    <w:rsid w:val="00F34727"/>
    <w:rsid w:val="00F37003"/>
    <w:rsid w:val="00F371A8"/>
    <w:rsid w:val="00F42E78"/>
    <w:rsid w:val="00F50682"/>
    <w:rsid w:val="00F51EFF"/>
    <w:rsid w:val="00F54192"/>
    <w:rsid w:val="00F54FA7"/>
    <w:rsid w:val="00F5794E"/>
    <w:rsid w:val="00F6087C"/>
    <w:rsid w:val="00F612F2"/>
    <w:rsid w:val="00F615B5"/>
    <w:rsid w:val="00F62846"/>
    <w:rsid w:val="00F6344D"/>
    <w:rsid w:val="00F656FD"/>
    <w:rsid w:val="00F708CF"/>
    <w:rsid w:val="00F7208A"/>
    <w:rsid w:val="00F74237"/>
    <w:rsid w:val="00F7621F"/>
    <w:rsid w:val="00F76560"/>
    <w:rsid w:val="00F76DF1"/>
    <w:rsid w:val="00F7760F"/>
    <w:rsid w:val="00F7782D"/>
    <w:rsid w:val="00F87465"/>
    <w:rsid w:val="00F87575"/>
    <w:rsid w:val="00F90357"/>
    <w:rsid w:val="00F92E49"/>
    <w:rsid w:val="00F942CB"/>
    <w:rsid w:val="00F95D8B"/>
    <w:rsid w:val="00F96D80"/>
    <w:rsid w:val="00F97251"/>
    <w:rsid w:val="00F97785"/>
    <w:rsid w:val="00FA3289"/>
    <w:rsid w:val="00FA44AD"/>
    <w:rsid w:val="00FA5B55"/>
    <w:rsid w:val="00FB2DC6"/>
    <w:rsid w:val="00FB3771"/>
    <w:rsid w:val="00FB5596"/>
    <w:rsid w:val="00FC2C63"/>
    <w:rsid w:val="00FC6256"/>
    <w:rsid w:val="00FD038C"/>
    <w:rsid w:val="00FD1594"/>
    <w:rsid w:val="00FD2F28"/>
    <w:rsid w:val="00FD4351"/>
    <w:rsid w:val="00FD4C9C"/>
    <w:rsid w:val="00FD56C9"/>
    <w:rsid w:val="00FD6BAE"/>
    <w:rsid w:val="00FD6F99"/>
    <w:rsid w:val="00FD7D71"/>
    <w:rsid w:val="00FE251D"/>
    <w:rsid w:val="00FE4256"/>
    <w:rsid w:val="00FE57F5"/>
    <w:rsid w:val="00FE5CB6"/>
    <w:rsid w:val="00FE5E9E"/>
    <w:rsid w:val="00FE5FC3"/>
    <w:rsid w:val="00FE6C32"/>
    <w:rsid w:val="00FF2BE8"/>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B316F"/>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copus.com/authid/detail.uri?authorId=57349228300" TargetMode="External"/><Relationship Id="rId18" Type="http://schemas.openxmlformats.org/officeDocument/2006/relationships/hyperlink" Target="https://doi.org/10.1007/s12273-026-1410-7" TargetMode="External"/><Relationship Id="rId26" Type="http://schemas.openxmlformats.org/officeDocument/2006/relationships/hyperlink" Target="https://d.wanfangdata.com.cn/periodical/jzs202003013" TargetMode="External"/><Relationship Id="rId21" Type="http://schemas.openxmlformats.org/officeDocument/2006/relationships/hyperlink" Target="https://doi.org/10.1016/j.buildenv.2025.113824" TargetMode="External"/><Relationship Id="rId34" Type="http://schemas.openxmlformats.org/officeDocument/2006/relationships/hyperlink" Target="https://doi.org/10.1108/JEDT-12-2019-0348" TargetMode="External"/><Relationship Id="rId7" Type="http://schemas.openxmlformats.org/officeDocument/2006/relationships/endnotes" Target="endnotes.xml"/><Relationship Id="rId12" Type="http://schemas.openxmlformats.org/officeDocument/2006/relationships/hyperlink" Target="https://orcid.org/0000-0002-3677-1363" TargetMode="External"/><Relationship Id="rId17" Type="http://schemas.openxmlformats.org/officeDocument/2006/relationships/hyperlink" Target="https://papers.ssrn.com/sol3/papers.cfm?abstract_id=5555862" TargetMode="External"/><Relationship Id="rId25" Type="http://schemas.openxmlformats.org/officeDocument/2006/relationships/hyperlink" Target="https://doi.org/10.1016/j.jobe.2021.103542" TargetMode="External"/><Relationship Id="rId33" Type="http://schemas.openxmlformats.org/officeDocument/2006/relationships/hyperlink" Target="https://doi.org/10.1016/j.buildenv.2026.114281"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scholar.google.com/citations?user=GW_6fuUAAAAJ" TargetMode="External"/><Relationship Id="rId20" Type="http://schemas.openxmlformats.org/officeDocument/2006/relationships/hyperlink" Target="https://papers.ssrn.com/sol3/papers.cfm?abstract_id=5555862" TargetMode="External"/><Relationship Id="rId29" Type="http://schemas.openxmlformats.org/officeDocument/2006/relationships/hyperlink" Target="https://doi.org/10.1007/s00477-026-03341-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opus.com/authid/detail.uri?authorId=57349228300" TargetMode="External"/><Relationship Id="rId24" Type="http://schemas.openxmlformats.org/officeDocument/2006/relationships/hyperlink" Target="https://doi.org/10.1177/23998083231185589" TargetMode="External"/><Relationship Id="rId32" Type="http://schemas.openxmlformats.org/officeDocument/2006/relationships/hyperlink" Target="https://doi.org/10.3390/buildings12111813"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researchgate.net/profile/Shuyang-Zhang-17/research" TargetMode="External"/><Relationship Id="rId23" Type="http://schemas.openxmlformats.org/officeDocument/2006/relationships/hyperlink" Target="https://doi.org/10.1016/j.buildenv.2024.111790" TargetMode="External"/><Relationship Id="rId28" Type="http://schemas.openxmlformats.org/officeDocument/2006/relationships/hyperlink" Target="https://d.wanfangdata.com.cn/periodical/fcyyy201908022" TargetMode="External"/><Relationship Id="rId36" Type="http://schemas.openxmlformats.org/officeDocument/2006/relationships/footer" Target="footer1.xml"/><Relationship Id="rId10" Type="http://schemas.openxmlformats.org/officeDocument/2006/relationships/hyperlink" Target="https://shawnzhang7829.github.io/" TargetMode="External"/><Relationship Id="rId19" Type="http://schemas.openxmlformats.org/officeDocument/2006/relationships/hyperlink" Target="https://doi.org/10.1038/s41467-025-66491-4" TargetMode="External"/><Relationship Id="rId31" Type="http://schemas.openxmlformats.org/officeDocument/2006/relationships/hyperlink" Target="https://doi.org/10.1016/j.scs.2025.106648" TargetMode="External"/><Relationship Id="rId4" Type="http://schemas.openxmlformats.org/officeDocument/2006/relationships/settings" Target="settings.xml"/><Relationship Id="rId9" Type="http://schemas.openxmlformats.org/officeDocument/2006/relationships/hyperlink" Target="mailto:zhangshu20@tsinghua.org.cn" TargetMode="External"/><Relationship Id="rId14" Type="http://schemas.openxmlformats.org/officeDocument/2006/relationships/hyperlink" Target="https://www.webofscience.com/wos/author/record/OIR-4914-2025" TargetMode="External"/><Relationship Id="rId22" Type="http://schemas.openxmlformats.org/officeDocument/2006/relationships/hyperlink" Target="https://doi.org/10.1016/j.scs.2024.105936" TargetMode="External"/><Relationship Id="rId27" Type="http://schemas.openxmlformats.org/officeDocument/2006/relationships/hyperlink" Target="https://d.wanfangdata.com.cn/periodical/nfjz202006004" TargetMode="External"/><Relationship Id="rId30" Type="http://schemas.openxmlformats.org/officeDocument/2006/relationships/hyperlink" Target="https://doi.org/10.1016/j.buildenv.2025.113760" TargetMode="External"/><Relationship Id="rId35" Type="http://schemas.openxmlformats.org/officeDocument/2006/relationships/header" Target="header1.xml"/><Relationship Id="rId8" Type="http://schemas.openxmlformats.org/officeDocument/2006/relationships/hyperlink" Target="mailto:shuyang.zhang@nus.edu.sg" TargetMode="External"/><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2144</TotalTime>
  <Pages>6</Pages>
  <Words>2145</Words>
  <Characters>14119</Characters>
  <Application>Microsoft Office Word</Application>
  <DocSecurity>0</DocSecurity>
  <Lines>352</Lines>
  <Paragraphs>250</Paragraphs>
  <ScaleCrop>false</ScaleCrop>
  <Company/>
  <LinksUpToDate>false</LinksUpToDate>
  <CharactersWithSpaces>16014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Zhang Shuyang</cp:lastModifiedBy>
  <cp:revision>990</cp:revision>
  <dcterms:created xsi:type="dcterms:W3CDTF">2025-09-18T07:29:00Z</dcterms:created>
  <dcterms:modified xsi:type="dcterms:W3CDTF">2026-10-16T18:25:00Z</dcterms:modified>
</cp:coreProperties>
</file>