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38681" cy="2411245"/>
            <wp:effectExtent b="0" l="0" r="0" t="0"/>
            <wp:docPr descr="Logo, company name&#10;&#10;Description automatically generated" id="1072845981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681" cy="241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CSE523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Prof. Mehul Raval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report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number: 17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name: The Mandelbrot set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Aastha Gaudani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Khushi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Devyash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Simran Khoja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AU1910606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continued the implementation of our model of text classification. We wanted to increase our accuracy so we have implemented multinomial naïve bayes with count vectorizer.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as earlier we preprocessed our data, then we used feature extraction using count vectorizer and then we trained our model using MNB algorithm.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MNB (Multinomial Naïve Bayes)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Multinomial Naive Bayes algorithm is a probabilistic learning method that is mostly used in Natural Language Processing (NLP). The algorithm is based on the Bayes theorem and predicts the tag of a text such as a piece of email or newspaper article. It calculates the probability of each tag for a given sample and then gives the tag with the highest probability as output.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By implementing this new model out accuracy increased to 97 percent.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08806" cy="2522439"/>
            <wp:effectExtent b="38100" l="38100" r="38100" t="38100"/>
            <wp:docPr id="10728459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2243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this was our work for this  week.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+WUQMWL7mncwala2cHZDaNEt3A==">AMUW2mWAaKQ2qRtboQhw3O4y8S+ChZ7BiSJiDu/F6TxYRNMwcjgfk+3mL41r2SisjuQnlpt+iXcEOSlDhqm1vtAyW5kw7UAAaqHc9xs3p8WdLZa87VikORM=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2023-04-01T11:43:00Z</dcterms:created>
  <dc:creator>Khushi Patel</dc:creator>
</cp:coreProperties>
</file>