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670C80" w14:paraId="2756F881" w14:textId="77777777" w:rsidTr="00670C80">
        <w:trPr>
          <w:cnfStyle w:val="100000000000" w:firstRow="1" w:lastRow="0" w:firstColumn="0" w:lastColumn="0" w:oddVBand="0" w:evenVBand="0" w:oddHBand="0" w:evenHBand="0" w:firstRowFirstColumn="0" w:firstRowLastColumn="0" w:lastRowFirstColumn="0" w:lastRowLastColumn="0"/>
          <w:trHeight w:val="2376"/>
        </w:trPr>
        <w:sdt>
          <w:sdtPr>
            <w:rPr>
              <w:caps/>
              <w:sz w:val="52"/>
              <w:szCs w:val="52"/>
            </w:rPr>
            <w:alias w:val="Title"/>
            <w:tag w:val=""/>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07C8399D" w14:textId="78056D76" w:rsidR="00670C80" w:rsidRPr="00106F77" w:rsidRDefault="00D22CEC" w:rsidP="0025500D">
                <w:pPr>
                  <w:pStyle w:val="NoSpacing"/>
                  <w:spacing w:before="240"/>
                  <w:ind w:left="360" w:right="360"/>
                  <w:contextualSpacing/>
                  <w:jc w:val="center"/>
                  <w:rPr>
                    <w:rFonts w:ascii="Times New Roman" w:hAnsi="Times New Roman" w:cs="Times New Roman"/>
                    <w:color w:val="FFFFFF" w:themeColor="background1"/>
                    <w:sz w:val="72"/>
                    <w:szCs w:val="72"/>
                  </w:rPr>
                </w:pPr>
                <w:r>
                  <w:rPr>
                    <w:caps/>
                    <w:sz w:val="52"/>
                    <w:szCs w:val="52"/>
                  </w:rPr>
                  <w:t>IT PROJECT MANAGEMENT</w:t>
                </w:r>
              </w:p>
            </w:tc>
          </w:sdtContent>
        </w:sdt>
      </w:tr>
      <w:tr w:rsidR="00670C80" w14:paraId="12E4A58E" w14:textId="77777777" w:rsidTr="00670C80">
        <w:tc>
          <w:tcPr>
            <w:cnfStyle w:val="001000000000" w:firstRow="0" w:lastRow="0" w:firstColumn="1" w:lastColumn="0" w:oddVBand="0" w:evenVBand="0" w:oddHBand="0" w:evenHBand="0" w:firstRowFirstColumn="0" w:firstRowLastColumn="0" w:lastRowFirstColumn="0" w:lastRowLastColumn="0"/>
            <w:tcW w:w="5000" w:type="pct"/>
          </w:tcPr>
          <w:p w14:paraId="1EB5420F" w14:textId="77777777" w:rsidR="00670C80" w:rsidRDefault="00670C80" w:rsidP="00283088">
            <w:pPr>
              <w:pStyle w:val="NoSpacing"/>
              <w:spacing w:line="288" w:lineRule="auto"/>
              <w:ind w:left="360" w:right="360"/>
              <w:rPr>
                <w:color w:val="FFFFFF" w:themeColor="background1"/>
                <w:sz w:val="28"/>
                <w:szCs w:val="28"/>
              </w:rPr>
            </w:pPr>
          </w:p>
          <w:p w14:paraId="2AB3EE93" w14:textId="77777777" w:rsidR="00670C80" w:rsidRDefault="00670C80" w:rsidP="00283088">
            <w:pPr>
              <w:pStyle w:val="NoSpacing"/>
              <w:spacing w:line="288" w:lineRule="auto"/>
              <w:ind w:left="360" w:right="360"/>
              <w:rPr>
                <w:color w:val="FFFFFF" w:themeColor="background1"/>
                <w:sz w:val="28"/>
                <w:szCs w:val="28"/>
              </w:rPr>
            </w:pPr>
          </w:p>
          <w:p w14:paraId="53D44EEC" w14:textId="007D457B" w:rsidR="00670C80" w:rsidRPr="00686C3D" w:rsidRDefault="00000000" w:rsidP="0025500D">
            <w:pPr>
              <w:pStyle w:val="NoSpacing"/>
              <w:spacing w:after="240" w:line="288" w:lineRule="auto"/>
              <w:ind w:left="360" w:right="360"/>
              <w:jc w:val="center"/>
              <w:rPr>
                <w:rFonts w:ascii="Times New Roman" w:hAnsi="Times New Roman" w:cs="Times New Roman"/>
                <w:color w:val="FFFFFF" w:themeColor="background1"/>
                <w:sz w:val="28"/>
                <w:szCs w:val="28"/>
              </w:rPr>
            </w:pPr>
            <w:sdt>
              <w:sdtPr>
                <w:rPr>
                  <w:rFonts w:ascii="Times New Roman" w:hAnsi="Times New Roman" w:cs="Times New Roman"/>
                  <w:color w:val="000000" w:themeColor="text1"/>
                  <w:sz w:val="40"/>
                  <w:szCs w:val="40"/>
                </w:rPr>
                <w:alias w:val="Author"/>
                <w:tag w:val=""/>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017C9B">
                  <w:rPr>
                    <w:rFonts w:ascii="Times New Roman" w:hAnsi="Times New Roman" w:cs="Times New Roman"/>
                    <w:color w:val="000000" w:themeColor="text1"/>
                    <w:sz w:val="40"/>
                    <w:szCs w:val="40"/>
                  </w:rPr>
                  <w:t>Muxtorov Shaxzodbek</w:t>
                </w:r>
              </w:sdtContent>
            </w:sdt>
          </w:p>
        </w:tc>
      </w:tr>
    </w:tbl>
    <w:sdt>
      <w:sdtPr>
        <w:id w:val="1973479337"/>
        <w:docPartObj>
          <w:docPartGallery w:val="Cover Pages"/>
          <w:docPartUnique/>
        </w:docPartObj>
      </w:sdtPr>
      <w:sdtContent>
        <w:p w14:paraId="67987F29" w14:textId="239FAD0A" w:rsidR="00283088" w:rsidRDefault="00283088" w:rsidP="00283088">
          <w:pPr>
            <w:rPr>
              <w:noProof/>
            </w:rPr>
          </w:pPr>
        </w:p>
        <w:p w14:paraId="74722ABA" w14:textId="77777777" w:rsidR="00283088" w:rsidRDefault="00283088" w:rsidP="00283088">
          <w:pPr>
            <w:rPr>
              <w:sz w:val="36"/>
              <w:szCs w:val="36"/>
            </w:rPr>
          </w:pPr>
        </w:p>
        <w:p w14:paraId="164CA00E" w14:textId="77777777" w:rsidR="00283088" w:rsidRDefault="00283088" w:rsidP="00283088">
          <w:pPr>
            <w:rPr>
              <w:sz w:val="36"/>
              <w:szCs w:val="36"/>
            </w:rPr>
          </w:pPr>
        </w:p>
        <w:p w14:paraId="506FEBB9" w14:textId="77777777" w:rsidR="00DC5764" w:rsidRDefault="00DC5764" w:rsidP="00DC5764">
          <w:pPr>
            <w:spacing w:line="480" w:lineRule="auto"/>
            <w:jc w:val="center"/>
            <w:rPr>
              <w:b/>
              <w:bCs/>
            </w:rPr>
          </w:pPr>
        </w:p>
        <w:p w14:paraId="5C3C2713" w14:textId="77777777" w:rsidR="00F20852" w:rsidRDefault="00F20852" w:rsidP="00DC5764">
          <w:pPr>
            <w:spacing w:line="480" w:lineRule="auto"/>
            <w:jc w:val="center"/>
            <w:rPr>
              <w:b/>
              <w:bCs/>
            </w:rPr>
          </w:pPr>
        </w:p>
        <w:p w14:paraId="0BC576F5" w14:textId="18D68B44" w:rsidR="00BF5D3E" w:rsidRDefault="00BF5D3E" w:rsidP="00F20852">
          <w:pPr>
            <w:tabs>
              <w:tab w:val="left" w:pos="3984"/>
            </w:tabs>
            <w:spacing w:line="480" w:lineRule="auto"/>
            <w:jc w:val="center"/>
            <w:rPr>
              <w:b/>
              <w:bCs/>
            </w:rPr>
          </w:pPr>
          <w:r>
            <w:rPr>
              <w:b/>
              <w:bCs/>
            </w:rPr>
            <w:t>Unit 9: IT Prоject mаnаgement</w:t>
          </w:r>
        </w:p>
        <w:p w14:paraId="7325A32A" w14:textId="04F64812" w:rsidR="002770E2" w:rsidRPr="004D6E07" w:rsidRDefault="0025500D" w:rsidP="00F20852">
          <w:pPr>
            <w:tabs>
              <w:tab w:val="left" w:pos="3984"/>
            </w:tabs>
            <w:spacing w:line="480" w:lineRule="auto"/>
            <w:jc w:val="center"/>
            <w:rPr>
              <w:lang w:val="en-US"/>
            </w:rPr>
          </w:pPr>
          <w:r>
            <w:rPr>
              <w:b/>
              <w:bCs/>
            </w:rPr>
            <w:t>O’qituvchi</w:t>
          </w:r>
          <w:r w:rsidR="4E4C689C" w:rsidRPr="4E4C689C">
            <w:rPr>
              <w:b/>
              <w:bCs/>
            </w:rPr>
            <w:t>:</w:t>
          </w:r>
          <w:r w:rsidR="4E4C689C" w:rsidRPr="4E4C689C">
            <w:t xml:space="preserve"> </w:t>
          </w:r>
          <w:proofErr w:type="spellStart"/>
          <w:r w:rsidR="00BF5D3E">
            <w:rPr>
              <w:lang w:val="en-US"/>
            </w:rPr>
            <w:t>A</w:t>
          </w:r>
          <w:r w:rsidR="0026703A">
            <w:rPr>
              <w:lang w:val="en-US"/>
            </w:rPr>
            <w:t>d</w:t>
          </w:r>
          <w:r w:rsidR="00BF5D3E">
            <w:rPr>
              <w:lang w:val="en-US"/>
            </w:rPr>
            <w:t>h</w:t>
          </w:r>
          <w:r w:rsidR="0026703A">
            <w:rPr>
              <w:lang w:val="en-US"/>
            </w:rPr>
            <w:t>am</w:t>
          </w:r>
          <w:r w:rsidR="00BF5D3E">
            <w:rPr>
              <w:lang w:val="en-US"/>
            </w:rPr>
            <w:t>djon</w:t>
          </w:r>
          <w:proofErr w:type="spellEnd"/>
          <w:r w:rsidR="00BF5D3E">
            <w:rPr>
              <w:lang w:val="en-US"/>
            </w:rPr>
            <w:t xml:space="preserve"> </w:t>
          </w:r>
          <w:proofErr w:type="spellStart"/>
          <w:r w:rsidR="00BF5D3E">
            <w:rPr>
              <w:lang w:val="en-US"/>
            </w:rPr>
            <w:t>Mirzaev</w:t>
          </w:r>
          <w:proofErr w:type="spellEnd"/>
        </w:p>
        <w:p w14:paraId="785C1989" w14:textId="5C384B6E" w:rsidR="009F459D" w:rsidRDefault="00780140" w:rsidP="00F20852">
          <w:pPr>
            <w:tabs>
              <w:tab w:val="left" w:pos="3984"/>
            </w:tabs>
            <w:spacing w:line="480" w:lineRule="auto"/>
            <w:jc w:val="center"/>
            <w:rPr>
              <w:color w:val="FF0000"/>
            </w:rPr>
          </w:pPr>
          <w:r>
            <w:rPr>
              <w:b/>
              <w:bCs/>
            </w:rPr>
            <w:t>Guruh</w:t>
          </w:r>
          <w:r w:rsidR="008444AB" w:rsidRPr="00C34CB1">
            <w:rPr>
              <w:b/>
              <w:bCs/>
            </w:rPr>
            <w:t xml:space="preserve"> ID</w:t>
          </w:r>
          <w:r>
            <w:rPr>
              <w:b/>
              <w:bCs/>
            </w:rPr>
            <w:t>si</w:t>
          </w:r>
          <w:r w:rsidR="009F459D" w:rsidRPr="00C34CB1">
            <w:rPr>
              <w:b/>
              <w:bCs/>
            </w:rPr>
            <w:t>:</w:t>
          </w:r>
          <w:r w:rsidR="001C091F">
            <w:t xml:space="preserve"> </w:t>
          </w:r>
          <w:r w:rsidR="00017C9B">
            <w:t>23-228</w:t>
          </w:r>
        </w:p>
        <w:p w14:paraId="63FF5616" w14:textId="4065CA46" w:rsidR="00394772" w:rsidRPr="00394772" w:rsidRDefault="00780140" w:rsidP="00F20852">
          <w:pPr>
            <w:tabs>
              <w:tab w:val="left" w:pos="3984"/>
            </w:tabs>
            <w:spacing w:line="480" w:lineRule="auto"/>
            <w:jc w:val="center"/>
            <w:rPr>
              <w:b/>
              <w:bCs/>
            </w:rPr>
          </w:pPr>
          <w:r>
            <w:rPr>
              <w:b/>
              <w:bCs/>
            </w:rPr>
            <w:t>Talaba</w:t>
          </w:r>
          <w:r w:rsidR="00394772" w:rsidRPr="00394772">
            <w:rPr>
              <w:b/>
              <w:bCs/>
            </w:rPr>
            <w:t xml:space="preserve"> ID</w:t>
          </w:r>
          <w:r>
            <w:rPr>
              <w:b/>
              <w:bCs/>
            </w:rPr>
            <w:t>si</w:t>
          </w:r>
          <w:r w:rsidR="00394772" w:rsidRPr="00394772">
            <w:rPr>
              <w:b/>
              <w:bCs/>
            </w:rPr>
            <w:t>:</w:t>
          </w:r>
          <w:r w:rsidR="00394772">
            <w:rPr>
              <w:b/>
              <w:bCs/>
            </w:rPr>
            <w:t xml:space="preserve"> </w:t>
          </w:r>
          <w:r w:rsidR="00017C9B" w:rsidRPr="00BF5D3E">
            <w:t>230933</w:t>
          </w:r>
        </w:p>
        <w:p w14:paraId="56786417" w14:textId="24385632" w:rsidR="00686C3D" w:rsidRPr="004D6E07" w:rsidRDefault="00780140" w:rsidP="00F20852">
          <w:pPr>
            <w:tabs>
              <w:tab w:val="left" w:pos="3984"/>
            </w:tabs>
            <w:spacing w:line="480" w:lineRule="auto"/>
            <w:jc w:val="center"/>
            <w:rPr>
              <w:lang w:val="en-US"/>
            </w:rPr>
          </w:pPr>
          <w:r>
            <w:rPr>
              <w:b/>
              <w:bCs/>
            </w:rPr>
            <w:t>Topshirish sanasi</w:t>
          </w:r>
          <w:r w:rsidR="2E4CCB39" w:rsidRPr="2E4CCB39">
            <w:rPr>
              <w:b/>
              <w:bCs/>
            </w:rPr>
            <w:t>:</w:t>
          </w:r>
          <w:r w:rsidR="2E4CCB39" w:rsidRPr="2E4CCB39">
            <w:t xml:space="preserve"> </w:t>
          </w:r>
          <w:r w:rsidR="00D845B4">
            <w:t>02</w:t>
          </w:r>
          <w:r w:rsidR="004D6E07" w:rsidRPr="00283088">
            <w:t>.0</w:t>
          </w:r>
          <w:r w:rsidR="00D845B4">
            <w:t>6</w:t>
          </w:r>
          <w:r w:rsidR="004D6E07" w:rsidRPr="00283088">
            <w:t>.202</w:t>
          </w:r>
          <w:r w:rsidR="00BF5D3E">
            <w:t>4</w:t>
          </w:r>
        </w:p>
        <w:p w14:paraId="44BED208" w14:textId="3EF0B22A" w:rsidR="0048260C" w:rsidRPr="0048260C" w:rsidRDefault="008B5986" w:rsidP="0048260C">
          <w:pPr>
            <w:autoSpaceDE w:val="0"/>
            <w:autoSpaceDN w:val="0"/>
            <w:adjustRightInd w:val="0"/>
            <w:spacing w:line="276" w:lineRule="auto"/>
            <w:rPr>
              <w:b/>
              <w:bCs/>
              <w:caps/>
              <w:lang w:eastAsia="en-GB"/>
            </w:rPr>
          </w:pPr>
          <w:r>
            <w:rPr>
              <w:rFonts w:asciiTheme="majorHAnsi" w:hAnsiTheme="majorHAnsi"/>
              <w:color w:val="FFFFFF" w:themeColor="background1"/>
              <w:sz w:val="96"/>
              <w:szCs w:val="96"/>
            </w:rPr>
            <w:br w:type="page"/>
          </w:r>
          <w:r w:rsidR="0048260C" w:rsidRPr="0048260C">
            <w:rPr>
              <w:b/>
              <w:bCs/>
              <w:caps/>
              <w:lang w:eastAsia="en-GB"/>
            </w:rPr>
            <w:lastRenderedPageBreak/>
            <w:t>BTEC Learner Assessment Submission and Declaration</w:t>
          </w:r>
        </w:p>
        <w:p w14:paraId="678C5C4A" w14:textId="5DF4325B" w:rsidR="0048260C" w:rsidRPr="0048260C" w:rsidRDefault="00780140" w:rsidP="0048260C">
          <w:pPr>
            <w:spacing w:line="276" w:lineRule="auto"/>
            <w:rPr>
              <w:b/>
              <w:bCs/>
              <w:lang w:eastAsia="en-GB"/>
            </w:rPr>
          </w:pPr>
          <w:r>
            <w:rPr>
              <w:lang w:eastAsia="en-GB"/>
            </w:rPr>
            <w:t xml:space="preserve">Har bir o’quvchi vazifani baholash uchun taqdim etganda, yozilgan </w:t>
          </w:r>
          <w:r w:rsidR="00EE0F8E">
            <w:rPr>
              <w:lang w:eastAsia="en-GB"/>
            </w:rPr>
            <w:t>deklaratsiya</w:t>
          </w:r>
          <w:r>
            <w:rPr>
              <w:lang w:eastAsia="en-GB"/>
            </w:rPr>
            <w:t xml:space="preserve"> o’ziniki ekanligini tasdiqlovchi imzo qoldirishi kerak</w:t>
          </w:r>
          <w:r w:rsidR="0048260C" w:rsidRPr="0048260C">
            <w:rPr>
              <w:lang w:eastAsia="en-GB"/>
            </w:rPr>
            <w:t xml:space="preserve">. </w:t>
          </w:r>
        </w:p>
        <w:p w14:paraId="0EBD657E"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48260C" w:rsidRPr="0048260C" w14:paraId="2C5DDEE8" w14:textId="77777777" w:rsidTr="4E4C689C">
            <w:tc>
              <w:tcPr>
                <w:tcW w:w="4106" w:type="dxa"/>
                <w:shd w:val="clear" w:color="auto" w:fill="F2F2F2" w:themeFill="background1" w:themeFillShade="F2"/>
              </w:tcPr>
              <w:p w14:paraId="12EB47C0" w14:textId="3EAE7295" w:rsidR="0048260C" w:rsidRPr="0048260C" w:rsidRDefault="00780140" w:rsidP="0048260C">
                <w:pPr>
                  <w:autoSpaceDE w:val="0"/>
                  <w:autoSpaceDN w:val="0"/>
                  <w:adjustRightInd w:val="0"/>
                  <w:spacing w:line="276" w:lineRule="auto"/>
                  <w:rPr>
                    <w:b/>
                    <w:lang w:eastAsia="en-GB"/>
                  </w:rPr>
                </w:pPr>
                <w:r>
                  <w:rPr>
                    <w:b/>
                    <w:lang w:eastAsia="en-GB"/>
                  </w:rPr>
                  <w:t>O’</w:t>
                </w:r>
                <w:r w:rsidR="009F1CE7">
                  <w:rPr>
                    <w:b/>
                    <w:lang w:eastAsia="en-GB"/>
                  </w:rPr>
                  <w:t>q</w:t>
                </w:r>
                <w:r>
                  <w:rPr>
                    <w:b/>
                    <w:lang w:eastAsia="en-GB"/>
                  </w:rPr>
                  <w:t>uvchi</w:t>
                </w:r>
                <w:r w:rsidR="003B767C">
                  <w:rPr>
                    <w:b/>
                    <w:lang w:eastAsia="en-GB"/>
                  </w:rPr>
                  <w:t xml:space="preserve"> (</w:t>
                </w:r>
                <w:r>
                  <w:rPr>
                    <w:b/>
                    <w:lang w:eastAsia="en-GB"/>
                  </w:rPr>
                  <w:t>Talaba</w:t>
                </w:r>
                <w:r w:rsidR="003B767C">
                  <w:rPr>
                    <w:b/>
                    <w:lang w:eastAsia="en-GB"/>
                  </w:rPr>
                  <w:t>)</w:t>
                </w:r>
                <w:r w:rsidR="000C6E0C">
                  <w:rPr>
                    <w:b/>
                    <w:lang w:eastAsia="en-GB"/>
                  </w:rPr>
                  <w:t xml:space="preserve"> ID</w:t>
                </w:r>
                <w:r w:rsidR="009F1CE7">
                  <w:rPr>
                    <w:b/>
                    <w:lang w:eastAsia="en-GB"/>
                  </w:rPr>
                  <w:t>si</w:t>
                </w:r>
                <w:r w:rsidR="0048260C" w:rsidRPr="0048260C">
                  <w:rPr>
                    <w:b/>
                    <w:lang w:eastAsia="en-GB"/>
                  </w:rPr>
                  <w:t>:</w:t>
                </w:r>
              </w:p>
              <w:p w14:paraId="672C5455" w14:textId="77777777" w:rsidR="0048260C" w:rsidRPr="0048260C" w:rsidRDefault="0048260C" w:rsidP="0048260C">
                <w:pPr>
                  <w:autoSpaceDE w:val="0"/>
                  <w:autoSpaceDN w:val="0"/>
                  <w:adjustRightInd w:val="0"/>
                  <w:spacing w:line="276" w:lineRule="auto"/>
                  <w:rPr>
                    <w:b/>
                    <w:lang w:eastAsia="en-GB"/>
                  </w:rPr>
                </w:pPr>
              </w:p>
            </w:tc>
            <w:tc>
              <w:tcPr>
                <w:tcW w:w="5136" w:type="dxa"/>
              </w:tcPr>
              <w:p w14:paraId="2AAC3AF0" w14:textId="457945DC" w:rsidR="0048260C" w:rsidRPr="0048260C" w:rsidRDefault="00BF5D3E" w:rsidP="0048260C">
                <w:pPr>
                  <w:autoSpaceDE w:val="0"/>
                  <w:autoSpaceDN w:val="0"/>
                  <w:adjustRightInd w:val="0"/>
                  <w:spacing w:line="276" w:lineRule="auto"/>
                  <w:rPr>
                    <w:lang w:eastAsia="en-GB"/>
                  </w:rPr>
                </w:pPr>
                <w:r>
                  <w:rPr>
                    <w:lang w:eastAsia="en-GB"/>
                  </w:rPr>
                  <w:t>230933</w:t>
                </w:r>
              </w:p>
            </w:tc>
          </w:tr>
          <w:tr w:rsidR="0048260C" w:rsidRPr="0048260C" w14:paraId="3F24331E" w14:textId="77777777" w:rsidTr="4E4C689C">
            <w:tc>
              <w:tcPr>
                <w:tcW w:w="4106" w:type="dxa"/>
                <w:shd w:val="clear" w:color="auto" w:fill="F2F2F2" w:themeFill="background1" w:themeFillShade="F2"/>
              </w:tcPr>
              <w:p w14:paraId="283D3C54" w14:textId="50CF9780" w:rsidR="0048260C" w:rsidRPr="0048260C" w:rsidRDefault="00780140" w:rsidP="0048260C">
                <w:pPr>
                  <w:autoSpaceDE w:val="0"/>
                  <w:autoSpaceDN w:val="0"/>
                  <w:adjustRightInd w:val="0"/>
                  <w:spacing w:line="276" w:lineRule="auto"/>
                  <w:rPr>
                    <w:b/>
                    <w:lang w:eastAsia="en-GB"/>
                  </w:rPr>
                </w:pPr>
                <w:r>
                  <w:rPr>
                    <w:b/>
                    <w:lang w:eastAsia="en-GB"/>
                  </w:rPr>
                  <w:t>Baholovchining ismi</w:t>
                </w:r>
                <w:r w:rsidR="0048260C" w:rsidRPr="0048260C">
                  <w:rPr>
                    <w:b/>
                    <w:lang w:eastAsia="en-GB"/>
                  </w:rPr>
                  <w:t>:</w:t>
                </w:r>
              </w:p>
              <w:p w14:paraId="50403862" w14:textId="77777777" w:rsidR="0048260C" w:rsidRPr="0048260C" w:rsidRDefault="0048260C" w:rsidP="0048260C">
                <w:pPr>
                  <w:autoSpaceDE w:val="0"/>
                  <w:autoSpaceDN w:val="0"/>
                  <w:adjustRightInd w:val="0"/>
                  <w:spacing w:line="276" w:lineRule="auto"/>
                  <w:rPr>
                    <w:b/>
                    <w:lang w:eastAsia="en-GB"/>
                  </w:rPr>
                </w:pPr>
              </w:p>
            </w:tc>
            <w:tc>
              <w:tcPr>
                <w:tcW w:w="5136" w:type="dxa"/>
              </w:tcPr>
              <w:p w14:paraId="4ABFE796" w14:textId="680EA9F6" w:rsidR="0048260C" w:rsidRPr="000578A5" w:rsidRDefault="00BF5D3E" w:rsidP="4E4C689C">
                <w:pPr>
                  <w:autoSpaceDE w:val="0"/>
                  <w:autoSpaceDN w:val="0"/>
                  <w:adjustRightInd w:val="0"/>
                  <w:spacing w:line="276" w:lineRule="auto"/>
                  <w:rPr>
                    <w:lang w:val="en-US" w:eastAsia="en-GB"/>
                  </w:rPr>
                </w:pPr>
                <w:proofErr w:type="spellStart"/>
                <w:r>
                  <w:rPr>
                    <w:lang w:val="en-US"/>
                  </w:rPr>
                  <w:t>Adhamjon</w:t>
                </w:r>
                <w:proofErr w:type="spellEnd"/>
                <w:r>
                  <w:rPr>
                    <w:lang w:val="en-US"/>
                  </w:rPr>
                  <w:t xml:space="preserve"> </w:t>
                </w:r>
                <w:proofErr w:type="spellStart"/>
                <w:r>
                  <w:rPr>
                    <w:lang w:val="en-US"/>
                  </w:rPr>
                  <w:t>Mirzaev</w:t>
                </w:r>
                <w:proofErr w:type="spellEnd"/>
              </w:p>
            </w:tc>
          </w:tr>
          <w:tr w:rsidR="00BF5D3E" w:rsidRPr="0048260C" w14:paraId="78D4CF5B" w14:textId="77777777" w:rsidTr="4E4C689C">
            <w:tc>
              <w:tcPr>
                <w:tcW w:w="4106" w:type="dxa"/>
                <w:shd w:val="clear" w:color="auto" w:fill="F2F2F2" w:themeFill="background1" w:themeFillShade="F2"/>
              </w:tcPr>
              <w:p w14:paraId="6AC9E6A1" w14:textId="2BB14C19" w:rsidR="00BF5D3E" w:rsidRPr="0048260C" w:rsidRDefault="00BF5D3E" w:rsidP="00BF5D3E">
                <w:pPr>
                  <w:autoSpaceDE w:val="0"/>
                  <w:autoSpaceDN w:val="0"/>
                  <w:adjustRightInd w:val="0"/>
                  <w:spacing w:line="276" w:lineRule="auto"/>
                  <w:rPr>
                    <w:b/>
                    <w:lang w:eastAsia="en-GB"/>
                  </w:rPr>
                </w:pPr>
                <w:r w:rsidRPr="0048260C">
                  <w:rPr>
                    <w:b/>
                    <w:lang w:eastAsia="en-GB"/>
                  </w:rPr>
                  <w:t xml:space="preserve">BTEC </w:t>
                </w:r>
                <w:r>
                  <w:rPr>
                    <w:b/>
                    <w:lang w:eastAsia="en-GB"/>
                  </w:rPr>
                  <w:t>Dasturining mavzusi</w:t>
                </w:r>
                <w:r w:rsidRPr="0048260C">
                  <w:rPr>
                    <w:b/>
                    <w:lang w:eastAsia="en-GB"/>
                  </w:rPr>
                  <w:t>:</w:t>
                </w:r>
              </w:p>
            </w:tc>
            <w:tc>
              <w:tcPr>
                <w:tcW w:w="5136" w:type="dxa"/>
                <w:vAlign w:val="center"/>
              </w:tcPr>
              <w:p w14:paraId="365F2458" w14:textId="77777777" w:rsidR="00BF5D3E" w:rsidRDefault="00BF5D3E" w:rsidP="00BF5D3E">
                <w:pPr>
                  <w:autoSpaceDE w:val="0"/>
                  <w:autoSpaceDN w:val="0"/>
                  <w:adjustRightInd w:val="0"/>
                  <w:spacing w:line="276" w:lineRule="auto"/>
                  <w:rPr>
                    <w:lang w:eastAsia="en-GB"/>
                  </w:rPr>
                </w:pPr>
                <w:r>
                  <w:rPr>
                    <w:lang w:eastAsia="en-GB"/>
                  </w:rPr>
                  <w:t xml:space="preserve">Pearson BTEC </w:t>
                </w:r>
                <w:r>
                  <w:rPr>
                    <w:lang w:val="en-US" w:eastAsia="en-GB"/>
                  </w:rPr>
                  <w:t>3</w:t>
                </w:r>
                <w:r>
                  <w:rPr>
                    <w:lang w:eastAsia="en-GB"/>
                  </w:rPr>
                  <w:t>-darajali Project management</w:t>
                </w:r>
              </w:p>
              <w:p w14:paraId="5EA19B6F" w14:textId="50C7FFF4" w:rsidR="00BF5D3E" w:rsidRPr="0048260C" w:rsidRDefault="00BF5D3E" w:rsidP="00BF5D3E">
                <w:pPr>
                  <w:autoSpaceDE w:val="0"/>
                  <w:autoSpaceDN w:val="0"/>
                  <w:adjustRightInd w:val="0"/>
                  <w:spacing w:line="276" w:lineRule="auto"/>
                  <w:rPr>
                    <w:rFonts w:cs="Arial"/>
                    <w:lang w:eastAsia="en-GB"/>
                  </w:rPr>
                </w:pPr>
              </w:p>
            </w:tc>
          </w:tr>
          <w:tr w:rsidR="00BF5D3E" w:rsidRPr="0048260C" w14:paraId="15634E85" w14:textId="77777777" w:rsidTr="4E4C689C">
            <w:tc>
              <w:tcPr>
                <w:tcW w:w="4106" w:type="dxa"/>
                <w:shd w:val="clear" w:color="auto" w:fill="F2F2F2" w:themeFill="background1" w:themeFillShade="F2"/>
              </w:tcPr>
              <w:p w14:paraId="1723D4B1" w14:textId="63A43A5C" w:rsidR="00BF5D3E" w:rsidRPr="0048260C" w:rsidRDefault="00BF5D3E" w:rsidP="00BF5D3E">
                <w:pPr>
                  <w:autoSpaceDE w:val="0"/>
                  <w:autoSpaceDN w:val="0"/>
                  <w:adjustRightInd w:val="0"/>
                  <w:spacing w:line="276" w:lineRule="auto"/>
                  <w:rPr>
                    <w:b/>
                    <w:lang w:eastAsia="en-GB"/>
                  </w:rPr>
                </w:pPr>
                <w:r>
                  <w:rPr>
                    <w:b/>
                    <w:lang w:eastAsia="en-GB"/>
                  </w:rPr>
                  <w:t>Qism yoki</w:t>
                </w:r>
                <w:r w:rsidRPr="0048260C">
                  <w:rPr>
                    <w:b/>
                    <w:lang w:eastAsia="en-GB"/>
                  </w:rPr>
                  <w:t xml:space="preserve"> </w:t>
                </w:r>
                <w:r>
                  <w:rPr>
                    <w:b/>
                    <w:lang w:eastAsia="en-GB"/>
                  </w:rPr>
                  <w:t>Komponent raqami</w:t>
                </w:r>
                <w:r w:rsidRPr="0048260C">
                  <w:rPr>
                    <w:b/>
                    <w:lang w:eastAsia="en-GB"/>
                  </w:rPr>
                  <w:t xml:space="preserve"> </w:t>
                </w:r>
                <w:r>
                  <w:rPr>
                    <w:b/>
                    <w:lang w:eastAsia="en-GB"/>
                  </w:rPr>
                  <w:t>va</w:t>
                </w:r>
                <w:r w:rsidRPr="0048260C">
                  <w:rPr>
                    <w:b/>
                    <w:lang w:eastAsia="en-GB"/>
                  </w:rPr>
                  <w:t xml:space="preserve"> </w:t>
                </w:r>
                <w:r>
                  <w:rPr>
                    <w:b/>
                    <w:lang w:eastAsia="en-GB"/>
                  </w:rPr>
                  <w:t>Mavzu</w:t>
                </w:r>
                <w:r w:rsidRPr="0048260C">
                  <w:rPr>
                    <w:b/>
                    <w:lang w:eastAsia="en-GB"/>
                  </w:rPr>
                  <w:t>:</w:t>
                </w:r>
              </w:p>
            </w:tc>
            <w:tc>
              <w:tcPr>
                <w:tcW w:w="5136" w:type="dxa"/>
              </w:tcPr>
              <w:p w14:paraId="54A33CE0" w14:textId="5E220A97" w:rsidR="00BF5D3E" w:rsidRPr="0048260C" w:rsidRDefault="00BF5D3E" w:rsidP="00BF5D3E">
                <w:pPr>
                  <w:autoSpaceDE w:val="0"/>
                  <w:autoSpaceDN w:val="0"/>
                  <w:adjustRightInd w:val="0"/>
                  <w:spacing w:line="276" w:lineRule="auto"/>
                  <w:rPr>
                    <w:lang w:eastAsia="en-GB"/>
                  </w:rPr>
                </w:pPr>
                <w:r>
                  <w:rPr>
                    <w:lang w:eastAsia="en-GB"/>
                  </w:rPr>
                  <w:t>Unit 9: IT Prоject mаnаgement</w:t>
                </w:r>
                <w:r w:rsidRPr="0048260C">
                  <w:rPr>
                    <w:lang w:eastAsia="en-GB"/>
                  </w:rPr>
                  <w:t xml:space="preserve"> </w:t>
                </w:r>
              </w:p>
            </w:tc>
          </w:tr>
          <w:tr w:rsidR="00BF5D3E" w:rsidRPr="0048260C" w14:paraId="5C4AB6BC" w14:textId="77777777" w:rsidTr="4E4C689C">
            <w:tc>
              <w:tcPr>
                <w:tcW w:w="4106" w:type="dxa"/>
                <w:shd w:val="clear" w:color="auto" w:fill="F2F2F2" w:themeFill="background1" w:themeFillShade="F2"/>
              </w:tcPr>
              <w:p w14:paraId="1DC8026F" w14:textId="23C2BAAB" w:rsidR="00BF5D3E" w:rsidRPr="0048260C" w:rsidRDefault="00BF5D3E" w:rsidP="00BF5D3E">
                <w:pPr>
                  <w:autoSpaceDE w:val="0"/>
                  <w:autoSpaceDN w:val="0"/>
                  <w:adjustRightInd w:val="0"/>
                  <w:spacing w:line="276" w:lineRule="auto"/>
                  <w:rPr>
                    <w:b/>
                    <w:lang w:eastAsia="en-GB"/>
                  </w:rPr>
                </w:pPr>
                <w:r>
                  <w:rPr>
                    <w:b/>
                    <w:lang w:eastAsia="en-GB"/>
                  </w:rPr>
                  <w:t>Vazifa mavzusi</w:t>
                </w:r>
                <w:r w:rsidRPr="0048260C">
                  <w:rPr>
                    <w:b/>
                    <w:lang w:eastAsia="en-GB"/>
                  </w:rPr>
                  <w:t>:</w:t>
                </w:r>
              </w:p>
            </w:tc>
            <w:tc>
              <w:tcPr>
                <w:tcW w:w="5136" w:type="dxa"/>
                <w:vAlign w:val="center"/>
              </w:tcPr>
              <w:p w14:paraId="1BB15AB3" w14:textId="77777777" w:rsidR="00BF5D3E" w:rsidRDefault="00BF5D3E" w:rsidP="00BF5D3E">
                <w:pPr>
                  <w:autoSpaceDE w:val="0"/>
                  <w:autoSpaceDN w:val="0"/>
                  <w:adjustRightInd w:val="0"/>
                  <w:spacing w:line="276" w:lineRule="auto"/>
                  <w:rPr>
                    <w:lang w:eastAsia="en-GB"/>
                  </w:rPr>
                </w:pPr>
                <w:r>
                  <w:rPr>
                    <w:lang w:eastAsia="en-GB"/>
                  </w:rPr>
                  <w:t>IT Prоject mаnаgement</w:t>
                </w:r>
              </w:p>
              <w:p w14:paraId="1D12260E" w14:textId="399C09EB" w:rsidR="00BF5D3E" w:rsidRPr="0069413E" w:rsidRDefault="00BF5D3E" w:rsidP="00BF5D3E">
                <w:pPr>
                  <w:autoSpaceDE w:val="0"/>
                  <w:autoSpaceDN w:val="0"/>
                  <w:adjustRightInd w:val="0"/>
                  <w:spacing w:line="276" w:lineRule="auto"/>
                  <w:rPr>
                    <w:lang w:eastAsia="en-GB"/>
                  </w:rPr>
                </w:pPr>
              </w:p>
            </w:tc>
          </w:tr>
          <w:tr w:rsidR="00BF5D3E" w:rsidRPr="0048260C" w14:paraId="69288CA7" w14:textId="77777777" w:rsidTr="4E4C689C">
            <w:tc>
              <w:tcPr>
                <w:tcW w:w="4106" w:type="dxa"/>
                <w:shd w:val="clear" w:color="auto" w:fill="F2F2F2" w:themeFill="background1" w:themeFillShade="F2"/>
              </w:tcPr>
              <w:p w14:paraId="3951275C" w14:textId="7AB5AB29" w:rsidR="00BF5D3E" w:rsidRPr="0048260C" w:rsidRDefault="00BF5D3E" w:rsidP="00BF5D3E">
                <w:pPr>
                  <w:autoSpaceDE w:val="0"/>
                  <w:autoSpaceDN w:val="0"/>
                  <w:adjustRightInd w:val="0"/>
                  <w:spacing w:line="276" w:lineRule="auto"/>
                  <w:rPr>
                    <w:b/>
                    <w:lang w:eastAsia="en-GB"/>
                  </w:rPr>
                </w:pPr>
                <w:r>
                  <w:rPr>
                    <w:b/>
                    <w:lang w:eastAsia="en-GB"/>
                  </w:rPr>
                  <w:t>Vazifani topshirish sanasi</w:t>
                </w:r>
                <w:r w:rsidRPr="0048260C">
                  <w:rPr>
                    <w:b/>
                    <w:lang w:eastAsia="en-GB"/>
                  </w:rPr>
                  <w:t>:</w:t>
                </w:r>
              </w:p>
            </w:tc>
            <w:tc>
              <w:tcPr>
                <w:tcW w:w="5136" w:type="dxa"/>
              </w:tcPr>
              <w:p w14:paraId="795FBED3" w14:textId="0D5DB347" w:rsidR="00BF5D3E" w:rsidRPr="0048260C" w:rsidRDefault="00D845B4" w:rsidP="00BF5D3E">
                <w:pPr>
                  <w:spacing w:line="276" w:lineRule="auto"/>
                  <w:rPr>
                    <w:rFonts w:cs="Arial"/>
                    <w:lang w:eastAsia="en-GB"/>
                  </w:rPr>
                </w:pPr>
                <w:r>
                  <w:t>02</w:t>
                </w:r>
                <w:r w:rsidR="00BF5D3E" w:rsidRPr="00283088">
                  <w:t>.0</w:t>
                </w:r>
                <w:r>
                  <w:t>6</w:t>
                </w:r>
                <w:r w:rsidR="00BF5D3E" w:rsidRPr="00283088">
                  <w:t>.202</w:t>
                </w:r>
                <w:r w:rsidR="00BF5D3E">
                  <w:t>4</w:t>
                </w:r>
              </w:p>
            </w:tc>
          </w:tr>
        </w:tbl>
        <w:p w14:paraId="53A8C100" w14:textId="77777777" w:rsidR="0048260C" w:rsidRPr="0048260C" w:rsidRDefault="0048260C" w:rsidP="0048260C">
          <w:pPr>
            <w:autoSpaceDE w:val="0"/>
            <w:autoSpaceDN w:val="0"/>
            <w:adjustRightInd w:val="0"/>
            <w:spacing w:line="276" w:lineRule="auto"/>
            <w:rPr>
              <w:b/>
              <w:bCs/>
              <w:lang w:eastAsia="en-GB"/>
            </w:rPr>
          </w:pPr>
        </w:p>
        <w:p w14:paraId="0C011124" w14:textId="06714A31" w:rsidR="0048260C" w:rsidRPr="0048260C" w:rsidRDefault="00EE0F8E" w:rsidP="0048260C">
          <w:pPr>
            <w:autoSpaceDE w:val="0"/>
            <w:autoSpaceDN w:val="0"/>
            <w:adjustRightInd w:val="0"/>
            <w:spacing w:line="276" w:lineRule="auto"/>
            <w:rPr>
              <w:lang w:eastAsia="en-GB"/>
            </w:rPr>
          </w:pPr>
          <w:r w:rsidRPr="00EE0F8E">
            <w:rPr>
              <w:lang w:eastAsia="en-GB"/>
            </w:rPr>
            <w:t>Iltimos, har bir topshiriq uchun taqdim etilgan dalillarni sanab o'ting. Dalillarni topish mumkin bo'lgan sahifa raqamlarini ko'rsating yoki dalillarning mohiyatini tavsiflang (masalan, video, rasm).</w:t>
          </w:r>
        </w:p>
        <w:p w14:paraId="1FFB5A63"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03"/>
          </w:tblGrid>
          <w:tr w:rsidR="0048260C" w:rsidRPr="0048260C" w14:paraId="55559FBE" w14:textId="77777777" w:rsidTr="00E8230E">
            <w:tc>
              <w:tcPr>
                <w:tcW w:w="4106" w:type="dxa"/>
                <w:shd w:val="pct10" w:color="auto" w:fill="auto"/>
              </w:tcPr>
              <w:p w14:paraId="08C7464F" w14:textId="721A74AF" w:rsidR="0048260C" w:rsidRPr="0048260C" w:rsidRDefault="00EE0F8E" w:rsidP="00973537">
                <w:pPr>
                  <w:autoSpaceDE w:val="0"/>
                  <w:autoSpaceDN w:val="0"/>
                  <w:adjustRightInd w:val="0"/>
                  <w:spacing w:line="276" w:lineRule="auto"/>
                  <w:rPr>
                    <w:b/>
                    <w:bCs/>
                    <w:lang w:eastAsia="en-GB"/>
                  </w:rPr>
                </w:pPr>
                <w:r>
                  <w:rPr>
                    <w:b/>
                    <w:bCs/>
                    <w:lang w:eastAsia="en-GB"/>
                  </w:rPr>
                  <w:t xml:space="preserve">Topshiriq </w:t>
                </w:r>
                <w:r w:rsidR="00973537">
                  <w:rPr>
                    <w:b/>
                    <w:bCs/>
                    <w:lang w:eastAsia="en-GB"/>
                  </w:rPr>
                  <w:t>manbalari</w:t>
                </w:r>
              </w:p>
            </w:tc>
            <w:tc>
              <w:tcPr>
                <w:tcW w:w="5103" w:type="dxa"/>
                <w:shd w:val="pct10" w:color="auto" w:fill="auto"/>
              </w:tcPr>
              <w:p w14:paraId="5FE0FCF8" w14:textId="2D4E4EEE" w:rsidR="0048260C" w:rsidRPr="0048260C" w:rsidRDefault="00EE0F8E" w:rsidP="0048260C">
                <w:pPr>
                  <w:autoSpaceDE w:val="0"/>
                  <w:autoSpaceDN w:val="0"/>
                  <w:adjustRightInd w:val="0"/>
                  <w:spacing w:line="276" w:lineRule="auto"/>
                  <w:rPr>
                    <w:b/>
                    <w:bCs/>
                    <w:lang w:eastAsia="en-GB"/>
                  </w:rPr>
                </w:pPr>
                <w:r>
                  <w:rPr>
                    <w:b/>
                    <w:bCs/>
                    <w:lang w:eastAsia="en-GB"/>
                  </w:rPr>
                  <w:t>Taqdim etilgan dalillar</w:t>
                </w:r>
              </w:p>
            </w:tc>
          </w:tr>
          <w:tr w:rsidR="0048260C" w:rsidRPr="0048260C" w14:paraId="672EDE0D" w14:textId="77777777" w:rsidTr="00E8230E">
            <w:trPr>
              <w:trHeight w:val="483"/>
            </w:trPr>
            <w:tc>
              <w:tcPr>
                <w:tcW w:w="4106" w:type="dxa"/>
              </w:tcPr>
              <w:p w14:paraId="50DE1A35" w14:textId="77777777" w:rsidR="0048260C" w:rsidRPr="0048260C" w:rsidRDefault="0048260C" w:rsidP="0048260C">
                <w:pPr>
                  <w:spacing w:before="81" w:line="276" w:lineRule="auto"/>
                  <w:ind w:right="-25"/>
                  <w:rPr>
                    <w:b/>
                    <w:bCs/>
                    <w:lang w:eastAsia="en-GB"/>
                  </w:rPr>
                </w:pPr>
              </w:p>
            </w:tc>
            <w:tc>
              <w:tcPr>
                <w:tcW w:w="5103" w:type="dxa"/>
              </w:tcPr>
              <w:p w14:paraId="73A04974" w14:textId="3206CBF7" w:rsidR="0048260C" w:rsidRPr="0048260C" w:rsidRDefault="0048260C" w:rsidP="0048260C">
                <w:pPr>
                  <w:autoSpaceDE w:val="0"/>
                  <w:autoSpaceDN w:val="0"/>
                  <w:adjustRightInd w:val="0"/>
                  <w:spacing w:line="276" w:lineRule="auto"/>
                  <w:rPr>
                    <w:lang w:eastAsia="en-GB"/>
                  </w:rPr>
                </w:pPr>
              </w:p>
            </w:tc>
          </w:tr>
          <w:tr w:rsidR="0048260C" w:rsidRPr="0048260C" w14:paraId="611793FD" w14:textId="77777777" w:rsidTr="00E8230E">
            <w:trPr>
              <w:trHeight w:val="561"/>
            </w:trPr>
            <w:tc>
              <w:tcPr>
                <w:tcW w:w="4106" w:type="dxa"/>
              </w:tcPr>
              <w:p w14:paraId="0C097CC1" w14:textId="77777777" w:rsidR="0048260C" w:rsidRPr="0048260C" w:rsidRDefault="0048260C" w:rsidP="0048260C">
                <w:pPr>
                  <w:spacing w:before="77" w:line="276" w:lineRule="auto"/>
                  <w:ind w:right="-25"/>
                  <w:rPr>
                    <w:b/>
                    <w:bCs/>
                    <w:lang w:eastAsia="en-GB"/>
                  </w:rPr>
                </w:pPr>
              </w:p>
            </w:tc>
            <w:tc>
              <w:tcPr>
                <w:tcW w:w="5103" w:type="dxa"/>
              </w:tcPr>
              <w:p w14:paraId="6303BE65" w14:textId="77777777" w:rsidR="0048260C" w:rsidRPr="0048260C" w:rsidRDefault="0048260C" w:rsidP="0048260C">
                <w:pPr>
                  <w:autoSpaceDE w:val="0"/>
                  <w:autoSpaceDN w:val="0"/>
                  <w:adjustRightInd w:val="0"/>
                  <w:spacing w:line="276" w:lineRule="auto"/>
                  <w:rPr>
                    <w:lang w:eastAsia="en-GB"/>
                  </w:rPr>
                </w:pPr>
              </w:p>
              <w:p w14:paraId="21AC1112" w14:textId="77777777" w:rsidR="0048260C" w:rsidRPr="0048260C" w:rsidRDefault="0048260C" w:rsidP="0048260C">
                <w:pPr>
                  <w:autoSpaceDE w:val="0"/>
                  <w:autoSpaceDN w:val="0"/>
                  <w:adjustRightInd w:val="0"/>
                  <w:spacing w:line="276" w:lineRule="auto"/>
                  <w:rPr>
                    <w:lang w:eastAsia="en-GB"/>
                  </w:rPr>
                </w:pPr>
              </w:p>
            </w:tc>
          </w:tr>
          <w:tr w:rsidR="0048260C" w:rsidRPr="0048260C" w14:paraId="2DAA4D51" w14:textId="77777777" w:rsidTr="00E8230E">
            <w:trPr>
              <w:trHeight w:val="554"/>
            </w:trPr>
            <w:tc>
              <w:tcPr>
                <w:tcW w:w="4106" w:type="dxa"/>
              </w:tcPr>
              <w:p w14:paraId="60953071" w14:textId="77777777" w:rsidR="0048260C" w:rsidRPr="0048260C" w:rsidRDefault="0048260C" w:rsidP="0048260C">
                <w:pPr>
                  <w:autoSpaceDE w:val="0"/>
                  <w:autoSpaceDN w:val="0"/>
                  <w:adjustRightInd w:val="0"/>
                  <w:spacing w:line="276" w:lineRule="auto"/>
                  <w:rPr>
                    <w:b/>
                    <w:bCs/>
                    <w:lang w:eastAsia="en-GB"/>
                  </w:rPr>
                </w:pPr>
              </w:p>
            </w:tc>
            <w:tc>
              <w:tcPr>
                <w:tcW w:w="5103" w:type="dxa"/>
              </w:tcPr>
              <w:p w14:paraId="56704F98" w14:textId="77777777" w:rsidR="0048260C" w:rsidRPr="0048260C" w:rsidRDefault="0048260C" w:rsidP="0048260C">
                <w:pPr>
                  <w:autoSpaceDE w:val="0"/>
                  <w:autoSpaceDN w:val="0"/>
                  <w:adjustRightInd w:val="0"/>
                  <w:spacing w:line="276" w:lineRule="auto"/>
                  <w:rPr>
                    <w:b/>
                    <w:bCs/>
                    <w:lang w:eastAsia="en-GB"/>
                  </w:rPr>
                </w:pPr>
              </w:p>
            </w:tc>
          </w:tr>
          <w:tr w:rsidR="0048260C" w:rsidRPr="0048260C" w14:paraId="1FB565B9" w14:textId="77777777" w:rsidTr="00E8230E">
            <w:trPr>
              <w:trHeight w:val="549"/>
            </w:trPr>
            <w:tc>
              <w:tcPr>
                <w:tcW w:w="4106" w:type="dxa"/>
              </w:tcPr>
              <w:p w14:paraId="7964E0C2" w14:textId="77777777" w:rsidR="0048260C" w:rsidRPr="0048260C" w:rsidRDefault="0048260C" w:rsidP="0048260C">
                <w:pPr>
                  <w:autoSpaceDE w:val="0"/>
                  <w:autoSpaceDN w:val="0"/>
                  <w:adjustRightInd w:val="0"/>
                  <w:spacing w:line="276" w:lineRule="auto"/>
                  <w:rPr>
                    <w:b/>
                    <w:bCs/>
                    <w:lang w:eastAsia="en-GB"/>
                  </w:rPr>
                </w:pPr>
              </w:p>
            </w:tc>
            <w:tc>
              <w:tcPr>
                <w:tcW w:w="5103" w:type="dxa"/>
              </w:tcPr>
              <w:p w14:paraId="2E0F657E" w14:textId="77777777" w:rsidR="0048260C" w:rsidRPr="0048260C" w:rsidRDefault="0048260C" w:rsidP="0048260C">
                <w:pPr>
                  <w:autoSpaceDE w:val="0"/>
                  <w:autoSpaceDN w:val="0"/>
                  <w:adjustRightInd w:val="0"/>
                  <w:spacing w:line="276" w:lineRule="auto"/>
                  <w:rPr>
                    <w:b/>
                    <w:bCs/>
                    <w:lang w:eastAsia="en-GB"/>
                  </w:rPr>
                </w:pPr>
              </w:p>
            </w:tc>
          </w:tr>
        </w:tbl>
        <w:p w14:paraId="0D0C209C"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8260C" w:rsidRPr="0048260C" w14:paraId="35E9E1D1" w14:textId="77777777" w:rsidTr="4E4C689C">
            <w:tc>
              <w:tcPr>
                <w:tcW w:w="9242" w:type="dxa"/>
                <w:shd w:val="clear" w:color="auto" w:fill="auto"/>
              </w:tcPr>
              <w:p w14:paraId="254BAF34" w14:textId="284E300B" w:rsidR="0048260C" w:rsidRPr="0048260C" w:rsidRDefault="00EE0F8E" w:rsidP="003B767C">
                <w:pPr>
                  <w:autoSpaceDE w:val="0"/>
                  <w:autoSpaceDN w:val="0"/>
                  <w:adjustRightInd w:val="0"/>
                  <w:spacing w:line="276" w:lineRule="auto"/>
                  <w:jc w:val="center"/>
                  <w:rPr>
                    <w:b/>
                    <w:bCs/>
                    <w:lang w:eastAsia="en-GB"/>
                  </w:rPr>
                </w:pPr>
                <w:r>
                  <w:rPr>
                    <w:b/>
                    <w:bCs/>
                    <w:lang w:eastAsia="en-GB"/>
                  </w:rPr>
                  <w:t>O’quvchi deklaratsiyasi</w:t>
                </w:r>
              </w:p>
              <w:p w14:paraId="638D3003" w14:textId="77777777" w:rsidR="0048260C" w:rsidRPr="0048260C" w:rsidRDefault="0048260C" w:rsidP="0048260C">
                <w:pPr>
                  <w:autoSpaceDE w:val="0"/>
                  <w:autoSpaceDN w:val="0"/>
                  <w:adjustRightInd w:val="0"/>
                  <w:spacing w:line="276" w:lineRule="auto"/>
                  <w:rPr>
                    <w:b/>
                    <w:bCs/>
                    <w:lang w:eastAsia="en-GB"/>
                  </w:rPr>
                </w:pPr>
              </w:p>
              <w:p w14:paraId="3A77BFED" w14:textId="3C7BF7F4" w:rsidR="0048260C" w:rsidRPr="0048260C" w:rsidRDefault="00EE0F8E" w:rsidP="003B767C">
                <w:pPr>
                  <w:autoSpaceDE w:val="0"/>
                  <w:autoSpaceDN w:val="0"/>
                  <w:adjustRightInd w:val="0"/>
                  <w:spacing w:line="276" w:lineRule="auto"/>
                  <w:jc w:val="center"/>
                  <w:rPr>
                    <w:lang w:eastAsia="en-GB"/>
                  </w:rPr>
                </w:pPr>
                <w:r>
                  <w:rPr>
                    <w:lang w:eastAsia="en-GB"/>
                  </w:rPr>
                  <w:t>Ushbu vazifa uchun topshirilgan ish meniki ekanligini tasdiqlayman</w:t>
                </w:r>
                <w:r w:rsidR="00BC17BC">
                  <w:rPr>
                    <w:lang w:eastAsia="en-GB"/>
                  </w:rPr>
                  <w:t>. Ishda foydalanilgan manbalarga</w:t>
                </w:r>
                <w:r w:rsidR="00E21AFD">
                  <w:rPr>
                    <w:lang w:eastAsia="en-GB"/>
                  </w:rPr>
                  <w:t xml:space="preserve"> aniqlik kiritdim va ko’rsatib o’tdim. Noto’g’ri deklaratsiya noto’g’ri ishlashning bir shakli ekanligini tushunaman.</w:t>
                </w:r>
              </w:p>
              <w:p w14:paraId="7AE6255D" w14:textId="77777777" w:rsidR="0048260C" w:rsidRPr="0048260C" w:rsidRDefault="0048260C" w:rsidP="0048260C">
                <w:pPr>
                  <w:autoSpaceDE w:val="0"/>
                  <w:autoSpaceDN w:val="0"/>
                  <w:adjustRightInd w:val="0"/>
                  <w:spacing w:line="276" w:lineRule="auto"/>
                  <w:rPr>
                    <w:lang w:eastAsia="en-GB"/>
                  </w:rPr>
                </w:pPr>
              </w:p>
              <w:p w14:paraId="6A34645B" w14:textId="4E7E6C76" w:rsidR="0048260C" w:rsidRPr="004D6E07" w:rsidRDefault="00E21AFD" w:rsidP="003B767C">
                <w:pPr>
                  <w:pBdr>
                    <w:top w:val="nil"/>
                    <w:left w:val="nil"/>
                    <w:bottom w:val="nil"/>
                    <w:right w:val="nil"/>
                    <w:between w:val="nil"/>
                  </w:pBdr>
                  <w:spacing w:line="276" w:lineRule="auto"/>
                  <w:jc w:val="center"/>
                  <w:rPr>
                    <w:lang w:val="en-US" w:eastAsia="en-GB"/>
                  </w:rPr>
                </w:pPr>
                <w:r>
                  <w:rPr>
                    <w:b/>
                    <w:bCs/>
                    <w:lang w:eastAsia="en-GB"/>
                  </w:rPr>
                  <w:t>Talabaning imzosi</w:t>
                </w:r>
                <w:r w:rsidR="4E4C689C" w:rsidRPr="4E4C689C">
                  <w:rPr>
                    <w:b/>
                    <w:bCs/>
                    <w:lang w:eastAsia="en-GB"/>
                  </w:rPr>
                  <w:t xml:space="preserve">:    </w:t>
                </w:r>
                <w:r w:rsidR="00EE072B">
                  <w:rPr>
                    <w:noProof/>
                    <w:lang w:val="en-US" w:eastAsia="en-GB"/>
                  </w:rPr>
                  <w:drawing>
                    <wp:inline distT="0" distB="0" distL="114300" distR="114300" wp14:anchorId="49E1434C" wp14:editId="61DF933F">
                      <wp:extent cx="639445" cy="255905"/>
                      <wp:effectExtent l="0" t="0" r="0" b="0"/>
                      <wp:docPr id="20" name="Picture 20" descr="Screenshot 2023-12-03 at 21.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12-03 at 21.56.14"/>
                              <pic:cNvPicPr>
                                <a:picLocks noChangeAspect="1"/>
                              </pic:cNvPicPr>
                            </pic:nvPicPr>
                            <pic:blipFill>
                              <a:blip r:embed="rId9"/>
                              <a:stretch>
                                <a:fillRect/>
                              </a:stretch>
                            </pic:blipFill>
                            <pic:spPr>
                              <a:xfrm>
                                <a:off x="0" y="0"/>
                                <a:ext cx="684978" cy="274127"/>
                              </a:xfrm>
                              <a:prstGeom prst="rect">
                                <a:avLst/>
                              </a:prstGeom>
                            </pic:spPr>
                          </pic:pic>
                        </a:graphicData>
                      </a:graphic>
                    </wp:inline>
                  </w:drawing>
                </w:r>
                <w:r w:rsidR="4E4C689C" w:rsidRPr="4E4C689C">
                  <w:rPr>
                    <w:b/>
                    <w:bCs/>
                    <w:lang w:eastAsia="en-GB"/>
                  </w:rPr>
                  <w:t xml:space="preserve">                                                         </w:t>
                </w:r>
                <w:r>
                  <w:rPr>
                    <w:b/>
                    <w:bCs/>
                    <w:lang w:eastAsia="en-GB"/>
                  </w:rPr>
                  <w:t>Sana</w:t>
                </w:r>
                <w:r w:rsidR="4E4C689C" w:rsidRPr="4E4C689C">
                  <w:rPr>
                    <w:b/>
                    <w:bCs/>
                    <w:lang w:eastAsia="en-GB"/>
                  </w:rPr>
                  <w:t xml:space="preserve">: </w:t>
                </w:r>
                <w:r w:rsidR="00CD5CD0">
                  <w:rPr>
                    <w:b/>
                    <w:bCs/>
                    <w:lang w:eastAsia="en-GB"/>
                  </w:rPr>
                  <w:t xml:space="preserve"> </w:t>
                </w:r>
                <w:r w:rsidR="00D845B4" w:rsidRPr="00D845B4">
                  <w:rPr>
                    <w:lang w:eastAsia="en-GB"/>
                  </w:rPr>
                  <w:t>02</w:t>
                </w:r>
                <w:r w:rsidR="00BF5D3E" w:rsidRPr="00283088">
                  <w:t>.0</w:t>
                </w:r>
                <w:r w:rsidR="00D845B4">
                  <w:t>6</w:t>
                </w:r>
                <w:r w:rsidR="00BF5D3E" w:rsidRPr="00283088">
                  <w:t>.202</w:t>
                </w:r>
                <w:r w:rsidR="00BF5D3E">
                  <w:t>4</w:t>
                </w:r>
              </w:p>
              <w:p w14:paraId="76FAF5C2" w14:textId="77777777" w:rsidR="0048260C" w:rsidRPr="0048260C" w:rsidRDefault="0048260C" w:rsidP="0048260C">
                <w:pPr>
                  <w:autoSpaceDE w:val="0"/>
                  <w:autoSpaceDN w:val="0"/>
                  <w:adjustRightInd w:val="0"/>
                  <w:spacing w:line="276" w:lineRule="auto"/>
                  <w:rPr>
                    <w:lang w:eastAsia="en-GB"/>
                  </w:rPr>
                </w:pPr>
              </w:p>
              <w:p w14:paraId="14B3199A" w14:textId="77777777" w:rsidR="0048260C" w:rsidRPr="0048260C" w:rsidRDefault="0048260C" w:rsidP="0048260C">
                <w:pPr>
                  <w:autoSpaceDE w:val="0"/>
                  <w:autoSpaceDN w:val="0"/>
                  <w:adjustRightInd w:val="0"/>
                  <w:spacing w:line="276" w:lineRule="auto"/>
                  <w:rPr>
                    <w:b/>
                    <w:bCs/>
                    <w:lang w:eastAsia="en-GB"/>
                  </w:rPr>
                </w:pPr>
              </w:p>
            </w:tc>
          </w:tr>
        </w:tbl>
        <w:p w14:paraId="5B66B6E9" w14:textId="4F30C1F8" w:rsidR="00D914BD" w:rsidRDefault="00000000" w:rsidP="000578A5"/>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EndPr>
        <w:rPr>
          <w:rFonts w:eastAsia="Times New Roman"/>
          <w:b/>
          <w:bCs/>
          <w:noProof/>
          <w:szCs w:val="24"/>
        </w:rPr>
      </w:sdtEndPr>
      <w:sdtContent>
        <w:p w14:paraId="466C8F0F" w14:textId="04B34411" w:rsidR="00502193" w:rsidRPr="008D58A2" w:rsidRDefault="00E21AFD" w:rsidP="00623B98">
          <w:pPr>
            <w:pStyle w:val="TOCHeading"/>
            <w:spacing w:line="480" w:lineRule="auto"/>
            <w:rPr>
              <w:rFonts w:ascii="Times New Roman" w:hAnsi="Times New Roman" w:cs="Times New Roman"/>
              <w:color w:val="auto"/>
            </w:rPr>
          </w:pPr>
          <w:r>
            <w:rPr>
              <w:rFonts w:ascii="Times New Roman" w:hAnsi="Times New Roman" w:cs="Times New Roman"/>
              <w:color w:val="auto"/>
            </w:rPr>
            <w:t>Mundarija</w:t>
          </w:r>
        </w:p>
        <w:p w14:paraId="3B126298" w14:textId="0C1A8BB1" w:rsidR="00623B98" w:rsidRDefault="00502193"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8184846" w:history="1">
            <w:r w:rsidR="00623B98" w:rsidRPr="00081A18">
              <w:rPr>
                <w:rStyle w:val="Hyperlink"/>
                <w:noProof/>
              </w:rPr>
              <w:t>1.0. Kirish</w:t>
            </w:r>
            <w:r w:rsidR="00623B98">
              <w:rPr>
                <w:noProof/>
                <w:webHidden/>
              </w:rPr>
              <w:tab/>
            </w:r>
            <w:r w:rsidR="00623B98">
              <w:rPr>
                <w:noProof/>
                <w:webHidden/>
              </w:rPr>
              <w:fldChar w:fldCharType="begin"/>
            </w:r>
            <w:r w:rsidR="00623B98">
              <w:rPr>
                <w:noProof/>
                <w:webHidden/>
              </w:rPr>
              <w:instrText xml:space="preserve"> PAGEREF _Toc168184846 \h </w:instrText>
            </w:r>
            <w:r w:rsidR="00623B98">
              <w:rPr>
                <w:noProof/>
                <w:webHidden/>
              </w:rPr>
            </w:r>
            <w:r w:rsidR="00623B98">
              <w:rPr>
                <w:noProof/>
                <w:webHidden/>
              </w:rPr>
              <w:fldChar w:fldCharType="separate"/>
            </w:r>
            <w:r w:rsidR="00623B98">
              <w:rPr>
                <w:noProof/>
                <w:webHidden/>
              </w:rPr>
              <w:t>3</w:t>
            </w:r>
            <w:r w:rsidR="00623B98">
              <w:rPr>
                <w:noProof/>
                <w:webHidden/>
              </w:rPr>
              <w:fldChar w:fldCharType="end"/>
            </w:r>
          </w:hyperlink>
        </w:p>
        <w:p w14:paraId="4B5D30A4" w14:textId="3940CC28"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47" w:history="1">
            <w:r w:rsidR="00623B98" w:rsidRPr="00081A18">
              <w:rPr>
                <w:rStyle w:val="Hyperlink"/>
                <w:noProof/>
              </w:rPr>
              <w:t>2.  TOPSHIRIQ 1</w:t>
            </w:r>
            <w:r w:rsidR="00623B98">
              <w:rPr>
                <w:noProof/>
                <w:webHidden/>
              </w:rPr>
              <w:tab/>
            </w:r>
            <w:r w:rsidR="00623B98">
              <w:rPr>
                <w:noProof/>
                <w:webHidden/>
              </w:rPr>
              <w:fldChar w:fldCharType="begin"/>
            </w:r>
            <w:r w:rsidR="00623B98">
              <w:rPr>
                <w:noProof/>
                <w:webHidden/>
              </w:rPr>
              <w:instrText xml:space="preserve"> PAGEREF _Toc168184847 \h </w:instrText>
            </w:r>
            <w:r w:rsidR="00623B98">
              <w:rPr>
                <w:noProof/>
                <w:webHidden/>
              </w:rPr>
            </w:r>
            <w:r w:rsidR="00623B98">
              <w:rPr>
                <w:noProof/>
                <w:webHidden/>
              </w:rPr>
              <w:fldChar w:fldCharType="separate"/>
            </w:r>
            <w:r w:rsidR="00623B98">
              <w:rPr>
                <w:noProof/>
                <w:webHidden/>
              </w:rPr>
              <w:t>3</w:t>
            </w:r>
            <w:r w:rsidR="00623B98">
              <w:rPr>
                <w:noProof/>
                <w:webHidden/>
              </w:rPr>
              <w:fldChar w:fldCharType="end"/>
            </w:r>
          </w:hyperlink>
        </w:p>
        <w:p w14:paraId="511FF219" w14:textId="3F199900"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48" w:history="1">
            <w:r w:rsidR="00623B98" w:rsidRPr="00081A18">
              <w:rPr>
                <w:rStyle w:val="Hyperlink"/>
                <w:noProof/>
              </w:rPr>
              <w:t>3.  TOPSHIRIQ 2</w:t>
            </w:r>
            <w:r w:rsidR="00623B98">
              <w:rPr>
                <w:noProof/>
                <w:webHidden/>
              </w:rPr>
              <w:tab/>
            </w:r>
            <w:r w:rsidR="00623B98">
              <w:rPr>
                <w:noProof/>
                <w:webHidden/>
              </w:rPr>
              <w:fldChar w:fldCharType="begin"/>
            </w:r>
            <w:r w:rsidR="00623B98">
              <w:rPr>
                <w:noProof/>
                <w:webHidden/>
              </w:rPr>
              <w:instrText xml:space="preserve"> PAGEREF _Toc168184848 \h </w:instrText>
            </w:r>
            <w:r w:rsidR="00623B98">
              <w:rPr>
                <w:noProof/>
                <w:webHidden/>
              </w:rPr>
            </w:r>
            <w:r w:rsidR="00623B98">
              <w:rPr>
                <w:noProof/>
                <w:webHidden/>
              </w:rPr>
              <w:fldChar w:fldCharType="separate"/>
            </w:r>
            <w:r w:rsidR="00623B98">
              <w:rPr>
                <w:noProof/>
                <w:webHidden/>
              </w:rPr>
              <w:t>13</w:t>
            </w:r>
            <w:r w:rsidR="00623B98">
              <w:rPr>
                <w:noProof/>
                <w:webHidden/>
              </w:rPr>
              <w:fldChar w:fldCharType="end"/>
            </w:r>
          </w:hyperlink>
        </w:p>
        <w:p w14:paraId="51977FD9" w14:textId="5D17BE5F"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49" w:history="1">
            <w:r w:rsidR="00623B98" w:rsidRPr="00081A18">
              <w:rPr>
                <w:rStyle w:val="Hyperlink"/>
                <w:noProof/>
              </w:rPr>
              <w:t>4.  TOPSHIRIQ 3</w:t>
            </w:r>
            <w:r w:rsidR="00623B98">
              <w:rPr>
                <w:noProof/>
                <w:webHidden/>
              </w:rPr>
              <w:tab/>
            </w:r>
            <w:r w:rsidR="00623B98">
              <w:rPr>
                <w:noProof/>
                <w:webHidden/>
              </w:rPr>
              <w:fldChar w:fldCharType="begin"/>
            </w:r>
            <w:r w:rsidR="00623B98">
              <w:rPr>
                <w:noProof/>
                <w:webHidden/>
              </w:rPr>
              <w:instrText xml:space="preserve"> PAGEREF _Toc168184849 \h </w:instrText>
            </w:r>
            <w:r w:rsidR="00623B98">
              <w:rPr>
                <w:noProof/>
                <w:webHidden/>
              </w:rPr>
            </w:r>
            <w:r w:rsidR="00623B98">
              <w:rPr>
                <w:noProof/>
                <w:webHidden/>
              </w:rPr>
              <w:fldChar w:fldCharType="separate"/>
            </w:r>
            <w:r w:rsidR="00623B98">
              <w:rPr>
                <w:noProof/>
                <w:webHidden/>
              </w:rPr>
              <w:t>41</w:t>
            </w:r>
            <w:r w:rsidR="00623B98">
              <w:rPr>
                <w:noProof/>
                <w:webHidden/>
              </w:rPr>
              <w:fldChar w:fldCharType="end"/>
            </w:r>
          </w:hyperlink>
        </w:p>
        <w:p w14:paraId="3C108EB6" w14:textId="5ECFBCD4"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50" w:history="1">
            <w:r w:rsidR="00623B98" w:rsidRPr="00081A18">
              <w:rPr>
                <w:rStyle w:val="Hyperlink"/>
                <w:noProof/>
              </w:rPr>
              <w:t>5. XULOSA</w:t>
            </w:r>
            <w:r w:rsidR="00623B98">
              <w:rPr>
                <w:noProof/>
                <w:webHidden/>
              </w:rPr>
              <w:tab/>
            </w:r>
            <w:r w:rsidR="00623B98">
              <w:rPr>
                <w:noProof/>
                <w:webHidden/>
              </w:rPr>
              <w:fldChar w:fldCharType="begin"/>
            </w:r>
            <w:r w:rsidR="00623B98">
              <w:rPr>
                <w:noProof/>
                <w:webHidden/>
              </w:rPr>
              <w:instrText xml:space="preserve"> PAGEREF _Toc168184850 \h </w:instrText>
            </w:r>
            <w:r w:rsidR="00623B98">
              <w:rPr>
                <w:noProof/>
                <w:webHidden/>
              </w:rPr>
            </w:r>
            <w:r w:rsidR="00623B98">
              <w:rPr>
                <w:noProof/>
                <w:webHidden/>
              </w:rPr>
              <w:fldChar w:fldCharType="separate"/>
            </w:r>
            <w:r w:rsidR="00623B98">
              <w:rPr>
                <w:noProof/>
                <w:webHidden/>
              </w:rPr>
              <w:t>49</w:t>
            </w:r>
            <w:r w:rsidR="00623B98">
              <w:rPr>
                <w:noProof/>
                <w:webHidden/>
              </w:rPr>
              <w:fldChar w:fldCharType="end"/>
            </w:r>
          </w:hyperlink>
        </w:p>
        <w:p w14:paraId="623F9EA7" w14:textId="66FE5D2E"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51" w:history="1">
            <w:r w:rsidR="00623B98" w:rsidRPr="00081A18">
              <w:rPr>
                <w:rStyle w:val="Hyperlink"/>
                <w:noProof/>
              </w:rPr>
              <w:t>Manbalar ro’yXati</w:t>
            </w:r>
            <w:r w:rsidR="00623B98">
              <w:rPr>
                <w:noProof/>
                <w:webHidden/>
              </w:rPr>
              <w:tab/>
            </w:r>
            <w:r w:rsidR="00623B98">
              <w:rPr>
                <w:noProof/>
                <w:webHidden/>
              </w:rPr>
              <w:fldChar w:fldCharType="begin"/>
            </w:r>
            <w:r w:rsidR="00623B98">
              <w:rPr>
                <w:noProof/>
                <w:webHidden/>
              </w:rPr>
              <w:instrText xml:space="preserve"> PAGEREF _Toc168184851 \h </w:instrText>
            </w:r>
            <w:r w:rsidR="00623B98">
              <w:rPr>
                <w:noProof/>
                <w:webHidden/>
              </w:rPr>
            </w:r>
            <w:r w:rsidR="00623B98">
              <w:rPr>
                <w:noProof/>
                <w:webHidden/>
              </w:rPr>
              <w:fldChar w:fldCharType="separate"/>
            </w:r>
            <w:r w:rsidR="00623B98">
              <w:rPr>
                <w:noProof/>
                <w:webHidden/>
              </w:rPr>
              <w:t>51</w:t>
            </w:r>
            <w:r w:rsidR="00623B98">
              <w:rPr>
                <w:noProof/>
                <w:webHidden/>
              </w:rPr>
              <w:fldChar w:fldCharType="end"/>
            </w:r>
          </w:hyperlink>
        </w:p>
        <w:p w14:paraId="4DB8FB6E" w14:textId="3DB651E6" w:rsidR="00502193" w:rsidRDefault="00502193" w:rsidP="00623B98">
          <w:pPr>
            <w:spacing w:line="480" w:lineRule="auto"/>
          </w:pPr>
          <w:r>
            <w:rPr>
              <w:b/>
              <w:bCs/>
              <w:noProof/>
            </w:rPr>
            <w:fldChar w:fldCharType="end"/>
          </w:r>
        </w:p>
      </w:sdtContent>
    </w:sdt>
    <w:p w14:paraId="2FD03FF2" w14:textId="01A70A8E" w:rsidR="009D7D9B" w:rsidRDefault="00147D84" w:rsidP="00623B98">
      <w:pPr>
        <w:spacing w:line="480" w:lineRule="auto"/>
      </w:pPr>
      <w:r>
        <w:br w:type="page"/>
      </w:r>
    </w:p>
    <w:p w14:paraId="4A8312DE" w14:textId="5A4B6CBC" w:rsidR="00E34BB8" w:rsidRPr="00017C9B" w:rsidRDefault="00502193" w:rsidP="00DC5764">
      <w:pPr>
        <w:pStyle w:val="Harvardstyle"/>
      </w:pPr>
      <w:bookmarkStart w:id="0" w:name="_Toc168184846"/>
      <w:r w:rsidRPr="003F5994">
        <w:lastRenderedPageBreak/>
        <w:t>1.</w:t>
      </w:r>
      <w:r w:rsidR="005D7991" w:rsidRPr="003F5994">
        <w:t>0.</w:t>
      </w:r>
      <w:r w:rsidRPr="003F5994">
        <w:t xml:space="preserve"> </w:t>
      </w:r>
      <w:r w:rsidR="009F1CE7">
        <w:t>Kirish</w:t>
      </w:r>
      <w:bookmarkEnd w:id="0"/>
    </w:p>
    <w:p w14:paraId="759CD83E" w14:textId="135EF00C" w:rsidR="00017C9B" w:rsidRPr="00017C9B" w:rsidRDefault="00017C9B" w:rsidP="003160E6">
      <w:pPr>
        <w:spacing w:line="360" w:lineRule="auto"/>
        <w:jc w:val="both"/>
        <w:rPr>
          <w:rFonts w:cs="Arial"/>
          <w:color w:val="000000" w:themeColor="text1"/>
          <w:shd w:val="clear" w:color="auto" w:fill="FFFFFF"/>
          <w:lang w:val="en-US"/>
        </w:rPr>
      </w:pPr>
      <w:r w:rsidRPr="002279B3">
        <w:rPr>
          <w:rStyle w:val="Strong"/>
          <w:rFonts w:cs="Arial"/>
          <w:b w:val="0"/>
          <w:bCs w:val="0"/>
          <w:color w:val="000000" w:themeColor="text1"/>
          <w:shd w:val="clear" w:color="auto" w:fill="FFFFFF"/>
        </w:rPr>
        <w:t>Umimiy olgangada, kundan kunga taraqqiyot bo’lib borayotgan I</w:t>
      </w:r>
      <w:r w:rsidR="00807361">
        <w:rPr>
          <w:rStyle w:val="Strong"/>
          <w:rFonts w:cs="Arial"/>
          <w:b w:val="0"/>
          <w:bCs w:val="0"/>
          <w:color w:val="000000" w:themeColor="text1"/>
          <w:shd w:val="clear" w:color="auto" w:fill="FFFFFF"/>
        </w:rPr>
        <w:t>T</w:t>
      </w:r>
      <w:r w:rsidRPr="002279B3">
        <w:rPr>
          <w:rStyle w:val="Strong"/>
          <w:rFonts w:cs="Arial"/>
          <w:b w:val="0"/>
          <w:bCs w:val="0"/>
          <w:color w:val="000000" w:themeColor="text1"/>
          <w:shd w:val="clear" w:color="auto" w:fill="FFFFFF"/>
        </w:rPr>
        <w:t xml:space="preserve"> tizimining turli metodologiyali mavjud va qaysi ishga qanaqa mtadologiyani qo’llashni billish muhimdir. Ushbu assaignmentda turli metodologiyalarni o’rganib chiqish hamda ularni baholash, avzalliklari hamda kamchiliklari haqida o’rganamiz. </w:t>
      </w:r>
      <w:proofErr w:type="spellStart"/>
      <w:r>
        <w:rPr>
          <w:rStyle w:val="Strong"/>
          <w:rFonts w:cs="Arial"/>
          <w:b w:val="0"/>
          <w:bCs w:val="0"/>
          <w:color w:val="000000" w:themeColor="text1"/>
          <w:shd w:val="clear" w:color="auto" w:fill="FFFFFF"/>
          <w:lang w:val="en-US"/>
        </w:rPr>
        <w:t>Bundan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tashqari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Axborot</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texnologiyali</w:t>
      </w:r>
      <w:proofErr w:type="spellEnd"/>
      <w:r>
        <w:rPr>
          <w:rStyle w:val="Strong"/>
          <w:rFonts w:cs="Arial"/>
          <w:b w:val="0"/>
          <w:bCs w:val="0"/>
          <w:color w:val="000000" w:themeColor="text1"/>
          <w:shd w:val="clear" w:color="auto" w:fill="FFFFFF"/>
          <w:lang w:val="en-US"/>
        </w:rPr>
        <w:t xml:space="preserve"> (IT) da </w:t>
      </w:r>
      <w:proofErr w:type="spellStart"/>
      <w:r>
        <w:rPr>
          <w:rStyle w:val="Strong"/>
          <w:rFonts w:cs="Arial"/>
          <w:b w:val="0"/>
          <w:bCs w:val="0"/>
          <w:color w:val="000000" w:themeColor="text1"/>
          <w:shd w:val="clear" w:color="auto" w:fill="FFFFFF"/>
          <w:lang w:val="en-US"/>
        </w:rPr>
        <w:t>kuchli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zaif</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tomonlarini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aniqlash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solishtiramiz</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Ushbu</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assaignmentda</w:t>
      </w:r>
      <w:proofErr w:type="spellEnd"/>
      <w:r>
        <w:rPr>
          <w:rStyle w:val="Strong"/>
          <w:rFonts w:cs="Arial"/>
          <w:b w:val="0"/>
          <w:bCs w:val="0"/>
          <w:color w:val="000000" w:themeColor="text1"/>
          <w:shd w:val="clear" w:color="auto" w:fill="FFFFFF"/>
          <w:lang w:val="en-US"/>
        </w:rPr>
        <w:t xml:space="preserve"> Agile, Waterfall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Prince2 </w:t>
      </w:r>
      <w:proofErr w:type="spellStart"/>
      <w:r>
        <w:rPr>
          <w:rStyle w:val="Strong"/>
          <w:rFonts w:cs="Arial"/>
          <w:b w:val="0"/>
          <w:bCs w:val="0"/>
          <w:color w:val="000000" w:themeColor="text1"/>
          <w:shd w:val="clear" w:color="auto" w:fill="FFFFFF"/>
          <w:lang w:val="en-US"/>
        </w:rPr>
        <w:t>metodologiyalari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haqida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keng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qamrovloi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tushuncha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berish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ular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ustida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oqilona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qaror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qilish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batafsil</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yoritib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beramiz</w:t>
      </w:r>
      <w:proofErr w:type="spellEnd"/>
      <w:r>
        <w:rPr>
          <w:rStyle w:val="Strong"/>
          <w:rFonts w:cs="Arial"/>
          <w:b w:val="0"/>
          <w:bCs w:val="0"/>
          <w:color w:val="000000" w:themeColor="text1"/>
          <w:shd w:val="clear" w:color="auto" w:fill="FFFFFF"/>
          <w:lang w:val="en-US"/>
        </w:rPr>
        <w:t>.</w:t>
      </w:r>
    </w:p>
    <w:p w14:paraId="69CE42B0" w14:textId="51475798" w:rsidR="00536F9D" w:rsidRDefault="003B767C" w:rsidP="00DC5764">
      <w:pPr>
        <w:pStyle w:val="Harvardstyle"/>
      </w:pPr>
      <w:bookmarkStart w:id="1" w:name="_Toc168184847"/>
      <w:r>
        <w:t>2</w:t>
      </w:r>
      <w:r w:rsidR="2E4CCB39">
        <w:t>.</w:t>
      </w:r>
      <w:r>
        <w:t xml:space="preserve"> </w:t>
      </w:r>
      <w:r w:rsidR="2E4CCB39">
        <w:t xml:space="preserve"> </w:t>
      </w:r>
      <w:r w:rsidR="009F1CE7">
        <w:t>TOPSHIRIQ 1</w:t>
      </w:r>
      <w:bookmarkEnd w:id="1"/>
    </w:p>
    <w:p w14:paraId="2EFCB703" w14:textId="6A7C9DE9" w:rsidR="0092452D" w:rsidRPr="00E16C21" w:rsidRDefault="003B767C" w:rsidP="003160E6">
      <w:pPr>
        <w:spacing w:line="360" w:lineRule="auto"/>
        <w:jc w:val="both"/>
        <w:rPr>
          <w:rFonts w:cs="Arial"/>
          <w:b/>
          <w:bCs/>
          <w:color w:val="000000" w:themeColor="text1"/>
          <w:shd w:val="clear" w:color="auto" w:fill="FFFFFF"/>
          <w:lang w:val="en-US"/>
        </w:rPr>
      </w:pPr>
      <w:r w:rsidRPr="00017C9B">
        <w:rPr>
          <w:rStyle w:val="Strong"/>
          <w:rFonts w:cs="Arial"/>
          <w:color w:val="000000" w:themeColor="text1"/>
          <w:shd w:val="clear" w:color="auto" w:fill="FFFFFF"/>
          <w:lang w:val="en-US"/>
        </w:rPr>
        <w:t>A.P1</w:t>
      </w:r>
    </w:p>
    <w:p w14:paraId="233DCDF1" w14:textId="240C4DE2" w:rsidR="00E97309" w:rsidRPr="008A6F55" w:rsidRDefault="00E97309" w:rsidP="008A6F55">
      <w:pPr>
        <w:spacing w:line="360" w:lineRule="auto"/>
        <w:jc w:val="both"/>
        <w:rPr>
          <w:color w:val="000000" w:themeColor="text1"/>
        </w:rPr>
      </w:pPr>
      <w:r w:rsidRPr="00E97309">
        <w:rPr>
          <w:rFonts w:ascii="Helvetica Neue" w:hAnsi="Helvetica Neue" w:hint="eastAsia"/>
          <w:b/>
          <w:bCs/>
          <w:color w:val="2A2B2C"/>
        </w:rPr>
        <w:t>Agile metodologiyasi:</w:t>
      </w:r>
    </w:p>
    <w:p w14:paraId="048C5745" w14:textId="10111CE6" w:rsidR="008A6F55" w:rsidRPr="002279B3"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rPr>
      </w:pPr>
      <w:r w:rsidRPr="00E97309">
        <w:rPr>
          <w:rFonts w:ascii="Helvetica Neue" w:hAnsi="Helvetica Neue"/>
          <w:b/>
          <w:bCs/>
          <w:color w:val="2A2B2C"/>
        </w:rPr>
        <w:t>Ta'rif:</w:t>
      </w:r>
      <w:r w:rsidRPr="00E97309">
        <w:rPr>
          <w:rFonts w:ascii="Helvetica Neue" w:hAnsi="Helvetica Neue"/>
          <w:color w:val="2A2B2C"/>
        </w:rPr>
        <w:t xml:space="preserve"> </w:t>
      </w:r>
      <w:r w:rsidRPr="002279B3">
        <w:rPr>
          <w:rFonts w:eastAsiaTheme="minorEastAsia"/>
          <w:color w:val="000000" w:themeColor="text1"/>
        </w:rPr>
        <w:t>Agile metodologiyasi mijozlarga yo'naltirilgan, loyihalarni boshqarish va dasturiy ta'minotni ishlab chiqish uchun iterativ strategiya bo'lib, u jamoaviy ish, moslashuvchanlik va doimiy takomillashtirishni ta'kidlaydi. U loyihani qisqa, amalga oshirilishi mumkin bo'lgan davrlarga bo'lib, mijozlarning muntazam ma'lumotlarini, turli jamoalar o'rtasida sinergik sa'y-harakatlarni va rivojlanayotgan talablarni qabul qilish qobiliyatini qo'llab-quvvatlaydi.</w:t>
      </w:r>
    </w:p>
    <w:p w14:paraId="7630CE1D" w14:textId="2AF4E565"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E97309">
        <w:rPr>
          <w:rFonts w:ascii="Helvetica Neue" w:hAnsi="Helvetica Neue"/>
          <w:b/>
          <w:bCs/>
          <w:color w:val="2A2B2C"/>
        </w:rPr>
        <w:t>Characteristic typelari:</w:t>
      </w:r>
      <w:r w:rsidRPr="00E97309">
        <w:rPr>
          <w:rFonts w:ascii="Helvetica Neue" w:hAnsi="Helvetica Neue"/>
          <w:color w:val="2A2B2C"/>
        </w:rPr>
        <w:t xml:space="preserve"> </w:t>
      </w:r>
      <w:r w:rsidRPr="008A6F55">
        <w:rPr>
          <w:rFonts w:eastAsiaTheme="minorEastAsia"/>
          <w:color w:val="000000" w:themeColor="text1"/>
          <w:lang w:val="en-US"/>
        </w:rPr>
        <w:t xml:space="preserve">Agile IT </w:t>
      </w:r>
      <w:proofErr w:type="spellStart"/>
      <w:r w:rsidRPr="008A6F55">
        <w:rPr>
          <w:rFonts w:eastAsiaTheme="minorEastAsia"/>
          <w:color w:val="000000" w:themeColor="text1"/>
          <w:lang w:val="en-US"/>
        </w:rPr>
        <w:t>urinishlarida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odatda</w:t>
      </w:r>
      <w:proofErr w:type="spellEnd"/>
      <w:r w:rsidRPr="008A6F55">
        <w:rPr>
          <w:rFonts w:eastAsiaTheme="minorEastAsia"/>
          <w:color w:val="000000" w:themeColor="text1"/>
          <w:lang w:val="en-US"/>
        </w:rPr>
        <w:t xml:space="preserve"> 2-4 </w:t>
      </w:r>
      <w:proofErr w:type="spellStart"/>
      <w:r w:rsidRPr="008A6F55">
        <w:rPr>
          <w:rFonts w:eastAsiaTheme="minorEastAsia"/>
          <w:color w:val="000000" w:themeColor="text1"/>
          <w:lang w:val="en-US"/>
        </w:rPr>
        <w:t>haftani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ichiga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ixcham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boshqariladigan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sikllarga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bo'linadi</w:t>
      </w:r>
      <w:proofErr w:type="spellEnd"/>
      <w:r w:rsidRPr="008A6F55">
        <w:rPr>
          <w:rFonts w:eastAsiaTheme="minorEastAsia"/>
          <w:color w:val="000000" w:themeColor="text1"/>
          <w:lang w:val="en-US"/>
        </w:rPr>
        <w:t xml:space="preserve">. Har </w:t>
      </w:r>
      <w:proofErr w:type="spellStart"/>
      <w:r w:rsidRPr="008A6F55">
        <w:rPr>
          <w:rFonts w:eastAsiaTheme="minorEastAsia"/>
          <w:color w:val="000000" w:themeColor="text1"/>
          <w:lang w:val="en-US"/>
        </w:rPr>
        <w:t>bir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tsikl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yetkazib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beriladigan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mahsulotning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progressiv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rivojlanishiga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hissa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qo'shadi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Ushbu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tsiklik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doimiy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takomillashtirish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moslashuvchanlikni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ta'minlaydi</w:t>
      </w:r>
      <w:proofErr w:type="spellEnd"/>
      <w:r w:rsidRPr="008A6F55">
        <w:rPr>
          <w:rFonts w:eastAsiaTheme="minorEastAsia"/>
          <w:color w:val="000000" w:themeColor="text1"/>
          <w:lang w:val="en-US"/>
        </w:rPr>
        <w:t>.</w:t>
      </w:r>
    </w:p>
    <w:p w14:paraId="257F854C" w14:textId="078ADF3E" w:rsidR="008A6F55" w:rsidRPr="008A6F55" w:rsidRDefault="008A6F55" w:rsidP="008A6F55">
      <w:pPr>
        <w:spacing w:line="360" w:lineRule="auto"/>
        <w:jc w:val="both"/>
        <w:rPr>
          <w:rFonts w:eastAsiaTheme="minorEastAsia"/>
          <w:color w:val="000000" w:themeColor="text1"/>
          <w:lang w:val="en-US"/>
        </w:rPr>
      </w:pPr>
      <w:r w:rsidRPr="00E97309">
        <w:rPr>
          <w:rFonts w:ascii="Helvetica Neue" w:hAnsi="Helvetica Neue"/>
          <w:b/>
          <w:bCs/>
          <w:color w:val="2A2B2C"/>
        </w:rPr>
        <w:t>Xulosa</w:t>
      </w:r>
      <w:r>
        <w:rPr>
          <w:rFonts w:eastAsiaTheme="minorEastAsia"/>
          <w:color w:val="000000" w:themeColor="text1"/>
          <w:lang w:val="en-US"/>
        </w:rPr>
        <w:t xml:space="preserve">: </w:t>
      </w:r>
      <w:proofErr w:type="spellStart"/>
      <w:r w:rsidRPr="008A6F55">
        <w:rPr>
          <w:rFonts w:eastAsiaTheme="minorEastAsia"/>
          <w:color w:val="000000" w:themeColor="text1"/>
          <w:lang w:val="en-US"/>
        </w:rPr>
        <w:t>Aslini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olganda</w:t>
      </w:r>
      <w:proofErr w:type="spellEnd"/>
      <w:r w:rsidRPr="008A6F55">
        <w:rPr>
          <w:rFonts w:eastAsiaTheme="minorEastAsia"/>
          <w:color w:val="000000" w:themeColor="text1"/>
          <w:lang w:val="en-US"/>
        </w:rPr>
        <w:t xml:space="preserve">, Agile </w:t>
      </w:r>
      <w:proofErr w:type="spellStart"/>
      <w:r w:rsidRPr="008A6F55">
        <w:rPr>
          <w:rFonts w:eastAsiaTheme="minorEastAsia"/>
          <w:color w:val="000000" w:themeColor="text1"/>
          <w:lang w:val="en-US"/>
        </w:rPr>
        <w:t>mijozlar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talablari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taxminlarini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tushunish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bajarishga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bag'ishlangan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Mijozlarning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muntazam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ma'lumotlari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butun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muddati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davomida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qabul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qilishda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muhim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rol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o'ynaydi</w:t>
      </w:r>
      <w:proofErr w:type="spellEnd"/>
      <w:r w:rsidRPr="008A6F55">
        <w:rPr>
          <w:rFonts w:eastAsiaTheme="minorEastAsia"/>
          <w:color w:val="000000" w:themeColor="text1"/>
          <w:lang w:val="en-US"/>
        </w:rPr>
        <w:t>.</w:t>
      </w:r>
    </w:p>
    <w:p w14:paraId="41161F79" w14:textId="624C55AC" w:rsidR="00E97309" w:rsidRPr="00E97309" w:rsidRDefault="00E97309" w:rsidP="008A6F55">
      <w:pPr>
        <w:spacing w:line="360" w:lineRule="auto"/>
        <w:jc w:val="both"/>
        <w:rPr>
          <w:rFonts w:ascii="Helvetica Neue" w:hAnsi="Helvetica Neue"/>
          <w:b/>
          <w:bCs/>
          <w:color w:val="2A2B2C"/>
        </w:rPr>
      </w:pPr>
      <w:r w:rsidRPr="00E97309">
        <w:rPr>
          <w:rFonts w:ascii="Helvetica Neue" w:hAnsi="Helvetica Neue"/>
          <w:b/>
          <w:bCs/>
          <w:color w:val="2A2B2C"/>
        </w:rPr>
        <w:t>Waterfall metodologiyasi:</w:t>
      </w:r>
    </w:p>
    <w:p w14:paraId="08C2349C" w14:textId="7B46D37A"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Ta'rif:</w:t>
      </w:r>
      <w:r w:rsidRPr="00E97309">
        <w:rPr>
          <w:rFonts w:ascii="Helvetica Neue" w:hAnsi="Helvetica Neue"/>
          <w:color w:val="2A2B2C"/>
        </w:rPr>
        <w:t xml:space="preserve"> Waterfall - bu loyihalarni boshqarishning old-school uslubi, 1970-yillarda yaratilgan. Waterfall jarayonida, siz har bir loyiha bosqichini keyingi bosqichga o'tkazishdan oldin tugatishingiz kerak. U juda qattiq va chiziql</w:t>
      </w:r>
      <w:r>
        <w:rPr>
          <w:rFonts w:ascii="Helvetica Neue" w:hAnsi="Helvetica Neue"/>
          <w:color w:val="2A2B2C"/>
        </w:rPr>
        <w:t>i</w:t>
      </w:r>
      <w:r w:rsidRPr="00E97309">
        <w:rPr>
          <w:rFonts w:ascii="Helvetica Neue" w:hAnsi="Helvetica Neue"/>
          <w:color w:val="2A2B2C"/>
        </w:rPr>
        <w:t>.</w:t>
      </w:r>
    </w:p>
    <w:p w14:paraId="1D68FB5F" w14:textId="5A0879A8"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lastRenderedPageBreak/>
        <w:t>Characteristic typelari:</w:t>
      </w:r>
      <w:r w:rsidRPr="00E97309">
        <w:rPr>
          <w:rFonts w:ascii="Helvetica Neue" w:hAnsi="Helvetica Neue"/>
          <w:color w:val="2A2B2C"/>
        </w:rPr>
        <w:t xml:space="preserve"> Waterfall metodologiyasi yaxshi tushunchalangan loyiha boshqarish ish jarayoni. Waterfall, har bir jarayon bosqichi to'rtta bosqichga (talablar, dizayn, amalga oshirish, tekshirish va xizmat ko'rsatish) bo'linadi.</w:t>
      </w:r>
    </w:p>
    <w:p w14:paraId="54A13A02" w14:textId="57061E05"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Xulosa:</w:t>
      </w:r>
      <w:r w:rsidRPr="00E97309">
        <w:rPr>
          <w:rFonts w:ascii="Helvetica Neue" w:hAnsi="Helvetica Neue"/>
          <w:color w:val="2A2B2C"/>
        </w:rPr>
        <w:t xml:space="preserve"> Waterfall metodologiyasi, loyihalarni boshqarishning old-school uslubi, 1970-yillarda yaratilgan. Waterfall jarayonida, siz har bir loyiha bosqichini keyingi bosqichga o'tkazishdan oldin tugatishingiz kerak.</w:t>
      </w:r>
    </w:p>
    <w:p w14:paraId="483B3D10" w14:textId="131BDD54" w:rsidR="00E97309" w:rsidRPr="00E97309" w:rsidRDefault="00E97309" w:rsidP="003160E6">
      <w:pPr>
        <w:spacing w:line="360" w:lineRule="auto"/>
        <w:jc w:val="both"/>
        <w:rPr>
          <w:rFonts w:ascii="Helvetica Neue" w:hAnsi="Helvetica Neue"/>
          <w:b/>
          <w:bCs/>
          <w:color w:val="2A2B2C"/>
        </w:rPr>
      </w:pPr>
      <w:r w:rsidRPr="00E97309">
        <w:rPr>
          <w:rFonts w:ascii="Helvetica Neue" w:hAnsi="Helvetica Neue"/>
          <w:b/>
          <w:bCs/>
          <w:color w:val="2A2B2C"/>
        </w:rPr>
        <w:t>PRINCE2 metodologiyasi:</w:t>
      </w:r>
    </w:p>
    <w:p w14:paraId="23A25C97" w14:textId="71FBA5B8"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Ta'rif:</w:t>
      </w:r>
      <w:r w:rsidRPr="00E97309">
        <w:rPr>
          <w:rFonts w:ascii="Helvetica Neue" w:hAnsi="Helvetica Neue"/>
          <w:color w:val="2A2B2C"/>
        </w:rPr>
        <w:t xml:space="preserve"> PRINCE2 (PRojects IN Controlled Environments) - bu samarali loyiha boshqarish uchun jarayon asosida tuzilgan uslub. PRINCE2, UK hukumatining de facto standarti, UK va xalqaro miqyosda keng tarqalgan, tanilgan va amalga oshirilgan.</w:t>
      </w:r>
    </w:p>
    <w:p w14:paraId="26C6D52A" w14:textId="67005126"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Characteristic typelari:</w:t>
      </w:r>
      <w:r w:rsidRPr="00E97309">
        <w:rPr>
          <w:rFonts w:ascii="Helvetica Neue" w:hAnsi="Helvetica Neue"/>
          <w:color w:val="2A2B2C"/>
        </w:rPr>
        <w:t xml:space="preserve"> PRINCE2 tuzilmasi aytishicha, loyihada tashkil va nazoratlangan boshlanish, o'rtacha va tugash bo'lishi kerak. PRINCE2-da loyihani qanday qilib qilish va qachon qilish haqida aytish uchun bir qator jarayonlar mavjud</w:t>
      </w:r>
      <w:r>
        <w:rPr>
          <w:rFonts w:ascii="Helvetica Neue" w:hAnsi="Helvetica Neue"/>
          <w:color w:val="2A2B2C"/>
        </w:rPr>
        <w:t>.</w:t>
      </w:r>
    </w:p>
    <w:p w14:paraId="559CB780" w14:textId="20BA8FB1" w:rsid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Xulosa:</w:t>
      </w:r>
      <w:r w:rsidRPr="00E97309">
        <w:rPr>
          <w:rFonts w:ascii="Helvetica Neue" w:hAnsi="Helvetica Neue"/>
          <w:color w:val="2A2B2C"/>
        </w:rPr>
        <w:t xml:space="preserve"> PRINCE2 - bu samarali loyiha boshqarish uchun jarayon asosida tuzilgan uslub. PRINCE2, UK hukumatining de facto standarti, UK va xalqaro miqyosda keng tarqalgan, tanilgan va amalga oshirilgan.</w:t>
      </w:r>
    </w:p>
    <w:p w14:paraId="2D1F4495" w14:textId="70E833E4" w:rsidR="004577E0" w:rsidRDefault="0092452D" w:rsidP="003160E6">
      <w:pPr>
        <w:spacing w:line="360" w:lineRule="auto"/>
        <w:jc w:val="both"/>
        <w:rPr>
          <w:rStyle w:val="Strong"/>
          <w:rFonts w:cs="Arial"/>
          <w:color w:val="000000" w:themeColor="text1"/>
          <w:shd w:val="clear" w:color="auto" w:fill="FFFFFF"/>
          <w:lang w:val="en-US"/>
        </w:rPr>
      </w:pPr>
      <w:r w:rsidRPr="00017C9B">
        <w:rPr>
          <w:rStyle w:val="Strong"/>
          <w:rFonts w:cs="Arial"/>
          <w:color w:val="000000" w:themeColor="text1"/>
          <w:shd w:val="clear" w:color="auto" w:fill="FFFFFF"/>
          <w:lang w:val="en-US"/>
        </w:rPr>
        <w:t>A.P</w:t>
      </w:r>
      <w:r>
        <w:rPr>
          <w:rStyle w:val="Strong"/>
          <w:rFonts w:cs="Arial"/>
          <w:color w:val="000000" w:themeColor="text1"/>
          <w:shd w:val="clear" w:color="auto" w:fill="FFFFFF"/>
          <w:lang w:val="en-US"/>
        </w:rPr>
        <w:t>2</w:t>
      </w:r>
    </w:p>
    <w:p w14:paraId="39273D83" w14:textId="77777777" w:rsidR="003160E6" w:rsidRDefault="003160E6" w:rsidP="003160E6">
      <w:pPr>
        <w:spacing w:line="360" w:lineRule="auto"/>
        <w:jc w:val="both"/>
        <w:rPr>
          <w:rStyle w:val="Strong"/>
          <w:rFonts w:cs="Arial"/>
          <w:color w:val="000000" w:themeColor="text1"/>
          <w:shd w:val="clear" w:color="auto" w:fill="FFFFFF"/>
          <w:lang w:val="en-US"/>
        </w:rPr>
      </w:pPr>
    </w:p>
    <w:p w14:paraId="23E6F76B" w14:textId="26CD7C52" w:rsidR="003160E6" w:rsidRDefault="003160E6" w:rsidP="003160E6">
      <w:pPr>
        <w:spacing w:line="360" w:lineRule="auto"/>
        <w:jc w:val="both"/>
        <w:rPr>
          <w:rStyle w:val="Strong"/>
          <w:rFonts w:cs="Arial"/>
          <w:color w:val="000000" w:themeColor="text1"/>
          <w:shd w:val="clear" w:color="auto" w:fill="FFFFFF"/>
          <w:lang w:val="en-US"/>
        </w:rPr>
      </w:pPr>
      <w:r>
        <w:rPr>
          <w:rFonts w:cs="Arial"/>
          <w:b/>
          <w:bCs/>
          <w:noProof/>
          <w:color w:val="000000" w:themeColor="text1"/>
          <w:shd w:val="clear" w:color="auto" w:fill="FFFFFF"/>
          <w:lang w:val="en-US"/>
        </w:rPr>
        <w:lastRenderedPageBreak/>
        <w:drawing>
          <wp:inline distT="0" distB="0" distL="0" distR="0" wp14:anchorId="34272D15" wp14:editId="1F772862">
            <wp:extent cx="5943600" cy="3566160"/>
            <wp:effectExtent l="177800" t="152400" r="177800" b="154940"/>
            <wp:docPr id="2013186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6736" name="Picture 2013186736"/>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90821C5" w14:textId="77777777" w:rsidR="003160E6" w:rsidRPr="00AB095D" w:rsidRDefault="003160E6" w:rsidP="003160E6">
      <w:pPr>
        <w:spacing w:line="360" w:lineRule="auto"/>
        <w:jc w:val="both"/>
        <w:rPr>
          <w:rStyle w:val="Strong"/>
          <w:rFonts w:cs="Arial"/>
          <w:color w:val="000000" w:themeColor="text1"/>
          <w:shd w:val="clear" w:color="auto" w:fill="FFFFFF"/>
          <w:lang w:val="en-US"/>
        </w:rPr>
      </w:pPr>
    </w:p>
    <w:p w14:paraId="771C50DE"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145742CC" w14:textId="2B5588AA"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color w:val="000000" w:themeColor="text1"/>
          <w:lang w:val="en-US"/>
        </w:rPr>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metodologiyasi</w:t>
      </w:r>
      <w:proofErr w:type="spellEnd"/>
      <w:r w:rsidRPr="00AB095D">
        <w:rPr>
          <w:color w:val="000000" w:themeColor="text1"/>
          <w:lang w:val="en-US"/>
        </w:rPr>
        <w:t xml:space="preserve"> 12 ta </w:t>
      </w:r>
      <w:proofErr w:type="spellStart"/>
      <w:r w:rsidRPr="00AB095D">
        <w:rPr>
          <w:color w:val="000000" w:themeColor="text1"/>
          <w:lang w:val="en-US"/>
        </w:rPr>
        <w:t>prinsipdan</w:t>
      </w:r>
      <w:proofErr w:type="spellEnd"/>
      <w:r w:rsidRPr="00AB095D">
        <w:rPr>
          <w:color w:val="000000" w:themeColor="text1"/>
          <w:lang w:val="en-US"/>
        </w:rPr>
        <w:t xml:space="preserve"> </w:t>
      </w:r>
      <w:proofErr w:type="spellStart"/>
      <w:r w:rsidRPr="00AB095D">
        <w:rPr>
          <w:color w:val="000000" w:themeColor="text1"/>
          <w:lang w:val="en-US"/>
        </w:rPr>
        <w:t>iborat</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mijozlarni</w:t>
      </w:r>
      <w:proofErr w:type="spellEnd"/>
      <w:r w:rsidRPr="00AB095D">
        <w:rPr>
          <w:color w:val="000000" w:themeColor="text1"/>
          <w:lang w:val="en-US"/>
        </w:rPr>
        <w:t xml:space="preserve"> </w:t>
      </w:r>
      <w:proofErr w:type="spellStart"/>
      <w:r w:rsidRPr="00AB095D">
        <w:rPr>
          <w:color w:val="000000" w:themeColor="text1"/>
          <w:lang w:val="en-US"/>
        </w:rPr>
        <w:t>qoniqtirish</w:t>
      </w:r>
      <w:proofErr w:type="spellEnd"/>
      <w:r w:rsidRPr="00AB095D">
        <w:rPr>
          <w:color w:val="000000" w:themeColor="text1"/>
          <w:lang w:val="en-US"/>
        </w:rPr>
        <w:t xml:space="preserve">, </w:t>
      </w:r>
      <w:proofErr w:type="spellStart"/>
      <w:r w:rsidRPr="00AB095D">
        <w:rPr>
          <w:color w:val="000000" w:themeColor="text1"/>
          <w:lang w:val="en-US"/>
        </w:rPr>
        <w:t>o'zgaruvchan</w:t>
      </w:r>
      <w:proofErr w:type="spellEnd"/>
      <w:r w:rsidRPr="00AB095D">
        <w:rPr>
          <w:color w:val="000000" w:themeColor="text1"/>
          <w:lang w:val="en-US"/>
        </w:rPr>
        <w:t xml:space="preserve"> </w:t>
      </w:r>
      <w:proofErr w:type="spellStart"/>
      <w:r w:rsidRPr="00AB095D">
        <w:rPr>
          <w:color w:val="000000" w:themeColor="text1"/>
          <w:lang w:val="en-US"/>
        </w:rPr>
        <w:t>talablarni</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chiqarilgan</w:t>
      </w:r>
      <w:proofErr w:type="spellEnd"/>
      <w:r w:rsidRPr="00AB095D">
        <w:rPr>
          <w:color w:val="000000" w:themeColor="text1"/>
          <w:lang w:val="en-US"/>
        </w:rPr>
        <w:t xml:space="preserve"> </w:t>
      </w:r>
      <w:proofErr w:type="spellStart"/>
      <w:r w:rsidRPr="00AB095D">
        <w:rPr>
          <w:color w:val="000000" w:themeColor="text1"/>
          <w:lang w:val="en-US"/>
        </w:rPr>
        <w:t>dasturijiy</w:t>
      </w:r>
      <w:proofErr w:type="spellEnd"/>
      <w:r w:rsidRPr="00AB095D">
        <w:rPr>
          <w:color w:val="000000" w:themeColor="text1"/>
          <w:lang w:val="en-US"/>
        </w:rPr>
        <w:t xml:space="preserve"> </w:t>
      </w:r>
      <w:proofErr w:type="spellStart"/>
      <w:r w:rsidRPr="00AB095D">
        <w:rPr>
          <w:color w:val="000000" w:themeColor="text1"/>
          <w:lang w:val="en-US"/>
        </w:rPr>
        <w:t>ta'minotni</w:t>
      </w:r>
      <w:proofErr w:type="spellEnd"/>
      <w:r w:rsidRPr="00AB095D">
        <w:rPr>
          <w:color w:val="000000" w:themeColor="text1"/>
          <w:lang w:val="en-US"/>
        </w:rPr>
        <w:t xml:space="preserve"> </w:t>
      </w:r>
      <w:proofErr w:type="spellStart"/>
      <w:r w:rsidRPr="00AB095D">
        <w:rPr>
          <w:color w:val="000000" w:themeColor="text1"/>
          <w:lang w:val="en-US"/>
        </w:rPr>
        <w:t>tezda</w:t>
      </w:r>
      <w:proofErr w:type="spellEnd"/>
      <w:r w:rsidRPr="00AB095D">
        <w:rPr>
          <w:color w:val="000000" w:themeColor="text1"/>
          <w:lang w:val="en-US"/>
        </w:rPr>
        <w:t xml:space="preserve"> </w:t>
      </w:r>
      <w:proofErr w:type="spellStart"/>
      <w:r w:rsidRPr="00AB095D">
        <w:rPr>
          <w:color w:val="000000" w:themeColor="text1"/>
          <w:lang w:val="en-US"/>
        </w:rPr>
        <w:t>yetkazish</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jamoasini</w:t>
      </w:r>
      <w:proofErr w:type="spellEnd"/>
      <w:r w:rsidRPr="00AB095D">
        <w:rPr>
          <w:color w:val="000000" w:themeColor="text1"/>
          <w:lang w:val="en-US"/>
        </w:rPr>
        <w:t xml:space="preserve"> </w:t>
      </w:r>
      <w:proofErr w:type="spellStart"/>
      <w:r w:rsidRPr="00AB095D">
        <w:rPr>
          <w:color w:val="000000" w:themeColor="text1"/>
          <w:lang w:val="en-US"/>
        </w:rPr>
        <w:t>rag'batlantirish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etish</w:t>
      </w:r>
      <w:proofErr w:type="spellEnd"/>
      <w:r w:rsidRPr="00AB095D">
        <w:rPr>
          <w:color w:val="000000" w:themeColor="text1"/>
          <w:lang w:val="en-US"/>
        </w:rPr>
        <w:t xml:space="preserve">, </w:t>
      </w:r>
      <w:proofErr w:type="spellStart"/>
      <w:r w:rsidRPr="00AB095D">
        <w:rPr>
          <w:color w:val="000000" w:themeColor="text1"/>
          <w:lang w:val="en-US"/>
        </w:rPr>
        <w:t>shaffoflikni</w:t>
      </w:r>
      <w:proofErr w:type="spellEnd"/>
      <w:r w:rsidRPr="00AB095D">
        <w:rPr>
          <w:color w:val="000000" w:themeColor="text1"/>
          <w:lang w:val="en-US"/>
        </w:rPr>
        <w:t xml:space="preserve"> </w:t>
      </w:r>
      <w:proofErr w:type="spellStart"/>
      <w:r w:rsidRPr="00AB095D">
        <w:rPr>
          <w:color w:val="000000" w:themeColor="text1"/>
          <w:lang w:val="en-US"/>
        </w:rPr>
        <w:t>ta'minlash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takomillashtirishni</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ichiga</w:t>
      </w:r>
      <w:proofErr w:type="spellEnd"/>
      <w:r w:rsidRPr="00AB095D">
        <w:rPr>
          <w:color w:val="000000" w:themeColor="text1"/>
          <w:lang w:val="en-US"/>
        </w:rPr>
        <w:t xml:space="preserve"> </w:t>
      </w:r>
      <w:proofErr w:type="spellStart"/>
      <w:r w:rsidRPr="00AB095D">
        <w:rPr>
          <w:color w:val="000000" w:themeColor="text1"/>
          <w:lang w:val="en-US"/>
        </w:rPr>
        <w:t>oladi</w:t>
      </w:r>
      <w:proofErr w:type="spellEnd"/>
      <w:r w:rsidRPr="00AB095D">
        <w:rPr>
          <w:color w:val="000000" w:themeColor="text1"/>
          <w:lang w:val="en-US"/>
        </w:rPr>
        <w:t>.</w:t>
      </w:r>
    </w:p>
    <w:p w14:paraId="548D6EBC" w14:textId="7CC47E60"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talablarning</w:t>
      </w:r>
      <w:proofErr w:type="spellEnd"/>
      <w:r w:rsidRPr="00AB095D">
        <w:rPr>
          <w:color w:val="000000" w:themeColor="text1"/>
          <w:lang w:val="en-US"/>
        </w:rPr>
        <w:t xml:space="preserve"> </w:t>
      </w:r>
      <w:proofErr w:type="spellStart"/>
      <w:r w:rsidRPr="00AB095D">
        <w:rPr>
          <w:color w:val="000000" w:themeColor="text1"/>
          <w:lang w:val="en-US"/>
        </w:rPr>
        <w:t>tez-tez</w:t>
      </w:r>
      <w:proofErr w:type="spellEnd"/>
      <w:r w:rsidRPr="00AB095D">
        <w:rPr>
          <w:color w:val="000000" w:themeColor="text1"/>
          <w:lang w:val="en-US"/>
        </w:rPr>
        <w:t xml:space="preserve"> </w:t>
      </w:r>
      <w:proofErr w:type="spellStart"/>
      <w:r w:rsidRPr="00AB095D">
        <w:rPr>
          <w:color w:val="000000" w:themeColor="text1"/>
          <w:lang w:val="en-US"/>
        </w:rPr>
        <w:t>o'zgarishi</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masalan</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chiqarishda</w:t>
      </w:r>
      <w:proofErr w:type="spellEnd"/>
      <w:r w:rsidRPr="00AB095D">
        <w:rPr>
          <w:color w:val="000000" w:themeColor="text1"/>
          <w:lang w:val="en-US"/>
        </w:rPr>
        <w:t xml:space="preserve">, </w:t>
      </w:r>
      <w:proofErr w:type="spellStart"/>
      <w:r w:rsidRPr="00AB095D">
        <w:rPr>
          <w:color w:val="000000" w:themeColor="text1"/>
          <w:lang w:val="en-US"/>
        </w:rPr>
        <w:t>mahsulotlarni</w:t>
      </w:r>
      <w:proofErr w:type="spellEnd"/>
      <w:r w:rsidRPr="00AB095D">
        <w:rPr>
          <w:color w:val="000000" w:themeColor="text1"/>
          <w:lang w:val="en-US"/>
        </w:rPr>
        <w:t xml:space="preserve"> </w:t>
      </w:r>
      <w:proofErr w:type="spellStart"/>
      <w:r w:rsidRPr="00AB095D">
        <w:rPr>
          <w:color w:val="000000" w:themeColor="text1"/>
          <w:lang w:val="en-US"/>
        </w:rPr>
        <w:t>tezda</w:t>
      </w:r>
      <w:proofErr w:type="spellEnd"/>
      <w:r w:rsidRPr="00AB095D">
        <w:rPr>
          <w:color w:val="000000" w:themeColor="text1"/>
          <w:lang w:val="en-US"/>
        </w:rPr>
        <w:t xml:space="preserve"> </w:t>
      </w:r>
      <w:proofErr w:type="spellStart"/>
      <w:r w:rsidRPr="00AB095D">
        <w:rPr>
          <w:color w:val="000000" w:themeColor="text1"/>
          <w:lang w:val="en-US"/>
        </w:rPr>
        <w:t>yetkazish</w:t>
      </w:r>
      <w:proofErr w:type="spellEnd"/>
      <w:r w:rsidRPr="00AB095D">
        <w:rPr>
          <w:color w:val="000000" w:themeColor="text1"/>
          <w:lang w:val="en-US"/>
        </w:rPr>
        <w:t xml:space="preserve"> talab </w:t>
      </w:r>
      <w:proofErr w:type="spellStart"/>
      <w:r w:rsidRPr="00AB095D">
        <w:rPr>
          <w:color w:val="000000" w:themeColor="text1"/>
          <w:lang w:val="en-US"/>
        </w:rPr>
        <w:t>qilinishi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joylarda</w:t>
      </w:r>
      <w:proofErr w:type="spellEnd"/>
      <w:r w:rsidRPr="00AB095D">
        <w:rPr>
          <w:color w:val="000000" w:themeColor="text1"/>
          <w:lang w:val="en-US"/>
        </w:rPr>
        <w:t xml:space="preserve"> </w:t>
      </w:r>
      <w:proofErr w:type="spellStart"/>
      <w:r w:rsidRPr="00AB095D">
        <w:rPr>
          <w:color w:val="000000" w:themeColor="text1"/>
          <w:lang w:val="en-US"/>
        </w:rPr>
        <w:t>yoki</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yaqin</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qilinishi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ishlatiladi</w:t>
      </w:r>
      <w:proofErr w:type="spellEnd"/>
      <w:r w:rsidRPr="00AB095D">
        <w:rPr>
          <w:color w:val="000000" w:themeColor="text1"/>
          <w:lang w:val="en-US"/>
        </w:rPr>
        <w:t>.</w:t>
      </w:r>
    </w:p>
    <w:p w14:paraId="2E2C9A6B"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002CBBFD" w14:textId="7C77F3D9"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Mijozlarni</w:t>
      </w:r>
      <w:proofErr w:type="spellEnd"/>
      <w:r w:rsidRPr="00AB095D">
        <w:rPr>
          <w:color w:val="000000" w:themeColor="text1"/>
          <w:lang w:val="en-US"/>
        </w:rPr>
        <w:t xml:space="preserve"> </w:t>
      </w:r>
      <w:proofErr w:type="spellStart"/>
      <w:r w:rsidRPr="00AB095D">
        <w:rPr>
          <w:color w:val="000000" w:themeColor="text1"/>
          <w:lang w:val="en-US"/>
        </w:rPr>
        <w:t>qoniqtirish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ertalab</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4F348677" w14:textId="20D2C19F"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O'zgaruvchan</w:t>
      </w:r>
      <w:proofErr w:type="spellEnd"/>
      <w:r w:rsidRPr="00AB095D">
        <w:rPr>
          <w:color w:val="000000" w:themeColor="text1"/>
          <w:lang w:val="en-US"/>
        </w:rPr>
        <w:t xml:space="preserve"> </w:t>
      </w:r>
      <w:proofErr w:type="spellStart"/>
      <w:r w:rsidRPr="00AB095D">
        <w:rPr>
          <w:color w:val="000000" w:themeColor="text1"/>
          <w:lang w:val="en-US"/>
        </w:rPr>
        <w:t>talablarni</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hatto</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rivojlanish</w:t>
      </w:r>
      <w:proofErr w:type="spellEnd"/>
      <w:r w:rsidRPr="00AB095D">
        <w:rPr>
          <w:color w:val="000000" w:themeColor="text1"/>
          <w:lang w:val="en-US"/>
        </w:rPr>
        <w:t xml:space="preserve"> </w:t>
      </w:r>
      <w:proofErr w:type="spellStart"/>
      <w:r w:rsidRPr="00AB095D">
        <w:rPr>
          <w:color w:val="000000" w:themeColor="text1"/>
          <w:lang w:val="en-US"/>
        </w:rPr>
        <w:t>jarayonida</w:t>
      </w:r>
      <w:proofErr w:type="spellEnd"/>
      <w:r w:rsidRPr="00AB095D">
        <w:rPr>
          <w:color w:val="000000" w:themeColor="text1"/>
          <w:lang w:val="en-US"/>
        </w:rPr>
        <w:t xml:space="preserve"> ham.</w:t>
      </w:r>
    </w:p>
    <w:p w14:paraId="2D176DDB" w14:textId="505AB8EB"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Qiymatni</w:t>
      </w:r>
      <w:proofErr w:type="spellEnd"/>
      <w:r w:rsidRPr="00AB095D">
        <w:rPr>
          <w:color w:val="000000" w:themeColor="text1"/>
          <w:lang w:val="en-US"/>
        </w:rPr>
        <w:t xml:space="preserve"> </w:t>
      </w:r>
      <w:proofErr w:type="spellStart"/>
      <w:r w:rsidRPr="00AB095D">
        <w:rPr>
          <w:color w:val="000000" w:themeColor="text1"/>
          <w:lang w:val="en-US"/>
        </w:rPr>
        <w:t>tez</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76DE3EA0" w14:textId="4374E623"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odamlari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chiqaruvchilar</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kuni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davomida</w:t>
      </w:r>
      <w:proofErr w:type="spellEnd"/>
      <w:r w:rsidRPr="00AB095D">
        <w:rPr>
          <w:color w:val="000000" w:themeColor="text1"/>
          <w:lang w:val="en-US"/>
        </w:rPr>
        <w:t xml:space="preserve"> </w:t>
      </w:r>
      <w:proofErr w:type="spellStart"/>
      <w:r w:rsidRPr="00AB095D">
        <w:rPr>
          <w:color w:val="000000" w:themeColor="text1"/>
          <w:lang w:val="en-US"/>
        </w:rPr>
        <w:t>birga</w:t>
      </w:r>
      <w:proofErr w:type="spellEnd"/>
      <w:r w:rsidRPr="00AB095D">
        <w:rPr>
          <w:color w:val="000000" w:themeColor="text1"/>
          <w:lang w:val="en-US"/>
        </w:rPr>
        <w:t xml:space="preserve"> </w:t>
      </w:r>
      <w:proofErr w:type="spellStart"/>
      <w:r w:rsidRPr="00AB095D">
        <w:rPr>
          <w:color w:val="000000" w:themeColor="text1"/>
          <w:lang w:val="en-US"/>
        </w:rPr>
        <w:t>ishlash</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471578AF" w14:textId="76ADB397"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lastRenderedPageBreak/>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rag'batlantirilgan</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atrofida</w:t>
      </w:r>
      <w:proofErr w:type="spellEnd"/>
      <w:r w:rsidRPr="00AB095D">
        <w:rPr>
          <w:color w:val="000000" w:themeColor="text1"/>
          <w:lang w:val="en-US"/>
        </w:rPr>
        <w:t xml:space="preserve"> </w:t>
      </w:r>
      <w:proofErr w:type="spellStart"/>
      <w:r w:rsidRPr="00AB095D">
        <w:rPr>
          <w:color w:val="000000" w:themeColor="text1"/>
          <w:lang w:val="en-US"/>
        </w:rPr>
        <w:t>yaratish</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kerakli</w:t>
      </w:r>
      <w:proofErr w:type="spellEnd"/>
      <w:r w:rsidRPr="00AB095D">
        <w:rPr>
          <w:color w:val="000000" w:themeColor="text1"/>
          <w:lang w:val="en-US"/>
        </w:rPr>
        <w:t xml:space="preserve"> </w:t>
      </w:r>
      <w:proofErr w:type="spellStart"/>
      <w:r w:rsidRPr="00AB095D">
        <w:rPr>
          <w:color w:val="000000" w:themeColor="text1"/>
          <w:lang w:val="en-US"/>
        </w:rPr>
        <w:t>muhitni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qo'llab-quvvatlashni</w:t>
      </w:r>
      <w:proofErr w:type="spellEnd"/>
      <w:r w:rsidRPr="00AB095D">
        <w:rPr>
          <w:color w:val="000000" w:themeColor="text1"/>
          <w:lang w:val="en-US"/>
        </w:rPr>
        <w:t xml:space="preserve"> </w:t>
      </w:r>
      <w:proofErr w:type="spellStart"/>
      <w:r w:rsidRPr="00AB095D">
        <w:rPr>
          <w:color w:val="000000" w:themeColor="text1"/>
          <w:lang w:val="en-US"/>
        </w:rPr>
        <w:t>ta'minlash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ularni</w:t>
      </w:r>
      <w:proofErr w:type="spellEnd"/>
      <w:r w:rsidRPr="00AB095D">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bajarishga</w:t>
      </w:r>
      <w:proofErr w:type="spellEnd"/>
      <w:r w:rsidRPr="00AB095D">
        <w:rPr>
          <w:color w:val="000000" w:themeColor="text1"/>
          <w:lang w:val="en-US"/>
        </w:rPr>
        <w:t xml:space="preserve"> </w:t>
      </w:r>
      <w:proofErr w:type="spellStart"/>
      <w:r w:rsidRPr="00AB095D">
        <w:rPr>
          <w:color w:val="000000" w:themeColor="text1"/>
          <w:lang w:val="en-US"/>
        </w:rPr>
        <w:t>ishonch</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1DC3B575" w14:textId="00CF90C2"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Ma'lumotlarni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chiqaruvchi</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ichida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uning</w:t>
      </w:r>
      <w:proofErr w:type="spellEnd"/>
      <w:r w:rsidRPr="00AB095D">
        <w:rPr>
          <w:color w:val="000000" w:themeColor="text1"/>
          <w:lang w:val="en-US"/>
        </w:rPr>
        <w:t xml:space="preserve"> </w:t>
      </w:r>
      <w:proofErr w:type="spellStart"/>
      <w:r w:rsidRPr="00AB095D">
        <w:rPr>
          <w:color w:val="000000" w:themeColor="text1"/>
          <w:lang w:val="en-US"/>
        </w:rPr>
        <w:t>ichiga</w:t>
      </w:r>
      <w:proofErr w:type="spellEnd"/>
      <w:r w:rsidRPr="00AB095D">
        <w:rPr>
          <w:color w:val="000000" w:themeColor="text1"/>
          <w:lang w:val="en-US"/>
        </w:rPr>
        <w:t xml:space="preserve"> </w:t>
      </w:r>
      <w:proofErr w:type="spellStart"/>
      <w:r w:rsidRPr="00AB095D">
        <w:rPr>
          <w:color w:val="000000" w:themeColor="text1"/>
          <w:lang w:val="en-US"/>
        </w:rPr>
        <w:t>yetkazishning</w:t>
      </w:r>
      <w:proofErr w:type="spellEnd"/>
      <w:r w:rsidRPr="00AB095D">
        <w:rPr>
          <w:color w:val="000000" w:themeColor="text1"/>
          <w:lang w:val="en-US"/>
        </w:rPr>
        <w:t xml:space="preserve"> </w:t>
      </w:r>
      <w:proofErr w:type="spellStart"/>
      <w:r w:rsidRPr="00AB095D">
        <w:rPr>
          <w:color w:val="000000" w:themeColor="text1"/>
          <w:lang w:val="en-US"/>
        </w:rPr>
        <w:t>eng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usuli</w:t>
      </w:r>
      <w:proofErr w:type="spellEnd"/>
      <w:r w:rsidRPr="00AB095D">
        <w:rPr>
          <w:color w:val="000000" w:themeColor="text1"/>
          <w:lang w:val="en-US"/>
        </w:rPr>
        <w:t xml:space="preserve"> - </w:t>
      </w:r>
      <w:proofErr w:type="spellStart"/>
      <w:r w:rsidRPr="00AB095D">
        <w:rPr>
          <w:color w:val="000000" w:themeColor="text1"/>
          <w:lang w:val="en-US"/>
        </w:rPr>
        <w:t>yuzma-yuz</w:t>
      </w:r>
      <w:proofErr w:type="spellEnd"/>
      <w:r w:rsidRPr="00AB095D">
        <w:rPr>
          <w:color w:val="000000" w:themeColor="text1"/>
          <w:lang w:val="en-US"/>
        </w:rPr>
        <w:t xml:space="preserve"> </w:t>
      </w:r>
      <w:proofErr w:type="spellStart"/>
      <w:r w:rsidRPr="00AB095D">
        <w:rPr>
          <w:color w:val="000000" w:themeColor="text1"/>
          <w:lang w:val="en-US"/>
        </w:rPr>
        <w:t>suhbat</w:t>
      </w:r>
      <w:proofErr w:type="spellEnd"/>
      <w:r w:rsidRPr="00AB095D">
        <w:rPr>
          <w:color w:val="000000" w:themeColor="text1"/>
          <w:lang w:val="en-US"/>
        </w:rPr>
        <w:t>.</w:t>
      </w:r>
    </w:p>
    <w:p w14:paraId="781501D9" w14:textId="35F12158"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Ishlaydigan</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 </w:t>
      </w:r>
      <w:proofErr w:type="spellStart"/>
      <w:r w:rsidRPr="00AB095D">
        <w:rPr>
          <w:color w:val="000000" w:themeColor="text1"/>
          <w:lang w:val="en-US"/>
        </w:rPr>
        <w:t>taraqqiyotning</w:t>
      </w:r>
      <w:proofErr w:type="spellEnd"/>
      <w:r w:rsidRPr="00AB095D">
        <w:rPr>
          <w:color w:val="000000" w:themeColor="text1"/>
          <w:lang w:val="en-US"/>
        </w:rPr>
        <w:t xml:space="preserve"> </w:t>
      </w:r>
      <w:proofErr w:type="spellStart"/>
      <w:r w:rsidRPr="00AB095D">
        <w:rPr>
          <w:color w:val="000000" w:themeColor="text1"/>
          <w:lang w:val="en-US"/>
        </w:rPr>
        <w:t>asosiy</w:t>
      </w:r>
      <w:proofErr w:type="spellEnd"/>
      <w:r w:rsidRPr="00AB095D">
        <w:rPr>
          <w:color w:val="000000" w:themeColor="text1"/>
          <w:lang w:val="en-US"/>
        </w:rPr>
        <w:t xml:space="preserve"> </w:t>
      </w:r>
      <w:proofErr w:type="spellStart"/>
      <w:r w:rsidRPr="00AB095D">
        <w:rPr>
          <w:color w:val="000000" w:themeColor="text1"/>
          <w:lang w:val="en-US"/>
        </w:rPr>
        <w:t>o'lchovi</w:t>
      </w:r>
      <w:proofErr w:type="spellEnd"/>
      <w:r w:rsidRPr="00AB095D">
        <w:rPr>
          <w:color w:val="000000" w:themeColor="text1"/>
          <w:lang w:val="en-US"/>
        </w:rPr>
        <w:t>.</w:t>
      </w:r>
    </w:p>
    <w:p w14:paraId="58F4D273" w14:textId="3DF3CF44"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dasturlash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ishlashni</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tezlikda</w:t>
      </w:r>
      <w:proofErr w:type="spellEnd"/>
      <w:r w:rsidRPr="00AB095D">
        <w:rPr>
          <w:color w:val="000000" w:themeColor="text1"/>
          <w:lang w:val="en-US"/>
        </w:rPr>
        <w:t xml:space="preserve"> </w:t>
      </w: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ettirishi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433A5FEB" w14:textId="4D633DF4"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Texnik</w:t>
      </w:r>
      <w:proofErr w:type="spellEnd"/>
      <w:r w:rsidRPr="00AB095D">
        <w:rPr>
          <w:color w:val="000000" w:themeColor="text1"/>
          <w:lang w:val="en-US"/>
        </w:rPr>
        <w:t xml:space="preserve"> </w:t>
      </w:r>
      <w:proofErr w:type="spellStart"/>
      <w:r w:rsidRPr="00AB095D">
        <w:rPr>
          <w:color w:val="000000" w:themeColor="text1"/>
          <w:lang w:val="en-US"/>
        </w:rPr>
        <w:t>a'loqa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dizayn</w:t>
      </w:r>
      <w:proofErr w:type="spellEnd"/>
      <w:r w:rsidRPr="00AB095D">
        <w:rPr>
          <w:color w:val="000000" w:themeColor="text1"/>
          <w:lang w:val="en-US"/>
        </w:rPr>
        <w:t xml:space="preserve"> </w:t>
      </w:r>
      <w:proofErr w:type="spellStart"/>
      <w:r w:rsidRPr="00AB095D">
        <w:rPr>
          <w:color w:val="000000" w:themeColor="text1"/>
          <w:lang w:val="en-US"/>
        </w:rPr>
        <w:t>samaradorlikni</w:t>
      </w:r>
      <w:proofErr w:type="spellEnd"/>
      <w:r w:rsidRPr="00AB095D">
        <w:rPr>
          <w:color w:val="000000" w:themeColor="text1"/>
          <w:lang w:val="en-US"/>
        </w:rPr>
        <w:t xml:space="preserve"> </w:t>
      </w:r>
      <w:proofErr w:type="spellStart"/>
      <w:r w:rsidRPr="00AB095D">
        <w:rPr>
          <w:color w:val="000000" w:themeColor="text1"/>
          <w:lang w:val="en-US"/>
        </w:rPr>
        <w:t>oshiradi</w:t>
      </w:r>
      <w:proofErr w:type="spellEnd"/>
      <w:r w:rsidRPr="00AB095D">
        <w:rPr>
          <w:color w:val="000000" w:themeColor="text1"/>
          <w:lang w:val="en-US"/>
        </w:rPr>
        <w:t>.</w:t>
      </w:r>
    </w:p>
    <w:p w14:paraId="317E818E" w14:textId="734C9E7E"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bajarishning</w:t>
      </w:r>
      <w:proofErr w:type="spellEnd"/>
      <w:r w:rsidRPr="00AB095D">
        <w:rPr>
          <w:color w:val="000000" w:themeColor="text1"/>
          <w:lang w:val="en-US"/>
        </w:rPr>
        <w:t xml:space="preserve"> </w:t>
      </w:r>
      <w:proofErr w:type="spellStart"/>
      <w:r w:rsidRPr="00AB095D">
        <w:rPr>
          <w:color w:val="000000" w:themeColor="text1"/>
          <w:lang w:val="en-US"/>
        </w:rPr>
        <w:t>san'ati</w:t>
      </w:r>
      <w:proofErr w:type="spellEnd"/>
      <w:r w:rsidRPr="00AB095D">
        <w:rPr>
          <w:color w:val="000000" w:themeColor="text1"/>
          <w:lang w:val="en-US"/>
        </w:rPr>
        <w:t xml:space="preserve"> -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bo'lmagan</w:t>
      </w:r>
      <w:proofErr w:type="spellEnd"/>
      <w:r w:rsidRPr="00AB095D">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bajarish</w:t>
      </w:r>
      <w:proofErr w:type="spellEnd"/>
      <w:r w:rsidRPr="00AB095D">
        <w:rPr>
          <w:color w:val="000000" w:themeColor="text1"/>
          <w:lang w:val="en-US"/>
        </w:rPr>
        <w:t>.</w:t>
      </w:r>
    </w:p>
    <w:p w14:paraId="5D3CED7D" w14:textId="43A1E11A"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r w:rsidRPr="00AB095D">
        <w:rPr>
          <w:color w:val="000000" w:themeColor="text1"/>
          <w:lang w:val="en-US"/>
        </w:rPr>
        <w:t xml:space="preserve">Eng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arxitektura</w:t>
      </w:r>
      <w:proofErr w:type="spellEnd"/>
      <w:r w:rsidRPr="00AB095D">
        <w:rPr>
          <w:color w:val="000000" w:themeColor="text1"/>
          <w:lang w:val="en-US"/>
        </w:rPr>
        <w:t xml:space="preserve">, </w:t>
      </w:r>
      <w:proofErr w:type="spellStart"/>
      <w:r w:rsidRPr="00AB095D">
        <w:rPr>
          <w:color w:val="000000" w:themeColor="text1"/>
          <w:lang w:val="en-US"/>
        </w:rPr>
        <w:t>talablar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dizaynlar</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etuvchi</w:t>
      </w:r>
      <w:proofErr w:type="spellEnd"/>
      <w:r w:rsidRPr="00AB095D">
        <w:rPr>
          <w:color w:val="000000" w:themeColor="text1"/>
          <w:lang w:val="en-US"/>
        </w:rPr>
        <w:t xml:space="preserve"> </w:t>
      </w:r>
      <w:proofErr w:type="spellStart"/>
      <w:r w:rsidRPr="00AB095D">
        <w:rPr>
          <w:color w:val="000000" w:themeColor="text1"/>
          <w:lang w:val="en-US"/>
        </w:rPr>
        <w:t>jamoalardan</w:t>
      </w:r>
      <w:proofErr w:type="spellEnd"/>
      <w:r w:rsidRPr="00AB095D">
        <w:rPr>
          <w:color w:val="000000" w:themeColor="text1"/>
          <w:lang w:val="en-US"/>
        </w:rPr>
        <w:t xml:space="preserve"> </w:t>
      </w:r>
      <w:proofErr w:type="spellStart"/>
      <w:r w:rsidRPr="00AB095D">
        <w:rPr>
          <w:color w:val="000000" w:themeColor="text1"/>
          <w:lang w:val="en-US"/>
        </w:rPr>
        <w:t>chiqadi</w:t>
      </w:r>
      <w:proofErr w:type="spellEnd"/>
      <w:r w:rsidRPr="00AB095D">
        <w:rPr>
          <w:color w:val="000000" w:themeColor="text1"/>
          <w:lang w:val="en-US"/>
        </w:rPr>
        <w:t>.</w:t>
      </w:r>
    </w:p>
    <w:p w14:paraId="08676E64" w14:textId="5C499529" w:rsidR="000E08F6"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Muntazam</w:t>
      </w:r>
      <w:proofErr w:type="spellEnd"/>
      <w:r w:rsidRPr="00AB095D">
        <w:rPr>
          <w:color w:val="000000" w:themeColor="text1"/>
          <w:lang w:val="en-US"/>
        </w:rPr>
        <w:t xml:space="preserve"> </w:t>
      </w:r>
      <w:proofErr w:type="spellStart"/>
      <w:r w:rsidRPr="00AB095D">
        <w:rPr>
          <w:color w:val="000000" w:themeColor="text1"/>
          <w:lang w:val="en-US"/>
        </w:rPr>
        <w:t>oralig'larda</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o'zini</w:t>
      </w:r>
      <w:proofErr w:type="spellEnd"/>
      <w:r w:rsidRPr="00AB095D">
        <w:rPr>
          <w:color w:val="000000" w:themeColor="text1"/>
          <w:lang w:val="en-US"/>
        </w:rPr>
        <w:t xml:space="preserve"> </w:t>
      </w:r>
      <w:proofErr w:type="spellStart"/>
      <w:r w:rsidRPr="00AB095D">
        <w:rPr>
          <w:color w:val="000000" w:themeColor="text1"/>
          <w:lang w:val="en-US"/>
        </w:rPr>
        <w:t>qanday</w:t>
      </w:r>
      <w:proofErr w:type="spellEnd"/>
      <w:r w:rsidRPr="00AB095D">
        <w:rPr>
          <w:color w:val="000000" w:themeColor="text1"/>
          <w:lang w:val="en-US"/>
        </w:rPr>
        <w:t xml:space="preserve"> </w:t>
      </w:r>
      <w:proofErr w:type="spellStart"/>
      <w:r w:rsidRPr="00AB095D">
        <w:rPr>
          <w:color w:val="000000" w:themeColor="text1"/>
          <w:lang w:val="en-US"/>
        </w:rPr>
        <w:t>qilib</w:t>
      </w:r>
      <w:proofErr w:type="spellEnd"/>
      <w:r w:rsidRPr="00AB095D">
        <w:rPr>
          <w:color w:val="000000" w:themeColor="text1"/>
          <w:lang w:val="en-US"/>
        </w:rPr>
        <w:t xml:space="preserve"> </w:t>
      </w:r>
      <w:proofErr w:type="spellStart"/>
      <w:r w:rsidRPr="00AB095D">
        <w:rPr>
          <w:color w:val="000000" w:themeColor="text1"/>
          <w:lang w:val="en-US"/>
        </w:rPr>
        <w:t>yanada</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qilishga</w:t>
      </w:r>
      <w:proofErr w:type="spellEnd"/>
      <w:r w:rsidRPr="00AB095D">
        <w:rPr>
          <w:color w:val="000000" w:themeColor="text1"/>
          <w:lang w:val="en-US"/>
        </w:rPr>
        <w:t xml:space="preserve"> </w:t>
      </w:r>
      <w:proofErr w:type="spellStart"/>
      <w:r w:rsidRPr="00AB095D">
        <w:rPr>
          <w:color w:val="000000" w:themeColor="text1"/>
          <w:lang w:val="en-US"/>
        </w:rPr>
        <w:t>oylaydi</w:t>
      </w:r>
      <w:proofErr w:type="spellEnd"/>
      <w:r w:rsidRPr="00AB095D">
        <w:rPr>
          <w:color w:val="000000" w:themeColor="text1"/>
          <w:lang w:val="en-US"/>
        </w:rPr>
        <w:t xml:space="preserve">, </w:t>
      </w:r>
      <w:proofErr w:type="spellStart"/>
      <w:r w:rsidRPr="00AB095D">
        <w:rPr>
          <w:color w:val="000000" w:themeColor="text1"/>
          <w:lang w:val="en-US"/>
        </w:rPr>
        <w:t>keyin</w:t>
      </w:r>
      <w:proofErr w:type="spellEnd"/>
      <w:r w:rsidRPr="00AB095D">
        <w:rPr>
          <w:color w:val="000000" w:themeColor="text1"/>
          <w:lang w:val="en-US"/>
        </w:rPr>
        <w:t xml:space="preserve"> </w:t>
      </w:r>
      <w:proofErr w:type="spellStart"/>
      <w:r w:rsidRPr="00AB095D">
        <w:rPr>
          <w:color w:val="000000" w:themeColor="text1"/>
          <w:lang w:val="en-US"/>
        </w:rPr>
        <w:t>uning</w:t>
      </w:r>
      <w:proofErr w:type="spellEnd"/>
      <w:r w:rsidRPr="00AB095D">
        <w:rPr>
          <w:color w:val="000000" w:themeColor="text1"/>
          <w:lang w:val="en-US"/>
        </w:rPr>
        <w:t xml:space="preserve"> </w:t>
      </w:r>
      <w:proofErr w:type="spellStart"/>
      <w:r w:rsidRPr="00AB095D">
        <w:rPr>
          <w:color w:val="000000" w:themeColor="text1"/>
          <w:lang w:val="en-US"/>
        </w:rPr>
        <w:t>xatti-harakatini</w:t>
      </w:r>
      <w:proofErr w:type="spellEnd"/>
      <w:r w:rsidRPr="00AB095D">
        <w:rPr>
          <w:color w:val="000000" w:themeColor="text1"/>
          <w:lang w:val="en-US"/>
        </w:rPr>
        <w:t xml:space="preserve"> </w:t>
      </w:r>
      <w:proofErr w:type="spellStart"/>
      <w:r w:rsidRPr="00AB095D">
        <w:rPr>
          <w:color w:val="000000" w:themeColor="text1"/>
          <w:lang w:val="en-US"/>
        </w:rPr>
        <w:t>moslashtiradi</w:t>
      </w:r>
      <w:proofErr w:type="spellEnd"/>
      <w:r w:rsidRPr="00AB095D">
        <w:rPr>
          <w:color w:val="000000" w:themeColor="text1"/>
          <w:lang w:val="en-US"/>
        </w:rPr>
        <w:t>.</w:t>
      </w:r>
    </w:p>
    <w:p w14:paraId="0302B2FF" w14:textId="77777777" w:rsidR="000E08F6"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4C3CF9B7"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CB1D4AA" w14:textId="560729A0"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Pr>
          <w:b/>
          <w:bCs/>
          <w:noProof/>
          <w:color w:val="000000" w:themeColor="text1"/>
          <w:lang w:val="en-US"/>
        </w:rPr>
        <w:drawing>
          <wp:inline distT="0" distB="0" distL="0" distR="0" wp14:anchorId="6BD4B690" wp14:editId="7FB28ACF">
            <wp:extent cx="4318000" cy="4318000"/>
            <wp:effectExtent l="114300" t="101600" r="114300" b="139700"/>
            <wp:docPr id="433361187" name="Picture 3"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1187" name="Picture 3" descr="A diagram of a software develop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18000" cy="431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C20E8F" w14:textId="77777777" w:rsidR="003160E6" w:rsidRPr="00AB095D"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9998AC0"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bosqichlarini</w:t>
      </w:r>
      <w:proofErr w:type="spellEnd"/>
      <w:r w:rsidRPr="00AB095D">
        <w:rPr>
          <w:color w:val="000000" w:themeColor="text1"/>
          <w:lang w:val="en-US"/>
        </w:rPr>
        <w:t xml:space="preserve"> </w:t>
      </w:r>
      <w:proofErr w:type="spellStart"/>
      <w:r w:rsidRPr="00AB095D">
        <w:rPr>
          <w:color w:val="000000" w:themeColor="text1"/>
          <w:lang w:val="en-US"/>
        </w:rPr>
        <w:t>ketma-ketligini</w:t>
      </w:r>
      <w:proofErr w:type="spellEnd"/>
      <w:r w:rsidRPr="00AB095D">
        <w:rPr>
          <w:color w:val="000000" w:themeColor="text1"/>
          <w:lang w:val="en-US"/>
        </w:rPr>
        <w:t xml:space="preserve"> </w:t>
      </w:r>
      <w:proofErr w:type="spellStart"/>
      <w:r w:rsidRPr="00AB095D">
        <w:rPr>
          <w:color w:val="000000" w:themeColor="text1"/>
          <w:lang w:val="en-US"/>
        </w:rPr>
        <w:t>ta'minlaydigan</w:t>
      </w:r>
      <w:proofErr w:type="spellEnd"/>
      <w:r w:rsidRPr="00AB095D">
        <w:rPr>
          <w:color w:val="000000" w:themeColor="text1"/>
          <w:lang w:val="en-US"/>
        </w:rPr>
        <w:t xml:space="preserve"> </w:t>
      </w:r>
      <w:proofErr w:type="spellStart"/>
      <w:r w:rsidRPr="00AB095D">
        <w:rPr>
          <w:color w:val="000000" w:themeColor="text1"/>
          <w:lang w:val="en-US"/>
        </w:rPr>
        <w:t>prinsiplarga</w:t>
      </w:r>
      <w:proofErr w:type="spellEnd"/>
      <w:r w:rsidRPr="00AB095D">
        <w:rPr>
          <w:color w:val="000000" w:themeColor="text1"/>
          <w:lang w:val="en-US"/>
        </w:rPr>
        <w:t xml:space="preserve"> </w:t>
      </w:r>
      <w:proofErr w:type="spellStart"/>
      <w:r w:rsidRPr="00AB095D">
        <w:rPr>
          <w:color w:val="000000" w:themeColor="text1"/>
          <w:lang w:val="en-US"/>
        </w:rPr>
        <w:t>asoslangan</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bosqich</w:t>
      </w:r>
      <w:proofErr w:type="spellEnd"/>
      <w:r w:rsidRPr="00AB095D">
        <w:rPr>
          <w:color w:val="000000" w:themeColor="text1"/>
          <w:lang w:val="en-US"/>
        </w:rPr>
        <w:t xml:space="preserve"> </w:t>
      </w:r>
      <w:proofErr w:type="spellStart"/>
      <w:r w:rsidRPr="00AB095D">
        <w:rPr>
          <w:color w:val="000000" w:themeColor="text1"/>
          <w:lang w:val="en-US"/>
        </w:rPr>
        <w:t>tugaganidan</w:t>
      </w:r>
      <w:proofErr w:type="spellEnd"/>
      <w:r w:rsidRPr="00AB095D">
        <w:rPr>
          <w:color w:val="000000" w:themeColor="text1"/>
          <w:lang w:val="en-US"/>
        </w:rPr>
        <w:t xml:space="preserve"> </w:t>
      </w:r>
      <w:proofErr w:type="spellStart"/>
      <w:r w:rsidRPr="00AB095D">
        <w:rPr>
          <w:color w:val="000000" w:themeColor="text1"/>
          <w:lang w:val="en-US"/>
        </w:rPr>
        <w:t>so'ng</w:t>
      </w:r>
      <w:proofErr w:type="spellEnd"/>
      <w:r w:rsidRPr="00AB095D">
        <w:rPr>
          <w:color w:val="000000" w:themeColor="text1"/>
          <w:lang w:val="en-US"/>
        </w:rPr>
        <w:t xml:space="preserve"> </w:t>
      </w:r>
      <w:proofErr w:type="spellStart"/>
      <w:r w:rsidRPr="00AB095D">
        <w:rPr>
          <w:color w:val="000000" w:themeColor="text1"/>
          <w:lang w:val="en-US"/>
        </w:rPr>
        <w:t>faqatgina</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o'tish</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w:t>
      </w:r>
    </w:p>
    <w:p w14:paraId="07EAA1A9" w14:textId="275E1C11" w:rsidR="00AB095D"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talablarning</w:t>
      </w:r>
      <w:proofErr w:type="spellEnd"/>
      <w:r w:rsidRPr="00AB095D">
        <w:rPr>
          <w:color w:val="000000" w:themeColor="text1"/>
          <w:lang w:val="en-US"/>
        </w:rPr>
        <w:t xml:space="preserve"> </w:t>
      </w:r>
      <w:proofErr w:type="spellStart"/>
      <w:r w:rsidRPr="00AB095D">
        <w:rPr>
          <w:color w:val="000000" w:themeColor="text1"/>
          <w:lang w:val="en-US"/>
        </w:rPr>
        <w:t>aniq</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o'zgarmasligi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masalan</w:t>
      </w:r>
      <w:proofErr w:type="spellEnd"/>
      <w:r w:rsidRPr="00AB095D">
        <w:rPr>
          <w:color w:val="000000" w:themeColor="text1"/>
          <w:lang w:val="en-US"/>
        </w:rPr>
        <w:t xml:space="preserve">, </w:t>
      </w:r>
      <w:proofErr w:type="spellStart"/>
      <w:r w:rsidRPr="00AB095D">
        <w:rPr>
          <w:color w:val="000000" w:themeColor="text1"/>
          <w:lang w:val="en-US"/>
        </w:rPr>
        <w:t>tiklanish</w:t>
      </w:r>
      <w:proofErr w:type="spellEnd"/>
      <w:r w:rsidRPr="00AB095D">
        <w:rPr>
          <w:color w:val="000000" w:themeColor="text1"/>
          <w:lang w:val="en-US"/>
        </w:rPr>
        <w:t xml:space="preserve">, IT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chiqarishda</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ishlatiladi</w:t>
      </w:r>
      <w:proofErr w:type="spellEnd"/>
      <w:r w:rsidRPr="00AB095D">
        <w:rPr>
          <w:color w:val="000000" w:themeColor="text1"/>
          <w:lang w:val="en-US"/>
        </w:rPr>
        <w:t>.</w:t>
      </w:r>
    </w:p>
    <w:p w14:paraId="48CF1438"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4B478C4C" w14:textId="4C124506" w:rsidR="00AB095D"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Ketma-ket</w:t>
      </w:r>
      <w:proofErr w:type="spellEnd"/>
      <w:r w:rsidRPr="00AB095D">
        <w:rPr>
          <w:color w:val="000000" w:themeColor="text1"/>
          <w:lang w:val="en-US"/>
        </w:rPr>
        <w:t xml:space="preserve"> </w:t>
      </w:r>
      <w:proofErr w:type="spellStart"/>
      <w:r w:rsidRPr="00AB095D">
        <w:rPr>
          <w:color w:val="000000" w:themeColor="text1"/>
          <w:lang w:val="en-US"/>
        </w:rPr>
        <w:t>tuzilma</w:t>
      </w:r>
      <w:proofErr w:type="spellEnd"/>
      <w:r w:rsidRPr="00AB095D">
        <w:rPr>
          <w:color w:val="000000" w:themeColor="text1"/>
          <w:lang w:val="en-US"/>
        </w:rPr>
        <w:t xml:space="preserve">: Waterfall </w:t>
      </w:r>
      <w:proofErr w:type="spellStart"/>
      <w:r w:rsidRPr="00AB095D">
        <w:rPr>
          <w:color w:val="000000" w:themeColor="text1"/>
          <w:lang w:val="en-US"/>
        </w:rPr>
        <w:t>usulida</w:t>
      </w:r>
      <w:proofErr w:type="spellEnd"/>
      <w:r w:rsidRPr="00AB095D">
        <w:rPr>
          <w:color w:val="000000" w:themeColor="text1"/>
          <w:lang w:val="en-US"/>
        </w:rPr>
        <w:t xml:space="preserve">, </w:t>
      </w:r>
      <w:proofErr w:type="spellStart"/>
      <w:r w:rsidRPr="00AB095D">
        <w:rPr>
          <w:color w:val="000000" w:themeColor="text1"/>
          <w:lang w:val="en-US"/>
        </w:rPr>
        <w:t>loyihangizni</w:t>
      </w:r>
      <w:proofErr w:type="spellEnd"/>
      <w:r w:rsidRPr="00AB095D">
        <w:rPr>
          <w:color w:val="000000" w:themeColor="text1"/>
          <w:lang w:val="en-US"/>
        </w:rPr>
        <w:t xml:space="preserve"> </w:t>
      </w:r>
      <w:proofErr w:type="spellStart"/>
      <w:r w:rsidRPr="00AB095D">
        <w:rPr>
          <w:color w:val="000000" w:themeColor="text1"/>
          <w:lang w:val="en-US"/>
        </w:rPr>
        <w:t>alohida</w:t>
      </w:r>
      <w:proofErr w:type="spellEnd"/>
      <w:r w:rsidRPr="00AB095D">
        <w:rPr>
          <w:color w:val="000000" w:themeColor="text1"/>
          <w:lang w:val="en-US"/>
        </w:rPr>
        <w:t xml:space="preserve"> </w:t>
      </w: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bosqichni</w:t>
      </w:r>
      <w:proofErr w:type="spellEnd"/>
      <w:r w:rsidRPr="00AB095D">
        <w:rPr>
          <w:color w:val="000000" w:themeColor="text1"/>
          <w:lang w:val="en-US"/>
        </w:rPr>
        <w:t xml:space="preserve"> </w:t>
      </w:r>
      <w:proofErr w:type="spellStart"/>
      <w:r w:rsidRPr="00AB095D">
        <w:rPr>
          <w:color w:val="000000" w:themeColor="text1"/>
          <w:lang w:val="en-US"/>
        </w:rPr>
        <w:t>tartibda</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2DE254A" w14:textId="4500F9F4" w:rsidR="00AB095D"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bosqichdan</w:t>
      </w:r>
      <w:proofErr w:type="spellEnd"/>
      <w:r w:rsidRPr="00AB095D">
        <w:rPr>
          <w:color w:val="000000" w:themeColor="text1"/>
          <w:lang w:val="en-US"/>
        </w:rPr>
        <w:t xml:space="preserve"> </w:t>
      </w:r>
      <w:proofErr w:type="spellStart"/>
      <w:r w:rsidRPr="00AB095D">
        <w:rPr>
          <w:color w:val="000000" w:themeColor="text1"/>
          <w:lang w:val="en-US"/>
        </w:rPr>
        <w:t>keyin</w:t>
      </w:r>
      <w:proofErr w:type="spellEnd"/>
      <w:r w:rsidRPr="00AB095D">
        <w:rPr>
          <w:color w:val="000000" w:themeColor="text1"/>
          <w:lang w:val="en-US"/>
        </w:rPr>
        <w:t xml:space="preserve"> </w:t>
      </w:r>
      <w:proofErr w:type="spellStart"/>
      <w:r w:rsidRPr="00AB095D">
        <w:rPr>
          <w:color w:val="000000" w:themeColor="text1"/>
          <w:lang w:val="en-US"/>
        </w:rPr>
        <w:t>alohida</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kamroq</w:t>
      </w:r>
      <w:proofErr w:type="spellEnd"/>
      <w:r w:rsidRPr="00AB095D">
        <w:rPr>
          <w:color w:val="000000" w:themeColor="text1"/>
          <w:lang w:val="en-US"/>
        </w:rPr>
        <w:t xml:space="preserve"> </w:t>
      </w:r>
      <w:proofErr w:type="spellStart"/>
      <w:r w:rsidRPr="00AB095D">
        <w:rPr>
          <w:color w:val="000000" w:themeColor="text1"/>
          <w:lang w:val="en-US"/>
        </w:rPr>
        <w:t>aloqa</w:t>
      </w:r>
      <w:proofErr w:type="spellEnd"/>
      <w:r w:rsidRPr="00AB095D">
        <w:rPr>
          <w:color w:val="000000" w:themeColor="text1"/>
          <w:lang w:val="en-US"/>
        </w:rPr>
        <w:t xml:space="preserve">: Waterfall </w:t>
      </w:r>
      <w:proofErr w:type="spellStart"/>
      <w:r w:rsidRPr="00AB095D">
        <w:rPr>
          <w:color w:val="000000" w:themeColor="text1"/>
          <w:lang w:val="en-US"/>
        </w:rPr>
        <w:t>usulining</w:t>
      </w:r>
      <w:proofErr w:type="spellEnd"/>
      <w:r w:rsidRPr="00AB095D">
        <w:rPr>
          <w:color w:val="000000" w:themeColor="text1"/>
          <w:lang w:val="en-US"/>
        </w:rPr>
        <w:t xml:space="preserve"> </w:t>
      </w:r>
      <w:proofErr w:type="spellStart"/>
      <w:r w:rsidRPr="00AB095D">
        <w:rPr>
          <w:color w:val="000000" w:themeColor="text1"/>
          <w:lang w:val="en-US"/>
        </w:rPr>
        <w:t>tuzilmasi</w:t>
      </w:r>
      <w:proofErr w:type="spellEnd"/>
      <w:r w:rsidRPr="00AB095D">
        <w:rPr>
          <w:color w:val="000000" w:themeColor="text1"/>
          <w:lang w:val="en-US"/>
        </w:rPr>
        <w:t xml:space="preserve"> </w:t>
      </w:r>
      <w:proofErr w:type="spellStart"/>
      <w:r w:rsidRPr="00AB095D">
        <w:rPr>
          <w:color w:val="000000" w:themeColor="text1"/>
          <w:lang w:val="en-US"/>
        </w:rPr>
        <w:t>tufayli</w:t>
      </w:r>
      <w:proofErr w:type="spellEnd"/>
      <w:r w:rsidRPr="00AB095D">
        <w:rPr>
          <w:color w:val="000000" w:themeColor="text1"/>
          <w:lang w:val="en-US"/>
        </w:rPr>
        <w:t xml:space="preserve">, </w:t>
      </w: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bosqichda</w:t>
      </w:r>
      <w:proofErr w:type="spellEnd"/>
      <w:r w:rsidRPr="00AB095D">
        <w:rPr>
          <w:color w:val="000000" w:themeColor="text1"/>
          <w:lang w:val="en-US"/>
        </w:rPr>
        <w:t xml:space="preserve"> </w:t>
      </w:r>
      <w:proofErr w:type="spellStart"/>
      <w:r w:rsidRPr="00AB095D">
        <w:rPr>
          <w:color w:val="000000" w:themeColor="text1"/>
          <w:lang w:val="en-US"/>
        </w:rPr>
        <w:t>barcha</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aloqani</w:t>
      </w:r>
      <w:proofErr w:type="spellEnd"/>
      <w:r w:rsidRPr="00AB095D">
        <w:rPr>
          <w:color w:val="000000" w:themeColor="text1"/>
          <w:lang w:val="en-US"/>
        </w:rPr>
        <w:t xml:space="preserve"> </w:t>
      </w:r>
      <w:proofErr w:type="spellStart"/>
      <w:r w:rsidRPr="00AB095D">
        <w:rPr>
          <w:color w:val="000000" w:themeColor="text1"/>
          <w:lang w:val="en-US"/>
        </w:rPr>
        <w:t>hujjatlashtirishingiz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0C04A351" w14:textId="1A82CF79" w:rsidR="000E08F6"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Butun</w:t>
      </w:r>
      <w:proofErr w:type="spellEnd"/>
      <w:r w:rsidRPr="00AB095D">
        <w:rPr>
          <w:color w:val="000000" w:themeColor="text1"/>
          <w:lang w:val="en-US"/>
        </w:rPr>
        <w:t xml:space="preserve"> </w:t>
      </w:r>
      <w:proofErr w:type="spellStart"/>
      <w:r w:rsidRPr="00AB095D">
        <w:rPr>
          <w:color w:val="000000" w:themeColor="text1"/>
          <w:lang w:val="en-US"/>
        </w:rPr>
        <w:t>jarayonning</w:t>
      </w:r>
      <w:proofErr w:type="spellEnd"/>
      <w:r w:rsidRPr="00AB095D">
        <w:rPr>
          <w:color w:val="000000" w:themeColor="text1"/>
          <w:lang w:val="en-US"/>
        </w:rPr>
        <w:t xml:space="preserve"> </w:t>
      </w:r>
      <w:proofErr w:type="spellStart"/>
      <w:r w:rsidRPr="00AB095D">
        <w:rPr>
          <w:color w:val="000000" w:themeColor="text1"/>
          <w:lang w:val="en-US"/>
        </w:rPr>
        <w:t>chuqur</w:t>
      </w:r>
      <w:proofErr w:type="spellEnd"/>
      <w:r w:rsidRPr="00AB095D">
        <w:rPr>
          <w:color w:val="000000" w:themeColor="text1"/>
          <w:lang w:val="en-US"/>
        </w:rPr>
        <w:t xml:space="preserve"> </w:t>
      </w:r>
      <w:proofErr w:type="spellStart"/>
      <w:r w:rsidRPr="00AB095D">
        <w:rPr>
          <w:color w:val="000000" w:themeColor="text1"/>
          <w:lang w:val="en-US"/>
        </w:rPr>
        <w:t>hujjatlari</w:t>
      </w:r>
      <w:proofErr w:type="spellEnd"/>
      <w:r w:rsidRPr="00AB095D">
        <w:rPr>
          <w:color w:val="000000" w:themeColor="text1"/>
          <w:lang w:val="en-US"/>
        </w:rPr>
        <w:t xml:space="preserve">: Waterfall </w:t>
      </w:r>
      <w:proofErr w:type="spellStart"/>
      <w:r w:rsidRPr="00AB095D">
        <w:rPr>
          <w:color w:val="000000" w:themeColor="text1"/>
          <w:lang w:val="en-US"/>
        </w:rPr>
        <w:t>usulida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boshlashdan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butun</w:t>
      </w:r>
      <w:proofErr w:type="spellEnd"/>
      <w:r w:rsidRPr="00AB095D">
        <w:rPr>
          <w:color w:val="000000" w:themeColor="text1"/>
          <w:lang w:val="en-US"/>
        </w:rPr>
        <w:t xml:space="preserve"> </w:t>
      </w:r>
      <w:proofErr w:type="spellStart"/>
      <w:r w:rsidRPr="00AB095D">
        <w:rPr>
          <w:color w:val="000000" w:themeColor="text1"/>
          <w:lang w:val="en-US"/>
        </w:rPr>
        <w:t>jarayonni</w:t>
      </w:r>
      <w:proofErr w:type="spellEnd"/>
      <w:r w:rsidRPr="00AB095D">
        <w:rPr>
          <w:color w:val="000000" w:themeColor="text1"/>
          <w:lang w:val="en-US"/>
        </w:rPr>
        <w:t xml:space="preserve"> </w:t>
      </w:r>
      <w:proofErr w:type="spellStart"/>
      <w:r w:rsidRPr="00AB095D">
        <w:rPr>
          <w:color w:val="000000" w:themeColor="text1"/>
          <w:lang w:val="en-US"/>
        </w:rPr>
        <w:t>hujjatlashtirish</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28FA171F" w14:textId="098E33D4" w:rsidR="000E08F6"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0E547BB1"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326804E9" w14:textId="752F86FA"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Pr>
          <w:b/>
          <w:bCs/>
          <w:noProof/>
          <w:color w:val="000000" w:themeColor="text1"/>
          <w:lang w:val="en-US"/>
        </w:rPr>
        <w:drawing>
          <wp:inline distT="0" distB="0" distL="0" distR="0" wp14:anchorId="3B5A2253" wp14:editId="7B2BE511">
            <wp:extent cx="5718143" cy="3057618"/>
            <wp:effectExtent l="165100" t="165100" r="162560" b="168275"/>
            <wp:docPr id="103494522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5229" name="Picture 4"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5436" cy="3082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95DCB8" w14:textId="77777777" w:rsidR="003160E6" w:rsidRPr="00AB095D"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D55B8AF"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lastRenderedPageBreak/>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yuzaga</w:t>
      </w:r>
      <w:proofErr w:type="spellEnd"/>
      <w:r w:rsidRPr="00AB095D">
        <w:rPr>
          <w:color w:val="000000" w:themeColor="text1"/>
          <w:lang w:val="en-US"/>
        </w:rPr>
        <w:t xml:space="preserve"> </w:t>
      </w:r>
      <w:proofErr w:type="spellStart"/>
      <w:r w:rsidRPr="00AB095D">
        <w:rPr>
          <w:color w:val="000000" w:themeColor="text1"/>
          <w:lang w:val="en-US"/>
        </w:rPr>
        <w:t>kelgan</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biznesni</w:t>
      </w:r>
      <w:proofErr w:type="spellEnd"/>
      <w:r w:rsidRPr="00AB095D">
        <w:rPr>
          <w:color w:val="000000" w:themeColor="text1"/>
          <w:lang w:val="en-US"/>
        </w:rPr>
        <w:t xml:space="preserve"> </w:t>
      </w: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ettirish</w:t>
      </w:r>
      <w:proofErr w:type="spellEnd"/>
      <w:r w:rsidRPr="00AB095D">
        <w:rPr>
          <w:color w:val="000000" w:themeColor="text1"/>
          <w:lang w:val="en-US"/>
        </w:rPr>
        <w:t xml:space="preserve">, </w:t>
      </w:r>
      <w:proofErr w:type="spellStart"/>
      <w:r w:rsidRPr="00AB095D">
        <w:rPr>
          <w:color w:val="000000" w:themeColor="text1"/>
          <w:lang w:val="en-US"/>
        </w:rPr>
        <w:t>tajribadan</w:t>
      </w:r>
      <w:proofErr w:type="spellEnd"/>
      <w:r w:rsidRPr="00AB095D">
        <w:rPr>
          <w:color w:val="000000" w:themeColor="text1"/>
          <w:lang w:val="en-US"/>
        </w:rPr>
        <w:t xml:space="preserve"> </w:t>
      </w:r>
      <w:proofErr w:type="spellStart"/>
      <w:r w:rsidRPr="00AB095D">
        <w:rPr>
          <w:color w:val="000000" w:themeColor="text1"/>
          <w:lang w:val="en-US"/>
        </w:rPr>
        <w:t>o'rganish</w:t>
      </w:r>
      <w:proofErr w:type="spellEnd"/>
      <w:r w:rsidRPr="00AB095D">
        <w:rPr>
          <w:color w:val="000000" w:themeColor="text1"/>
          <w:lang w:val="en-US"/>
        </w:rPr>
        <w:t xml:space="preserve">, </w:t>
      </w: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mas'uliyatlarni</w:t>
      </w:r>
      <w:proofErr w:type="spellEnd"/>
      <w:r w:rsidRPr="00AB095D">
        <w:rPr>
          <w:color w:val="000000" w:themeColor="text1"/>
          <w:lang w:val="en-US"/>
        </w:rPr>
        <w:t xml:space="preserve"> </w:t>
      </w:r>
      <w:proofErr w:type="spellStart"/>
      <w:r w:rsidRPr="00AB095D">
        <w:rPr>
          <w:color w:val="000000" w:themeColor="text1"/>
          <w:lang w:val="en-US"/>
        </w:rPr>
        <w:t>aniqlash</w:t>
      </w:r>
      <w:proofErr w:type="spellEnd"/>
      <w:r w:rsidRPr="00AB095D">
        <w:rPr>
          <w:color w:val="000000" w:themeColor="text1"/>
          <w:lang w:val="en-US"/>
        </w:rPr>
        <w:t xml:space="preserve">, </w:t>
      </w:r>
      <w:proofErr w:type="spellStart"/>
      <w:r w:rsidRPr="00AB095D">
        <w:rPr>
          <w:color w:val="000000" w:themeColor="text1"/>
          <w:lang w:val="en-US"/>
        </w:rPr>
        <w:t>istisnolar</w:t>
      </w:r>
      <w:proofErr w:type="spellEnd"/>
      <w:r w:rsidRPr="00AB095D">
        <w:rPr>
          <w:color w:val="000000" w:themeColor="text1"/>
          <w:lang w:val="en-US"/>
        </w:rPr>
        <w:t xml:space="preserve"> </w:t>
      </w:r>
      <w:proofErr w:type="spellStart"/>
      <w:r w:rsidRPr="00AB095D">
        <w:rPr>
          <w:color w:val="000000" w:themeColor="text1"/>
          <w:lang w:val="en-US"/>
        </w:rPr>
        <w:t>bo'yicha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w:t>
      </w:r>
      <w:proofErr w:type="spellEnd"/>
      <w:r w:rsidRPr="00AB095D">
        <w:rPr>
          <w:color w:val="000000" w:themeColor="text1"/>
          <w:lang w:val="en-US"/>
        </w:rPr>
        <w:t xml:space="preserve">, </w:t>
      </w: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e'tibor</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moslashtirish</w:t>
      </w:r>
      <w:proofErr w:type="spellEnd"/>
      <w:r w:rsidRPr="00AB095D">
        <w:rPr>
          <w:color w:val="000000" w:themeColor="text1"/>
          <w:lang w:val="en-US"/>
        </w:rPr>
        <w:t xml:space="preserve"> </w:t>
      </w:r>
      <w:proofErr w:type="spellStart"/>
      <w:r w:rsidRPr="00AB095D">
        <w:rPr>
          <w:color w:val="000000" w:themeColor="text1"/>
          <w:lang w:val="en-US"/>
        </w:rPr>
        <w:t>kabi</w:t>
      </w:r>
      <w:proofErr w:type="spellEnd"/>
      <w:r w:rsidRPr="00AB095D">
        <w:rPr>
          <w:color w:val="000000" w:themeColor="text1"/>
          <w:lang w:val="en-US"/>
        </w:rPr>
        <w:t xml:space="preserve"> 7 ta </w:t>
      </w:r>
      <w:proofErr w:type="spellStart"/>
      <w:r w:rsidRPr="00AB095D">
        <w:rPr>
          <w:color w:val="000000" w:themeColor="text1"/>
          <w:lang w:val="en-US"/>
        </w:rPr>
        <w:t>prinsipdan</w:t>
      </w:r>
      <w:proofErr w:type="spellEnd"/>
      <w:r w:rsidRPr="00AB095D">
        <w:rPr>
          <w:color w:val="000000" w:themeColor="text1"/>
          <w:lang w:val="en-US"/>
        </w:rPr>
        <w:t xml:space="preserve"> </w:t>
      </w:r>
      <w:proofErr w:type="spellStart"/>
      <w:r w:rsidRPr="00AB095D">
        <w:rPr>
          <w:color w:val="000000" w:themeColor="text1"/>
          <w:lang w:val="en-US"/>
        </w:rPr>
        <w:t>iborat</w:t>
      </w:r>
      <w:proofErr w:type="spellEnd"/>
      <w:r w:rsidRPr="00AB095D">
        <w:rPr>
          <w:color w:val="000000" w:themeColor="text1"/>
          <w:lang w:val="en-US"/>
        </w:rPr>
        <w:t>.</w:t>
      </w:r>
    </w:p>
    <w:p w14:paraId="63BCEDEC" w14:textId="51614C60" w:rsidR="00AB095D" w:rsidRPr="00AB095D" w:rsidRDefault="000E08F6" w:rsidP="003160E6">
      <w:pPr>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uslubi</w:t>
      </w:r>
      <w:proofErr w:type="spellEnd"/>
      <w:r w:rsidRPr="00AB095D">
        <w:rPr>
          <w:color w:val="000000" w:themeColor="text1"/>
          <w:lang w:val="en-US"/>
        </w:rPr>
        <w:t xml:space="preserve"> </w:t>
      </w:r>
      <w:proofErr w:type="spellStart"/>
      <w:r w:rsidRPr="00AB095D">
        <w:rPr>
          <w:color w:val="000000" w:themeColor="text1"/>
          <w:lang w:val="en-US"/>
        </w:rPr>
        <w:t>sifatida</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U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jarayonini</w:t>
      </w:r>
      <w:proofErr w:type="spellEnd"/>
      <w:r w:rsidRPr="00AB095D">
        <w:rPr>
          <w:color w:val="000000" w:themeColor="text1"/>
          <w:lang w:val="en-US"/>
        </w:rPr>
        <w:t xml:space="preserve"> </w:t>
      </w:r>
      <w:proofErr w:type="spellStart"/>
      <w:r w:rsidRPr="00AB095D">
        <w:rPr>
          <w:color w:val="000000" w:themeColor="text1"/>
          <w:lang w:val="en-US"/>
        </w:rPr>
        <w:t>standartlashtiradi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natijalarini</w:t>
      </w:r>
      <w:proofErr w:type="spellEnd"/>
      <w:r w:rsidRPr="00AB095D">
        <w:rPr>
          <w:color w:val="000000" w:themeColor="text1"/>
          <w:lang w:val="en-US"/>
        </w:rPr>
        <w:t xml:space="preserve"> </w:t>
      </w:r>
      <w:proofErr w:type="spellStart"/>
      <w:r w:rsidRPr="00AB095D">
        <w:rPr>
          <w:color w:val="000000" w:themeColor="text1"/>
          <w:lang w:val="en-US"/>
        </w:rPr>
        <w:t>ta'minlashga</w:t>
      </w:r>
      <w:proofErr w:type="spellEnd"/>
      <w:r w:rsidRPr="00AB095D">
        <w:rPr>
          <w:color w:val="000000" w:themeColor="text1"/>
          <w:lang w:val="en-US"/>
        </w:rPr>
        <w:t xml:space="preserve"> </w:t>
      </w:r>
      <w:proofErr w:type="spellStart"/>
      <w:r w:rsidRPr="00AB095D">
        <w:rPr>
          <w:color w:val="000000" w:themeColor="text1"/>
          <w:lang w:val="en-US"/>
        </w:rPr>
        <w:t>yordam</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w:t>
      </w:r>
    </w:p>
    <w:p w14:paraId="520A8632"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78CB0121" w14:textId="054122CA"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etuvchi</w:t>
      </w:r>
      <w:proofErr w:type="spellEnd"/>
      <w:r w:rsidRPr="00AB095D">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dalolat</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ma'noni</w:t>
      </w:r>
      <w:proofErr w:type="spellEnd"/>
      <w:r w:rsidRPr="00AB095D">
        <w:rPr>
          <w:color w:val="000000" w:themeColor="text1"/>
          <w:lang w:val="en-US"/>
        </w:rPr>
        <w:t xml:space="preserve"> </w:t>
      </w:r>
      <w:proofErr w:type="spellStart"/>
      <w:r w:rsidRPr="00AB095D">
        <w:rPr>
          <w:color w:val="000000" w:themeColor="text1"/>
          <w:lang w:val="en-US"/>
        </w:rPr>
        <w:t>berishi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Aniq</w:t>
      </w:r>
      <w:proofErr w:type="spellEnd"/>
      <w:r w:rsidRPr="00AB095D">
        <w:rPr>
          <w:color w:val="000000" w:themeColor="text1"/>
          <w:lang w:val="en-US"/>
        </w:rPr>
        <w:t xml:space="preserve"> </w:t>
      </w:r>
      <w:proofErr w:type="spellStart"/>
      <w:r w:rsidRPr="00AB095D">
        <w:rPr>
          <w:color w:val="000000" w:themeColor="text1"/>
          <w:lang w:val="en-US"/>
        </w:rPr>
        <w:t>qaytish</w:t>
      </w:r>
      <w:proofErr w:type="spellEnd"/>
      <w:r w:rsidRPr="00AB095D">
        <w:rPr>
          <w:color w:val="000000" w:themeColor="text1"/>
          <w:lang w:val="en-US"/>
        </w:rPr>
        <w:t xml:space="preserve"> </w:t>
      </w:r>
      <w:proofErr w:type="spellStart"/>
      <w:r w:rsidRPr="00AB095D">
        <w:rPr>
          <w:color w:val="000000" w:themeColor="text1"/>
          <w:lang w:val="en-US"/>
        </w:rPr>
        <w:t>investitsiyasi</w:t>
      </w:r>
      <w:proofErr w:type="spellEnd"/>
      <w:r w:rsidRPr="00AB095D">
        <w:rPr>
          <w:color w:val="000000" w:themeColor="text1"/>
          <w:lang w:val="en-US"/>
        </w:rPr>
        <w:t xml:space="preserve"> </w:t>
      </w:r>
      <w:proofErr w:type="spellStart"/>
      <w:r w:rsidRPr="00AB095D">
        <w:rPr>
          <w:color w:val="000000" w:themeColor="text1"/>
          <w:lang w:val="en-US"/>
        </w:rPr>
        <w:t>bo'lishi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vaqt</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resurslarni</w:t>
      </w:r>
      <w:proofErr w:type="spellEnd"/>
      <w:r w:rsidRPr="00AB095D">
        <w:rPr>
          <w:color w:val="000000" w:themeColor="text1"/>
          <w:lang w:val="en-US"/>
        </w:rPr>
        <w:t xml:space="preserve"> </w:t>
      </w:r>
      <w:proofErr w:type="spellStart"/>
      <w:r w:rsidRPr="00AB095D">
        <w:rPr>
          <w:color w:val="000000" w:themeColor="text1"/>
          <w:lang w:val="en-US"/>
        </w:rPr>
        <w:t>ishlatish</w:t>
      </w:r>
      <w:proofErr w:type="spellEnd"/>
      <w:r w:rsidRPr="00AB095D">
        <w:rPr>
          <w:color w:val="000000" w:themeColor="text1"/>
          <w:lang w:val="en-US"/>
        </w:rPr>
        <w:t xml:space="preserve"> </w:t>
      </w:r>
      <w:proofErr w:type="spellStart"/>
      <w:r w:rsidRPr="00AB095D">
        <w:rPr>
          <w:color w:val="000000" w:themeColor="text1"/>
          <w:lang w:val="en-US"/>
        </w:rPr>
        <w:t>dalolatli</w:t>
      </w:r>
      <w:proofErr w:type="spellEnd"/>
      <w:r w:rsidRPr="00AB095D">
        <w:rPr>
          <w:color w:val="000000" w:themeColor="text1"/>
          <w:lang w:val="en-US"/>
        </w:rPr>
        <w:t xml:space="preserve"> </w:t>
      </w:r>
      <w:proofErr w:type="spellStart"/>
      <w:r w:rsidRPr="00AB095D">
        <w:rPr>
          <w:color w:val="000000" w:themeColor="text1"/>
          <w:lang w:val="en-US"/>
        </w:rPr>
        <w:t>bo'lishi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EF74E72" w14:textId="7A29BA6A"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Tajribadan</w:t>
      </w:r>
      <w:proofErr w:type="spellEnd"/>
      <w:r w:rsidRPr="00AB095D">
        <w:rPr>
          <w:color w:val="000000" w:themeColor="text1"/>
          <w:lang w:val="en-US"/>
        </w:rPr>
        <w:t xml:space="preserve"> </w:t>
      </w:r>
      <w:proofErr w:type="spellStart"/>
      <w:r w:rsidRPr="00AB095D">
        <w:rPr>
          <w:color w:val="000000" w:themeColor="text1"/>
          <w:lang w:val="en-US"/>
        </w:rPr>
        <w:t>o'rganish</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jamoalari</w:t>
      </w:r>
      <w:proofErr w:type="spellEnd"/>
      <w:r w:rsidRPr="00AB095D">
        <w:rPr>
          <w:color w:val="000000" w:themeColor="text1"/>
          <w:lang w:val="en-US"/>
        </w:rPr>
        <w:t xml:space="preserve"> </w:t>
      </w:r>
      <w:proofErr w:type="spellStart"/>
      <w:r w:rsidRPr="00AB095D">
        <w:rPr>
          <w:color w:val="000000" w:themeColor="text1"/>
          <w:lang w:val="en-US"/>
        </w:rPr>
        <w:t>oldingi</w:t>
      </w:r>
      <w:proofErr w:type="spellEnd"/>
      <w:r w:rsidRPr="00AB095D">
        <w:rPr>
          <w:color w:val="000000" w:themeColor="text1"/>
          <w:lang w:val="en-US"/>
        </w:rPr>
        <w:t xml:space="preserve"> </w:t>
      </w:r>
      <w:proofErr w:type="spellStart"/>
      <w:r w:rsidRPr="00AB095D">
        <w:rPr>
          <w:color w:val="000000" w:themeColor="text1"/>
          <w:lang w:val="en-US"/>
        </w:rPr>
        <w:t>loyihalardan</w:t>
      </w:r>
      <w:proofErr w:type="spellEnd"/>
      <w:r w:rsidRPr="00AB095D">
        <w:rPr>
          <w:color w:val="000000" w:themeColor="text1"/>
          <w:lang w:val="en-US"/>
        </w:rPr>
        <w:t xml:space="preserve"> </w:t>
      </w:r>
      <w:proofErr w:type="spellStart"/>
      <w:r w:rsidRPr="00AB095D">
        <w:rPr>
          <w:color w:val="000000" w:themeColor="text1"/>
          <w:lang w:val="en-US"/>
        </w:rPr>
        <w:t>olingan</w:t>
      </w:r>
      <w:proofErr w:type="spellEnd"/>
      <w:r w:rsidRPr="00AB095D">
        <w:rPr>
          <w:color w:val="000000" w:themeColor="text1"/>
          <w:lang w:val="en-US"/>
        </w:rPr>
        <w:t xml:space="preserve"> </w:t>
      </w:r>
      <w:proofErr w:type="spellStart"/>
      <w:r w:rsidRPr="00AB095D">
        <w:rPr>
          <w:color w:val="000000" w:themeColor="text1"/>
          <w:lang w:val="en-US"/>
        </w:rPr>
        <w:t>darslarni</w:t>
      </w:r>
      <w:proofErr w:type="spellEnd"/>
      <w:r w:rsidRPr="00AB095D">
        <w:rPr>
          <w:color w:val="000000" w:themeColor="text1"/>
          <w:lang w:val="en-US"/>
        </w:rPr>
        <w:t xml:space="preserve"> </w:t>
      </w:r>
      <w:proofErr w:type="spellStart"/>
      <w:r w:rsidRPr="00AB095D">
        <w:rPr>
          <w:color w:val="000000" w:themeColor="text1"/>
          <w:lang w:val="en-US"/>
        </w:rPr>
        <w:t>hisobga</w:t>
      </w:r>
      <w:proofErr w:type="spellEnd"/>
      <w:r w:rsidRPr="00AB095D">
        <w:rPr>
          <w:color w:val="000000" w:themeColor="text1"/>
          <w:lang w:val="en-US"/>
        </w:rPr>
        <w:t xml:space="preserve"> </w:t>
      </w:r>
      <w:proofErr w:type="spellStart"/>
      <w:r w:rsidRPr="00AB095D">
        <w:rPr>
          <w:color w:val="000000" w:themeColor="text1"/>
          <w:lang w:val="en-US"/>
        </w:rPr>
        <w:t>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Ushbu</w:t>
      </w:r>
      <w:proofErr w:type="spellEnd"/>
      <w:r w:rsidRPr="00AB095D">
        <w:rPr>
          <w:color w:val="000000" w:themeColor="text1"/>
          <w:lang w:val="en-US"/>
        </w:rPr>
        <w:t xml:space="preserve"> </w:t>
      </w:r>
      <w:proofErr w:type="spellStart"/>
      <w:r w:rsidRPr="00AB095D">
        <w:rPr>
          <w:color w:val="000000" w:themeColor="text1"/>
          <w:lang w:val="en-US"/>
        </w:rPr>
        <w:t>maqsad</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darslar</w:t>
      </w:r>
      <w:proofErr w:type="spellEnd"/>
      <w:r w:rsidRPr="00AB095D">
        <w:rPr>
          <w:color w:val="000000" w:themeColor="text1"/>
          <w:lang w:val="en-US"/>
        </w:rPr>
        <w:t xml:space="preserve"> </w:t>
      </w:r>
      <w:proofErr w:type="spellStart"/>
      <w:r w:rsidRPr="00AB095D">
        <w:rPr>
          <w:color w:val="000000" w:themeColor="text1"/>
          <w:lang w:val="en-US"/>
        </w:rPr>
        <w:t>jurnali</w:t>
      </w:r>
      <w:proofErr w:type="spellEnd"/>
      <w:r w:rsidRPr="00AB095D">
        <w:rPr>
          <w:color w:val="000000" w:themeColor="text1"/>
          <w:lang w:val="en-US"/>
        </w:rPr>
        <w:t xml:space="preserve"> </w:t>
      </w:r>
      <w:proofErr w:type="spellStart"/>
      <w:r w:rsidRPr="00AB095D">
        <w:rPr>
          <w:color w:val="000000" w:themeColor="text1"/>
          <w:lang w:val="en-US"/>
        </w:rPr>
        <w:t>kuzatiladi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yangilanadi</w:t>
      </w:r>
      <w:proofErr w:type="spellEnd"/>
      <w:r w:rsidRPr="00AB095D">
        <w:rPr>
          <w:color w:val="000000" w:themeColor="text1"/>
          <w:lang w:val="en-US"/>
        </w:rPr>
        <w:t>.</w:t>
      </w:r>
    </w:p>
    <w:p w14:paraId="10891DD8" w14:textId="5CD62463"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mas'uliyatlarni</w:t>
      </w:r>
      <w:proofErr w:type="spellEnd"/>
      <w:r w:rsidRPr="00AB095D">
        <w:rPr>
          <w:color w:val="000000" w:themeColor="text1"/>
          <w:lang w:val="en-US"/>
        </w:rPr>
        <w:t xml:space="preserve"> </w:t>
      </w:r>
      <w:proofErr w:type="spellStart"/>
      <w:r w:rsidRPr="00AB095D">
        <w:rPr>
          <w:color w:val="000000" w:themeColor="text1"/>
          <w:lang w:val="en-US"/>
        </w:rPr>
        <w:t>aniqlash</w:t>
      </w:r>
      <w:proofErr w:type="spellEnd"/>
      <w:r w:rsidRPr="00AB095D">
        <w:rPr>
          <w:color w:val="000000" w:themeColor="text1"/>
          <w:lang w:val="en-US"/>
        </w:rPr>
        <w:t xml:space="preserve">: PRINCE2 </w:t>
      </w:r>
      <w:proofErr w:type="spellStart"/>
      <w:r w:rsidRPr="00AB095D">
        <w:rPr>
          <w:color w:val="000000" w:themeColor="text1"/>
          <w:lang w:val="en-US"/>
        </w:rPr>
        <w:t>loyihasida</w:t>
      </w:r>
      <w:proofErr w:type="spellEnd"/>
      <w:r w:rsidRPr="00AB095D">
        <w:rPr>
          <w:color w:val="000000" w:themeColor="text1"/>
          <w:lang w:val="en-US"/>
        </w:rPr>
        <w:t xml:space="preserve"> </w:t>
      </w:r>
      <w:proofErr w:type="spellStart"/>
      <w:r w:rsidRPr="00AB095D">
        <w:rPr>
          <w:color w:val="000000" w:themeColor="text1"/>
          <w:lang w:val="en-US"/>
        </w:rPr>
        <w:t>ishtirok</w:t>
      </w:r>
      <w:proofErr w:type="spellEnd"/>
      <w:r w:rsidRPr="00AB095D">
        <w:rPr>
          <w:color w:val="000000" w:themeColor="text1"/>
          <w:lang w:val="en-US"/>
        </w:rPr>
        <w:t xml:space="preserve"> </w:t>
      </w:r>
      <w:proofErr w:type="spellStart"/>
      <w:r w:rsidRPr="00AB095D">
        <w:rPr>
          <w:color w:val="000000" w:themeColor="text1"/>
          <w:lang w:val="en-US"/>
        </w:rPr>
        <w:t>etayotgan</w:t>
      </w:r>
      <w:proofErr w:type="spellEnd"/>
      <w:r w:rsidRPr="00AB095D">
        <w:rPr>
          <w:color w:val="000000" w:themeColor="text1"/>
          <w:lang w:val="en-US"/>
        </w:rPr>
        <w:t xml:space="preserve"> </w:t>
      </w:r>
      <w:proofErr w:type="spellStart"/>
      <w:r w:rsidRPr="00AB095D">
        <w:rPr>
          <w:color w:val="000000" w:themeColor="text1"/>
          <w:lang w:val="en-US"/>
        </w:rPr>
        <w:t>barcha</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ichki</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a'zolari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tashqi</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aniqlangan</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kelishilgan</w:t>
      </w:r>
      <w:proofErr w:type="spellEnd"/>
      <w:r w:rsidRPr="00AB095D">
        <w:rPr>
          <w:color w:val="000000" w:themeColor="text1"/>
          <w:lang w:val="en-US"/>
        </w:rPr>
        <w:t xml:space="preserve"> </w:t>
      </w: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mas'uliyatlarga</w:t>
      </w:r>
      <w:proofErr w:type="spellEnd"/>
      <w:r w:rsidRPr="00AB095D">
        <w:rPr>
          <w:color w:val="000000" w:themeColor="text1"/>
          <w:lang w:val="en-US"/>
        </w:rPr>
        <w:t xml:space="preserve"> </w:t>
      </w:r>
      <w:proofErr w:type="spellStart"/>
      <w:r w:rsidRPr="00AB095D">
        <w:rPr>
          <w:color w:val="000000" w:themeColor="text1"/>
          <w:lang w:val="en-US"/>
        </w:rPr>
        <w:t>ega</w:t>
      </w:r>
      <w:proofErr w:type="spellEnd"/>
      <w:r w:rsidRPr="00AB095D">
        <w:rPr>
          <w:color w:val="000000" w:themeColor="text1"/>
          <w:lang w:val="en-US"/>
        </w:rPr>
        <w:t>.</w:t>
      </w:r>
    </w:p>
    <w:p w14:paraId="774AA44F" w14:textId="3C4F8D8B"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Istisnolar</w:t>
      </w:r>
      <w:proofErr w:type="spellEnd"/>
      <w:r w:rsidRPr="00AB095D">
        <w:rPr>
          <w:color w:val="000000" w:themeColor="text1"/>
          <w:lang w:val="en-US"/>
        </w:rPr>
        <w:t xml:space="preserve"> </w:t>
      </w:r>
      <w:proofErr w:type="spellStart"/>
      <w:r w:rsidRPr="00AB095D">
        <w:rPr>
          <w:color w:val="000000" w:themeColor="text1"/>
          <w:lang w:val="en-US"/>
        </w:rPr>
        <w:t>bo'yicha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ishlayotgan</w:t>
      </w:r>
      <w:proofErr w:type="spellEnd"/>
      <w:r w:rsidRPr="00AB095D">
        <w:rPr>
          <w:color w:val="000000" w:themeColor="text1"/>
          <w:lang w:val="en-US"/>
        </w:rPr>
        <w:t xml:space="preserve"> </w:t>
      </w:r>
      <w:proofErr w:type="spellStart"/>
      <w:r w:rsidRPr="00AB095D">
        <w:rPr>
          <w:color w:val="000000" w:themeColor="text1"/>
          <w:lang w:val="en-US"/>
        </w:rPr>
        <w:t>loyihaga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kengashi</w:t>
      </w:r>
      <w:proofErr w:type="spellEnd"/>
      <w:r w:rsidRPr="00AB095D">
        <w:rPr>
          <w:color w:val="000000" w:themeColor="text1"/>
          <w:lang w:val="en-US"/>
        </w:rPr>
        <w:t xml:space="preserve"> </w:t>
      </w:r>
      <w:proofErr w:type="spellStart"/>
      <w:r w:rsidRPr="00AB095D">
        <w:rPr>
          <w:color w:val="000000" w:themeColor="text1"/>
          <w:lang w:val="en-US"/>
        </w:rPr>
        <w:t>yoki</w:t>
      </w:r>
      <w:proofErr w:type="spellEnd"/>
      <w:r w:rsidRPr="00AB095D">
        <w:rPr>
          <w:color w:val="000000" w:themeColor="text1"/>
          <w:lang w:val="en-US"/>
        </w:rPr>
        <w:t xml:space="preserve"> </w:t>
      </w:r>
      <w:proofErr w:type="spellStart"/>
      <w:r w:rsidRPr="00AB095D">
        <w:rPr>
          <w:color w:val="000000" w:themeColor="text1"/>
          <w:lang w:val="en-US"/>
        </w:rPr>
        <w:t>biznesdagi</w:t>
      </w:r>
      <w:proofErr w:type="spellEnd"/>
      <w:r w:rsidRPr="00AB095D">
        <w:rPr>
          <w:color w:val="000000" w:themeColor="text1"/>
          <w:lang w:val="en-US"/>
        </w:rPr>
        <w:t xml:space="preserve"> </w:t>
      </w:r>
      <w:proofErr w:type="spellStart"/>
      <w:r w:rsidRPr="00AB095D">
        <w:rPr>
          <w:color w:val="000000" w:themeColor="text1"/>
          <w:lang w:val="en-US"/>
        </w:rPr>
        <w:t>boshqa</w:t>
      </w:r>
      <w:proofErr w:type="spellEnd"/>
      <w:r w:rsidRPr="00AB095D">
        <w:rPr>
          <w:color w:val="000000" w:themeColor="text1"/>
          <w:lang w:val="en-US"/>
        </w:rPr>
        <w:t xml:space="preserve"> </w:t>
      </w:r>
      <w:proofErr w:type="spellStart"/>
      <w:r w:rsidRPr="00AB095D">
        <w:rPr>
          <w:color w:val="000000" w:themeColor="text1"/>
          <w:lang w:val="en-US"/>
        </w:rPr>
        <w:t>vakolatli</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tomonidan</w:t>
      </w:r>
      <w:proofErr w:type="spellEnd"/>
      <w:r w:rsidRPr="00AB095D">
        <w:rPr>
          <w:color w:val="000000" w:themeColor="text1"/>
          <w:lang w:val="en-US"/>
        </w:rPr>
        <w:t xml:space="preserve"> </w:t>
      </w:r>
      <w:proofErr w:type="spellStart"/>
      <w:r w:rsidRPr="00AB095D">
        <w:rPr>
          <w:color w:val="000000" w:themeColor="text1"/>
          <w:lang w:val="en-US"/>
        </w:rPr>
        <w:t>aralashish</w:t>
      </w:r>
      <w:proofErr w:type="spellEnd"/>
      <w:r w:rsidRPr="00AB095D">
        <w:rPr>
          <w:color w:val="000000" w:themeColor="text1"/>
          <w:lang w:val="en-US"/>
        </w:rPr>
        <w:t xml:space="preserve"> talab </w:t>
      </w:r>
      <w:proofErr w:type="spellStart"/>
      <w:r w:rsidRPr="00AB095D">
        <w:rPr>
          <w:color w:val="000000" w:themeColor="text1"/>
          <w:lang w:val="en-US"/>
        </w:rPr>
        <w:t>qilinmaydi</w:t>
      </w:r>
      <w:proofErr w:type="spellEnd"/>
      <w:r w:rsidRPr="00AB095D">
        <w:rPr>
          <w:color w:val="000000" w:themeColor="text1"/>
          <w:lang w:val="en-US"/>
        </w:rPr>
        <w:t xml:space="preserve">. </w:t>
      </w:r>
      <w:proofErr w:type="spellStart"/>
      <w:r w:rsidRPr="00AB095D">
        <w:rPr>
          <w:color w:val="000000" w:themeColor="text1"/>
          <w:lang w:val="en-US"/>
        </w:rPr>
        <w:t>Ushbu</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faqatgina</w:t>
      </w:r>
      <w:proofErr w:type="spellEnd"/>
      <w:r w:rsidRPr="00AB095D">
        <w:rPr>
          <w:color w:val="000000" w:themeColor="text1"/>
          <w:lang w:val="en-US"/>
        </w:rPr>
        <w:t xml:space="preserve"> </w:t>
      </w:r>
      <w:proofErr w:type="spellStart"/>
      <w:r w:rsidRPr="00AB095D">
        <w:rPr>
          <w:color w:val="000000" w:themeColor="text1"/>
          <w:lang w:val="en-US"/>
        </w:rPr>
        <w:t>kelishilgan</w:t>
      </w:r>
      <w:proofErr w:type="spellEnd"/>
      <w:r w:rsidRPr="00AB095D">
        <w:rPr>
          <w:color w:val="000000" w:themeColor="text1"/>
          <w:lang w:val="en-US"/>
        </w:rPr>
        <w:t xml:space="preserve"> </w:t>
      </w:r>
      <w:proofErr w:type="spellStart"/>
      <w:r w:rsidRPr="00AB095D">
        <w:rPr>
          <w:color w:val="000000" w:themeColor="text1"/>
          <w:lang w:val="en-US"/>
        </w:rPr>
        <w:t>chegarani</w:t>
      </w:r>
      <w:proofErr w:type="spellEnd"/>
      <w:r w:rsidRPr="00AB095D">
        <w:rPr>
          <w:color w:val="000000" w:themeColor="text1"/>
          <w:lang w:val="en-US"/>
        </w:rPr>
        <w:t xml:space="preserve"> </w:t>
      </w:r>
      <w:proofErr w:type="spellStart"/>
      <w:r w:rsidRPr="00AB095D">
        <w:rPr>
          <w:color w:val="000000" w:themeColor="text1"/>
          <w:lang w:val="en-US"/>
        </w:rPr>
        <w:t>chegarasiga</w:t>
      </w:r>
      <w:proofErr w:type="spellEnd"/>
      <w:r w:rsidRPr="00AB095D">
        <w:rPr>
          <w:color w:val="000000" w:themeColor="text1"/>
          <w:lang w:val="en-US"/>
        </w:rPr>
        <w:t xml:space="preserve"> </w:t>
      </w:r>
      <w:proofErr w:type="spellStart"/>
      <w:r w:rsidRPr="00AB095D">
        <w:rPr>
          <w:color w:val="000000" w:themeColor="text1"/>
          <w:lang w:val="en-US"/>
        </w:rPr>
        <w:t>yetkazgan</w:t>
      </w:r>
      <w:proofErr w:type="spellEnd"/>
      <w:r w:rsidRPr="00AB095D">
        <w:rPr>
          <w:color w:val="000000" w:themeColor="text1"/>
          <w:lang w:val="en-US"/>
        </w:rPr>
        <w:t xml:space="preserve"> </w:t>
      </w:r>
      <w:proofErr w:type="spellStart"/>
      <w:r w:rsidRPr="00AB095D">
        <w:rPr>
          <w:color w:val="000000" w:themeColor="text1"/>
          <w:lang w:val="en-US"/>
        </w:rPr>
        <w:t>taqdirda</w:t>
      </w:r>
      <w:proofErr w:type="spellEnd"/>
      <w:r w:rsidRPr="00AB095D">
        <w:rPr>
          <w:color w:val="000000" w:themeColor="text1"/>
          <w:lang w:val="en-US"/>
        </w:rPr>
        <w:t xml:space="preserve"> </w:t>
      </w:r>
      <w:proofErr w:type="spellStart"/>
      <w:r w:rsidRPr="00AB095D">
        <w:rPr>
          <w:color w:val="000000" w:themeColor="text1"/>
          <w:lang w:val="en-US"/>
        </w:rPr>
        <w:t>xabar</w:t>
      </w:r>
      <w:proofErr w:type="spellEnd"/>
      <w:r w:rsidRPr="00AB095D">
        <w:rPr>
          <w:color w:val="000000" w:themeColor="text1"/>
          <w:lang w:val="en-US"/>
        </w:rPr>
        <w:t xml:space="preserve"> </w:t>
      </w:r>
      <w:proofErr w:type="spellStart"/>
      <w:r w:rsidRPr="00AB095D">
        <w:rPr>
          <w:color w:val="000000" w:themeColor="text1"/>
          <w:lang w:val="en-US"/>
        </w:rPr>
        <w:t>berishi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058E576D" w14:textId="1E186205"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boshqaruvchi</w:t>
      </w:r>
      <w:proofErr w:type="spellEnd"/>
      <w:r w:rsidRPr="00AB095D">
        <w:rPr>
          <w:color w:val="000000" w:themeColor="text1"/>
          <w:lang w:val="en-US"/>
        </w:rPr>
        <w:t xml:space="preserve"> </w:t>
      </w:r>
      <w:proofErr w:type="spellStart"/>
      <w:r w:rsidRPr="00AB095D">
        <w:rPr>
          <w:color w:val="000000" w:themeColor="text1"/>
          <w:lang w:val="en-US"/>
        </w:rPr>
        <w:t>bosqichlarni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chiqaradi</w:t>
      </w:r>
      <w:proofErr w:type="spellEnd"/>
      <w:r w:rsidRPr="00AB095D">
        <w:rPr>
          <w:color w:val="000000" w:themeColor="text1"/>
          <w:lang w:val="en-US"/>
        </w:rPr>
        <w:t>.</w:t>
      </w:r>
    </w:p>
    <w:p w14:paraId="40BC934A" w14:textId="7B6A8434"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e'tibor</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Loyihangiz</w:t>
      </w:r>
      <w:proofErr w:type="spellEnd"/>
      <w:r w:rsidRPr="00AB095D">
        <w:rPr>
          <w:color w:val="000000" w:themeColor="text1"/>
          <w:lang w:val="en-US"/>
        </w:rPr>
        <w:t xml:space="preserve"> </w:t>
      </w: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yo'naltirilishi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foydalanuvchining</w:t>
      </w:r>
      <w:proofErr w:type="spellEnd"/>
      <w:r w:rsidRPr="00AB095D">
        <w:rPr>
          <w:color w:val="000000" w:themeColor="text1"/>
          <w:lang w:val="en-US"/>
        </w:rPr>
        <w:t xml:space="preserve"> </w:t>
      </w:r>
      <w:proofErr w:type="spellStart"/>
      <w:r w:rsidRPr="00AB095D">
        <w:rPr>
          <w:color w:val="000000" w:themeColor="text1"/>
          <w:lang w:val="en-US"/>
        </w:rPr>
        <w:t>kutishlari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talablari</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mos</w:t>
      </w:r>
      <w:proofErr w:type="spellEnd"/>
      <w:r w:rsidRPr="00AB095D">
        <w:rPr>
          <w:color w:val="000000" w:themeColor="text1"/>
          <w:lang w:val="en-US"/>
        </w:rPr>
        <w:t xml:space="preserve"> </w:t>
      </w:r>
      <w:proofErr w:type="spellStart"/>
      <w:r w:rsidRPr="00AB095D">
        <w:rPr>
          <w:color w:val="000000" w:themeColor="text1"/>
          <w:lang w:val="en-US"/>
        </w:rPr>
        <w:t>kelishi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84C510F" w14:textId="172068CD" w:rsidR="00AB095D" w:rsidRPr="00AB095D" w:rsidRDefault="00AB095D" w:rsidP="00050202">
      <w:pPr>
        <w:pStyle w:val="ListParagraph"/>
        <w:numPr>
          <w:ilvl w:val="0"/>
          <w:numId w:val="3"/>
        </w:numPr>
        <w:spacing w:line="360" w:lineRule="auto"/>
        <w:jc w:val="both"/>
        <w:rPr>
          <w:color w:val="000000" w:themeColor="text1"/>
          <w:lang w:val="en-US"/>
        </w:rPr>
      </w:pP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muhitiga</w:t>
      </w:r>
      <w:proofErr w:type="spellEnd"/>
      <w:r w:rsidRPr="00AB095D">
        <w:rPr>
          <w:color w:val="000000" w:themeColor="text1"/>
          <w:lang w:val="en-US"/>
        </w:rPr>
        <w:t xml:space="preserve"> </w:t>
      </w:r>
      <w:proofErr w:type="spellStart"/>
      <w:r w:rsidRPr="00AB095D">
        <w:rPr>
          <w:color w:val="000000" w:themeColor="text1"/>
          <w:lang w:val="en-US"/>
        </w:rPr>
        <w:t>moslashtirish</w:t>
      </w:r>
      <w:proofErr w:type="spellEnd"/>
      <w:r w:rsidRPr="00AB095D">
        <w:rPr>
          <w:color w:val="000000" w:themeColor="text1"/>
          <w:lang w:val="en-US"/>
        </w:rPr>
        <w:t xml:space="preserve">: PRINCE2 </w:t>
      </w:r>
      <w:proofErr w:type="spellStart"/>
      <w:r w:rsidRPr="00AB095D">
        <w:rPr>
          <w:color w:val="000000" w:themeColor="text1"/>
          <w:lang w:val="en-US"/>
        </w:rPr>
        <w:t>hajmi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moslashuvchanligi</w:t>
      </w:r>
      <w:proofErr w:type="spellEnd"/>
      <w:r w:rsidRPr="00AB095D">
        <w:rPr>
          <w:color w:val="000000" w:themeColor="text1"/>
          <w:lang w:val="en-US"/>
        </w:rPr>
        <w:t xml:space="preserve">, </w:t>
      </w:r>
      <w:proofErr w:type="spellStart"/>
      <w:r w:rsidRPr="00AB095D">
        <w:rPr>
          <w:color w:val="000000" w:themeColor="text1"/>
          <w:lang w:val="en-US"/>
        </w:rPr>
        <w:t>loyihaning</w:t>
      </w:r>
      <w:proofErr w:type="spellEnd"/>
      <w:r w:rsidRPr="00AB095D">
        <w:rPr>
          <w:color w:val="000000" w:themeColor="text1"/>
          <w:lang w:val="en-US"/>
        </w:rPr>
        <w:t xml:space="preserve"> </w:t>
      </w:r>
      <w:proofErr w:type="spellStart"/>
      <w:r w:rsidRPr="00AB095D">
        <w:rPr>
          <w:color w:val="000000" w:themeColor="text1"/>
          <w:lang w:val="en-US"/>
        </w:rPr>
        <w:t>hajmi</w:t>
      </w:r>
      <w:proofErr w:type="spellEnd"/>
      <w:r w:rsidRPr="00AB095D">
        <w:rPr>
          <w:color w:val="000000" w:themeColor="text1"/>
          <w:lang w:val="en-US"/>
        </w:rPr>
        <w:t xml:space="preserve">, </w:t>
      </w:r>
      <w:proofErr w:type="spellStart"/>
      <w:r w:rsidRPr="00AB095D">
        <w:rPr>
          <w:color w:val="000000" w:themeColor="text1"/>
          <w:lang w:val="en-US"/>
        </w:rPr>
        <w:t>muhit</w:t>
      </w:r>
      <w:proofErr w:type="spellEnd"/>
      <w:r w:rsidRPr="00AB095D">
        <w:rPr>
          <w:color w:val="000000" w:themeColor="text1"/>
          <w:lang w:val="en-US"/>
        </w:rPr>
        <w:t xml:space="preserve">, </w:t>
      </w:r>
      <w:proofErr w:type="spellStart"/>
      <w:r w:rsidRPr="00AB095D">
        <w:rPr>
          <w:color w:val="000000" w:themeColor="text1"/>
          <w:lang w:val="en-US"/>
        </w:rPr>
        <w:t>murakkablik</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qobiliyati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hokazo</w:t>
      </w:r>
      <w:proofErr w:type="spellEnd"/>
      <w:r w:rsidRPr="00AB095D">
        <w:rPr>
          <w:color w:val="000000" w:themeColor="text1"/>
          <w:lang w:val="en-US"/>
        </w:rPr>
        <w:t xml:space="preserve"> </w:t>
      </w:r>
      <w:proofErr w:type="spellStart"/>
      <w:r w:rsidRPr="00AB095D">
        <w:rPr>
          <w:color w:val="000000" w:themeColor="text1"/>
          <w:lang w:val="en-US"/>
        </w:rPr>
        <w:t>qarab</w:t>
      </w:r>
      <w:proofErr w:type="spellEnd"/>
      <w:r w:rsidRPr="00AB095D">
        <w:rPr>
          <w:color w:val="000000" w:themeColor="text1"/>
          <w:lang w:val="en-US"/>
        </w:rPr>
        <w:t xml:space="preserve"> </w:t>
      </w:r>
      <w:proofErr w:type="spellStart"/>
      <w:r w:rsidRPr="00AB095D">
        <w:rPr>
          <w:color w:val="000000" w:themeColor="text1"/>
          <w:lang w:val="en-US"/>
        </w:rPr>
        <w:t>o'lchovlanishi</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 xml:space="preserve">. PRINCE2 </w:t>
      </w:r>
      <w:proofErr w:type="spellStart"/>
      <w:r w:rsidRPr="00AB095D">
        <w:rPr>
          <w:color w:val="000000" w:themeColor="text1"/>
          <w:lang w:val="en-US"/>
        </w:rPr>
        <w:t>ni</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talablari</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moslashtirgan</w:t>
      </w:r>
      <w:proofErr w:type="spellEnd"/>
      <w:r w:rsidRPr="00AB095D">
        <w:rPr>
          <w:color w:val="000000" w:themeColor="text1"/>
          <w:lang w:val="en-US"/>
        </w:rPr>
        <w:t xml:space="preserve"> </w:t>
      </w:r>
      <w:proofErr w:type="spellStart"/>
      <w:r w:rsidRPr="00AB095D">
        <w:rPr>
          <w:color w:val="000000" w:themeColor="text1"/>
          <w:lang w:val="en-US"/>
        </w:rPr>
        <w:t>loyihalar</w:t>
      </w:r>
      <w:proofErr w:type="spellEnd"/>
      <w:r w:rsidRPr="00AB095D">
        <w:rPr>
          <w:color w:val="000000" w:themeColor="text1"/>
          <w:lang w:val="en-US"/>
        </w:rPr>
        <w:t xml:space="preserve">, PRINCE2 </w:t>
      </w:r>
      <w:proofErr w:type="spellStart"/>
      <w:r w:rsidRPr="00AB095D">
        <w:rPr>
          <w:color w:val="000000" w:themeColor="text1"/>
          <w:lang w:val="en-US"/>
        </w:rPr>
        <w:t>ni</w:t>
      </w:r>
      <w:proofErr w:type="spellEnd"/>
      <w:r w:rsidRPr="00AB095D">
        <w:rPr>
          <w:color w:val="000000" w:themeColor="text1"/>
          <w:lang w:val="en-US"/>
        </w:rPr>
        <w:t xml:space="preserve"> </w:t>
      </w:r>
      <w:proofErr w:type="spellStart"/>
      <w:r w:rsidRPr="00AB095D">
        <w:rPr>
          <w:color w:val="000000" w:themeColor="text1"/>
          <w:lang w:val="en-US"/>
        </w:rPr>
        <w:t>dogmatik</w:t>
      </w:r>
      <w:proofErr w:type="spellEnd"/>
      <w:r w:rsidRPr="00AB095D">
        <w:rPr>
          <w:color w:val="000000" w:themeColor="text1"/>
          <w:lang w:val="en-US"/>
        </w:rPr>
        <w:t xml:space="preserve"> </w:t>
      </w:r>
      <w:proofErr w:type="spellStart"/>
      <w:r w:rsidRPr="00AB095D">
        <w:rPr>
          <w:color w:val="000000" w:themeColor="text1"/>
          <w:lang w:val="en-US"/>
        </w:rPr>
        <w:t>ravishda</w:t>
      </w:r>
      <w:proofErr w:type="spellEnd"/>
      <w:r w:rsidRPr="00AB095D">
        <w:rPr>
          <w:color w:val="000000" w:themeColor="text1"/>
          <w:lang w:val="en-US"/>
        </w:rPr>
        <w:t xml:space="preserve"> </w:t>
      </w:r>
      <w:proofErr w:type="spellStart"/>
      <w:r w:rsidRPr="00AB095D">
        <w:rPr>
          <w:color w:val="000000" w:themeColor="text1"/>
          <w:lang w:val="en-US"/>
        </w:rPr>
        <w:t>ishlatgan</w:t>
      </w:r>
      <w:proofErr w:type="spellEnd"/>
      <w:r w:rsidRPr="00AB095D">
        <w:rPr>
          <w:color w:val="000000" w:themeColor="text1"/>
          <w:lang w:val="en-US"/>
        </w:rPr>
        <w:t xml:space="preserve"> </w:t>
      </w:r>
      <w:proofErr w:type="spellStart"/>
      <w:r w:rsidRPr="00AB095D">
        <w:rPr>
          <w:color w:val="000000" w:themeColor="text1"/>
          <w:lang w:val="en-US"/>
        </w:rPr>
        <w:t>loyihalardan</w:t>
      </w:r>
      <w:proofErr w:type="spellEnd"/>
      <w:r w:rsidRPr="00AB095D">
        <w:rPr>
          <w:color w:val="000000" w:themeColor="text1"/>
          <w:lang w:val="en-US"/>
        </w:rPr>
        <w:t xml:space="preserve"> </w:t>
      </w:r>
      <w:proofErr w:type="spellStart"/>
      <w:r w:rsidRPr="00AB095D">
        <w:rPr>
          <w:color w:val="000000" w:themeColor="text1"/>
          <w:lang w:val="en-US"/>
        </w:rPr>
        <w:t>ko'ra</w:t>
      </w:r>
      <w:proofErr w:type="spellEnd"/>
      <w:r w:rsidRPr="00AB095D">
        <w:rPr>
          <w:color w:val="000000" w:themeColor="text1"/>
          <w:lang w:val="en-US"/>
        </w:rPr>
        <w:t xml:space="preserve"> </w:t>
      </w:r>
      <w:proofErr w:type="spellStart"/>
      <w:r w:rsidRPr="00AB095D">
        <w:rPr>
          <w:color w:val="000000" w:themeColor="text1"/>
          <w:lang w:val="en-US"/>
        </w:rPr>
        <w:t>o'sha</w:t>
      </w:r>
      <w:proofErr w:type="spellEnd"/>
      <w:r w:rsidRPr="00AB095D">
        <w:rPr>
          <w:color w:val="000000" w:themeColor="text1"/>
          <w:lang w:val="en-US"/>
        </w:rPr>
        <w:t xml:space="preserve"> </w:t>
      </w:r>
      <w:proofErr w:type="spellStart"/>
      <w:r w:rsidRPr="00AB095D">
        <w:rPr>
          <w:color w:val="000000" w:themeColor="text1"/>
          <w:lang w:val="en-US"/>
        </w:rPr>
        <w:t>darajada</w:t>
      </w:r>
      <w:proofErr w:type="spellEnd"/>
      <w:r w:rsidRPr="00AB095D">
        <w:rPr>
          <w:color w:val="000000" w:themeColor="text1"/>
          <w:lang w:val="en-US"/>
        </w:rPr>
        <w:t xml:space="preserve"> </w:t>
      </w:r>
      <w:proofErr w:type="spellStart"/>
      <w:r w:rsidRPr="00AB095D">
        <w:rPr>
          <w:color w:val="000000" w:themeColor="text1"/>
          <w:lang w:val="en-US"/>
        </w:rPr>
        <w:t>muvaffaqiyatli</w:t>
      </w:r>
      <w:proofErr w:type="spellEnd"/>
      <w:r w:rsidRPr="00AB095D">
        <w:rPr>
          <w:color w:val="000000" w:themeColor="text1"/>
          <w:lang w:val="en-US"/>
        </w:rPr>
        <w:t xml:space="preserve"> </w:t>
      </w:r>
      <w:proofErr w:type="spellStart"/>
      <w:r w:rsidRPr="00AB095D">
        <w:rPr>
          <w:color w:val="000000" w:themeColor="text1"/>
          <w:lang w:val="en-US"/>
        </w:rPr>
        <w:t>bo'ladi</w:t>
      </w:r>
      <w:proofErr w:type="spellEnd"/>
      <w:r>
        <w:rPr>
          <w:color w:val="000000" w:themeColor="text1"/>
          <w:lang w:val="en-US"/>
        </w:rPr>
        <w:t>.</w:t>
      </w:r>
    </w:p>
    <w:p w14:paraId="140E762A"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09D7F0AB" w14:textId="2C5F865A"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Agile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moslashuvchanlik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takomillashtirishni</w:t>
      </w:r>
      <w:proofErr w:type="spellEnd"/>
      <w:r w:rsidRPr="00AB095D">
        <w:rPr>
          <w:color w:val="000000" w:themeColor="text1"/>
          <w:lang w:val="en-US"/>
        </w:rPr>
        <w:t xml:space="preserve"> </w:t>
      </w: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o'ringa</w:t>
      </w:r>
      <w:proofErr w:type="spellEnd"/>
      <w:r w:rsidRPr="00AB095D">
        <w:rPr>
          <w:color w:val="000000" w:themeColor="text1"/>
          <w:lang w:val="en-US"/>
        </w:rPr>
        <w:t xml:space="preserve"> </w:t>
      </w:r>
      <w:proofErr w:type="spellStart"/>
      <w:r w:rsidRPr="00AB095D">
        <w:rPr>
          <w:color w:val="000000" w:themeColor="text1"/>
          <w:lang w:val="en-US"/>
        </w:rPr>
        <w:t>qo'yadigan</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chiqishga</w:t>
      </w:r>
      <w:proofErr w:type="spellEnd"/>
      <w:r w:rsidRPr="00AB095D">
        <w:rPr>
          <w:color w:val="000000" w:themeColor="text1"/>
          <w:lang w:val="en-US"/>
        </w:rPr>
        <w:t xml:space="preserve"> </w:t>
      </w:r>
      <w:proofErr w:type="spellStart"/>
      <w:r w:rsidRPr="00AB095D">
        <w:rPr>
          <w:color w:val="000000" w:themeColor="text1"/>
          <w:lang w:val="en-US"/>
        </w:rPr>
        <w:t>iterativ</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mijozga</w:t>
      </w:r>
      <w:proofErr w:type="spellEnd"/>
      <w:r w:rsidRPr="00AB095D">
        <w:rPr>
          <w:color w:val="000000" w:themeColor="text1"/>
          <w:lang w:val="en-US"/>
        </w:rPr>
        <w:t xml:space="preserve"> </w:t>
      </w:r>
      <w:proofErr w:type="spellStart"/>
      <w:r w:rsidRPr="00AB095D">
        <w:rPr>
          <w:color w:val="000000" w:themeColor="text1"/>
          <w:lang w:val="en-US"/>
        </w:rPr>
        <w:t>yo'naltirilgan</w:t>
      </w:r>
      <w:proofErr w:type="spellEnd"/>
      <w:r w:rsidRPr="00AB095D">
        <w:rPr>
          <w:color w:val="000000" w:themeColor="text1"/>
          <w:lang w:val="en-US"/>
        </w:rPr>
        <w:t xml:space="preserve"> </w:t>
      </w:r>
      <w:proofErr w:type="spellStart"/>
      <w:r w:rsidRPr="00AB095D">
        <w:rPr>
          <w:color w:val="000000" w:themeColor="text1"/>
          <w:lang w:val="en-US"/>
        </w:rPr>
        <w:t>yondashuv</w:t>
      </w:r>
      <w:proofErr w:type="spellEnd"/>
      <w:r w:rsidRPr="00AB095D">
        <w:rPr>
          <w:color w:val="000000" w:themeColor="text1"/>
          <w:lang w:val="en-US"/>
        </w:rPr>
        <w:t>.</w:t>
      </w:r>
    </w:p>
    <w:p w14:paraId="3C388792" w14:textId="693C335A"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lastRenderedPageBreak/>
        <w:t>Mas'uliyat</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jamoalar</w:t>
      </w:r>
      <w:proofErr w:type="spellEnd"/>
      <w:r w:rsidRPr="00AB095D">
        <w:rPr>
          <w:color w:val="000000" w:themeColor="text1"/>
          <w:lang w:val="en-US"/>
        </w:rPr>
        <w:t xml:space="preserve"> </w:t>
      </w:r>
      <w:proofErr w:type="spellStart"/>
      <w:r w:rsidRPr="00AB095D">
        <w:rPr>
          <w:color w:val="000000" w:themeColor="text1"/>
          <w:lang w:val="en-US"/>
        </w:rPr>
        <w:t>odatda</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qiladi</w:t>
      </w:r>
      <w:proofErr w:type="spellEnd"/>
      <w:r w:rsidRPr="00AB095D">
        <w:rPr>
          <w:color w:val="000000" w:themeColor="text1"/>
          <w:lang w:val="en-US"/>
        </w:rPr>
        <w:t xml:space="preserve">, </w:t>
      </w:r>
      <w:proofErr w:type="spellStart"/>
      <w:r w:rsidRPr="00AB095D">
        <w:rPr>
          <w:color w:val="000000" w:themeColor="text1"/>
          <w:lang w:val="en-US"/>
        </w:rPr>
        <w:t>ya'ni</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qaror</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ishlarini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avtonomiyaga</w:t>
      </w:r>
      <w:proofErr w:type="spellEnd"/>
      <w:r w:rsidRPr="00AB095D">
        <w:rPr>
          <w:color w:val="000000" w:themeColor="text1"/>
          <w:lang w:val="en-US"/>
        </w:rPr>
        <w:t xml:space="preserve"> </w:t>
      </w:r>
      <w:proofErr w:type="spellStart"/>
      <w:r w:rsidRPr="00AB095D">
        <w:rPr>
          <w:color w:val="000000" w:themeColor="text1"/>
          <w:lang w:val="en-US"/>
        </w:rPr>
        <w:t>ega</w:t>
      </w:r>
      <w:proofErr w:type="spellEnd"/>
      <w:r w:rsidRPr="00AB095D">
        <w:rPr>
          <w:color w:val="000000" w:themeColor="text1"/>
          <w:lang w:val="en-US"/>
        </w:rPr>
        <w:t>.</w:t>
      </w:r>
    </w:p>
    <w:p w14:paraId="5816C135" w14:textId="2900842B"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Agile-</w:t>
      </w:r>
      <w:proofErr w:type="spellStart"/>
      <w:r w:rsidRPr="00AB095D">
        <w:rPr>
          <w:color w:val="000000" w:themeColor="text1"/>
          <w:lang w:val="en-US"/>
        </w:rPr>
        <w:t>ning</w:t>
      </w:r>
      <w:proofErr w:type="spellEnd"/>
      <w:r w:rsidRPr="00AB095D">
        <w:rPr>
          <w:color w:val="000000" w:themeColor="text1"/>
          <w:lang w:val="en-US"/>
        </w:rPr>
        <w:t xml:space="preserve"> </w:t>
      </w:r>
      <w:proofErr w:type="spellStart"/>
      <w:r w:rsidRPr="00AB095D">
        <w:rPr>
          <w:color w:val="000000" w:themeColor="text1"/>
          <w:lang w:val="en-US"/>
        </w:rPr>
        <w:t>iterativ</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bosqichma-bosqich</w:t>
      </w:r>
      <w:proofErr w:type="spellEnd"/>
      <w:r w:rsidRPr="00AB095D">
        <w:rPr>
          <w:color w:val="000000" w:themeColor="text1"/>
          <w:lang w:val="en-US"/>
        </w:rPr>
        <w:t xml:space="preserve"> </w:t>
      </w:r>
      <w:proofErr w:type="spellStart"/>
      <w:r w:rsidRPr="00AB095D">
        <w:rPr>
          <w:color w:val="000000" w:themeColor="text1"/>
          <w:lang w:val="en-US"/>
        </w:rPr>
        <w:t>yondashuvi</w:t>
      </w:r>
      <w:proofErr w:type="spellEnd"/>
      <w:r w:rsidRPr="00AB095D">
        <w:rPr>
          <w:color w:val="000000" w:themeColor="text1"/>
          <w:lang w:val="en-US"/>
        </w:rPr>
        <w:t xml:space="preserve"> </w:t>
      </w:r>
      <w:proofErr w:type="spellStart"/>
      <w:r w:rsidRPr="00AB095D">
        <w:rPr>
          <w:color w:val="000000" w:themeColor="text1"/>
          <w:lang w:val="en-US"/>
        </w:rPr>
        <w:t>jamoalarga</w:t>
      </w:r>
      <w:proofErr w:type="spellEnd"/>
      <w:r w:rsidRPr="00AB095D">
        <w:rPr>
          <w:color w:val="000000" w:themeColor="text1"/>
          <w:lang w:val="en-US"/>
        </w:rPr>
        <w:t xml:space="preserve"> </w:t>
      </w:r>
      <w:proofErr w:type="spellStart"/>
      <w:r w:rsidRPr="00AB095D">
        <w:rPr>
          <w:color w:val="000000" w:themeColor="text1"/>
          <w:lang w:val="en-US"/>
        </w:rPr>
        <w:t>qiymatni</w:t>
      </w:r>
      <w:proofErr w:type="spellEnd"/>
      <w:r w:rsidRPr="00AB095D">
        <w:rPr>
          <w:color w:val="000000" w:themeColor="text1"/>
          <w:lang w:val="en-US"/>
        </w:rPr>
        <w:t xml:space="preserve"> </w:t>
      </w:r>
      <w:proofErr w:type="spellStart"/>
      <w:r w:rsidRPr="00AB095D">
        <w:rPr>
          <w:color w:val="000000" w:themeColor="text1"/>
          <w:lang w:val="en-US"/>
        </w:rPr>
        <w:t>erta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tez-tez</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imkonini</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 xml:space="preserve">,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esa</w:t>
      </w:r>
      <w:proofErr w:type="spellEnd"/>
      <w:r w:rsidRPr="00AB095D">
        <w:rPr>
          <w:color w:val="000000" w:themeColor="text1"/>
          <w:lang w:val="en-US"/>
        </w:rPr>
        <w:t xml:space="preserve"> </w:t>
      </w:r>
      <w:proofErr w:type="spellStart"/>
      <w:r w:rsidRPr="00AB095D">
        <w:rPr>
          <w:color w:val="000000" w:themeColor="text1"/>
          <w:lang w:val="en-US"/>
        </w:rPr>
        <w:t>mijozlarning</w:t>
      </w:r>
      <w:proofErr w:type="spellEnd"/>
      <w:r w:rsidRPr="00AB095D">
        <w:rPr>
          <w:color w:val="000000" w:themeColor="text1"/>
          <w:lang w:val="en-US"/>
        </w:rPr>
        <w:t xml:space="preserve"> </w:t>
      </w:r>
      <w:proofErr w:type="spellStart"/>
      <w:r w:rsidRPr="00AB095D">
        <w:rPr>
          <w:color w:val="000000" w:themeColor="text1"/>
          <w:lang w:val="en-US"/>
        </w:rPr>
        <w:t>qoniqishini</w:t>
      </w:r>
      <w:proofErr w:type="spellEnd"/>
      <w:r w:rsidRPr="00AB095D">
        <w:rPr>
          <w:color w:val="000000" w:themeColor="text1"/>
          <w:lang w:val="en-US"/>
        </w:rPr>
        <w:t xml:space="preserve"> </w:t>
      </w:r>
      <w:proofErr w:type="spellStart"/>
      <w:r w:rsidRPr="00AB095D">
        <w:rPr>
          <w:color w:val="000000" w:themeColor="text1"/>
          <w:lang w:val="en-US"/>
        </w:rPr>
        <w:t>oshirishga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yanada</w:t>
      </w:r>
      <w:proofErr w:type="spellEnd"/>
      <w:r w:rsidRPr="00AB095D">
        <w:rPr>
          <w:color w:val="000000" w:themeColor="text1"/>
          <w:lang w:val="en-US"/>
        </w:rPr>
        <w:t xml:space="preserve"> </w:t>
      </w:r>
      <w:proofErr w:type="spellStart"/>
      <w:r w:rsidRPr="00AB095D">
        <w:rPr>
          <w:color w:val="000000" w:themeColor="text1"/>
          <w:lang w:val="en-US"/>
        </w:rPr>
        <w:t>sezgir</w:t>
      </w:r>
      <w:proofErr w:type="spellEnd"/>
      <w:r w:rsidRPr="00AB095D">
        <w:rPr>
          <w:color w:val="000000" w:themeColor="text1"/>
          <w:lang w:val="en-US"/>
        </w:rPr>
        <w:t xml:space="preserve"> </w:t>
      </w:r>
      <w:proofErr w:type="spellStart"/>
      <w:r w:rsidRPr="00AB095D">
        <w:rPr>
          <w:color w:val="000000" w:themeColor="text1"/>
          <w:lang w:val="en-US"/>
        </w:rPr>
        <w:t>boshqarishga</w:t>
      </w:r>
      <w:proofErr w:type="spellEnd"/>
      <w:r w:rsidRPr="00AB095D">
        <w:rPr>
          <w:color w:val="000000" w:themeColor="text1"/>
          <w:lang w:val="en-US"/>
        </w:rPr>
        <w:t xml:space="preserve"> </w:t>
      </w:r>
      <w:proofErr w:type="spellStart"/>
      <w:r w:rsidRPr="00AB095D">
        <w:rPr>
          <w:color w:val="000000" w:themeColor="text1"/>
          <w:lang w:val="en-US"/>
        </w:rPr>
        <w:t>olib</w:t>
      </w:r>
      <w:proofErr w:type="spellEnd"/>
      <w:r w:rsidRPr="00AB095D">
        <w:rPr>
          <w:color w:val="000000" w:themeColor="text1"/>
          <w:lang w:val="en-US"/>
        </w:rPr>
        <w:t xml:space="preserve"> </w:t>
      </w:r>
      <w:proofErr w:type="spellStart"/>
      <w:r w:rsidRPr="00AB095D">
        <w:rPr>
          <w:color w:val="000000" w:themeColor="text1"/>
          <w:lang w:val="en-US"/>
        </w:rPr>
        <w:t>keladi</w:t>
      </w:r>
      <w:proofErr w:type="spellEnd"/>
      <w:r w:rsidRPr="00AB095D">
        <w:rPr>
          <w:color w:val="000000" w:themeColor="text1"/>
          <w:lang w:val="en-US"/>
        </w:rPr>
        <w:t>.</w:t>
      </w:r>
    </w:p>
    <w:p w14:paraId="7BFEF055"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7E56E429" w14:textId="57E19A87"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Waterfall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old-school </w:t>
      </w:r>
      <w:proofErr w:type="spellStart"/>
      <w:r w:rsidRPr="00AB095D">
        <w:rPr>
          <w:color w:val="000000" w:themeColor="text1"/>
          <w:lang w:val="en-US"/>
        </w:rPr>
        <w:t>uslubi</w:t>
      </w:r>
      <w:proofErr w:type="spellEnd"/>
      <w:r w:rsidRPr="00AB095D">
        <w:rPr>
          <w:color w:val="000000" w:themeColor="text1"/>
          <w:lang w:val="en-US"/>
        </w:rPr>
        <w:t xml:space="preserve">, 1970-yillarda </w:t>
      </w:r>
      <w:proofErr w:type="spellStart"/>
      <w:r w:rsidRPr="00AB095D">
        <w:rPr>
          <w:color w:val="000000" w:themeColor="text1"/>
          <w:lang w:val="en-US"/>
        </w:rPr>
        <w:t>yaratilgan</w:t>
      </w:r>
      <w:proofErr w:type="spellEnd"/>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667BFFB0" w14:textId="7174C1FD"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Mas'uliyat</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2F0DCC1" w14:textId="23729D45"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Waterfall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old-school </w:t>
      </w:r>
      <w:proofErr w:type="spellStart"/>
      <w:r w:rsidRPr="00AB095D">
        <w:rPr>
          <w:color w:val="000000" w:themeColor="text1"/>
          <w:lang w:val="en-US"/>
        </w:rPr>
        <w:t>uslubi</w:t>
      </w:r>
      <w:proofErr w:type="spellEnd"/>
      <w:r w:rsidRPr="00AB095D">
        <w:rPr>
          <w:color w:val="000000" w:themeColor="text1"/>
          <w:lang w:val="en-US"/>
        </w:rPr>
        <w:t xml:space="preserve">, 1970-yillarda </w:t>
      </w:r>
      <w:proofErr w:type="spellStart"/>
      <w:r w:rsidRPr="00AB095D">
        <w:rPr>
          <w:color w:val="000000" w:themeColor="text1"/>
          <w:lang w:val="en-US"/>
        </w:rPr>
        <w:t>yaratilgan</w:t>
      </w:r>
      <w:proofErr w:type="spellEnd"/>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3D519CD3"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7EFA13C7" w14:textId="687A5943" w:rsidR="00AB095D" w:rsidRPr="00AB095D" w:rsidRDefault="00AB095D" w:rsidP="00050202">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PRojects</w:t>
      </w:r>
      <w:proofErr w:type="spellEnd"/>
      <w:r w:rsidRPr="00AB095D">
        <w:rPr>
          <w:color w:val="000000" w:themeColor="text1"/>
          <w:lang w:val="en-US"/>
        </w:rPr>
        <w:t xml:space="preserve"> IN Controlled Environments)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jarayon</w:t>
      </w:r>
      <w:proofErr w:type="spellEnd"/>
      <w:r w:rsidRPr="00AB095D">
        <w:rPr>
          <w:color w:val="000000" w:themeColor="text1"/>
          <w:lang w:val="en-US"/>
        </w:rPr>
        <w:t xml:space="preserve"> </w:t>
      </w:r>
      <w:proofErr w:type="spellStart"/>
      <w:r w:rsidRPr="00AB095D">
        <w:rPr>
          <w:color w:val="000000" w:themeColor="text1"/>
          <w:lang w:val="en-US"/>
        </w:rPr>
        <w:t>asosida</w:t>
      </w:r>
      <w:proofErr w:type="spellEnd"/>
      <w:r w:rsidRPr="00AB095D">
        <w:rPr>
          <w:color w:val="000000" w:themeColor="text1"/>
          <w:lang w:val="en-US"/>
        </w:rPr>
        <w:t xml:space="preserve"> </w:t>
      </w:r>
      <w:proofErr w:type="spellStart"/>
      <w:r w:rsidRPr="00AB095D">
        <w:rPr>
          <w:color w:val="000000" w:themeColor="text1"/>
          <w:lang w:val="en-US"/>
        </w:rPr>
        <w:t>tuzilgan</w:t>
      </w:r>
      <w:proofErr w:type="spellEnd"/>
      <w:r w:rsidRPr="00AB095D">
        <w:rPr>
          <w:color w:val="000000" w:themeColor="text1"/>
          <w:lang w:val="en-US"/>
        </w:rPr>
        <w:t xml:space="preserve"> </w:t>
      </w:r>
      <w:proofErr w:type="spellStart"/>
      <w:r w:rsidRPr="00AB095D">
        <w:rPr>
          <w:color w:val="000000" w:themeColor="text1"/>
          <w:lang w:val="en-US"/>
        </w:rPr>
        <w:t>uslub</w:t>
      </w:r>
      <w:proofErr w:type="spellEnd"/>
      <w:r w:rsidRPr="00AB095D">
        <w:rPr>
          <w:color w:val="000000" w:themeColor="text1"/>
          <w:lang w:val="en-US"/>
        </w:rPr>
        <w:t xml:space="preserve">. PRINCE2, UK </w:t>
      </w:r>
      <w:proofErr w:type="spellStart"/>
      <w:r w:rsidRPr="00AB095D">
        <w:rPr>
          <w:color w:val="000000" w:themeColor="text1"/>
          <w:lang w:val="en-US"/>
        </w:rPr>
        <w:t>hukumatining</w:t>
      </w:r>
      <w:proofErr w:type="spellEnd"/>
      <w:r w:rsidRPr="00AB095D">
        <w:rPr>
          <w:color w:val="000000" w:themeColor="text1"/>
          <w:lang w:val="en-US"/>
        </w:rPr>
        <w:t xml:space="preserve"> de facto </w:t>
      </w:r>
      <w:proofErr w:type="spellStart"/>
      <w:r w:rsidRPr="00AB095D">
        <w:rPr>
          <w:color w:val="000000" w:themeColor="text1"/>
          <w:lang w:val="en-US"/>
        </w:rPr>
        <w:t>standarti</w:t>
      </w:r>
      <w:proofErr w:type="spellEnd"/>
      <w:r w:rsidRPr="00AB095D">
        <w:rPr>
          <w:color w:val="000000" w:themeColor="text1"/>
          <w:lang w:val="en-US"/>
        </w:rPr>
        <w:t xml:space="preserve">, UK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xalqaro</w:t>
      </w:r>
      <w:proofErr w:type="spellEnd"/>
      <w:r w:rsidRPr="00AB095D">
        <w:rPr>
          <w:color w:val="000000" w:themeColor="text1"/>
          <w:lang w:val="en-US"/>
        </w:rPr>
        <w:t xml:space="preserve"> </w:t>
      </w:r>
      <w:proofErr w:type="spellStart"/>
      <w:r w:rsidRPr="00AB095D">
        <w:rPr>
          <w:color w:val="000000" w:themeColor="text1"/>
          <w:lang w:val="en-US"/>
        </w:rPr>
        <w:t>miqyosda</w:t>
      </w:r>
      <w:proofErr w:type="spellEnd"/>
      <w:r w:rsidRPr="00AB095D">
        <w:rPr>
          <w:color w:val="000000" w:themeColor="text1"/>
          <w:lang w:val="en-US"/>
        </w:rPr>
        <w:t xml:space="preserve"> </w:t>
      </w:r>
      <w:proofErr w:type="spellStart"/>
      <w:r w:rsidRPr="00AB095D">
        <w:rPr>
          <w:color w:val="000000" w:themeColor="text1"/>
          <w:lang w:val="en-US"/>
        </w:rPr>
        <w:t>keng</w:t>
      </w:r>
      <w:proofErr w:type="spellEnd"/>
      <w:r w:rsidRPr="00AB095D">
        <w:rPr>
          <w:color w:val="000000" w:themeColor="text1"/>
          <w:lang w:val="en-US"/>
        </w:rPr>
        <w:t xml:space="preserve"> </w:t>
      </w:r>
      <w:proofErr w:type="spellStart"/>
      <w:r w:rsidRPr="00AB095D">
        <w:rPr>
          <w:color w:val="000000" w:themeColor="text1"/>
          <w:lang w:val="en-US"/>
        </w:rPr>
        <w:t>tarqalgan</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amalga</w:t>
      </w:r>
      <w:proofErr w:type="spellEnd"/>
      <w:r w:rsidRPr="00AB095D">
        <w:rPr>
          <w:color w:val="000000" w:themeColor="text1"/>
          <w:lang w:val="en-US"/>
        </w:rPr>
        <w:t xml:space="preserve"> </w:t>
      </w:r>
      <w:proofErr w:type="spellStart"/>
      <w:r w:rsidRPr="00AB095D">
        <w:rPr>
          <w:color w:val="000000" w:themeColor="text1"/>
          <w:lang w:val="en-US"/>
        </w:rPr>
        <w:t>oshirilgan</w:t>
      </w:r>
      <w:proofErr w:type="spellEnd"/>
      <w:r w:rsidRPr="00AB095D">
        <w:rPr>
          <w:color w:val="000000" w:themeColor="text1"/>
          <w:lang w:val="en-US"/>
        </w:rPr>
        <w:t>.</w:t>
      </w:r>
    </w:p>
    <w:p w14:paraId="5AD5C449" w14:textId="1D268E7E" w:rsidR="00AB095D" w:rsidRPr="00AB095D" w:rsidRDefault="00AB095D" w:rsidP="00050202">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Mas'uliyat</w:t>
      </w:r>
      <w:proofErr w:type="spellEnd"/>
      <w:r w:rsidRPr="00AB095D">
        <w:rPr>
          <w:b/>
          <w:bCs/>
          <w:color w:val="000000" w:themeColor="text1"/>
          <w:lang w:val="en-US"/>
        </w:rPr>
        <w:t>:</w:t>
      </w:r>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PRINCE2 </w:t>
      </w:r>
      <w:proofErr w:type="spellStart"/>
      <w:r w:rsidRPr="00AB095D">
        <w:rPr>
          <w:color w:val="000000" w:themeColor="text1"/>
          <w:lang w:val="en-US"/>
        </w:rPr>
        <w:t>loyihasida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egasi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direktori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ofisi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boshqaruvchisi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jamoasi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manfaatdorlar</w:t>
      </w:r>
      <w:proofErr w:type="spellEnd"/>
      <w:r w:rsidRPr="00AB095D">
        <w:rPr>
          <w:color w:val="000000" w:themeColor="text1"/>
          <w:lang w:val="en-US"/>
        </w:rPr>
        <w:t xml:space="preserve"> </w:t>
      </w:r>
      <w:proofErr w:type="spellStart"/>
      <w:r w:rsidRPr="00AB095D">
        <w:rPr>
          <w:color w:val="000000" w:themeColor="text1"/>
          <w:lang w:val="en-US"/>
        </w:rPr>
        <w:t>kabi</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qator</w:t>
      </w:r>
      <w:proofErr w:type="spellEnd"/>
      <w:r w:rsidRPr="00AB095D">
        <w:rPr>
          <w:color w:val="000000" w:themeColor="text1"/>
          <w:lang w:val="en-US"/>
        </w:rPr>
        <w:t xml:space="preserve"> </w:t>
      </w:r>
      <w:proofErr w:type="spellStart"/>
      <w:r w:rsidRPr="00AB095D">
        <w:rPr>
          <w:color w:val="000000" w:themeColor="text1"/>
          <w:lang w:val="en-US"/>
        </w:rPr>
        <w:t>muhim</w:t>
      </w:r>
      <w:proofErr w:type="spellEnd"/>
      <w:r w:rsidRPr="00AB095D">
        <w:rPr>
          <w:color w:val="000000" w:themeColor="text1"/>
          <w:lang w:val="en-US"/>
        </w:rPr>
        <w:t xml:space="preserve"> </w:t>
      </w:r>
      <w:proofErr w:type="spellStart"/>
      <w:r w:rsidRPr="00AB095D">
        <w:rPr>
          <w:color w:val="000000" w:themeColor="text1"/>
          <w:lang w:val="en-US"/>
        </w:rPr>
        <w:t>rol</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w:t>
      </w:r>
      <w:proofErr w:type="spellEnd"/>
      <w:r w:rsidRPr="00AB095D">
        <w:rPr>
          <w:color w:val="000000" w:themeColor="text1"/>
          <w:lang w:val="en-US"/>
        </w:rPr>
        <w:t xml:space="preserve"> </w:t>
      </w:r>
      <w:proofErr w:type="spellStart"/>
      <w:r w:rsidRPr="00AB095D">
        <w:rPr>
          <w:color w:val="000000" w:themeColor="text1"/>
          <w:lang w:val="en-US"/>
        </w:rPr>
        <w:t>mavjud</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rolning</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vazifalari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mas'uliyatlari</w:t>
      </w:r>
      <w:proofErr w:type="spellEnd"/>
      <w:r w:rsidRPr="00AB095D">
        <w:rPr>
          <w:color w:val="000000" w:themeColor="text1"/>
          <w:lang w:val="en-US"/>
        </w:rPr>
        <w:t xml:space="preserve"> bor.</w:t>
      </w:r>
    </w:p>
    <w:p w14:paraId="6535BD3D" w14:textId="79E316A3" w:rsidR="004B22B1" w:rsidRPr="00AB095D" w:rsidRDefault="00AB095D" w:rsidP="00050202">
      <w:pPr>
        <w:pStyle w:val="ListParagraph"/>
        <w:numPr>
          <w:ilvl w:val="0"/>
          <w:numId w:val="6"/>
        </w:numPr>
        <w:spacing w:line="360" w:lineRule="auto"/>
        <w:jc w:val="both"/>
        <w:rPr>
          <w:rStyle w:val="Strong"/>
          <w:b w:val="0"/>
          <w:bCs w:val="0"/>
          <w:color w:val="000000" w:themeColor="text1"/>
          <w:shd w:val="clear" w:color="auto" w:fill="FFFFFF"/>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uslubi</w:t>
      </w:r>
      <w:proofErr w:type="spellEnd"/>
      <w:r w:rsidRPr="00AB095D">
        <w:rPr>
          <w:color w:val="000000" w:themeColor="text1"/>
          <w:lang w:val="en-US"/>
        </w:rPr>
        <w:t xml:space="preserve"> </w:t>
      </w:r>
      <w:proofErr w:type="spellStart"/>
      <w:r w:rsidRPr="00AB095D">
        <w:rPr>
          <w:color w:val="000000" w:themeColor="text1"/>
          <w:lang w:val="en-US"/>
        </w:rPr>
        <w:t>sifatida</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U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jarayonini</w:t>
      </w:r>
      <w:proofErr w:type="spellEnd"/>
      <w:r w:rsidRPr="00AB095D">
        <w:rPr>
          <w:color w:val="000000" w:themeColor="text1"/>
          <w:lang w:val="en-US"/>
        </w:rPr>
        <w:t xml:space="preserve"> </w:t>
      </w:r>
      <w:proofErr w:type="spellStart"/>
      <w:r w:rsidRPr="00AB095D">
        <w:rPr>
          <w:color w:val="000000" w:themeColor="text1"/>
          <w:lang w:val="en-US"/>
        </w:rPr>
        <w:t>standartlashtiradi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natijalarini</w:t>
      </w:r>
      <w:proofErr w:type="spellEnd"/>
      <w:r w:rsidRPr="00AB095D">
        <w:rPr>
          <w:color w:val="000000" w:themeColor="text1"/>
          <w:lang w:val="en-US"/>
        </w:rPr>
        <w:t xml:space="preserve"> </w:t>
      </w:r>
      <w:proofErr w:type="spellStart"/>
      <w:r w:rsidRPr="00AB095D">
        <w:rPr>
          <w:color w:val="000000" w:themeColor="text1"/>
          <w:lang w:val="en-US"/>
        </w:rPr>
        <w:t>ta'minlashga</w:t>
      </w:r>
      <w:proofErr w:type="spellEnd"/>
      <w:r w:rsidRPr="00AB095D">
        <w:rPr>
          <w:color w:val="000000" w:themeColor="text1"/>
          <w:lang w:val="en-US"/>
        </w:rPr>
        <w:t xml:space="preserve"> </w:t>
      </w:r>
      <w:proofErr w:type="spellStart"/>
      <w:r w:rsidRPr="00AB095D">
        <w:rPr>
          <w:color w:val="000000" w:themeColor="text1"/>
          <w:lang w:val="en-US"/>
        </w:rPr>
        <w:t>yordam</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w:t>
      </w:r>
    </w:p>
    <w:p w14:paraId="10C8E5D5" w14:textId="516C766B" w:rsidR="004577E0" w:rsidRPr="00DE60EC" w:rsidRDefault="004577E0" w:rsidP="003160E6">
      <w:pPr>
        <w:spacing w:line="360" w:lineRule="auto"/>
        <w:jc w:val="both"/>
        <w:rPr>
          <w:rStyle w:val="Strong"/>
          <w:b w:val="0"/>
          <w:bCs w:val="0"/>
          <w:color w:val="000000" w:themeColor="text1"/>
          <w:shd w:val="clear" w:color="auto" w:fill="FFFFFF"/>
          <w:lang w:val="en-US"/>
        </w:rPr>
      </w:pPr>
      <w:r w:rsidRPr="00017C9B">
        <w:rPr>
          <w:rStyle w:val="Strong"/>
          <w:rFonts w:cs="Arial"/>
          <w:color w:val="000000" w:themeColor="text1"/>
          <w:shd w:val="clear" w:color="auto" w:fill="FFFFFF"/>
          <w:lang w:val="en-US"/>
        </w:rPr>
        <w:t>A.</w:t>
      </w:r>
      <w:r>
        <w:rPr>
          <w:rStyle w:val="Strong"/>
          <w:rFonts w:cs="Arial"/>
          <w:color w:val="000000" w:themeColor="text1"/>
          <w:shd w:val="clear" w:color="auto" w:fill="FFFFFF"/>
          <w:lang w:val="en-US"/>
        </w:rPr>
        <w:t>M1</w:t>
      </w:r>
    </w:p>
    <w:p w14:paraId="667C2E28" w14:textId="21784E0B"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Waterfall, PRINCE2 </w:t>
      </w:r>
      <w:proofErr w:type="spellStart"/>
      <w:r w:rsidRPr="00DE60EC">
        <w:rPr>
          <w:color w:val="000000" w:themeColor="text1"/>
          <w:lang w:val="en-US"/>
        </w:rPr>
        <w:t>va</w:t>
      </w:r>
      <w:proofErr w:type="spellEnd"/>
      <w:r w:rsidRPr="00DE60EC">
        <w:rPr>
          <w:color w:val="000000" w:themeColor="text1"/>
          <w:lang w:val="en-US"/>
        </w:rPr>
        <w:t xml:space="preserve"> Agile </w:t>
      </w:r>
      <w:proofErr w:type="spellStart"/>
      <w:r w:rsidR="00DE60EC">
        <w:rPr>
          <w:color w:val="000000" w:themeColor="text1"/>
          <w:lang w:val="en-US"/>
        </w:rPr>
        <w:t>matodologiyalarinig</w:t>
      </w:r>
      <w:proofErr w:type="spellEnd"/>
      <w:r w:rsidR="00DE60EC">
        <w:rPr>
          <w:color w:val="000000" w:themeColor="text1"/>
          <w:lang w:val="en-US"/>
        </w:rPr>
        <w:t xml:space="preserve"> </w:t>
      </w:r>
      <w:proofErr w:type="spellStart"/>
      <w:r w:rsidRPr="00DE60EC">
        <w:rPr>
          <w:color w:val="000000" w:themeColor="text1"/>
          <w:lang w:val="en-US"/>
        </w:rPr>
        <w:t>farqlari</w:t>
      </w:r>
      <w:proofErr w:type="spellEnd"/>
      <w:r w:rsidRPr="00DE60EC">
        <w:rPr>
          <w:color w:val="000000" w:themeColor="text1"/>
          <w:lang w:val="en-US"/>
        </w:rPr>
        <w:t xml:space="preserve"> </w:t>
      </w:r>
      <w:proofErr w:type="spellStart"/>
      <w:r w:rsidRPr="00DE60EC">
        <w:rPr>
          <w:color w:val="000000" w:themeColor="text1"/>
          <w:lang w:val="en-US"/>
        </w:rPr>
        <w:t>quyidagicha</w:t>
      </w:r>
      <w:proofErr w:type="spellEnd"/>
      <w:r w:rsidRPr="00DE60EC">
        <w:rPr>
          <w:color w:val="000000" w:themeColor="text1"/>
          <w:lang w:val="en-US"/>
        </w:rPr>
        <w:t>:</w:t>
      </w:r>
    </w:p>
    <w:p w14:paraId="4503A5BF"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37FA7BD6" w14:textId="789D6B1F"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 Waterfall </w:t>
      </w:r>
      <w:proofErr w:type="spellStart"/>
      <w:r w:rsidR="00DE60EC">
        <w:rPr>
          <w:color w:val="000000" w:themeColor="text1"/>
          <w:lang w:val="en-US"/>
        </w:rPr>
        <w:t>matodologiyasi</w:t>
      </w:r>
      <w:proofErr w:type="spellEnd"/>
      <w:r w:rsidRPr="00DE60EC">
        <w:rPr>
          <w:color w:val="000000" w:themeColor="text1"/>
          <w:lang w:val="en-US"/>
        </w:rPr>
        <w:t xml:space="preserve"> </w:t>
      </w:r>
      <w:proofErr w:type="spellStart"/>
      <w:r w:rsidRPr="00DE60EC">
        <w:rPr>
          <w:color w:val="000000" w:themeColor="text1"/>
          <w:lang w:val="en-US"/>
        </w:rPr>
        <w:t>chiziqli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qattiq</w:t>
      </w:r>
      <w:proofErr w:type="spellEnd"/>
      <w:r w:rsidRPr="00DE60EC">
        <w:rPr>
          <w:color w:val="000000" w:themeColor="text1"/>
          <w:lang w:val="en-US"/>
        </w:rPr>
        <w:t xml:space="preserve">. U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bir-biridan</w:t>
      </w:r>
      <w:proofErr w:type="spellEnd"/>
      <w:r w:rsidRPr="00DE60EC">
        <w:rPr>
          <w:color w:val="000000" w:themeColor="text1"/>
          <w:lang w:val="en-US"/>
        </w:rPr>
        <w:t xml:space="preserve"> </w:t>
      </w:r>
      <w:proofErr w:type="spellStart"/>
      <w:r w:rsidRPr="00DE60EC">
        <w:rPr>
          <w:color w:val="000000" w:themeColor="text1"/>
          <w:lang w:val="en-US"/>
        </w:rPr>
        <w:t>tashqari</w:t>
      </w:r>
      <w:proofErr w:type="spellEnd"/>
      <w:r w:rsidRPr="00DE60EC">
        <w:rPr>
          <w:color w:val="000000" w:themeColor="text1"/>
          <w:lang w:val="en-US"/>
        </w:rPr>
        <w:t xml:space="preserve"> </w:t>
      </w:r>
      <w:proofErr w:type="spellStart"/>
      <w:r w:rsidRPr="00DE60EC">
        <w:rPr>
          <w:color w:val="000000" w:themeColor="text1"/>
          <w:lang w:val="en-US"/>
        </w:rPr>
        <w:t>bosqichlarga</w:t>
      </w:r>
      <w:proofErr w:type="spellEnd"/>
      <w:r w:rsidRPr="00DE60EC">
        <w:rPr>
          <w:color w:val="000000" w:themeColor="text1"/>
          <w:lang w:val="en-US"/>
        </w:rPr>
        <w:t xml:space="preserve"> </w:t>
      </w:r>
      <w:proofErr w:type="spellStart"/>
      <w:r w:rsidRPr="00DE60EC">
        <w:rPr>
          <w:color w:val="000000" w:themeColor="text1"/>
          <w:lang w:val="en-US"/>
        </w:rPr>
        <w:t>bo'lib</w:t>
      </w:r>
      <w:proofErr w:type="spellEnd"/>
      <w:r w:rsidRPr="00DE60EC">
        <w:rPr>
          <w:color w:val="000000" w:themeColor="text1"/>
          <w:lang w:val="en-US"/>
        </w:rPr>
        <w:t xml:space="preserve">, </w:t>
      </w:r>
      <w:proofErr w:type="spellStart"/>
      <w:r w:rsidRPr="00DE60EC">
        <w:rPr>
          <w:color w:val="000000" w:themeColor="text1"/>
          <w:lang w:val="en-US"/>
        </w:rPr>
        <w:t>har</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bosqichni</w:t>
      </w:r>
      <w:proofErr w:type="spellEnd"/>
      <w:r w:rsidRPr="00DE60EC">
        <w:rPr>
          <w:color w:val="000000" w:themeColor="text1"/>
          <w:lang w:val="en-US"/>
        </w:rPr>
        <w:t xml:space="preserve"> </w:t>
      </w:r>
      <w:proofErr w:type="spellStart"/>
      <w:r w:rsidRPr="00DE60EC">
        <w:rPr>
          <w:color w:val="000000" w:themeColor="text1"/>
          <w:lang w:val="en-US"/>
        </w:rPr>
        <w:t>keyingisiga</w:t>
      </w:r>
      <w:proofErr w:type="spellEnd"/>
      <w:r w:rsidRPr="00DE60EC">
        <w:rPr>
          <w:color w:val="000000" w:themeColor="text1"/>
          <w:lang w:val="en-US"/>
        </w:rPr>
        <w:t xml:space="preserve"> </w:t>
      </w:r>
      <w:proofErr w:type="spellStart"/>
      <w:r w:rsidRPr="00DE60EC">
        <w:rPr>
          <w:color w:val="000000" w:themeColor="text1"/>
          <w:lang w:val="en-US"/>
        </w:rPr>
        <w:t>o'tkazishdan</w:t>
      </w:r>
      <w:proofErr w:type="spellEnd"/>
      <w:r w:rsidRPr="00DE60EC">
        <w:rPr>
          <w:color w:val="000000" w:themeColor="text1"/>
          <w:lang w:val="en-US"/>
        </w:rPr>
        <w:t xml:space="preserve"> </w:t>
      </w:r>
      <w:proofErr w:type="spellStart"/>
      <w:r w:rsidRPr="00DE60EC">
        <w:rPr>
          <w:color w:val="000000" w:themeColor="text1"/>
          <w:lang w:val="en-US"/>
        </w:rPr>
        <w:t>oldin</w:t>
      </w:r>
      <w:proofErr w:type="spellEnd"/>
      <w:r w:rsidRPr="00DE60EC">
        <w:rPr>
          <w:color w:val="000000" w:themeColor="text1"/>
          <w:lang w:val="en-US"/>
        </w:rPr>
        <w:t xml:space="preserve"> </w:t>
      </w:r>
      <w:proofErr w:type="spellStart"/>
      <w:r w:rsidRPr="00DE60EC">
        <w:rPr>
          <w:color w:val="000000" w:themeColor="text1"/>
          <w:lang w:val="en-US"/>
        </w:rPr>
        <w:t>tugatishni</w:t>
      </w:r>
      <w:proofErr w:type="spellEnd"/>
      <w:r w:rsidRPr="00DE60EC">
        <w:rPr>
          <w:color w:val="000000" w:themeColor="text1"/>
          <w:lang w:val="en-US"/>
        </w:rPr>
        <w:t xml:space="preserve"> talab </w:t>
      </w:r>
      <w:proofErr w:type="spellStart"/>
      <w:r w:rsidRPr="00DE60EC">
        <w:rPr>
          <w:color w:val="000000" w:themeColor="text1"/>
          <w:lang w:val="en-US"/>
        </w:rPr>
        <w:t>qiladi</w:t>
      </w:r>
      <w:proofErr w:type="spellEnd"/>
      <w:r w:rsidRPr="00DE60EC">
        <w:rPr>
          <w:color w:val="000000" w:themeColor="text1"/>
          <w:lang w:val="en-US"/>
        </w:rPr>
        <w:t xml:space="preserve">. Bu </w:t>
      </w:r>
      <w:proofErr w:type="spellStart"/>
      <w:r w:rsidRPr="00DE60EC">
        <w:rPr>
          <w:color w:val="000000" w:themeColor="text1"/>
          <w:lang w:val="en-US"/>
        </w:rPr>
        <w:t>uslubda</w:t>
      </w:r>
      <w:proofErr w:type="spellEnd"/>
      <w:r w:rsidRPr="00DE60EC">
        <w:rPr>
          <w:color w:val="000000" w:themeColor="text1"/>
          <w:lang w:val="en-US"/>
        </w:rPr>
        <w:t xml:space="preserve"> </w:t>
      </w:r>
      <w:proofErr w:type="spellStart"/>
      <w:r w:rsidRPr="00DE60EC">
        <w:rPr>
          <w:color w:val="000000" w:themeColor="text1"/>
          <w:lang w:val="en-US"/>
        </w:rPr>
        <w:t>o'zgarishlar</w:t>
      </w:r>
      <w:proofErr w:type="spellEnd"/>
      <w:r w:rsidRPr="00DE60EC">
        <w:rPr>
          <w:color w:val="000000" w:themeColor="text1"/>
          <w:lang w:val="en-US"/>
        </w:rPr>
        <w:t xml:space="preserve"> </w:t>
      </w:r>
      <w:proofErr w:type="spellStart"/>
      <w:r w:rsidRPr="00DE60EC">
        <w:rPr>
          <w:color w:val="000000" w:themeColor="text1"/>
          <w:lang w:val="en-US"/>
        </w:rPr>
        <w:t>qiyin</w:t>
      </w:r>
      <w:proofErr w:type="spellEnd"/>
      <w:r w:rsidRPr="00DE60EC">
        <w:rPr>
          <w:color w:val="000000" w:themeColor="text1"/>
          <w:lang w:val="en-US"/>
        </w:rPr>
        <w:t xml:space="preserve"> </w:t>
      </w:r>
      <w:proofErr w:type="spellStart"/>
      <w:r w:rsidRPr="00DE60EC">
        <w:rPr>
          <w:color w:val="000000" w:themeColor="text1"/>
          <w:lang w:val="en-US"/>
        </w:rPr>
        <w:t>bo'ladi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oxiriga</w:t>
      </w:r>
      <w:proofErr w:type="spellEnd"/>
      <w:r w:rsidRPr="00DE60EC">
        <w:rPr>
          <w:color w:val="000000" w:themeColor="text1"/>
          <w:lang w:val="en-US"/>
        </w:rPr>
        <w:t xml:space="preserve"> </w:t>
      </w:r>
      <w:proofErr w:type="spellStart"/>
      <w:r w:rsidRPr="00DE60EC">
        <w:rPr>
          <w:color w:val="000000" w:themeColor="text1"/>
          <w:lang w:val="en-US"/>
        </w:rPr>
        <w:t>yetguncha</w:t>
      </w:r>
      <w:proofErr w:type="spellEnd"/>
      <w:r w:rsidRPr="00DE60EC">
        <w:rPr>
          <w:color w:val="000000" w:themeColor="text1"/>
          <w:lang w:val="en-US"/>
        </w:rPr>
        <w:t xml:space="preserve"> </w:t>
      </w:r>
      <w:proofErr w:type="spellStart"/>
      <w:r w:rsidRPr="00DE60EC">
        <w:rPr>
          <w:color w:val="000000" w:themeColor="text1"/>
          <w:lang w:val="en-US"/>
        </w:rPr>
        <w:t>mijoz</w:t>
      </w:r>
      <w:proofErr w:type="spellEnd"/>
      <w:r w:rsidRPr="00DE60EC">
        <w:rPr>
          <w:color w:val="000000" w:themeColor="text1"/>
          <w:lang w:val="en-US"/>
        </w:rPr>
        <w:t xml:space="preserve"> </w:t>
      </w:r>
      <w:proofErr w:type="spellStart"/>
      <w:r w:rsidRPr="00DE60EC">
        <w:rPr>
          <w:color w:val="000000" w:themeColor="text1"/>
          <w:lang w:val="en-US"/>
        </w:rPr>
        <w:t>natijani</w:t>
      </w:r>
      <w:proofErr w:type="spellEnd"/>
      <w:r w:rsidRPr="00DE60EC">
        <w:rPr>
          <w:color w:val="000000" w:themeColor="text1"/>
          <w:lang w:val="en-US"/>
        </w:rPr>
        <w:t xml:space="preserve"> </w:t>
      </w:r>
      <w:proofErr w:type="spellStart"/>
      <w:r w:rsidRPr="00DE60EC">
        <w:rPr>
          <w:color w:val="000000" w:themeColor="text1"/>
          <w:lang w:val="en-US"/>
        </w:rPr>
        <w:t>ko'rishga</w:t>
      </w:r>
      <w:proofErr w:type="spellEnd"/>
      <w:r w:rsidRPr="00DE60EC">
        <w:rPr>
          <w:color w:val="000000" w:themeColor="text1"/>
          <w:lang w:val="en-US"/>
        </w:rPr>
        <w:t xml:space="preserve"> </w:t>
      </w:r>
      <w:proofErr w:type="spellStart"/>
      <w:r w:rsidRPr="00DE60EC">
        <w:rPr>
          <w:color w:val="000000" w:themeColor="text1"/>
          <w:lang w:val="en-US"/>
        </w:rPr>
        <w:t>qiyin</w:t>
      </w:r>
      <w:proofErr w:type="spellEnd"/>
      <w:r w:rsidRPr="00DE60EC">
        <w:rPr>
          <w:color w:val="000000" w:themeColor="text1"/>
          <w:lang w:val="en-US"/>
        </w:rPr>
        <w:t xml:space="preserve"> </w:t>
      </w:r>
      <w:proofErr w:type="spellStart"/>
      <w:r w:rsidRPr="00DE60EC">
        <w:rPr>
          <w:color w:val="000000" w:themeColor="text1"/>
          <w:lang w:val="en-US"/>
        </w:rPr>
        <w:t>bo'ladi</w:t>
      </w:r>
      <w:proofErr w:type="spellEnd"/>
      <w:r w:rsidRPr="00DE60EC">
        <w:rPr>
          <w:color w:val="000000" w:themeColor="text1"/>
          <w:lang w:val="en-US"/>
        </w:rPr>
        <w:t>.</w:t>
      </w:r>
    </w:p>
    <w:p w14:paraId="1F6D865A"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47C7FAB8" w14:textId="5CDE37E2"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lastRenderedPageBreak/>
        <w:t xml:space="preserve">- Agile </w:t>
      </w:r>
      <w:proofErr w:type="spellStart"/>
      <w:r w:rsidR="00DE60EC">
        <w:rPr>
          <w:color w:val="000000" w:themeColor="text1"/>
          <w:lang w:val="en-US"/>
        </w:rPr>
        <w:t>matodologiyasi</w:t>
      </w:r>
      <w:proofErr w:type="spellEnd"/>
      <w:r w:rsidR="00DE60EC" w:rsidRPr="00DE60EC">
        <w:rPr>
          <w:color w:val="000000" w:themeColor="text1"/>
          <w:lang w:val="en-US"/>
        </w:rPr>
        <w:t xml:space="preserve"> </w:t>
      </w:r>
      <w:proofErr w:type="spellStart"/>
      <w:r w:rsidRPr="00DE60EC">
        <w:rPr>
          <w:color w:val="000000" w:themeColor="text1"/>
          <w:lang w:val="en-US"/>
        </w:rPr>
        <w:t>esa</w:t>
      </w:r>
      <w:proofErr w:type="spellEnd"/>
      <w:r w:rsidRPr="00DE60EC">
        <w:rPr>
          <w:color w:val="000000" w:themeColor="text1"/>
          <w:lang w:val="en-US"/>
        </w:rPr>
        <w:t xml:space="preserve"> </w:t>
      </w:r>
      <w:proofErr w:type="spellStart"/>
      <w:r w:rsidRPr="00DE60EC">
        <w:rPr>
          <w:color w:val="000000" w:themeColor="text1"/>
          <w:lang w:val="en-US"/>
        </w:rPr>
        <w:t>iterativ</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mijozga</w:t>
      </w:r>
      <w:proofErr w:type="spellEnd"/>
      <w:r w:rsidRPr="00DE60EC">
        <w:rPr>
          <w:color w:val="000000" w:themeColor="text1"/>
          <w:lang w:val="en-US"/>
        </w:rPr>
        <w:t xml:space="preserve"> </w:t>
      </w:r>
      <w:proofErr w:type="spellStart"/>
      <w:r w:rsidRPr="00DE60EC">
        <w:rPr>
          <w:color w:val="000000" w:themeColor="text1"/>
          <w:lang w:val="en-US"/>
        </w:rPr>
        <w:t>yo'naltirilgan</w:t>
      </w:r>
      <w:proofErr w:type="spellEnd"/>
      <w:r w:rsidRPr="00DE60EC">
        <w:rPr>
          <w:color w:val="000000" w:themeColor="text1"/>
          <w:lang w:val="en-US"/>
        </w:rPr>
        <w:t xml:space="preserve">. U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kichik</w:t>
      </w:r>
      <w:proofErr w:type="spellEnd"/>
      <w:r w:rsidRPr="00DE60EC">
        <w:rPr>
          <w:color w:val="000000" w:themeColor="text1"/>
          <w:lang w:val="en-US"/>
        </w:rPr>
        <w:t xml:space="preserve">, </w:t>
      </w:r>
      <w:proofErr w:type="spellStart"/>
      <w:r w:rsidRPr="00DE60EC">
        <w:rPr>
          <w:color w:val="000000" w:themeColor="text1"/>
          <w:lang w:val="en-US"/>
        </w:rPr>
        <w:t>boshqariladigan</w:t>
      </w:r>
      <w:proofErr w:type="spellEnd"/>
      <w:r w:rsidRPr="00DE60EC">
        <w:rPr>
          <w:color w:val="000000" w:themeColor="text1"/>
          <w:lang w:val="en-US"/>
        </w:rPr>
        <w:t xml:space="preserve"> </w:t>
      </w:r>
      <w:proofErr w:type="spellStart"/>
      <w:r w:rsidRPr="00DE60EC">
        <w:rPr>
          <w:color w:val="000000" w:themeColor="text1"/>
          <w:lang w:val="en-US"/>
        </w:rPr>
        <w:t>iteratsiyalarga</w:t>
      </w:r>
      <w:proofErr w:type="spellEnd"/>
      <w:r w:rsidRPr="00DE60EC">
        <w:rPr>
          <w:color w:val="000000" w:themeColor="text1"/>
          <w:lang w:val="en-US"/>
        </w:rPr>
        <w:t xml:space="preserve"> </w:t>
      </w:r>
      <w:proofErr w:type="spellStart"/>
      <w:r w:rsidRPr="00DE60EC">
        <w:rPr>
          <w:color w:val="000000" w:themeColor="text1"/>
          <w:lang w:val="en-US"/>
        </w:rPr>
        <w:t>bo'lib</w:t>
      </w:r>
      <w:proofErr w:type="spellEnd"/>
      <w:r w:rsidRPr="00DE60EC">
        <w:rPr>
          <w:color w:val="000000" w:themeColor="text1"/>
          <w:lang w:val="en-US"/>
        </w:rPr>
        <w:t xml:space="preserve">, </w:t>
      </w:r>
      <w:proofErr w:type="spellStart"/>
      <w:r w:rsidRPr="00DE60EC">
        <w:rPr>
          <w:color w:val="000000" w:themeColor="text1"/>
          <w:lang w:val="en-US"/>
        </w:rPr>
        <w:t>har</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iteratsiya</w:t>
      </w:r>
      <w:proofErr w:type="spellEnd"/>
      <w:r w:rsidRPr="00DE60EC">
        <w:rPr>
          <w:color w:val="000000" w:themeColor="text1"/>
          <w:lang w:val="en-US"/>
        </w:rPr>
        <w:t xml:space="preserve"> </w:t>
      </w:r>
      <w:proofErr w:type="spellStart"/>
      <w:r w:rsidRPr="00DE60EC">
        <w:rPr>
          <w:color w:val="000000" w:themeColor="text1"/>
          <w:lang w:val="en-US"/>
        </w:rPr>
        <w:t>potentsial</w:t>
      </w:r>
      <w:proofErr w:type="spellEnd"/>
      <w:r w:rsidRPr="00DE60EC">
        <w:rPr>
          <w:color w:val="000000" w:themeColor="text1"/>
          <w:lang w:val="en-US"/>
        </w:rPr>
        <w:t xml:space="preserve"> </w:t>
      </w:r>
      <w:proofErr w:type="spellStart"/>
      <w:r w:rsidRPr="00DE60EC">
        <w:rPr>
          <w:color w:val="000000" w:themeColor="text1"/>
          <w:lang w:val="en-US"/>
        </w:rPr>
        <w:t>jo'natilishi</w:t>
      </w:r>
      <w:proofErr w:type="spellEnd"/>
      <w:r w:rsidRPr="00DE60EC">
        <w:rPr>
          <w:color w:val="000000" w:themeColor="text1"/>
          <w:lang w:val="en-US"/>
        </w:rPr>
        <w:t xml:space="preserve"> </w:t>
      </w:r>
      <w:proofErr w:type="spellStart"/>
      <w:r w:rsidRPr="00DE60EC">
        <w:rPr>
          <w:color w:val="000000" w:themeColor="text1"/>
          <w:lang w:val="en-US"/>
        </w:rPr>
        <w:t>mumkin</w:t>
      </w:r>
      <w:proofErr w:type="spellEnd"/>
      <w:r w:rsidRPr="00DE60EC">
        <w:rPr>
          <w:color w:val="000000" w:themeColor="text1"/>
          <w:lang w:val="en-US"/>
        </w:rPr>
        <w:t xml:space="preserve"> </w:t>
      </w:r>
      <w:proofErr w:type="spellStart"/>
      <w:r w:rsidRPr="00DE60EC">
        <w:rPr>
          <w:color w:val="000000" w:themeColor="text1"/>
          <w:lang w:val="en-US"/>
        </w:rPr>
        <w:t>bo'lgan</w:t>
      </w:r>
      <w:proofErr w:type="spellEnd"/>
      <w:r w:rsidRPr="00DE60EC">
        <w:rPr>
          <w:color w:val="000000" w:themeColor="text1"/>
          <w:lang w:val="en-US"/>
        </w:rPr>
        <w:t xml:space="preserve"> </w:t>
      </w:r>
      <w:proofErr w:type="spellStart"/>
      <w:r w:rsidRPr="00DE60EC">
        <w:rPr>
          <w:color w:val="000000" w:themeColor="text1"/>
          <w:lang w:val="en-US"/>
        </w:rPr>
        <w:t>mahsulot</w:t>
      </w:r>
      <w:proofErr w:type="spellEnd"/>
      <w:r w:rsidRPr="00DE60EC">
        <w:rPr>
          <w:color w:val="000000" w:themeColor="text1"/>
          <w:lang w:val="en-US"/>
        </w:rPr>
        <w:t xml:space="preserve"> </w:t>
      </w:r>
      <w:proofErr w:type="spellStart"/>
      <w:r w:rsidRPr="00DE60EC">
        <w:rPr>
          <w:color w:val="000000" w:themeColor="text1"/>
          <w:lang w:val="en-US"/>
        </w:rPr>
        <w:t>o'sishiga</w:t>
      </w:r>
      <w:proofErr w:type="spellEnd"/>
      <w:r w:rsidRPr="00DE60EC">
        <w:rPr>
          <w:color w:val="000000" w:themeColor="text1"/>
          <w:lang w:val="en-US"/>
        </w:rPr>
        <w:t xml:space="preserve"> </w:t>
      </w:r>
      <w:proofErr w:type="spellStart"/>
      <w:r w:rsidRPr="00DE60EC">
        <w:rPr>
          <w:color w:val="000000" w:themeColor="text1"/>
          <w:lang w:val="en-US"/>
        </w:rPr>
        <w:t>olib</w:t>
      </w:r>
      <w:proofErr w:type="spellEnd"/>
      <w:r w:rsidRPr="00DE60EC">
        <w:rPr>
          <w:color w:val="000000" w:themeColor="text1"/>
          <w:lang w:val="en-US"/>
        </w:rPr>
        <w:t xml:space="preserve"> </w:t>
      </w:r>
      <w:proofErr w:type="spellStart"/>
      <w:r w:rsidRPr="00DE60EC">
        <w:rPr>
          <w:color w:val="000000" w:themeColor="text1"/>
          <w:lang w:val="en-US"/>
        </w:rPr>
        <w:t>keladi</w:t>
      </w:r>
      <w:proofErr w:type="spellEnd"/>
      <w:r w:rsidRPr="00DE60EC">
        <w:rPr>
          <w:color w:val="000000" w:themeColor="text1"/>
          <w:lang w:val="en-US"/>
        </w:rPr>
        <w:t xml:space="preserve">. Bu </w:t>
      </w:r>
      <w:proofErr w:type="spellStart"/>
      <w:r w:rsidRPr="00DE60EC">
        <w:rPr>
          <w:color w:val="000000" w:themeColor="text1"/>
          <w:lang w:val="en-US"/>
        </w:rPr>
        <w:t>uslubda</w:t>
      </w:r>
      <w:proofErr w:type="spellEnd"/>
      <w:r w:rsidRPr="00DE60EC">
        <w:rPr>
          <w:color w:val="000000" w:themeColor="text1"/>
          <w:lang w:val="en-US"/>
        </w:rPr>
        <w:t xml:space="preserve"> </w:t>
      </w:r>
      <w:proofErr w:type="spellStart"/>
      <w:r w:rsidRPr="00DE60EC">
        <w:rPr>
          <w:color w:val="000000" w:themeColor="text1"/>
          <w:lang w:val="en-US"/>
        </w:rPr>
        <w:t>o'zgarishlar</w:t>
      </w:r>
      <w:proofErr w:type="spellEnd"/>
      <w:r w:rsidRPr="00DE60EC">
        <w:rPr>
          <w:color w:val="000000" w:themeColor="text1"/>
          <w:lang w:val="en-US"/>
        </w:rPr>
        <w:t xml:space="preserve"> </w:t>
      </w:r>
      <w:proofErr w:type="spellStart"/>
      <w:r w:rsidRPr="00DE60EC">
        <w:rPr>
          <w:color w:val="000000" w:themeColor="text1"/>
          <w:lang w:val="en-US"/>
        </w:rPr>
        <w:t>tezroq</w:t>
      </w:r>
      <w:proofErr w:type="spellEnd"/>
      <w:r w:rsidRPr="00DE60EC">
        <w:rPr>
          <w:color w:val="000000" w:themeColor="text1"/>
          <w:lang w:val="en-US"/>
        </w:rPr>
        <w:t xml:space="preserve"> </w:t>
      </w:r>
      <w:proofErr w:type="spellStart"/>
      <w:r w:rsidRPr="00DE60EC">
        <w:rPr>
          <w:color w:val="000000" w:themeColor="text1"/>
          <w:lang w:val="en-US"/>
        </w:rPr>
        <w:t>qabul</w:t>
      </w:r>
      <w:proofErr w:type="spellEnd"/>
      <w:r w:rsidRPr="00DE60EC">
        <w:rPr>
          <w:color w:val="000000" w:themeColor="text1"/>
          <w:lang w:val="en-US"/>
        </w:rPr>
        <w:t xml:space="preserve"> </w:t>
      </w:r>
      <w:proofErr w:type="spellStart"/>
      <w:r w:rsidRPr="00DE60EC">
        <w:rPr>
          <w:color w:val="000000" w:themeColor="text1"/>
          <w:lang w:val="en-US"/>
        </w:rPr>
        <w:t>qilinadi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mijozlar</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davomida</w:t>
      </w:r>
      <w:proofErr w:type="spellEnd"/>
      <w:r w:rsidRPr="00DE60EC">
        <w:rPr>
          <w:color w:val="000000" w:themeColor="text1"/>
          <w:lang w:val="en-US"/>
        </w:rPr>
        <w:t xml:space="preserve"> </w:t>
      </w:r>
      <w:proofErr w:type="spellStart"/>
      <w:r w:rsidRPr="00DE60EC">
        <w:rPr>
          <w:color w:val="000000" w:themeColor="text1"/>
          <w:lang w:val="en-US"/>
        </w:rPr>
        <w:t>natijalarni</w:t>
      </w:r>
      <w:proofErr w:type="spellEnd"/>
      <w:r w:rsidRPr="00DE60EC">
        <w:rPr>
          <w:color w:val="000000" w:themeColor="text1"/>
          <w:lang w:val="en-US"/>
        </w:rPr>
        <w:t xml:space="preserve"> </w:t>
      </w:r>
      <w:proofErr w:type="spellStart"/>
      <w:r w:rsidRPr="00DE60EC">
        <w:rPr>
          <w:color w:val="000000" w:themeColor="text1"/>
          <w:lang w:val="en-US"/>
        </w:rPr>
        <w:t>ko'rishga</w:t>
      </w:r>
      <w:proofErr w:type="spellEnd"/>
      <w:r w:rsidRPr="00DE60EC">
        <w:rPr>
          <w:color w:val="000000" w:themeColor="text1"/>
          <w:lang w:val="en-US"/>
        </w:rPr>
        <w:t xml:space="preserve"> </w:t>
      </w:r>
      <w:proofErr w:type="spellStart"/>
      <w:r w:rsidRPr="00DE60EC">
        <w:rPr>
          <w:color w:val="000000" w:themeColor="text1"/>
          <w:lang w:val="en-US"/>
        </w:rPr>
        <w:t>qoladi</w:t>
      </w:r>
      <w:proofErr w:type="spellEnd"/>
      <w:r w:rsidRPr="00DE60EC">
        <w:rPr>
          <w:color w:val="000000" w:themeColor="text1"/>
          <w:lang w:val="en-US"/>
        </w:rPr>
        <w:t>.</w:t>
      </w:r>
    </w:p>
    <w:p w14:paraId="5DEA3E62"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7E6811C3" w14:textId="70ABE813" w:rsid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 PRINCE2 </w:t>
      </w:r>
      <w:proofErr w:type="spellStart"/>
      <w:r w:rsidR="00DE60EC">
        <w:rPr>
          <w:color w:val="000000" w:themeColor="text1"/>
          <w:lang w:val="en-US"/>
        </w:rPr>
        <w:t>matodologiyasi</w:t>
      </w:r>
      <w:proofErr w:type="spellEnd"/>
      <w:r w:rsidR="00DE60EC" w:rsidRPr="00DE60EC">
        <w:rPr>
          <w:color w:val="000000" w:themeColor="text1"/>
          <w:lang w:val="en-US"/>
        </w:rPr>
        <w:t xml:space="preserve"> </w:t>
      </w:r>
      <w:proofErr w:type="spellStart"/>
      <w:r w:rsidRPr="00DE60EC">
        <w:rPr>
          <w:color w:val="000000" w:themeColor="text1"/>
          <w:lang w:val="en-US"/>
        </w:rPr>
        <w:t>esa</w:t>
      </w:r>
      <w:proofErr w:type="spellEnd"/>
      <w:r w:rsidRPr="00DE60EC">
        <w:rPr>
          <w:color w:val="000000" w:themeColor="text1"/>
          <w:lang w:val="en-US"/>
        </w:rPr>
        <w:t xml:space="preserve"> </w:t>
      </w:r>
      <w:proofErr w:type="spellStart"/>
      <w:r w:rsidRPr="00DE60EC">
        <w:rPr>
          <w:color w:val="000000" w:themeColor="text1"/>
          <w:lang w:val="en-US"/>
        </w:rPr>
        <w:t>jarayon</w:t>
      </w:r>
      <w:proofErr w:type="spellEnd"/>
      <w:r w:rsidRPr="00DE60EC">
        <w:rPr>
          <w:color w:val="000000" w:themeColor="text1"/>
          <w:lang w:val="en-US"/>
        </w:rPr>
        <w:t xml:space="preserve"> </w:t>
      </w:r>
      <w:proofErr w:type="spellStart"/>
      <w:r w:rsidRPr="00DE60EC">
        <w:rPr>
          <w:color w:val="000000" w:themeColor="text1"/>
          <w:lang w:val="en-US"/>
        </w:rPr>
        <w:t>asosida</w:t>
      </w:r>
      <w:proofErr w:type="spellEnd"/>
      <w:r w:rsidRPr="00DE60EC">
        <w:rPr>
          <w:color w:val="000000" w:themeColor="text1"/>
          <w:lang w:val="en-US"/>
        </w:rPr>
        <w:t xml:space="preserve"> </w:t>
      </w:r>
      <w:proofErr w:type="spellStart"/>
      <w:r w:rsidRPr="00DE60EC">
        <w:rPr>
          <w:color w:val="000000" w:themeColor="text1"/>
          <w:lang w:val="en-US"/>
        </w:rPr>
        <w:t>tuzilgan</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samarali</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boshqarish</w:t>
      </w:r>
      <w:proofErr w:type="spellEnd"/>
      <w:r w:rsidRPr="00DE60EC">
        <w:rPr>
          <w:color w:val="000000" w:themeColor="text1"/>
          <w:lang w:val="en-US"/>
        </w:rPr>
        <w:t xml:space="preserve"> </w:t>
      </w:r>
      <w:proofErr w:type="spellStart"/>
      <w:r w:rsidRPr="00DE60EC">
        <w:rPr>
          <w:color w:val="000000" w:themeColor="text1"/>
          <w:lang w:val="en-US"/>
        </w:rPr>
        <w:t>uchun</w:t>
      </w:r>
      <w:proofErr w:type="spellEnd"/>
      <w:r w:rsidRPr="00DE60EC">
        <w:rPr>
          <w:color w:val="000000" w:themeColor="text1"/>
          <w:lang w:val="en-US"/>
        </w:rPr>
        <w:t xml:space="preserve"> </w:t>
      </w:r>
      <w:proofErr w:type="spellStart"/>
      <w:r w:rsidRPr="00DE60EC">
        <w:rPr>
          <w:color w:val="000000" w:themeColor="text1"/>
          <w:lang w:val="en-US"/>
        </w:rPr>
        <w:t>ishlatiladi</w:t>
      </w:r>
      <w:proofErr w:type="spellEnd"/>
      <w:r w:rsidRPr="00DE60EC">
        <w:rPr>
          <w:color w:val="000000" w:themeColor="text1"/>
          <w:lang w:val="en-US"/>
        </w:rPr>
        <w:t xml:space="preserve">. U </w:t>
      </w:r>
      <w:proofErr w:type="spellStart"/>
      <w:r w:rsidRPr="00DE60EC">
        <w:rPr>
          <w:color w:val="000000" w:themeColor="text1"/>
          <w:lang w:val="en-US"/>
        </w:rPr>
        <w:t>loyihada</w:t>
      </w:r>
      <w:proofErr w:type="spellEnd"/>
      <w:r w:rsidRPr="00DE60EC">
        <w:rPr>
          <w:color w:val="000000" w:themeColor="text1"/>
          <w:lang w:val="en-US"/>
        </w:rPr>
        <w:t xml:space="preserve"> </w:t>
      </w:r>
      <w:proofErr w:type="spellStart"/>
      <w:r w:rsidRPr="00DE60EC">
        <w:rPr>
          <w:color w:val="000000" w:themeColor="text1"/>
          <w:lang w:val="en-US"/>
        </w:rPr>
        <w:t>tashkil</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nazoratlangan</w:t>
      </w:r>
      <w:proofErr w:type="spellEnd"/>
      <w:r w:rsidRPr="00DE60EC">
        <w:rPr>
          <w:color w:val="000000" w:themeColor="text1"/>
          <w:lang w:val="en-US"/>
        </w:rPr>
        <w:t xml:space="preserve"> </w:t>
      </w:r>
      <w:proofErr w:type="spellStart"/>
      <w:r w:rsidRPr="00DE60EC">
        <w:rPr>
          <w:color w:val="000000" w:themeColor="text1"/>
          <w:lang w:val="en-US"/>
        </w:rPr>
        <w:t>boshlanish</w:t>
      </w:r>
      <w:proofErr w:type="spellEnd"/>
      <w:r w:rsidRPr="00DE60EC">
        <w:rPr>
          <w:color w:val="000000" w:themeColor="text1"/>
          <w:lang w:val="en-US"/>
        </w:rPr>
        <w:t xml:space="preserve">, </w:t>
      </w:r>
      <w:proofErr w:type="spellStart"/>
      <w:r w:rsidRPr="00DE60EC">
        <w:rPr>
          <w:color w:val="000000" w:themeColor="text1"/>
          <w:lang w:val="en-US"/>
        </w:rPr>
        <w:t>o'rtacha</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tugash</w:t>
      </w:r>
      <w:proofErr w:type="spellEnd"/>
      <w:r w:rsidRPr="00DE60EC">
        <w:rPr>
          <w:color w:val="000000" w:themeColor="text1"/>
          <w:lang w:val="en-US"/>
        </w:rPr>
        <w:t xml:space="preserve"> </w:t>
      </w:r>
      <w:proofErr w:type="spellStart"/>
      <w:r w:rsidRPr="00DE60EC">
        <w:rPr>
          <w:color w:val="000000" w:themeColor="text1"/>
          <w:lang w:val="en-US"/>
        </w:rPr>
        <w:t>bo'lishi</w:t>
      </w:r>
      <w:proofErr w:type="spellEnd"/>
      <w:r w:rsidRPr="00DE60EC">
        <w:rPr>
          <w:color w:val="000000" w:themeColor="text1"/>
          <w:lang w:val="en-US"/>
        </w:rPr>
        <w:t xml:space="preserve"> </w:t>
      </w:r>
      <w:proofErr w:type="spellStart"/>
      <w:r w:rsidRPr="00DE60EC">
        <w:rPr>
          <w:color w:val="000000" w:themeColor="text1"/>
          <w:lang w:val="en-US"/>
        </w:rPr>
        <w:t>kerak</w:t>
      </w:r>
      <w:proofErr w:type="spellEnd"/>
      <w:r w:rsidRPr="00DE60EC">
        <w:rPr>
          <w:color w:val="000000" w:themeColor="text1"/>
          <w:lang w:val="en-US"/>
        </w:rPr>
        <w:t xml:space="preserve">. PRINCE2-da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qanday</w:t>
      </w:r>
      <w:proofErr w:type="spellEnd"/>
      <w:r w:rsidRPr="00DE60EC">
        <w:rPr>
          <w:color w:val="000000" w:themeColor="text1"/>
          <w:lang w:val="en-US"/>
        </w:rPr>
        <w:t xml:space="preserve"> </w:t>
      </w:r>
      <w:proofErr w:type="spellStart"/>
      <w:r w:rsidRPr="00DE60EC">
        <w:rPr>
          <w:color w:val="000000" w:themeColor="text1"/>
          <w:lang w:val="en-US"/>
        </w:rPr>
        <w:t>qilib</w:t>
      </w:r>
      <w:proofErr w:type="spellEnd"/>
      <w:r w:rsidRPr="00DE60EC">
        <w:rPr>
          <w:color w:val="000000" w:themeColor="text1"/>
          <w:lang w:val="en-US"/>
        </w:rPr>
        <w:t xml:space="preserve"> </w:t>
      </w:r>
      <w:proofErr w:type="spellStart"/>
      <w:r w:rsidRPr="00DE60EC">
        <w:rPr>
          <w:color w:val="000000" w:themeColor="text1"/>
          <w:lang w:val="en-US"/>
        </w:rPr>
        <w:t>qilish</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qachon</w:t>
      </w:r>
      <w:proofErr w:type="spellEnd"/>
      <w:r w:rsidRPr="00DE60EC">
        <w:rPr>
          <w:color w:val="000000" w:themeColor="text1"/>
          <w:lang w:val="en-US"/>
        </w:rPr>
        <w:t xml:space="preserve"> </w:t>
      </w:r>
      <w:proofErr w:type="spellStart"/>
      <w:r w:rsidRPr="00DE60EC">
        <w:rPr>
          <w:color w:val="000000" w:themeColor="text1"/>
          <w:lang w:val="en-US"/>
        </w:rPr>
        <w:t>qilish</w:t>
      </w:r>
      <w:proofErr w:type="spellEnd"/>
      <w:r w:rsidRPr="00DE60EC">
        <w:rPr>
          <w:color w:val="000000" w:themeColor="text1"/>
          <w:lang w:val="en-US"/>
        </w:rPr>
        <w:t xml:space="preserve"> </w:t>
      </w:r>
      <w:proofErr w:type="spellStart"/>
      <w:r w:rsidRPr="00DE60EC">
        <w:rPr>
          <w:color w:val="000000" w:themeColor="text1"/>
          <w:lang w:val="en-US"/>
        </w:rPr>
        <w:t>haqida</w:t>
      </w:r>
      <w:proofErr w:type="spellEnd"/>
      <w:r w:rsidRPr="00DE60EC">
        <w:rPr>
          <w:color w:val="000000" w:themeColor="text1"/>
          <w:lang w:val="en-US"/>
        </w:rPr>
        <w:t xml:space="preserve"> </w:t>
      </w:r>
      <w:proofErr w:type="spellStart"/>
      <w:r w:rsidRPr="00DE60EC">
        <w:rPr>
          <w:color w:val="000000" w:themeColor="text1"/>
          <w:lang w:val="en-US"/>
        </w:rPr>
        <w:t>aytish</w:t>
      </w:r>
      <w:proofErr w:type="spellEnd"/>
      <w:r w:rsidRPr="00DE60EC">
        <w:rPr>
          <w:color w:val="000000" w:themeColor="text1"/>
          <w:lang w:val="en-US"/>
        </w:rPr>
        <w:t xml:space="preserve"> </w:t>
      </w:r>
      <w:proofErr w:type="spellStart"/>
      <w:r w:rsidRPr="00DE60EC">
        <w:rPr>
          <w:color w:val="000000" w:themeColor="text1"/>
          <w:lang w:val="en-US"/>
        </w:rPr>
        <w:t>uchun</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qator</w:t>
      </w:r>
      <w:proofErr w:type="spellEnd"/>
      <w:r w:rsidRPr="00DE60EC">
        <w:rPr>
          <w:color w:val="000000" w:themeColor="text1"/>
          <w:lang w:val="en-US"/>
        </w:rPr>
        <w:t xml:space="preserve"> </w:t>
      </w:r>
      <w:proofErr w:type="spellStart"/>
      <w:r w:rsidRPr="00DE60EC">
        <w:rPr>
          <w:color w:val="000000" w:themeColor="text1"/>
          <w:lang w:val="en-US"/>
        </w:rPr>
        <w:t>jarayonlar</w:t>
      </w:r>
      <w:proofErr w:type="spellEnd"/>
      <w:r w:rsidRPr="00DE60EC">
        <w:rPr>
          <w:color w:val="000000" w:themeColor="text1"/>
          <w:lang w:val="en-US"/>
        </w:rPr>
        <w:t xml:space="preserve"> </w:t>
      </w:r>
      <w:proofErr w:type="spellStart"/>
      <w:r w:rsidRPr="00DE60EC">
        <w:rPr>
          <w:color w:val="000000" w:themeColor="text1"/>
          <w:lang w:val="en-US"/>
        </w:rPr>
        <w:t>mavjud</w:t>
      </w:r>
      <w:proofErr w:type="spellEnd"/>
      <w:r w:rsidRPr="00DE60EC">
        <w:rPr>
          <w:color w:val="000000" w:themeColor="text1"/>
          <w:lang w:val="en-US"/>
        </w:rPr>
        <w:t>.</w:t>
      </w:r>
    </w:p>
    <w:p w14:paraId="367B8AB6"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tbl>
      <w:tblPr>
        <w:tblStyle w:val="ListTable6Colorful-Accent1"/>
        <w:tblW w:w="0" w:type="auto"/>
        <w:tblLook w:val="04A0" w:firstRow="1" w:lastRow="0" w:firstColumn="1" w:lastColumn="0" w:noHBand="0" w:noVBand="1"/>
      </w:tblPr>
      <w:tblGrid>
        <w:gridCol w:w="2697"/>
        <w:gridCol w:w="2254"/>
        <w:gridCol w:w="2155"/>
        <w:gridCol w:w="2254"/>
      </w:tblGrid>
      <w:tr w:rsidR="009819DE" w14:paraId="1B6744B1" w14:textId="77777777" w:rsidTr="00981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9B73833" w14:textId="08B8C03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Xususiyat/Metodologiya</w:t>
            </w:r>
          </w:p>
        </w:tc>
        <w:tc>
          <w:tcPr>
            <w:tcW w:w="2337" w:type="dxa"/>
            <w:vAlign w:val="center"/>
          </w:tcPr>
          <w:p w14:paraId="54F3C223" w14:textId="32B19A46"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sidRPr="000353DD">
              <w:t>Waterfall</w:t>
            </w:r>
          </w:p>
        </w:tc>
        <w:tc>
          <w:tcPr>
            <w:tcW w:w="2338" w:type="dxa"/>
            <w:vAlign w:val="center"/>
          </w:tcPr>
          <w:p w14:paraId="266B88BD" w14:textId="6278490B"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sidRPr="000353DD">
              <w:t>PRINCE2</w:t>
            </w:r>
          </w:p>
        </w:tc>
        <w:tc>
          <w:tcPr>
            <w:tcW w:w="2338" w:type="dxa"/>
            <w:vAlign w:val="center"/>
          </w:tcPr>
          <w:p w14:paraId="06699434" w14:textId="3B970E2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sidRPr="000353DD">
              <w:t>Agile</w:t>
            </w:r>
          </w:p>
        </w:tc>
      </w:tr>
      <w:tr w:rsidR="009819DE" w14:paraId="4EF78821" w14:textId="77777777" w:rsidTr="00981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3C2FDCF" w14:textId="2D05C761"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Asosiy tamoyil</w:t>
            </w:r>
          </w:p>
        </w:tc>
        <w:tc>
          <w:tcPr>
            <w:tcW w:w="2337" w:type="dxa"/>
            <w:vAlign w:val="center"/>
          </w:tcPr>
          <w:p w14:paraId="4A8FE14A" w14:textId="51BEA157"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Ketma-ketlikda bajarish, oldingi bosqich tugallanmaguncha keyingisiga o'tilmaydi</w:t>
            </w:r>
          </w:p>
        </w:tc>
        <w:tc>
          <w:tcPr>
            <w:tcW w:w="2338" w:type="dxa"/>
            <w:vAlign w:val="center"/>
          </w:tcPr>
          <w:p w14:paraId="0CC2ADBA" w14:textId="19405CED"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Loyihani boshqarishga yo'naltirilgan, yetti tamoyil va yetti mavzuga asoslangan</w:t>
            </w:r>
          </w:p>
        </w:tc>
        <w:tc>
          <w:tcPr>
            <w:tcW w:w="2338" w:type="dxa"/>
            <w:vAlign w:val="center"/>
          </w:tcPr>
          <w:p w14:paraId="238F63E2" w14:textId="5539AD2A"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Moslashuvchanlik va o'zgarishlarga tez reaksiya qilish</w:t>
            </w:r>
          </w:p>
        </w:tc>
      </w:tr>
      <w:tr w:rsidR="009819DE" w14:paraId="77048494" w14:textId="77777777" w:rsidTr="009819DE">
        <w:tc>
          <w:tcPr>
            <w:cnfStyle w:val="001000000000" w:firstRow="0" w:lastRow="0" w:firstColumn="1" w:lastColumn="0" w:oddVBand="0" w:evenVBand="0" w:oddHBand="0" w:evenHBand="0" w:firstRowFirstColumn="0" w:firstRowLastColumn="0" w:lastRowFirstColumn="0" w:lastRowLastColumn="0"/>
            <w:tcW w:w="2337" w:type="dxa"/>
            <w:vAlign w:val="center"/>
          </w:tcPr>
          <w:p w14:paraId="092E2838" w14:textId="20B4FF86"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Hayot sikli</w:t>
            </w:r>
          </w:p>
        </w:tc>
        <w:tc>
          <w:tcPr>
            <w:tcW w:w="2337" w:type="dxa"/>
            <w:vAlign w:val="center"/>
          </w:tcPr>
          <w:p w14:paraId="4AC991BC" w14:textId="5ABB744C"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Qat'iy belgilangan bosqichlar: Talablarni aniqlash, Loyihalash, Ishlab chiqish, Sinovdan o'tkazish, Foydalanishga topshirish</w:t>
            </w:r>
          </w:p>
        </w:tc>
        <w:tc>
          <w:tcPr>
            <w:tcW w:w="2338" w:type="dxa"/>
            <w:vAlign w:val="center"/>
          </w:tcPr>
          <w:p w14:paraId="31E8A546" w14:textId="64695F6C"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Boshlash, Yo'naltirish, Nazorat qilish, Boshqarish, Yopish</w:t>
            </w:r>
          </w:p>
        </w:tc>
        <w:tc>
          <w:tcPr>
            <w:tcW w:w="2338" w:type="dxa"/>
            <w:vAlign w:val="center"/>
          </w:tcPr>
          <w:p w14:paraId="45194F50" w14:textId="397EADF1"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Qisqa iteratsiyalar (sprints), har bir iteratsiyada ishchi mahsulot yaratiladi</w:t>
            </w:r>
          </w:p>
        </w:tc>
      </w:tr>
      <w:tr w:rsidR="009819DE" w14:paraId="32C705B5" w14:textId="77777777" w:rsidTr="00981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35F1DC7" w14:textId="4BE3CC1E"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Talablarga munosabat</w:t>
            </w:r>
          </w:p>
        </w:tc>
        <w:tc>
          <w:tcPr>
            <w:tcW w:w="2337" w:type="dxa"/>
            <w:vAlign w:val="center"/>
          </w:tcPr>
          <w:p w14:paraId="73060014" w14:textId="7D1A855E"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Loyiha boshida to'liq aniqlanadi va o'zgartirilishi qiyin</w:t>
            </w:r>
          </w:p>
        </w:tc>
        <w:tc>
          <w:tcPr>
            <w:tcW w:w="2338" w:type="dxa"/>
            <w:vAlign w:val="center"/>
          </w:tcPr>
          <w:p w14:paraId="483E0696" w14:textId="7D7B6B9E"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Boshlang'ich talablar aniqlanadi, lekin loyiha davomida o'zgarishi mumkin</w:t>
            </w:r>
          </w:p>
        </w:tc>
        <w:tc>
          <w:tcPr>
            <w:tcW w:w="2338" w:type="dxa"/>
            <w:vAlign w:val="center"/>
          </w:tcPr>
          <w:p w14:paraId="0E8F83FC" w14:textId="02DC920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O'zgarishlarga ochiq, talablar loyiha davomida rivojlanishi mumkin</w:t>
            </w:r>
          </w:p>
        </w:tc>
      </w:tr>
      <w:tr w:rsidR="009819DE" w14:paraId="37B035D1" w14:textId="77777777" w:rsidTr="009819DE">
        <w:tc>
          <w:tcPr>
            <w:cnfStyle w:val="001000000000" w:firstRow="0" w:lastRow="0" w:firstColumn="1" w:lastColumn="0" w:oddVBand="0" w:evenVBand="0" w:oddHBand="0" w:evenHBand="0" w:firstRowFirstColumn="0" w:firstRowLastColumn="0" w:lastRowFirstColumn="0" w:lastRowLastColumn="0"/>
            <w:tcW w:w="2337" w:type="dxa"/>
            <w:vAlign w:val="center"/>
          </w:tcPr>
          <w:p w14:paraId="1832BC36" w14:textId="62D9B861"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lastRenderedPageBreak/>
              <w:t>Mijoz bilan aloqa</w:t>
            </w:r>
          </w:p>
        </w:tc>
        <w:tc>
          <w:tcPr>
            <w:tcW w:w="2337" w:type="dxa"/>
            <w:vAlign w:val="center"/>
          </w:tcPr>
          <w:p w14:paraId="6D6B13B8" w14:textId="55834BCA"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Odatda loyiha boshi va oxirida cheklangan</w:t>
            </w:r>
          </w:p>
        </w:tc>
        <w:tc>
          <w:tcPr>
            <w:tcW w:w="2338" w:type="dxa"/>
            <w:vAlign w:val="center"/>
          </w:tcPr>
          <w:p w14:paraId="3FE06B36" w14:textId="28FF5A1A"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Muntazam ravishda, loyihaning barcha bosqichlarida mijoz ishtirok etadi</w:t>
            </w:r>
          </w:p>
        </w:tc>
        <w:tc>
          <w:tcPr>
            <w:tcW w:w="2338" w:type="dxa"/>
            <w:vAlign w:val="center"/>
          </w:tcPr>
          <w:p w14:paraId="1F7DC9B7" w14:textId="6730697D"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Doimiy va yaqin hamkorlik, mijozning fikr-mulohazalari muhim</w:t>
            </w:r>
          </w:p>
        </w:tc>
      </w:tr>
      <w:tr w:rsidR="009819DE" w14:paraId="3BF8E5C5" w14:textId="77777777" w:rsidTr="00981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D5F93" w14:textId="474BDCA4"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Risklarni boshqarish</w:t>
            </w:r>
          </w:p>
        </w:tc>
        <w:tc>
          <w:tcPr>
            <w:tcW w:w="2337" w:type="dxa"/>
            <w:vAlign w:val="center"/>
          </w:tcPr>
          <w:p w14:paraId="621883A2" w14:textId="445C5F9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Loyiha boshida rejalashtiriladi, o'zgarishlar qiyin</w:t>
            </w:r>
          </w:p>
        </w:tc>
        <w:tc>
          <w:tcPr>
            <w:tcW w:w="2338" w:type="dxa"/>
            <w:vAlign w:val="center"/>
          </w:tcPr>
          <w:p w14:paraId="617EDA02" w14:textId="26CAE4F1"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Har bir bosqichda risklar aniqlanadi va boshqariladi</w:t>
            </w:r>
          </w:p>
        </w:tc>
        <w:tc>
          <w:tcPr>
            <w:tcW w:w="2338" w:type="dxa"/>
            <w:vAlign w:val="center"/>
          </w:tcPr>
          <w:p w14:paraId="5A7E57BD" w14:textId="50BDABEB"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Risklarni kamaytirish uchun tez-tez yetkazib berish va moslashuvchanlik</w:t>
            </w:r>
          </w:p>
        </w:tc>
      </w:tr>
      <w:tr w:rsidR="009819DE" w14:paraId="6F903CB5" w14:textId="77777777" w:rsidTr="009819DE">
        <w:tc>
          <w:tcPr>
            <w:cnfStyle w:val="001000000000" w:firstRow="0" w:lastRow="0" w:firstColumn="1" w:lastColumn="0" w:oddVBand="0" w:evenVBand="0" w:oddHBand="0" w:evenHBand="0" w:firstRowFirstColumn="0" w:firstRowLastColumn="0" w:lastRowFirstColumn="0" w:lastRowLastColumn="0"/>
            <w:tcW w:w="2337" w:type="dxa"/>
            <w:vAlign w:val="center"/>
          </w:tcPr>
          <w:p w14:paraId="569396EC" w14:textId="17794352"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Jamoa tuzilishi</w:t>
            </w:r>
          </w:p>
        </w:tc>
        <w:tc>
          <w:tcPr>
            <w:tcW w:w="2337" w:type="dxa"/>
            <w:vAlign w:val="center"/>
          </w:tcPr>
          <w:p w14:paraId="7711CC33" w14:textId="2218585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Odatda ierarxik, har bir a'zo o'z vazifasini bajaradi</w:t>
            </w:r>
          </w:p>
        </w:tc>
        <w:tc>
          <w:tcPr>
            <w:tcW w:w="2338" w:type="dxa"/>
            <w:vAlign w:val="center"/>
          </w:tcPr>
          <w:p w14:paraId="00D3B306" w14:textId="1B00BF65"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Aniq rollar va mas'uliyatlar, loyiha menejeri boshqaradi</w:t>
            </w:r>
          </w:p>
        </w:tc>
        <w:tc>
          <w:tcPr>
            <w:tcW w:w="2338" w:type="dxa"/>
            <w:vAlign w:val="center"/>
          </w:tcPr>
          <w:p w14:paraId="54878F45" w14:textId="06BB405D"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O'z-o'zini boshqaruvchi guruhlar, hamkorlik va birgalikda qaror qabul qilish</w:t>
            </w:r>
          </w:p>
        </w:tc>
      </w:tr>
      <w:tr w:rsidR="009819DE" w14:paraId="6234CC46" w14:textId="77777777" w:rsidTr="00981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B75CD9D" w14:textId="58A0EBE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Qachon qo'llaniladi</w:t>
            </w:r>
          </w:p>
        </w:tc>
        <w:tc>
          <w:tcPr>
            <w:tcW w:w="2337" w:type="dxa"/>
            <w:vAlign w:val="center"/>
          </w:tcPr>
          <w:p w14:paraId="415DBC0E" w14:textId="3085E424"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Talablar aniq va o'zgarmaydigan, xavfi kam loyihalar</w:t>
            </w:r>
          </w:p>
        </w:tc>
        <w:tc>
          <w:tcPr>
            <w:tcW w:w="2338" w:type="dxa"/>
            <w:vAlign w:val="center"/>
          </w:tcPr>
          <w:p w14:paraId="44042B85" w14:textId="1B8E04E8"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Katta va murakkab loyihalar, kuchli boshqaruv zarur bo'lganda</w:t>
            </w:r>
          </w:p>
        </w:tc>
        <w:tc>
          <w:tcPr>
            <w:tcW w:w="2338" w:type="dxa"/>
            <w:vAlign w:val="center"/>
          </w:tcPr>
          <w:p w14:paraId="6F065D43" w14:textId="325F0B3A"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Tez o'zgaruvchan muhit, talablar noaniq yoki o'zgarib turadigan loyihalar</w:t>
            </w:r>
          </w:p>
        </w:tc>
      </w:tr>
    </w:tbl>
    <w:p w14:paraId="579F1F2E" w14:textId="683E8296" w:rsidR="009819DE" w:rsidRPr="00DE60EC" w:rsidRDefault="009819DE"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3AB30549" w14:textId="77777777" w:rsidR="00AB095D" w:rsidRPr="00DE60EC" w:rsidRDefault="00AB095D" w:rsidP="003160E6">
      <w:pPr>
        <w:spacing w:line="360" w:lineRule="auto"/>
        <w:jc w:val="both"/>
        <w:rPr>
          <w:rStyle w:val="Strong"/>
          <w:b w:val="0"/>
          <w:bCs w:val="0"/>
          <w:color w:val="000000" w:themeColor="text1"/>
          <w:shd w:val="clear" w:color="auto" w:fill="FFFFFF"/>
          <w:lang w:val="en-US"/>
        </w:rPr>
      </w:pPr>
    </w:p>
    <w:p w14:paraId="35CE2F59" w14:textId="731B0A7E" w:rsidR="00DE60EC" w:rsidRDefault="00DE60EC" w:rsidP="003160E6">
      <w:pPr>
        <w:spacing w:line="360" w:lineRule="auto"/>
        <w:jc w:val="both"/>
        <w:rPr>
          <w:rStyle w:val="Strong"/>
          <w:rFonts w:cs="Arial"/>
          <w:color w:val="000000" w:themeColor="text1"/>
          <w:shd w:val="clear" w:color="auto" w:fill="FFFFFF"/>
          <w:lang w:val="en-US"/>
        </w:rPr>
      </w:pPr>
    </w:p>
    <w:p w14:paraId="799F6F78" w14:textId="77B41F98" w:rsidR="00DE60EC" w:rsidRPr="00DE60EC" w:rsidRDefault="00DE60EC" w:rsidP="003160E6">
      <w:pPr>
        <w:spacing w:line="360" w:lineRule="auto"/>
        <w:jc w:val="both"/>
        <w:rPr>
          <w:rStyle w:val="Strong"/>
          <w:rFonts w:cs="Arial"/>
          <w:b w:val="0"/>
          <w:bCs w:val="0"/>
          <w:color w:val="000000" w:themeColor="text1"/>
          <w:shd w:val="clear" w:color="auto" w:fill="FFFFFF"/>
          <w:lang w:val="en-US"/>
        </w:rPr>
      </w:pPr>
      <w:proofErr w:type="spellStart"/>
      <w:r w:rsidRPr="00DE60EC">
        <w:rPr>
          <w:rStyle w:val="Strong"/>
          <w:rFonts w:cs="Arial"/>
          <w:color w:val="000000" w:themeColor="text1"/>
          <w:shd w:val="clear" w:color="auto" w:fill="FFFFFF"/>
          <w:lang w:val="en-US"/>
        </w:rPr>
        <w:t>Xulosa</w:t>
      </w:r>
      <w:proofErr w:type="spellEnd"/>
      <w:r w:rsidRPr="00DE60EC">
        <w:rPr>
          <w:rStyle w:val="Strong"/>
          <w:rFonts w:cs="Arial"/>
          <w:color w:val="000000" w:themeColor="text1"/>
          <w:shd w:val="clear" w:color="auto" w:fill="FFFFFF"/>
          <w:lang w:val="en-US"/>
        </w:rPr>
        <w:t xml:space="preserve">: </w:t>
      </w:r>
      <w:r>
        <w:rPr>
          <w:rStyle w:val="Strong"/>
          <w:rFonts w:cs="Arial"/>
          <w:color w:val="000000" w:themeColor="text1"/>
          <w:shd w:val="clear" w:color="auto" w:fill="FFFFFF"/>
          <w:lang w:val="en-US"/>
        </w:rPr>
        <w:t xml:space="preserve"> </w:t>
      </w:r>
      <w:r>
        <w:rPr>
          <w:rStyle w:val="Strong"/>
          <w:rFonts w:cs="Arial"/>
          <w:b w:val="0"/>
          <w:bCs w:val="0"/>
          <w:color w:val="000000" w:themeColor="text1"/>
          <w:shd w:val="clear" w:color="auto" w:fill="FFFFFF"/>
          <w:lang w:val="en-US"/>
        </w:rPr>
        <w:t xml:space="preserve">Har </w:t>
      </w:r>
      <w:proofErr w:type="spellStart"/>
      <w:r>
        <w:rPr>
          <w:rStyle w:val="Strong"/>
          <w:rFonts w:cs="Arial"/>
          <w:b w:val="0"/>
          <w:bCs w:val="0"/>
          <w:color w:val="000000" w:themeColor="text1"/>
          <w:shd w:val="clear" w:color="auto" w:fill="FFFFFF"/>
          <w:lang w:val="en-US"/>
        </w:rPr>
        <w:t>bir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metodologiyanining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o’zini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ishlatadigan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joyi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albatta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shundan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kelib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chiqib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vayuqoridagi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ta’riflardan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foylalangah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holda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to’g’ri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tanlash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juda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muhimdir</w:t>
      </w:r>
      <w:proofErr w:type="spellEnd"/>
      <w:r>
        <w:rPr>
          <w:rStyle w:val="Strong"/>
          <w:rFonts w:cs="Arial"/>
          <w:b w:val="0"/>
          <w:bCs w:val="0"/>
          <w:color w:val="000000" w:themeColor="text1"/>
          <w:shd w:val="clear" w:color="auto" w:fill="FFFFFF"/>
          <w:lang w:val="en-US"/>
        </w:rPr>
        <w:t>.</w:t>
      </w:r>
    </w:p>
    <w:p w14:paraId="497BB7A9" w14:textId="41DF0C6A" w:rsidR="004577E0" w:rsidRDefault="00D77D51" w:rsidP="003160E6">
      <w:pPr>
        <w:spacing w:line="360" w:lineRule="auto"/>
        <w:jc w:val="both"/>
        <w:rPr>
          <w:rStyle w:val="Strong"/>
          <w:rFonts w:cs="Arial"/>
          <w:color w:val="000000" w:themeColor="text1"/>
          <w:shd w:val="clear" w:color="auto" w:fill="FFFFFF"/>
          <w:lang w:val="en-US"/>
        </w:rPr>
      </w:pPr>
      <w:r>
        <w:rPr>
          <w:rStyle w:val="Strong"/>
          <w:rFonts w:cs="Arial"/>
          <w:color w:val="000000" w:themeColor="text1"/>
          <w:shd w:val="clear" w:color="auto" w:fill="FFFFFF"/>
          <w:lang w:val="en-US"/>
        </w:rPr>
        <w:t>A.D1</w:t>
      </w:r>
    </w:p>
    <w:p w14:paraId="586BF81E" w14:textId="19A000DE" w:rsidR="008F19EF" w:rsidRDefault="008F19EF" w:rsidP="003160E6">
      <w:pPr>
        <w:spacing w:line="360" w:lineRule="auto"/>
        <w:jc w:val="both"/>
        <w:rPr>
          <w:rStyle w:val="Strong"/>
          <w:rFonts w:cs="Arial"/>
          <w:b w:val="0"/>
          <w:bCs w:val="0"/>
          <w:color w:val="000000" w:themeColor="text1"/>
          <w:shd w:val="clear" w:color="auto" w:fill="FFFFFF"/>
          <w:lang w:val="en-US"/>
        </w:rPr>
      </w:pPr>
      <w:proofErr w:type="spellStart"/>
      <w:r>
        <w:rPr>
          <w:rStyle w:val="Strong"/>
          <w:rFonts w:cs="Arial"/>
          <w:b w:val="0"/>
          <w:bCs w:val="0"/>
          <w:color w:val="000000" w:themeColor="text1"/>
          <w:shd w:val="clear" w:color="auto" w:fill="FFFFFF"/>
          <w:lang w:val="en-US"/>
        </w:rPr>
        <w:t>Yuqoridagi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qo’llagan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kompaniyalarga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na’muna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sifatida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quyidagi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jadvaldan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ko’rib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olishingiz</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mumkin</w:t>
      </w:r>
      <w:proofErr w:type="spellEnd"/>
      <w:r>
        <w:rPr>
          <w:rStyle w:val="Strong"/>
          <w:rFonts w:cs="Arial"/>
          <w:b w:val="0"/>
          <w:bCs w:val="0"/>
          <w:color w:val="000000" w:themeColor="text1"/>
          <w:shd w:val="clear" w:color="auto" w:fill="FFFFFF"/>
          <w:lang w:val="en-US"/>
        </w:rPr>
        <w:t>:</w:t>
      </w:r>
    </w:p>
    <w:p w14:paraId="7F21F37A" w14:textId="77777777" w:rsidR="003160E6" w:rsidRDefault="003160E6" w:rsidP="003160E6">
      <w:pPr>
        <w:spacing w:line="360" w:lineRule="auto"/>
        <w:jc w:val="both"/>
        <w:rPr>
          <w:rStyle w:val="Strong"/>
          <w:rFonts w:cs="Arial"/>
          <w:b w:val="0"/>
          <w:bCs w:val="0"/>
          <w:color w:val="000000" w:themeColor="text1"/>
          <w:shd w:val="clear" w:color="auto" w:fill="FFFFFF"/>
          <w:lang w:val="en-US"/>
        </w:rPr>
      </w:pPr>
    </w:p>
    <w:p w14:paraId="4A0BD01D" w14:textId="77777777" w:rsidR="003160E6" w:rsidRDefault="003160E6" w:rsidP="003160E6">
      <w:pPr>
        <w:spacing w:line="360" w:lineRule="auto"/>
        <w:jc w:val="both"/>
        <w:rPr>
          <w:rStyle w:val="Strong"/>
          <w:rFonts w:cs="Arial"/>
          <w:b w:val="0"/>
          <w:bCs w:val="0"/>
          <w:color w:val="000000" w:themeColor="text1"/>
          <w:shd w:val="clear" w:color="auto" w:fill="FFFFFF"/>
          <w:lang w:val="en-US"/>
        </w:rPr>
      </w:pPr>
    </w:p>
    <w:p w14:paraId="2EB450B6" w14:textId="77777777" w:rsidR="008F19EF" w:rsidRDefault="008F19EF" w:rsidP="003160E6">
      <w:pPr>
        <w:spacing w:line="360" w:lineRule="auto"/>
        <w:jc w:val="both"/>
        <w:rPr>
          <w:rStyle w:val="Strong"/>
          <w:rFonts w:cs="Arial"/>
          <w:b w:val="0"/>
          <w:bCs w:val="0"/>
          <w:color w:val="000000" w:themeColor="text1"/>
          <w:shd w:val="clear" w:color="auto" w:fill="FFFFFF"/>
          <w:lang w:val="en-US"/>
        </w:rPr>
      </w:pPr>
    </w:p>
    <w:tbl>
      <w:tblPr>
        <w:tblStyle w:val="GridTable2-Accent5"/>
        <w:tblW w:w="0" w:type="auto"/>
        <w:tblLook w:val="04A0" w:firstRow="1" w:lastRow="0" w:firstColumn="1" w:lastColumn="0" w:noHBand="0" w:noVBand="1"/>
      </w:tblPr>
      <w:tblGrid>
        <w:gridCol w:w="4680"/>
        <w:gridCol w:w="4680"/>
      </w:tblGrid>
      <w:tr w:rsidR="00337B65" w14:paraId="2D23755F" w14:textId="77777777" w:rsidTr="00D113DD">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788" w:type="dxa"/>
          </w:tcPr>
          <w:p w14:paraId="2007956C" w14:textId="42B2F483"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lastRenderedPageBreak/>
              <w:t>Metodologiya</w:t>
            </w:r>
          </w:p>
        </w:tc>
        <w:tc>
          <w:tcPr>
            <w:tcW w:w="4788" w:type="dxa"/>
          </w:tcPr>
          <w:p w14:paraId="5DFC24FA" w14:textId="665B1CE1" w:rsidR="00337B65" w:rsidRDefault="00337B65"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Calibri" w:hAnsi="Calibri" w:cs="Calibri"/>
                <w:color w:val="000000"/>
              </w:rPr>
              <w:t>Qo’llagan Kompaniyalar</w:t>
            </w:r>
          </w:p>
        </w:tc>
      </w:tr>
      <w:tr w:rsidR="00337B65" w14:paraId="2147181F" w14:textId="77777777" w:rsidTr="00D113D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4788" w:type="dxa"/>
          </w:tcPr>
          <w:p w14:paraId="445A7C3A" w14:textId="506FD507"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Agile</w:t>
            </w:r>
          </w:p>
        </w:tc>
        <w:tc>
          <w:tcPr>
            <w:tcW w:w="4788" w:type="dxa"/>
          </w:tcPr>
          <w:p w14:paraId="5E5C982E" w14:textId="6D4C5FF5" w:rsidR="00337B65" w:rsidRDefault="00337B65" w:rsidP="003160E6">
            <w:pPr>
              <w:spacing w:line="360" w:lineRule="auto"/>
              <w:jc w:val="both"/>
              <w:cnfStyle w:val="000000100000" w:firstRow="0" w:lastRow="0" w:firstColumn="0" w:lastColumn="0" w:oddVBand="0" w:evenVBand="0" w:oddHBand="1" w:evenHBand="0" w:firstRowFirstColumn="0" w:firstRowLastColumn="0" w:lastRowFirstColumn="0" w:lastRowLastColumn="0"/>
              <w:rPr>
                <w:rStyle w:val="Strong"/>
                <w:rFonts w:cs="Arial"/>
                <w:b w:val="0"/>
                <w:bCs w:val="0"/>
                <w:color w:val="000000" w:themeColor="text1"/>
                <w:shd w:val="clear" w:color="auto" w:fill="FFFFFF"/>
                <w:lang w:val="en-US"/>
              </w:rPr>
            </w:pPr>
            <w:r>
              <w:rPr>
                <w:rFonts w:ascii="Calibri" w:hAnsi="Calibri" w:cs="Calibri"/>
                <w:color w:val="000000"/>
              </w:rPr>
              <w:t>Sony, LEGO, Siemens</w:t>
            </w:r>
          </w:p>
        </w:tc>
      </w:tr>
      <w:tr w:rsidR="00337B65" w14:paraId="04F18F33" w14:textId="77777777" w:rsidTr="00D113DD">
        <w:trPr>
          <w:trHeight w:val="690"/>
        </w:trPr>
        <w:tc>
          <w:tcPr>
            <w:cnfStyle w:val="001000000000" w:firstRow="0" w:lastRow="0" w:firstColumn="1" w:lastColumn="0" w:oddVBand="0" w:evenVBand="0" w:oddHBand="0" w:evenHBand="0" w:firstRowFirstColumn="0" w:firstRowLastColumn="0" w:lastRowFirstColumn="0" w:lastRowLastColumn="0"/>
            <w:tcW w:w="4788" w:type="dxa"/>
          </w:tcPr>
          <w:p w14:paraId="3F7516F5" w14:textId="260A21DB"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Waterfall</w:t>
            </w:r>
          </w:p>
        </w:tc>
        <w:tc>
          <w:tcPr>
            <w:tcW w:w="4788" w:type="dxa"/>
          </w:tcPr>
          <w:p w14:paraId="09FE899A" w14:textId="7B9B25A8" w:rsidR="00337B65" w:rsidRPr="00337B65" w:rsidRDefault="00337B65"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b w:val="0"/>
                <w:bCs w:val="0"/>
                <w:color w:val="000000" w:themeColor="text1"/>
                <w:shd w:val="clear" w:color="auto" w:fill="FFFFFF"/>
                <w:lang w:val="en-US"/>
              </w:rPr>
            </w:pPr>
            <w:r w:rsidRPr="00337B65">
              <w:rPr>
                <w:rStyle w:val="Strong"/>
                <w:rFonts w:cs="Arial"/>
                <w:b w:val="0"/>
                <w:bCs w:val="0"/>
                <w:color w:val="000000" w:themeColor="text1"/>
                <w:shd w:val="clear" w:color="auto" w:fill="FFFFFF"/>
              </w:rPr>
              <w:t xml:space="preserve">Waterfallni </w:t>
            </w:r>
            <w:r w:rsidR="000F0F0E">
              <w:rPr>
                <w:rStyle w:val="Strong"/>
                <w:rFonts w:cs="Arial"/>
                <w:b w:val="0"/>
                <w:bCs w:val="0"/>
                <w:color w:val="000000" w:themeColor="text1"/>
                <w:shd w:val="clear" w:color="auto" w:fill="FFFFFF"/>
              </w:rPr>
              <w:t>dasturiy ta’minot ishlab chiqishda ko’proq foydalaniladi, biroq Nasa misol bo’la oladi.</w:t>
            </w:r>
          </w:p>
        </w:tc>
      </w:tr>
      <w:tr w:rsidR="00337B65" w14:paraId="6BA4F136"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20F381F" w14:textId="37FBF306"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PRINCE2</w:t>
            </w:r>
          </w:p>
        </w:tc>
        <w:tc>
          <w:tcPr>
            <w:tcW w:w="4788" w:type="dxa"/>
          </w:tcPr>
          <w:p w14:paraId="5CE8D7A0" w14:textId="57A6F4BC" w:rsidR="00337B65" w:rsidRDefault="00337B65" w:rsidP="003160E6">
            <w:pPr>
              <w:spacing w:line="360" w:lineRule="auto"/>
              <w:jc w:val="both"/>
              <w:cnfStyle w:val="000000100000" w:firstRow="0" w:lastRow="0" w:firstColumn="0" w:lastColumn="0" w:oddVBand="0" w:evenVBand="0" w:oddHBand="1" w:evenHBand="0" w:firstRowFirstColumn="0" w:firstRowLastColumn="0" w:lastRowFirstColumn="0" w:lastRowLastColumn="0"/>
              <w:rPr>
                <w:rStyle w:val="Strong"/>
                <w:rFonts w:cs="Arial"/>
                <w:b w:val="0"/>
                <w:bCs w:val="0"/>
                <w:color w:val="000000" w:themeColor="text1"/>
                <w:shd w:val="clear" w:color="auto" w:fill="FFFFFF"/>
                <w:lang w:val="en-US"/>
              </w:rPr>
            </w:pPr>
            <w:r>
              <w:rPr>
                <w:rFonts w:ascii="Calibri" w:hAnsi="Calibri" w:cs="Calibri"/>
                <w:color w:val="000000"/>
              </w:rPr>
              <w:t>Heathrow Airport Terminal 5, London 2012 Yozgi Olimpiadasi, Barclays, BT, Rolls-Royce, NHS, Vodafone</w:t>
            </w:r>
          </w:p>
        </w:tc>
      </w:tr>
    </w:tbl>
    <w:p w14:paraId="67E4DCF8" w14:textId="77777777" w:rsidR="008F19EF" w:rsidRPr="008F19EF" w:rsidRDefault="008F19EF" w:rsidP="003160E6">
      <w:pPr>
        <w:spacing w:line="360" w:lineRule="auto"/>
        <w:jc w:val="both"/>
        <w:rPr>
          <w:rStyle w:val="Strong"/>
          <w:rFonts w:cs="Arial"/>
          <w:b w:val="0"/>
          <w:bCs w:val="0"/>
          <w:color w:val="000000" w:themeColor="text1"/>
          <w:shd w:val="clear" w:color="auto" w:fill="FFFFFF"/>
          <w:lang w:val="en-US"/>
        </w:rPr>
      </w:pPr>
    </w:p>
    <w:p w14:paraId="511976EB"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1. Agile </w:t>
      </w:r>
      <w:proofErr w:type="spellStart"/>
      <w:r w:rsidRPr="008F19EF">
        <w:rPr>
          <w:b/>
          <w:bCs/>
          <w:color w:val="000000" w:themeColor="text1"/>
          <w:lang w:val="en-US"/>
        </w:rPr>
        <w:t>Metodologiya</w:t>
      </w:r>
      <w:proofErr w:type="spellEnd"/>
      <w:r w:rsidRPr="008F19EF">
        <w:rPr>
          <w:b/>
          <w:bCs/>
          <w:color w:val="000000" w:themeColor="text1"/>
          <w:lang w:val="en-US"/>
        </w:rPr>
        <w:t>:</w:t>
      </w:r>
    </w:p>
    <w:p w14:paraId="58F3EF5C" w14:textId="3C370C76"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xml:space="preserve">- Sony: </w:t>
      </w:r>
      <w:r w:rsidRPr="008F19EF">
        <w:rPr>
          <w:color w:val="000000" w:themeColor="text1"/>
          <w:lang w:val="en-US"/>
        </w:rPr>
        <w:t xml:space="preserve">Sony Agile </w:t>
      </w:r>
      <w:proofErr w:type="spellStart"/>
      <w:r w:rsidRPr="008F19EF">
        <w:rPr>
          <w:color w:val="000000" w:themeColor="text1"/>
          <w:lang w:val="en-US"/>
        </w:rPr>
        <w:t>metodologiyasini</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boshqarish</w:t>
      </w:r>
      <w:proofErr w:type="spellEnd"/>
      <w:r w:rsidRPr="008F19EF">
        <w:rPr>
          <w:color w:val="000000" w:themeColor="text1"/>
          <w:lang w:val="en-US"/>
        </w:rPr>
        <w:t xml:space="preserve"> </w:t>
      </w:r>
      <w:proofErr w:type="spellStart"/>
      <w:r w:rsidRPr="008F19EF">
        <w:rPr>
          <w:color w:val="000000" w:themeColor="text1"/>
          <w:lang w:val="en-US"/>
        </w:rPr>
        <w:t>jarayonini</w:t>
      </w:r>
      <w:proofErr w:type="spellEnd"/>
      <w:r w:rsidRPr="008F19EF">
        <w:rPr>
          <w:color w:val="000000" w:themeColor="text1"/>
          <w:lang w:val="en-US"/>
        </w:rPr>
        <w:t xml:space="preserve"> </w:t>
      </w:r>
      <w:proofErr w:type="spellStart"/>
      <w:r w:rsidRPr="008F19EF">
        <w:rPr>
          <w:color w:val="000000" w:themeColor="text1"/>
          <w:lang w:val="en-US"/>
        </w:rPr>
        <w:t>o'rnatishda</w:t>
      </w:r>
      <w:proofErr w:type="spellEnd"/>
      <w:r w:rsidRPr="008F19EF">
        <w:rPr>
          <w:color w:val="000000" w:themeColor="text1"/>
          <w:lang w:val="en-US"/>
        </w:rPr>
        <w:t xml:space="preserve"> </w:t>
      </w:r>
      <w:proofErr w:type="spellStart"/>
      <w:r w:rsidRPr="008F19EF">
        <w:rPr>
          <w:color w:val="000000" w:themeColor="text1"/>
          <w:lang w:val="en-US"/>
        </w:rPr>
        <w:t>keng</w:t>
      </w:r>
      <w:proofErr w:type="spellEnd"/>
      <w:r w:rsidRPr="008F19EF">
        <w:rPr>
          <w:color w:val="000000" w:themeColor="text1"/>
          <w:lang w:val="en-US"/>
        </w:rPr>
        <w:t xml:space="preserve"> </w:t>
      </w:r>
      <w:proofErr w:type="spellStart"/>
      <w:r w:rsidRPr="008F19EF">
        <w:rPr>
          <w:color w:val="000000" w:themeColor="text1"/>
          <w:lang w:val="en-US"/>
        </w:rPr>
        <w:t>qo'llagan</w:t>
      </w:r>
      <w:proofErr w:type="spellEnd"/>
      <w:r w:rsidRPr="008F19EF">
        <w:rPr>
          <w:color w:val="000000" w:themeColor="text1"/>
          <w:lang w:val="en-US"/>
        </w:rPr>
        <w:t xml:space="preserve">. </w:t>
      </w:r>
      <w:proofErr w:type="spellStart"/>
      <w:r w:rsidRPr="008F19EF">
        <w:rPr>
          <w:color w:val="000000" w:themeColor="text1"/>
          <w:lang w:val="en-US"/>
        </w:rPr>
        <w:t>Ushbu</w:t>
      </w:r>
      <w:proofErr w:type="spellEnd"/>
      <w:r w:rsidRPr="008F19EF">
        <w:rPr>
          <w:color w:val="000000" w:themeColor="text1"/>
          <w:lang w:val="en-US"/>
        </w:rPr>
        <w:t xml:space="preserve"> </w:t>
      </w:r>
      <w:proofErr w:type="spellStart"/>
      <w:r w:rsidRPr="008F19EF">
        <w:rPr>
          <w:color w:val="000000" w:themeColor="text1"/>
          <w:lang w:val="en-US"/>
        </w:rPr>
        <w:t>uslub</w:t>
      </w:r>
      <w:proofErr w:type="spellEnd"/>
      <w:r w:rsidRPr="008F19EF">
        <w:rPr>
          <w:color w:val="000000" w:themeColor="text1"/>
          <w:lang w:val="en-US"/>
        </w:rPr>
        <w:t xml:space="preserve"> Scrum </w:t>
      </w:r>
      <w:proofErr w:type="spellStart"/>
      <w:r w:rsidRPr="008F19EF">
        <w:rPr>
          <w:color w:val="000000" w:themeColor="text1"/>
          <w:lang w:val="en-US"/>
        </w:rPr>
        <w:t>yondashuviga</w:t>
      </w:r>
      <w:proofErr w:type="spellEnd"/>
      <w:r w:rsidRPr="008F19EF">
        <w:rPr>
          <w:color w:val="000000" w:themeColor="text1"/>
          <w:lang w:val="en-US"/>
        </w:rPr>
        <w:t xml:space="preserve"> </w:t>
      </w:r>
      <w:proofErr w:type="spellStart"/>
      <w:r w:rsidRPr="008F19EF">
        <w:rPr>
          <w:color w:val="000000" w:themeColor="text1"/>
          <w:lang w:val="en-US"/>
        </w:rPr>
        <w:t>asoslangan</w:t>
      </w:r>
      <w:proofErr w:type="spellEnd"/>
      <w:r w:rsidRPr="008F19EF">
        <w:rPr>
          <w:color w:val="000000" w:themeColor="text1"/>
          <w:lang w:val="en-US"/>
        </w:rPr>
        <w:t xml:space="preserve"> </w:t>
      </w:r>
      <w:proofErr w:type="spellStart"/>
      <w:r w:rsidRPr="008F19EF">
        <w:rPr>
          <w:color w:val="000000" w:themeColor="text1"/>
          <w:lang w:val="en-US"/>
        </w:rPr>
        <w:t>holda</w:t>
      </w:r>
      <w:proofErr w:type="spellEnd"/>
      <w:r w:rsidRPr="008F19EF">
        <w:rPr>
          <w:color w:val="000000" w:themeColor="text1"/>
          <w:lang w:val="en-US"/>
        </w:rPr>
        <w:t xml:space="preserve"> </w:t>
      </w:r>
      <w:proofErr w:type="spellStart"/>
      <w:r w:rsidRPr="008F19EF">
        <w:rPr>
          <w:color w:val="000000" w:themeColor="text1"/>
          <w:lang w:val="en-US"/>
        </w:rPr>
        <w:t>yuqori</w:t>
      </w:r>
      <w:proofErr w:type="spellEnd"/>
      <w:r w:rsidRPr="008F19EF">
        <w:rPr>
          <w:color w:val="000000" w:themeColor="text1"/>
          <w:lang w:val="en-US"/>
        </w:rPr>
        <w:t xml:space="preserve"> </w:t>
      </w:r>
      <w:proofErr w:type="spellStart"/>
      <w:r w:rsidRPr="008F19EF">
        <w:rPr>
          <w:color w:val="000000" w:themeColor="text1"/>
          <w:lang w:val="en-US"/>
        </w:rPr>
        <w:t>darajadagi</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konteksti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xavflarga</w:t>
      </w:r>
      <w:proofErr w:type="spellEnd"/>
      <w:r w:rsidRPr="008F19EF">
        <w:rPr>
          <w:color w:val="000000" w:themeColor="text1"/>
          <w:lang w:val="en-US"/>
        </w:rPr>
        <w:t xml:space="preserve"> </w:t>
      </w:r>
      <w:proofErr w:type="spellStart"/>
      <w:r w:rsidRPr="008F19EF">
        <w:rPr>
          <w:color w:val="000000" w:themeColor="text1"/>
          <w:lang w:val="en-US"/>
        </w:rPr>
        <w:t>ega</w:t>
      </w:r>
      <w:proofErr w:type="spellEnd"/>
      <w:r w:rsidRPr="008F19EF">
        <w:rPr>
          <w:color w:val="000000" w:themeColor="text1"/>
          <w:lang w:val="en-US"/>
        </w:rPr>
        <w:t xml:space="preserve"> </w:t>
      </w:r>
      <w:proofErr w:type="spellStart"/>
      <w:r w:rsidRPr="008F19EF">
        <w:rPr>
          <w:color w:val="000000" w:themeColor="text1"/>
          <w:lang w:val="en-US"/>
        </w:rPr>
        <w:t>bo'lgan</w:t>
      </w:r>
      <w:proofErr w:type="spellEnd"/>
      <w:r w:rsidRPr="008F19EF">
        <w:rPr>
          <w:color w:val="000000" w:themeColor="text1"/>
          <w:lang w:val="en-US"/>
        </w:rPr>
        <w:t xml:space="preserve"> </w:t>
      </w:r>
      <w:proofErr w:type="spellStart"/>
      <w:r w:rsidRPr="008F19EF">
        <w:rPr>
          <w:color w:val="000000" w:themeColor="text1"/>
          <w:lang w:val="en-US"/>
        </w:rPr>
        <w:t>loyihada</w:t>
      </w:r>
      <w:proofErr w:type="spellEnd"/>
      <w:r w:rsidRPr="008F19EF">
        <w:rPr>
          <w:color w:val="000000" w:themeColor="text1"/>
          <w:lang w:val="en-US"/>
        </w:rPr>
        <w:t xml:space="preserve"> </w:t>
      </w:r>
      <w:proofErr w:type="spellStart"/>
      <w:proofErr w:type="gramStart"/>
      <w:r w:rsidRPr="008F19EF">
        <w:rPr>
          <w:color w:val="000000" w:themeColor="text1"/>
          <w:lang w:val="en-US"/>
        </w:rPr>
        <w:t>ishlaydi</w:t>
      </w:r>
      <w:proofErr w:type="spellEnd"/>
      <w:r w:rsidR="00A861B4">
        <w:rPr>
          <w:color w:val="000000" w:themeColor="text1"/>
          <w:lang w:val="en-US"/>
        </w:rPr>
        <w:t>(</w:t>
      </w:r>
      <w:proofErr w:type="gramEnd"/>
      <w:r w:rsidR="00A861B4" w:rsidRPr="008F19EF">
        <w:rPr>
          <w:color w:val="111111"/>
        </w:rPr>
        <w:t>Sony (2022)</w:t>
      </w:r>
      <w:r w:rsidR="00A861B4">
        <w:rPr>
          <w:color w:val="000000" w:themeColor="text1"/>
          <w:lang w:val="en-US"/>
        </w:rPr>
        <w:t>)</w:t>
      </w:r>
      <w:r w:rsidRPr="008F19EF">
        <w:rPr>
          <w:color w:val="000000" w:themeColor="text1"/>
          <w:lang w:val="en-US"/>
        </w:rPr>
        <w:t>.</w:t>
      </w:r>
    </w:p>
    <w:p w14:paraId="21327C08" w14:textId="003ADCDE"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LEGO:</w:t>
      </w:r>
      <w:r w:rsidRPr="008F19EF">
        <w:rPr>
          <w:color w:val="000000" w:themeColor="text1"/>
          <w:lang w:val="en-US"/>
        </w:rPr>
        <w:t xml:space="preserve"> </w:t>
      </w:r>
      <w:proofErr w:type="spellStart"/>
      <w:r w:rsidRPr="008F19EF">
        <w:rPr>
          <w:color w:val="000000" w:themeColor="text1"/>
          <w:lang w:val="en-US"/>
        </w:rPr>
        <w:t>Mashhur</w:t>
      </w:r>
      <w:proofErr w:type="spellEnd"/>
      <w:r w:rsidRPr="008F19EF">
        <w:rPr>
          <w:color w:val="000000" w:themeColor="text1"/>
          <w:lang w:val="en-US"/>
        </w:rPr>
        <w:t xml:space="preserve"> LEGO </w:t>
      </w:r>
      <w:proofErr w:type="spellStart"/>
      <w:r w:rsidRPr="008F19EF">
        <w:rPr>
          <w:color w:val="000000" w:themeColor="text1"/>
          <w:lang w:val="en-US"/>
        </w:rPr>
        <w:t>o'yinchoq</w:t>
      </w:r>
      <w:proofErr w:type="spellEnd"/>
      <w:r w:rsidRPr="008F19EF">
        <w:rPr>
          <w:color w:val="000000" w:themeColor="text1"/>
          <w:lang w:val="en-US"/>
        </w:rPr>
        <w:t xml:space="preserve"> </w:t>
      </w:r>
      <w:proofErr w:type="spellStart"/>
      <w:r w:rsidRPr="008F19EF">
        <w:rPr>
          <w:color w:val="000000" w:themeColor="text1"/>
          <w:lang w:val="en-US"/>
        </w:rPr>
        <w:t>kompaniyasi</w:t>
      </w:r>
      <w:proofErr w:type="spellEnd"/>
      <w:r w:rsidRPr="008F19EF">
        <w:rPr>
          <w:color w:val="000000" w:themeColor="text1"/>
          <w:lang w:val="en-US"/>
        </w:rPr>
        <w:t xml:space="preserve"> Agile </w:t>
      </w:r>
      <w:proofErr w:type="spellStart"/>
      <w:r w:rsidRPr="008F19EF">
        <w:rPr>
          <w:color w:val="000000" w:themeColor="text1"/>
          <w:lang w:val="en-US"/>
        </w:rPr>
        <w:t>yondashuvini</w:t>
      </w:r>
      <w:proofErr w:type="spellEnd"/>
      <w:r w:rsidRPr="008F19EF">
        <w:rPr>
          <w:color w:val="000000" w:themeColor="text1"/>
          <w:lang w:val="en-US"/>
        </w:rPr>
        <w:t xml:space="preserve"> </w:t>
      </w:r>
      <w:proofErr w:type="spellStart"/>
      <w:r w:rsidRPr="008F19EF">
        <w:rPr>
          <w:color w:val="000000" w:themeColor="text1"/>
          <w:lang w:val="en-US"/>
        </w:rPr>
        <w:t>jamoalar</w:t>
      </w:r>
      <w:proofErr w:type="spellEnd"/>
      <w:r w:rsidRPr="008F19EF">
        <w:rPr>
          <w:color w:val="000000" w:themeColor="text1"/>
          <w:lang w:val="en-US"/>
        </w:rPr>
        <w:t xml:space="preserve"> </w:t>
      </w:r>
      <w:proofErr w:type="spellStart"/>
      <w:r w:rsidRPr="008F19EF">
        <w:rPr>
          <w:color w:val="000000" w:themeColor="text1"/>
          <w:lang w:val="en-US"/>
        </w:rPr>
        <w:t>bilan</w:t>
      </w:r>
      <w:proofErr w:type="spellEnd"/>
      <w:r w:rsidRPr="008F19EF">
        <w:rPr>
          <w:color w:val="000000" w:themeColor="text1"/>
          <w:lang w:val="en-US"/>
        </w:rPr>
        <w:t xml:space="preserve"> </w:t>
      </w:r>
      <w:proofErr w:type="spellStart"/>
      <w:r w:rsidRPr="008F19EF">
        <w:rPr>
          <w:color w:val="000000" w:themeColor="text1"/>
          <w:lang w:val="en-US"/>
        </w:rPr>
        <w:t>boshlagan</w:t>
      </w:r>
      <w:proofErr w:type="spellEnd"/>
      <w:r w:rsidRPr="008F19EF">
        <w:rPr>
          <w:color w:val="000000" w:themeColor="text1"/>
          <w:lang w:val="en-US"/>
        </w:rPr>
        <w:t xml:space="preserve">. Agile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oshirilishining</w:t>
      </w:r>
      <w:proofErr w:type="spellEnd"/>
      <w:r w:rsidRPr="008F19EF">
        <w:rPr>
          <w:color w:val="000000" w:themeColor="text1"/>
          <w:lang w:val="en-US"/>
        </w:rPr>
        <w:t xml:space="preserve"> </w:t>
      </w:r>
      <w:proofErr w:type="spellStart"/>
      <w:r w:rsidRPr="008F19EF">
        <w:rPr>
          <w:color w:val="000000" w:themeColor="text1"/>
          <w:lang w:val="en-US"/>
        </w:rPr>
        <w:t>boshlang'ich</w:t>
      </w:r>
      <w:proofErr w:type="spellEnd"/>
      <w:r w:rsidRPr="008F19EF">
        <w:rPr>
          <w:color w:val="000000" w:themeColor="text1"/>
          <w:lang w:val="en-US"/>
        </w:rPr>
        <w:t xml:space="preserve"> </w:t>
      </w:r>
      <w:proofErr w:type="spellStart"/>
      <w:r w:rsidRPr="008F19EF">
        <w:rPr>
          <w:color w:val="000000" w:themeColor="text1"/>
          <w:lang w:val="en-US"/>
        </w:rPr>
        <w:t>bosqichida</w:t>
      </w:r>
      <w:proofErr w:type="spellEnd"/>
      <w:r w:rsidRPr="008F19EF">
        <w:rPr>
          <w:color w:val="000000" w:themeColor="text1"/>
          <w:lang w:val="en-US"/>
        </w:rPr>
        <w:t xml:space="preserve"> </w:t>
      </w:r>
      <w:proofErr w:type="spellStart"/>
      <w:r w:rsidRPr="008F19EF">
        <w:rPr>
          <w:color w:val="000000" w:themeColor="text1"/>
          <w:lang w:val="en-US"/>
        </w:rPr>
        <w:t>tashkil</w:t>
      </w:r>
      <w:proofErr w:type="spellEnd"/>
      <w:r w:rsidRPr="008F19EF">
        <w:rPr>
          <w:color w:val="000000" w:themeColor="text1"/>
          <w:lang w:val="en-US"/>
        </w:rPr>
        <w:t xml:space="preserve"> </w:t>
      </w:r>
      <w:proofErr w:type="spellStart"/>
      <w:r w:rsidRPr="008F19EF">
        <w:rPr>
          <w:color w:val="000000" w:themeColor="text1"/>
          <w:lang w:val="en-US"/>
        </w:rPr>
        <w:t>etilgan</w:t>
      </w:r>
      <w:proofErr w:type="spellEnd"/>
      <w:r w:rsidRPr="008F19EF">
        <w:rPr>
          <w:color w:val="000000" w:themeColor="text1"/>
          <w:lang w:val="en-US"/>
        </w:rPr>
        <w:t xml:space="preserve"> 20 ta </w:t>
      </w:r>
      <w:proofErr w:type="spellStart"/>
      <w:r w:rsidRPr="008F19EF">
        <w:rPr>
          <w:color w:val="000000" w:themeColor="text1"/>
          <w:lang w:val="en-US"/>
        </w:rPr>
        <w:t>mahsulot</w:t>
      </w:r>
      <w:proofErr w:type="spellEnd"/>
      <w:r w:rsidRPr="008F19EF">
        <w:rPr>
          <w:color w:val="000000" w:themeColor="text1"/>
          <w:lang w:val="en-US"/>
        </w:rPr>
        <w:t xml:space="preserve"> </w:t>
      </w:r>
      <w:proofErr w:type="spellStart"/>
      <w:r w:rsidRPr="008F19EF">
        <w:rPr>
          <w:color w:val="000000" w:themeColor="text1"/>
          <w:lang w:val="en-US"/>
        </w:rPr>
        <w:t>jamoasi</w:t>
      </w:r>
      <w:proofErr w:type="spellEnd"/>
      <w:r w:rsidRPr="008F19EF">
        <w:rPr>
          <w:color w:val="000000" w:themeColor="text1"/>
          <w:lang w:val="en-US"/>
        </w:rPr>
        <w:t xml:space="preserve"> </w:t>
      </w:r>
      <w:proofErr w:type="spellStart"/>
      <w:r w:rsidRPr="008F19EF">
        <w:rPr>
          <w:color w:val="000000" w:themeColor="text1"/>
          <w:lang w:val="en-US"/>
        </w:rPr>
        <w:t>bor</w:t>
      </w:r>
      <w:proofErr w:type="spellEnd"/>
      <w:r w:rsidRPr="008F19EF">
        <w:rPr>
          <w:color w:val="000000" w:themeColor="text1"/>
          <w:lang w:val="en-US"/>
        </w:rPr>
        <w:t xml:space="preserve"> </w:t>
      </w:r>
      <w:proofErr w:type="spellStart"/>
      <w:r w:rsidRPr="008F19EF">
        <w:rPr>
          <w:color w:val="000000" w:themeColor="text1"/>
          <w:lang w:val="en-US"/>
        </w:rPr>
        <w:t>edi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ularning</w:t>
      </w:r>
      <w:proofErr w:type="spellEnd"/>
      <w:r w:rsidRPr="008F19EF">
        <w:rPr>
          <w:color w:val="000000" w:themeColor="text1"/>
          <w:lang w:val="en-US"/>
        </w:rPr>
        <w:t xml:space="preserve"> 5 </w:t>
      </w:r>
      <w:proofErr w:type="spellStart"/>
      <w:r w:rsidRPr="008F19EF">
        <w:rPr>
          <w:color w:val="000000" w:themeColor="text1"/>
          <w:lang w:val="en-US"/>
        </w:rPr>
        <w:t>tasi</w:t>
      </w:r>
      <w:proofErr w:type="spellEnd"/>
      <w:r w:rsidRPr="008F19EF">
        <w:rPr>
          <w:color w:val="000000" w:themeColor="text1"/>
          <w:lang w:val="en-US"/>
        </w:rPr>
        <w:t xml:space="preserve"> </w:t>
      </w:r>
      <w:proofErr w:type="spellStart"/>
      <w:r w:rsidRPr="008F19EF">
        <w:rPr>
          <w:color w:val="000000" w:themeColor="text1"/>
          <w:lang w:val="en-US"/>
        </w:rPr>
        <w:t>o'z-o'zini</w:t>
      </w:r>
      <w:proofErr w:type="spellEnd"/>
      <w:r w:rsidRPr="008F19EF">
        <w:rPr>
          <w:color w:val="000000" w:themeColor="text1"/>
          <w:lang w:val="en-US"/>
        </w:rPr>
        <w:t xml:space="preserve"> </w:t>
      </w:r>
      <w:proofErr w:type="spellStart"/>
      <w:r w:rsidRPr="008F19EF">
        <w:rPr>
          <w:color w:val="000000" w:themeColor="text1"/>
          <w:lang w:val="en-US"/>
        </w:rPr>
        <w:t>tashkil</w:t>
      </w:r>
      <w:proofErr w:type="spellEnd"/>
      <w:r w:rsidRPr="008F19EF">
        <w:rPr>
          <w:color w:val="000000" w:themeColor="text1"/>
          <w:lang w:val="en-US"/>
        </w:rPr>
        <w:t xml:space="preserve"> </w:t>
      </w:r>
      <w:proofErr w:type="spellStart"/>
      <w:r w:rsidRPr="008F19EF">
        <w:rPr>
          <w:color w:val="000000" w:themeColor="text1"/>
          <w:lang w:val="en-US"/>
        </w:rPr>
        <w:t>etuvchi</w:t>
      </w:r>
      <w:proofErr w:type="spellEnd"/>
      <w:r w:rsidRPr="008F19EF">
        <w:rPr>
          <w:color w:val="000000" w:themeColor="text1"/>
          <w:lang w:val="en-US"/>
        </w:rPr>
        <w:t xml:space="preserve"> Scrum </w:t>
      </w:r>
      <w:proofErr w:type="spellStart"/>
      <w:r w:rsidRPr="008F19EF">
        <w:rPr>
          <w:color w:val="000000" w:themeColor="text1"/>
          <w:lang w:val="en-US"/>
        </w:rPr>
        <w:t>jamoalariga</w:t>
      </w:r>
      <w:proofErr w:type="spellEnd"/>
      <w:r w:rsidRPr="008F19EF">
        <w:rPr>
          <w:color w:val="000000" w:themeColor="text1"/>
          <w:lang w:val="en-US"/>
        </w:rPr>
        <w:t xml:space="preserve"> </w:t>
      </w:r>
      <w:proofErr w:type="spellStart"/>
      <w:r w:rsidRPr="008F19EF">
        <w:rPr>
          <w:color w:val="000000" w:themeColor="text1"/>
          <w:lang w:val="en-US"/>
        </w:rPr>
        <w:t>aylantirildi</w:t>
      </w:r>
      <w:proofErr w:type="spellEnd"/>
      <w:r w:rsidR="00A861B4" w:rsidRPr="00A861B4">
        <w:rPr>
          <w:color w:val="111111"/>
        </w:rPr>
        <w:t xml:space="preserve"> </w:t>
      </w:r>
      <w:r w:rsidR="00A861B4">
        <w:rPr>
          <w:color w:val="111111"/>
        </w:rPr>
        <w:t>(</w:t>
      </w:r>
      <w:r w:rsidR="00A861B4" w:rsidRPr="008F19EF">
        <w:rPr>
          <w:color w:val="111111"/>
        </w:rPr>
        <w:t>LEGO (2022)</w:t>
      </w:r>
      <w:r w:rsidR="00A861B4">
        <w:rPr>
          <w:color w:val="111111"/>
        </w:rPr>
        <w:t>)</w:t>
      </w:r>
      <w:r w:rsidR="00A861B4">
        <w:rPr>
          <w:color w:val="000000" w:themeColor="text1"/>
          <w:lang w:val="en-US"/>
        </w:rPr>
        <w:t>.</w:t>
      </w:r>
    </w:p>
    <w:p w14:paraId="5DEDB80F" w14:textId="151EA743"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Siemens:</w:t>
      </w:r>
      <w:r w:rsidRPr="008F19EF">
        <w:rPr>
          <w:color w:val="000000" w:themeColor="text1"/>
          <w:lang w:val="en-US"/>
        </w:rPr>
        <w:t xml:space="preserve"> Agile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oshirish</w:t>
      </w:r>
      <w:proofErr w:type="spellEnd"/>
      <w:r w:rsidRPr="008F19EF">
        <w:rPr>
          <w:color w:val="000000" w:themeColor="text1"/>
          <w:lang w:val="en-US"/>
        </w:rPr>
        <w:t xml:space="preserve"> Siemens Digital Factory da </w:t>
      </w:r>
      <w:proofErr w:type="spellStart"/>
      <w:r w:rsidRPr="008F19EF">
        <w:rPr>
          <w:color w:val="000000" w:themeColor="text1"/>
          <w:lang w:val="en-US"/>
        </w:rPr>
        <w:t>joylashtirildi</w:t>
      </w:r>
      <w:proofErr w:type="spellEnd"/>
      <w:r w:rsidRPr="008F19EF">
        <w:rPr>
          <w:color w:val="000000" w:themeColor="text1"/>
          <w:lang w:val="en-US"/>
        </w:rPr>
        <w:t xml:space="preserve">, u </w:t>
      </w:r>
      <w:proofErr w:type="spellStart"/>
      <w:r w:rsidRPr="008F19EF">
        <w:rPr>
          <w:color w:val="000000" w:themeColor="text1"/>
          <w:lang w:val="en-US"/>
        </w:rPr>
        <w:t>yerda</w:t>
      </w:r>
      <w:proofErr w:type="spellEnd"/>
      <w:r w:rsidRPr="008F19EF">
        <w:rPr>
          <w:color w:val="000000" w:themeColor="text1"/>
          <w:lang w:val="en-US"/>
        </w:rPr>
        <w:t xml:space="preserve"> </w:t>
      </w:r>
      <w:proofErr w:type="spellStart"/>
      <w:r w:rsidRPr="008F19EF">
        <w:rPr>
          <w:color w:val="000000" w:themeColor="text1"/>
          <w:lang w:val="en-US"/>
        </w:rPr>
        <w:t>takriban</w:t>
      </w:r>
      <w:proofErr w:type="spellEnd"/>
      <w:r w:rsidRPr="008F19EF">
        <w:rPr>
          <w:color w:val="000000" w:themeColor="text1"/>
          <w:lang w:val="en-US"/>
        </w:rPr>
        <w:t xml:space="preserve"> 50 ta </w:t>
      </w:r>
      <w:proofErr w:type="spellStart"/>
      <w:r w:rsidRPr="008F19EF">
        <w:rPr>
          <w:color w:val="000000" w:themeColor="text1"/>
          <w:lang w:val="en-US"/>
        </w:rPr>
        <w:t>xodim</w:t>
      </w:r>
      <w:proofErr w:type="spellEnd"/>
      <w:r w:rsidRPr="008F19EF">
        <w:rPr>
          <w:color w:val="000000" w:themeColor="text1"/>
          <w:lang w:val="en-US"/>
        </w:rPr>
        <w:t xml:space="preserve"> bor. Bu </w:t>
      </w:r>
      <w:proofErr w:type="spellStart"/>
      <w:r w:rsidRPr="008F19EF">
        <w:rPr>
          <w:color w:val="000000" w:themeColor="text1"/>
          <w:lang w:val="en-US"/>
        </w:rPr>
        <w:t>rejani</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uchun</w:t>
      </w:r>
      <w:proofErr w:type="spellEnd"/>
      <w:r w:rsidRPr="008F19EF">
        <w:rPr>
          <w:color w:val="000000" w:themeColor="text1"/>
          <w:lang w:val="en-US"/>
        </w:rPr>
        <w:t xml:space="preserve"> </w:t>
      </w:r>
      <w:proofErr w:type="spellStart"/>
      <w:r w:rsidRPr="008F19EF">
        <w:rPr>
          <w:color w:val="000000" w:themeColor="text1"/>
          <w:lang w:val="en-US"/>
        </w:rPr>
        <w:t>ishlatiladigan</w:t>
      </w:r>
      <w:proofErr w:type="spellEnd"/>
      <w:r w:rsidRPr="008F19EF">
        <w:rPr>
          <w:color w:val="000000" w:themeColor="text1"/>
          <w:lang w:val="en-US"/>
        </w:rPr>
        <w:t xml:space="preserve"> </w:t>
      </w:r>
      <w:proofErr w:type="spellStart"/>
      <w:r w:rsidRPr="008F19EF">
        <w:rPr>
          <w:color w:val="000000" w:themeColor="text1"/>
          <w:lang w:val="en-US"/>
        </w:rPr>
        <w:t>dasturiy</w:t>
      </w:r>
      <w:proofErr w:type="spellEnd"/>
      <w:r w:rsidRPr="008F19EF">
        <w:rPr>
          <w:color w:val="000000" w:themeColor="text1"/>
          <w:lang w:val="en-US"/>
        </w:rPr>
        <w:t xml:space="preserve"> </w:t>
      </w:r>
      <w:proofErr w:type="spellStart"/>
      <w:r w:rsidRPr="008F19EF">
        <w:rPr>
          <w:color w:val="000000" w:themeColor="text1"/>
          <w:lang w:val="en-US"/>
        </w:rPr>
        <w:t>ta'minot</w:t>
      </w:r>
      <w:proofErr w:type="spellEnd"/>
      <w:r w:rsidRPr="008F19EF">
        <w:rPr>
          <w:color w:val="000000" w:themeColor="text1"/>
          <w:lang w:val="en-US"/>
        </w:rPr>
        <w:t xml:space="preserve"> </w:t>
      </w:r>
      <w:proofErr w:type="spellStart"/>
      <w:r w:rsidRPr="008F19EF">
        <w:rPr>
          <w:color w:val="000000" w:themeColor="text1"/>
          <w:lang w:val="en-US"/>
        </w:rPr>
        <w:t>avtomatizatsiyasi</w:t>
      </w:r>
      <w:proofErr w:type="spellEnd"/>
      <w:r w:rsidRPr="008F19EF">
        <w:rPr>
          <w:color w:val="000000" w:themeColor="text1"/>
          <w:lang w:val="en-US"/>
        </w:rPr>
        <w:t xml:space="preserve"> </w:t>
      </w:r>
      <w:proofErr w:type="spellStart"/>
      <w:proofErr w:type="gramStart"/>
      <w:r w:rsidRPr="008F19EF">
        <w:rPr>
          <w:color w:val="000000" w:themeColor="text1"/>
          <w:lang w:val="en-US"/>
        </w:rPr>
        <w:t>tayyorlanadi</w:t>
      </w:r>
      <w:proofErr w:type="spellEnd"/>
      <w:r w:rsidR="00A861B4">
        <w:rPr>
          <w:color w:val="000000" w:themeColor="text1"/>
          <w:lang w:val="en-US"/>
        </w:rPr>
        <w:t>(</w:t>
      </w:r>
      <w:proofErr w:type="gramEnd"/>
      <w:r w:rsidR="00A861B4" w:rsidRPr="008F19EF">
        <w:rPr>
          <w:color w:val="111111"/>
        </w:rPr>
        <w:t>Siemens (2022)</w:t>
      </w:r>
      <w:r w:rsidR="00A861B4">
        <w:rPr>
          <w:color w:val="000000" w:themeColor="text1"/>
          <w:lang w:val="en-US"/>
        </w:rPr>
        <w:t>)</w:t>
      </w:r>
      <w:r w:rsidRPr="008F19EF">
        <w:rPr>
          <w:color w:val="000000" w:themeColor="text1"/>
          <w:lang w:val="en-US"/>
        </w:rPr>
        <w:t>.</w:t>
      </w:r>
    </w:p>
    <w:p w14:paraId="03BB0287"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2. Waterfall </w:t>
      </w:r>
      <w:proofErr w:type="spellStart"/>
      <w:r w:rsidRPr="008F19EF">
        <w:rPr>
          <w:b/>
          <w:bCs/>
          <w:color w:val="000000" w:themeColor="text1"/>
          <w:lang w:val="en-US"/>
        </w:rPr>
        <w:t>Metodologiya</w:t>
      </w:r>
      <w:proofErr w:type="spellEnd"/>
      <w:r w:rsidRPr="008F19EF">
        <w:rPr>
          <w:b/>
          <w:bCs/>
          <w:color w:val="000000" w:themeColor="text1"/>
          <w:lang w:val="en-US"/>
        </w:rPr>
        <w:t>:</w:t>
      </w:r>
    </w:p>
    <w:p w14:paraId="5338C4D4" w14:textId="4679B3A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8F19EF">
        <w:rPr>
          <w:color w:val="000000" w:themeColor="text1"/>
          <w:lang w:val="en-US"/>
        </w:rPr>
        <w:t xml:space="preserve">- Waterfall </w:t>
      </w:r>
      <w:proofErr w:type="spellStart"/>
      <w:r w:rsidRPr="008F19EF">
        <w:rPr>
          <w:color w:val="000000" w:themeColor="text1"/>
          <w:lang w:val="en-US"/>
        </w:rPr>
        <w:t>metodologiyasi</w:t>
      </w:r>
      <w:proofErr w:type="spellEnd"/>
      <w:r w:rsidRPr="008F19EF">
        <w:rPr>
          <w:color w:val="000000" w:themeColor="text1"/>
          <w:lang w:val="en-US"/>
        </w:rPr>
        <w:t xml:space="preserve"> </w:t>
      </w:r>
      <w:proofErr w:type="spellStart"/>
      <w:r w:rsidRPr="008F19EF">
        <w:rPr>
          <w:color w:val="000000" w:themeColor="text1"/>
          <w:lang w:val="en-US"/>
        </w:rPr>
        <w:t>ko'p</w:t>
      </w:r>
      <w:proofErr w:type="spellEnd"/>
      <w:r w:rsidRPr="008F19EF">
        <w:rPr>
          <w:color w:val="000000" w:themeColor="text1"/>
          <w:lang w:val="en-US"/>
        </w:rPr>
        <w:t xml:space="preserve"> </w:t>
      </w:r>
      <w:proofErr w:type="spellStart"/>
      <w:r w:rsidRPr="008F19EF">
        <w:rPr>
          <w:color w:val="000000" w:themeColor="text1"/>
          <w:lang w:val="en-US"/>
        </w:rPr>
        <w:t>hollarda</w:t>
      </w:r>
      <w:proofErr w:type="spellEnd"/>
      <w:r w:rsidRPr="008F19EF">
        <w:rPr>
          <w:color w:val="000000" w:themeColor="text1"/>
          <w:lang w:val="en-US"/>
        </w:rPr>
        <w:t xml:space="preserve"> </w:t>
      </w:r>
      <w:proofErr w:type="spellStart"/>
      <w:r w:rsidRPr="008F19EF">
        <w:rPr>
          <w:color w:val="000000" w:themeColor="text1"/>
          <w:lang w:val="en-US"/>
        </w:rPr>
        <w:t>dasturiy</w:t>
      </w:r>
      <w:proofErr w:type="spellEnd"/>
      <w:r w:rsidRPr="008F19EF">
        <w:rPr>
          <w:color w:val="000000" w:themeColor="text1"/>
          <w:lang w:val="en-US"/>
        </w:rPr>
        <w:t xml:space="preserve"> </w:t>
      </w:r>
      <w:proofErr w:type="spellStart"/>
      <w:r w:rsidRPr="008F19EF">
        <w:rPr>
          <w:color w:val="000000" w:themeColor="text1"/>
          <w:lang w:val="en-US"/>
        </w:rPr>
        <w:t>ta'minot</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loyihalarida</w:t>
      </w:r>
      <w:proofErr w:type="spellEnd"/>
      <w:r w:rsidRPr="008F19EF">
        <w:rPr>
          <w:color w:val="000000" w:themeColor="text1"/>
          <w:lang w:val="en-US"/>
        </w:rPr>
        <w:t xml:space="preserve"> </w:t>
      </w:r>
      <w:proofErr w:type="spellStart"/>
      <w:r w:rsidRPr="008F19EF">
        <w:rPr>
          <w:color w:val="000000" w:themeColor="text1"/>
          <w:lang w:val="en-US"/>
        </w:rPr>
        <w:t>ishlatiladi</w:t>
      </w:r>
      <w:proofErr w:type="spellEnd"/>
      <w:r w:rsidRPr="008F19EF">
        <w:rPr>
          <w:color w:val="000000" w:themeColor="text1"/>
          <w:lang w:val="en-US"/>
        </w:rPr>
        <w:t xml:space="preserve">. Bu </w:t>
      </w:r>
      <w:proofErr w:type="spellStart"/>
      <w:r w:rsidRPr="008F19EF">
        <w:rPr>
          <w:color w:val="000000" w:themeColor="text1"/>
          <w:lang w:val="en-US"/>
        </w:rPr>
        <w:t>uslub</w:t>
      </w:r>
      <w:proofErr w:type="spellEnd"/>
      <w:r w:rsidRPr="008F19EF">
        <w:rPr>
          <w:color w:val="000000" w:themeColor="text1"/>
          <w:lang w:val="en-US"/>
        </w:rPr>
        <w:t xml:space="preserve"> </w:t>
      </w:r>
      <w:proofErr w:type="spellStart"/>
      <w:r w:rsidRPr="008F19EF">
        <w:rPr>
          <w:color w:val="000000" w:themeColor="text1"/>
          <w:lang w:val="en-US"/>
        </w:rPr>
        <w:t>loyihani</w:t>
      </w:r>
      <w:proofErr w:type="spellEnd"/>
      <w:r w:rsidRPr="008F19EF">
        <w:rPr>
          <w:color w:val="000000" w:themeColor="text1"/>
          <w:lang w:val="en-US"/>
        </w:rPr>
        <w:t xml:space="preserve"> </w:t>
      </w:r>
      <w:proofErr w:type="spellStart"/>
      <w:r w:rsidRPr="008F19EF">
        <w:rPr>
          <w:color w:val="000000" w:themeColor="text1"/>
          <w:lang w:val="en-US"/>
        </w:rPr>
        <w:t>bir</w:t>
      </w:r>
      <w:proofErr w:type="spellEnd"/>
      <w:r w:rsidRPr="008F19EF">
        <w:rPr>
          <w:color w:val="000000" w:themeColor="text1"/>
          <w:lang w:val="en-US"/>
        </w:rPr>
        <w:t xml:space="preserve"> </w:t>
      </w:r>
      <w:proofErr w:type="spellStart"/>
      <w:r w:rsidRPr="008F19EF">
        <w:rPr>
          <w:color w:val="000000" w:themeColor="text1"/>
          <w:lang w:val="en-US"/>
        </w:rPr>
        <w:t>nechta</w:t>
      </w:r>
      <w:proofErr w:type="spellEnd"/>
      <w:r w:rsidRPr="008F19EF">
        <w:rPr>
          <w:color w:val="000000" w:themeColor="text1"/>
          <w:lang w:val="en-US"/>
        </w:rPr>
        <w:t xml:space="preserve"> </w:t>
      </w:r>
      <w:proofErr w:type="spellStart"/>
      <w:r w:rsidRPr="008F19EF">
        <w:rPr>
          <w:color w:val="000000" w:themeColor="text1"/>
          <w:lang w:val="en-US"/>
        </w:rPr>
        <w:t>bosqichlarga</w:t>
      </w:r>
      <w:proofErr w:type="spellEnd"/>
      <w:r w:rsidRPr="008F19EF">
        <w:rPr>
          <w:color w:val="000000" w:themeColor="text1"/>
          <w:lang w:val="en-US"/>
        </w:rPr>
        <w:t xml:space="preserve"> </w:t>
      </w:r>
      <w:proofErr w:type="spellStart"/>
      <w:r w:rsidRPr="008F19EF">
        <w:rPr>
          <w:color w:val="000000" w:themeColor="text1"/>
          <w:lang w:val="en-US"/>
        </w:rPr>
        <w:t>bo'lib</w:t>
      </w:r>
      <w:proofErr w:type="spellEnd"/>
      <w:r w:rsidRPr="008F19EF">
        <w:rPr>
          <w:color w:val="000000" w:themeColor="text1"/>
          <w:lang w:val="en-US"/>
        </w:rPr>
        <w:t xml:space="preserve">, </w:t>
      </w:r>
      <w:proofErr w:type="spellStart"/>
      <w:r w:rsidRPr="008F19EF">
        <w:rPr>
          <w:color w:val="000000" w:themeColor="text1"/>
          <w:lang w:val="en-US"/>
        </w:rPr>
        <w:t>har</w:t>
      </w:r>
      <w:proofErr w:type="spellEnd"/>
      <w:r w:rsidRPr="008F19EF">
        <w:rPr>
          <w:color w:val="000000" w:themeColor="text1"/>
          <w:lang w:val="en-US"/>
        </w:rPr>
        <w:t xml:space="preserve"> </w:t>
      </w:r>
      <w:proofErr w:type="spellStart"/>
      <w:r w:rsidRPr="008F19EF">
        <w:rPr>
          <w:color w:val="000000" w:themeColor="text1"/>
          <w:lang w:val="en-US"/>
        </w:rPr>
        <w:t>bir</w:t>
      </w:r>
      <w:proofErr w:type="spellEnd"/>
      <w:r w:rsidRPr="008F19EF">
        <w:rPr>
          <w:color w:val="000000" w:themeColor="text1"/>
          <w:lang w:val="en-US"/>
        </w:rPr>
        <w:t xml:space="preserve"> </w:t>
      </w:r>
      <w:proofErr w:type="spellStart"/>
      <w:r w:rsidRPr="008F19EF">
        <w:rPr>
          <w:color w:val="000000" w:themeColor="text1"/>
          <w:lang w:val="en-US"/>
        </w:rPr>
        <w:t>bosqich</w:t>
      </w:r>
      <w:proofErr w:type="spellEnd"/>
      <w:r w:rsidRPr="008F19EF">
        <w:rPr>
          <w:color w:val="000000" w:themeColor="text1"/>
          <w:lang w:val="en-US"/>
        </w:rPr>
        <w:t xml:space="preserve"> </w:t>
      </w:r>
      <w:proofErr w:type="spellStart"/>
      <w:r w:rsidRPr="008F19EF">
        <w:rPr>
          <w:color w:val="000000" w:themeColor="text1"/>
          <w:lang w:val="en-US"/>
        </w:rPr>
        <w:t>oldingi</w:t>
      </w:r>
      <w:proofErr w:type="spellEnd"/>
      <w:r w:rsidRPr="008F19EF">
        <w:rPr>
          <w:color w:val="000000" w:themeColor="text1"/>
          <w:lang w:val="en-US"/>
        </w:rPr>
        <w:t xml:space="preserve"> </w:t>
      </w:r>
      <w:proofErr w:type="spellStart"/>
      <w:r w:rsidRPr="008F19EF">
        <w:rPr>
          <w:color w:val="000000" w:themeColor="text1"/>
          <w:lang w:val="en-US"/>
        </w:rPr>
        <w:t>bosqich</w:t>
      </w:r>
      <w:proofErr w:type="spellEnd"/>
      <w:r w:rsidRPr="008F19EF">
        <w:rPr>
          <w:color w:val="000000" w:themeColor="text1"/>
          <w:lang w:val="en-US"/>
        </w:rPr>
        <w:t xml:space="preserve"> </w:t>
      </w:r>
      <w:proofErr w:type="spellStart"/>
      <w:r w:rsidRPr="008F19EF">
        <w:rPr>
          <w:color w:val="000000" w:themeColor="text1"/>
          <w:lang w:val="en-US"/>
        </w:rPr>
        <w:t>tugagandan</w:t>
      </w:r>
      <w:proofErr w:type="spellEnd"/>
      <w:r w:rsidRPr="008F19EF">
        <w:rPr>
          <w:color w:val="000000" w:themeColor="text1"/>
          <w:lang w:val="en-US"/>
        </w:rPr>
        <w:t xml:space="preserve"> </w:t>
      </w:r>
      <w:proofErr w:type="spellStart"/>
      <w:r w:rsidRPr="008F19EF">
        <w:rPr>
          <w:color w:val="000000" w:themeColor="text1"/>
          <w:lang w:val="en-US"/>
        </w:rPr>
        <w:t>so'ng</w:t>
      </w:r>
      <w:proofErr w:type="spellEnd"/>
      <w:r w:rsidRPr="008F19EF">
        <w:rPr>
          <w:color w:val="000000" w:themeColor="text1"/>
          <w:lang w:val="en-US"/>
        </w:rPr>
        <w:t xml:space="preserve"> </w:t>
      </w:r>
      <w:proofErr w:type="spellStart"/>
      <w:r w:rsidRPr="008F19EF">
        <w:rPr>
          <w:color w:val="000000" w:themeColor="text1"/>
          <w:lang w:val="en-US"/>
        </w:rPr>
        <w:t>boshlanadi</w:t>
      </w:r>
      <w:proofErr w:type="spellEnd"/>
      <w:r w:rsidRPr="008F19EF">
        <w:rPr>
          <w:color w:val="000000" w:themeColor="text1"/>
          <w:lang w:val="en-US"/>
        </w:rPr>
        <w:t xml:space="preserve">. Bu </w:t>
      </w:r>
      <w:proofErr w:type="spellStart"/>
      <w:r w:rsidRPr="008F19EF">
        <w:rPr>
          <w:color w:val="000000" w:themeColor="text1"/>
          <w:lang w:val="en-US"/>
        </w:rPr>
        <w:t>uslubni</w:t>
      </w:r>
      <w:proofErr w:type="spellEnd"/>
      <w:r w:rsidRPr="008F19EF">
        <w:rPr>
          <w:color w:val="000000" w:themeColor="text1"/>
          <w:lang w:val="en-US"/>
        </w:rPr>
        <w:t xml:space="preserve"> </w:t>
      </w:r>
      <w:proofErr w:type="spellStart"/>
      <w:r w:rsidRPr="008F19EF">
        <w:rPr>
          <w:color w:val="000000" w:themeColor="text1"/>
          <w:lang w:val="en-US"/>
        </w:rPr>
        <w:t>ishlatgan</w:t>
      </w:r>
      <w:proofErr w:type="spellEnd"/>
      <w:r w:rsidRPr="008F19EF">
        <w:rPr>
          <w:color w:val="000000" w:themeColor="text1"/>
          <w:lang w:val="en-US"/>
        </w:rPr>
        <w:t xml:space="preserve"> </w:t>
      </w:r>
      <w:proofErr w:type="spellStart"/>
      <w:r w:rsidRPr="008F19EF">
        <w:rPr>
          <w:color w:val="000000" w:themeColor="text1"/>
          <w:lang w:val="en-US"/>
        </w:rPr>
        <w:t>konkret</w:t>
      </w:r>
      <w:proofErr w:type="spellEnd"/>
      <w:r w:rsidRPr="008F19EF">
        <w:rPr>
          <w:color w:val="000000" w:themeColor="text1"/>
          <w:lang w:val="en-US"/>
        </w:rPr>
        <w:t xml:space="preserve"> </w:t>
      </w:r>
      <w:proofErr w:type="spellStart"/>
      <w:r w:rsidRPr="008F19EF">
        <w:rPr>
          <w:color w:val="000000" w:themeColor="text1"/>
          <w:lang w:val="en-US"/>
        </w:rPr>
        <w:t>kompaniyalar</w:t>
      </w:r>
      <w:proofErr w:type="spellEnd"/>
      <w:r w:rsidRPr="008F19EF">
        <w:rPr>
          <w:color w:val="000000" w:themeColor="text1"/>
          <w:lang w:val="en-US"/>
        </w:rPr>
        <w:t xml:space="preserve"> </w:t>
      </w:r>
      <w:proofErr w:type="spellStart"/>
      <w:r w:rsidRPr="008F19EF">
        <w:rPr>
          <w:color w:val="000000" w:themeColor="text1"/>
          <w:lang w:val="en-US"/>
        </w:rPr>
        <w:t>haqida</w:t>
      </w:r>
      <w:proofErr w:type="spellEnd"/>
      <w:r w:rsidRPr="008F19EF">
        <w:rPr>
          <w:color w:val="000000" w:themeColor="text1"/>
          <w:lang w:val="en-US"/>
        </w:rPr>
        <w:t xml:space="preserve"> </w:t>
      </w:r>
      <w:proofErr w:type="spellStart"/>
      <w:r w:rsidRPr="008F19EF">
        <w:rPr>
          <w:color w:val="000000" w:themeColor="text1"/>
          <w:lang w:val="en-US"/>
        </w:rPr>
        <w:t>ma'lumot</w:t>
      </w:r>
      <w:proofErr w:type="spellEnd"/>
      <w:r w:rsidRPr="008F19EF">
        <w:rPr>
          <w:color w:val="000000" w:themeColor="text1"/>
          <w:lang w:val="en-US"/>
        </w:rPr>
        <w:t xml:space="preserve"> </w:t>
      </w:r>
      <w:proofErr w:type="spellStart"/>
      <w:r w:rsidRPr="008F19EF">
        <w:rPr>
          <w:color w:val="000000" w:themeColor="text1"/>
          <w:lang w:val="en-US"/>
        </w:rPr>
        <w:t>topish</w:t>
      </w:r>
      <w:proofErr w:type="spellEnd"/>
      <w:r w:rsidRPr="008F19EF">
        <w:rPr>
          <w:color w:val="000000" w:themeColor="text1"/>
          <w:lang w:val="en-US"/>
        </w:rPr>
        <w:t xml:space="preserve"> </w:t>
      </w:r>
      <w:proofErr w:type="spellStart"/>
      <w:r w:rsidRPr="008F19EF">
        <w:rPr>
          <w:color w:val="000000" w:themeColor="text1"/>
          <w:lang w:val="en-US"/>
        </w:rPr>
        <w:t>qiyin</w:t>
      </w:r>
      <w:proofErr w:type="spellEnd"/>
      <w:r w:rsidRPr="008F19EF">
        <w:rPr>
          <w:color w:val="000000" w:themeColor="text1"/>
          <w:lang w:val="en-US"/>
        </w:rPr>
        <w:t xml:space="preserve">, </w:t>
      </w:r>
      <w:proofErr w:type="spellStart"/>
      <w:r w:rsidRPr="008F19EF">
        <w:rPr>
          <w:color w:val="000000" w:themeColor="text1"/>
          <w:lang w:val="en-US"/>
        </w:rPr>
        <w:t>chunki</w:t>
      </w:r>
      <w:proofErr w:type="spellEnd"/>
      <w:r w:rsidRPr="008F19EF">
        <w:rPr>
          <w:color w:val="000000" w:themeColor="text1"/>
          <w:lang w:val="en-US"/>
        </w:rPr>
        <w:t xml:space="preserve"> u </w:t>
      </w:r>
      <w:proofErr w:type="spellStart"/>
      <w:r w:rsidRPr="008F19EF">
        <w:rPr>
          <w:color w:val="000000" w:themeColor="text1"/>
          <w:lang w:val="en-US"/>
        </w:rPr>
        <w:t>hozirgi</w:t>
      </w:r>
      <w:proofErr w:type="spellEnd"/>
      <w:r w:rsidRPr="008F19EF">
        <w:rPr>
          <w:color w:val="000000" w:themeColor="text1"/>
          <w:lang w:val="en-US"/>
        </w:rPr>
        <w:t xml:space="preserve"> </w:t>
      </w:r>
      <w:proofErr w:type="spellStart"/>
      <w:r w:rsidRPr="008F19EF">
        <w:rPr>
          <w:color w:val="000000" w:themeColor="text1"/>
          <w:lang w:val="en-US"/>
        </w:rPr>
        <w:t>kunda</w:t>
      </w:r>
      <w:proofErr w:type="spellEnd"/>
      <w:r w:rsidRPr="008F19EF">
        <w:rPr>
          <w:color w:val="000000" w:themeColor="text1"/>
          <w:lang w:val="en-US"/>
        </w:rPr>
        <w:t xml:space="preserve"> Agile </w:t>
      </w:r>
      <w:proofErr w:type="spellStart"/>
      <w:r w:rsidRPr="008F19EF">
        <w:rPr>
          <w:color w:val="000000" w:themeColor="text1"/>
          <w:lang w:val="en-US"/>
        </w:rPr>
        <w:t>kabi</w:t>
      </w:r>
      <w:proofErr w:type="spellEnd"/>
      <w:r w:rsidRPr="008F19EF">
        <w:rPr>
          <w:color w:val="000000" w:themeColor="text1"/>
          <w:lang w:val="en-US"/>
        </w:rPr>
        <w:t xml:space="preserve"> </w:t>
      </w:r>
      <w:proofErr w:type="spellStart"/>
      <w:r w:rsidRPr="008F19EF">
        <w:rPr>
          <w:color w:val="000000" w:themeColor="text1"/>
          <w:lang w:val="en-US"/>
        </w:rPr>
        <w:t>ko'proq</w:t>
      </w:r>
      <w:proofErr w:type="spellEnd"/>
      <w:r w:rsidRPr="008F19EF">
        <w:rPr>
          <w:color w:val="000000" w:themeColor="text1"/>
          <w:lang w:val="en-US"/>
        </w:rPr>
        <w:t xml:space="preserve"> </w:t>
      </w:r>
      <w:proofErr w:type="spellStart"/>
      <w:r w:rsidRPr="008F19EF">
        <w:rPr>
          <w:color w:val="000000" w:themeColor="text1"/>
          <w:lang w:val="en-US"/>
        </w:rPr>
        <w:t>moslashuvchan</w:t>
      </w:r>
      <w:proofErr w:type="spellEnd"/>
      <w:r w:rsidRPr="008F19EF">
        <w:rPr>
          <w:color w:val="000000" w:themeColor="text1"/>
          <w:lang w:val="en-US"/>
        </w:rPr>
        <w:t xml:space="preserve"> </w:t>
      </w:r>
      <w:proofErr w:type="spellStart"/>
      <w:r w:rsidRPr="008F19EF">
        <w:rPr>
          <w:color w:val="000000" w:themeColor="text1"/>
          <w:lang w:val="en-US"/>
        </w:rPr>
        <w:t>uslublar</w:t>
      </w:r>
      <w:proofErr w:type="spellEnd"/>
      <w:r w:rsidRPr="008F19EF">
        <w:rPr>
          <w:color w:val="000000" w:themeColor="text1"/>
          <w:lang w:val="en-US"/>
        </w:rPr>
        <w:t xml:space="preserve"> </w:t>
      </w:r>
      <w:proofErr w:type="spellStart"/>
      <w:r w:rsidRPr="008F19EF">
        <w:rPr>
          <w:color w:val="000000" w:themeColor="text1"/>
          <w:lang w:val="en-US"/>
        </w:rPr>
        <w:t>bilan</w:t>
      </w:r>
      <w:proofErr w:type="spellEnd"/>
      <w:r w:rsidRPr="008F19EF">
        <w:rPr>
          <w:color w:val="000000" w:themeColor="text1"/>
          <w:lang w:val="en-US"/>
        </w:rPr>
        <w:t xml:space="preserve"> </w:t>
      </w:r>
      <w:proofErr w:type="spellStart"/>
      <w:r w:rsidRPr="008F19EF">
        <w:rPr>
          <w:color w:val="000000" w:themeColor="text1"/>
          <w:lang w:val="en-US"/>
        </w:rPr>
        <w:t>almashtirilgan</w:t>
      </w:r>
      <w:proofErr w:type="spellEnd"/>
      <w:r w:rsidRPr="008F19EF">
        <w:rPr>
          <w:color w:val="000000" w:themeColor="text1"/>
          <w:lang w:val="en-US"/>
        </w:rPr>
        <w:t>.</w:t>
      </w:r>
    </w:p>
    <w:p w14:paraId="43E3D0AF"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3. PRINCE2 </w:t>
      </w:r>
      <w:proofErr w:type="spellStart"/>
      <w:r w:rsidRPr="008F19EF">
        <w:rPr>
          <w:b/>
          <w:bCs/>
          <w:color w:val="000000" w:themeColor="text1"/>
          <w:lang w:val="en-US"/>
        </w:rPr>
        <w:t>Metodologiya</w:t>
      </w:r>
      <w:proofErr w:type="spellEnd"/>
      <w:r w:rsidRPr="008F19EF">
        <w:rPr>
          <w:b/>
          <w:bCs/>
          <w:color w:val="000000" w:themeColor="text1"/>
          <w:lang w:val="en-US"/>
        </w:rPr>
        <w:t>:</w:t>
      </w:r>
    </w:p>
    <w:p w14:paraId="15C990FC" w14:textId="5B52C8F3"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9E43D9">
        <w:rPr>
          <w:b/>
          <w:bCs/>
          <w:color w:val="000000" w:themeColor="text1"/>
          <w:lang w:val="en-US"/>
        </w:rPr>
        <w:t>- Heathrow Airport Terminal 5:</w:t>
      </w:r>
      <w:r w:rsidRPr="008F19EF">
        <w:rPr>
          <w:color w:val="000000" w:themeColor="text1"/>
          <w:lang w:val="en-US"/>
        </w:rPr>
        <w:t xml:space="preserve"> Heathrow </w:t>
      </w:r>
      <w:proofErr w:type="spellStart"/>
      <w:r w:rsidRPr="008F19EF">
        <w:rPr>
          <w:color w:val="000000" w:themeColor="text1"/>
          <w:lang w:val="en-US"/>
        </w:rPr>
        <w:t>Aeroporti</w:t>
      </w:r>
      <w:proofErr w:type="spellEnd"/>
      <w:r w:rsidRPr="008F19EF">
        <w:rPr>
          <w:color w:val="000000" w:themeColor="text1"/>
          <w:lang w:val="en-US"/>
        </w:rPr>
        <w:t xml:space="preserve"> Terminal 5 (T5) </w:t>
      </w:r>
      <w:proofErr w:type="spellStart"/>
      <w:r w:rsidRPr="008F19EF">
        <w:rPr>
          <w:color w:val="000000" w:themeColor="text1"/>
          <w:lang w:val="en-US"/>
        </w:rPr>
        <w:t>qurilishi</w:t>
      </w:r>
      <w:proofErr w:type="spellEnd"/>
      <w:r w:rsidRPr="008F19EF">
        <w:rPr>
          <w:color w:val="000000" w:themeColor="text1"/>
          <w:lang w:val="en-US"/>
        </w:rPr>
        <w:t xml:space="preserve"> </w:t>
      </w:r>
      <w:proofErr w:type="spellStart"/>
      <w:r w:rsidRPr="008F19EF">
        <w:rPr>
          <w:color w:val="000000" w:themeColor="text1"/>
          <w:lang w:val="en-US"/>
        </w:rPr>
        <w:t>katta</w:t>
      </w:r>
      <w:proofErr w:type="spellEnd"/>
      <w:r w:rsidRPr="008F19EF">
        <w:rPr>
          <w:color w:val="000000" w:themeColor="text1"/>
          <w:lang w:val="en-US"/>
        </w:rPr>
        <w:t xml:space="preserve"> </w:t>
      </w:r>
      <w:proofErr w:type="spellStart"/>
      <w:r w:rsidRPr="008F19EF">
        <w:rPr>
          <w:color w:val="000000" w:themeColor="text1"/>
          <w:lang w:val="en-US"/>
        </w:rPr>
        <w:t>miqyosli</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edi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u PRINCE2 </w:t>
      </w:r>
      <w:proofErr w:type="spellStart"/>
      <w:r w:rsidRPr="008F19EF">
        <w:rPr>
          <w:color w:val="000000" w:themeColor="text1"/>
          <w:lang w:val="en-US"/>
        </w:rPr>
        <w:t>metodologiyasini</w:t>
      </w:r>
      <w:proofErr w:type="spellEnd"/>
      <w:r w:rsidRPr="008F19EF">
        <w:rPr>
          <w:color w:val="000000" w:themeColor="text1"/>
          <w:lang w:val="en-US"/>
        </w:rPr>
        <w:t xml:space="preserve"> </w:t>
      </w:r>
      <w:proofErr w:type="spellStart"/>
      <w:r w:rsidRPr="008F19EF">
        <w:rPr>
          <w:color w:val="000000" w:themeColor="text1"/>
          <w:lang w:val="en-US"/>
        </w:rPr>
        <w:t>rejalashtirish</w:t>
      </w:r>
      <w:proofErr w:type="spellEnd"/>
      <w:r w:rsidRPr="008F19EF">
        <w:rPr>
          <w:color w:val="000000" w:themeColor="text1"/>
          <w:lang w:val="en-US"/>
        </w:rPr>
        <w:t xml:space="preserv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oshirish</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yetkazib</w:t>
      </w:r>
      <w:proofErr w:type="spellEnd"/>
      <w:r w:rsidRPr="008F19EF">
        <w:rPr>
          <w:color w:val="000000" w:themeColor="text1"/>
          <w:lang w:val="en-US"/>
        </w:rPr>
        <w:t xml:space="preserve"> </w:t>
      </w:r>
      <w:proofErr w:type="spellStart"/>
      <w:r w:rsidRPr="008F19EF">
        <w:rPr>
          <w:color w:val="000000" w:themeColor="text1"/>
          <w:lang w:val="en-US"/>
        </w:rPr>
        <w:t>berishda</w:t>
      </w:r>
      <w:proofErr w:type="spellEnd"/>
      <w:r w:rsidRPr="008F19EF">
        <w:rPr>
          <w:color w:val="000000" w:themeColor="text1"/>
          <w:lang w:val="en-US"/>
        </w:rPr>
        <w:t xml:space="preserve"> </w:t>
      </w:r>
      <w:proofErr w:type="spellStart"/>
      <w:r w:rsidRPr="008F19EF">
        <w:rPr>
          <w:color w:val="000000" w:themeColor="text1"/>
          <w:lang w:val="en-US"/>
        </w:rPr>
        <w:t>muvaffaqiyatli</w:t>
      </w:r>
      <w:proofErr w:type="spellEnd"/>
      <w:r w:rsidRPr="008F19EF">
        <w:rPr>
          <w:color w:val="000000" w:themeColor="text1"/>
          <w:lang w:val="en-US"/>
        </w:rPr>
        <w:t xml:space="preserve"> </w:t>
      </w:r>
      <w:proofErr w:type="spellStart"/>
      <w:proofErr w:type="gramStart"/>
      <w:r w:rsidRPr="008F19EF">
        <w:rPr>
          <w:color w:val="000000" w:themeColor="text1"/>
          <w:lang w:val="en-US"/>
        </w:rPr>
        <w:t>qo'llagan</w:t>
      </w:r>
      <w:proofErr w:type="spellEnd"/>
      <w:r w:rsidR="00A861B4">
        <w:rPr>
          <w:color w:val="000000" w:themeColor="text1"/>
          <w:lang w:val="en-US"/>
        </w:rPr>
        <w:t>(</w:t>
      </w:r>
      <w:proofErr w:type="gramEnd"/>
      <w:r w:rsidR="00A861B4" w:rsidRPr="008F19EF">
        <w:rPr>
          <w:color w:val="111111"/>
        </w:rPr>
        <w:t>Heathrow Airport (2022)</w:t>
      </w:r>
      <w:r w:rsidR="00A861B4">
        <w:rPr>
          <w:color w:val="000000" w:themeColor="text1"/>
          <w:lang w:val="en-US"/>
        </w:rPr>
        <w:t>)</w:t>
      </w:r>
      <w:r w:rsidRPr="008F19EF">
        <w:rPr>
          <w:color w:val="000000" w:themeColor="text1"/>
          <w:lang w:val="en-US"/>
        </w:rPr>
        <w:t>.</w:t>
      </w:r>
    </w:p>
    <w:p w14:paraId="70CBCAFE" w14:textId="76B05B18"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9E43D9">
        <w:rPr>
          <w:b/>
          <w:bCs/>
          <w:color w:val="000000" w:themeColor="text1"/>
          <w:lang w:val="en-US"/>
        </w:rPr>
        <w:lastRenderedPageBreak/>
        <w:t xml:space="preserve">- London 2012 </w:t>
      </w:r>
      <w:proofErr w:type="spellStart"/>
      <w:r w:rsidRPr="009E43D9">
        <w:rPr>
          <w:b/>
          <w:bCs/>
          <w:color w:val="000000" w:themeColor="text1"/>
          <w:lang w:val="en-US"/>
        </w:rPr>
        <w:t>Yozgi</w:t>
      </w:r>
      <w:proofErr w:type="spellEnd"/>
      <w:r w:rsidRPr="009E43D9">
        <w:rPr>
          <w:b/>
          <w:bCs/>
          <w:color w:val="000000" w:themeColor="text1"/>
          <w:lang w:val="en-US"/>
        </w:rPr>
        <w:t xml:space="preserve"> </w:t>
      </w:r>
      <w:proofErr w:type="spellStart"/>
      <w:r w:rsidRPr="009E43D9">
        <w:rPr>
          <w:b/>
          <w:bCs/>
          <w:color w:val="000000" w:themeColor="text1"/>
          <w:lang w:val="en-US"/>
        </w:rPr>
        <w:t>Olimpiadasi</w:t>
      </w:r>
      <w:proofErr w:type="spellEnd"/>
      <w:r w:rsidRPr="009E43D9">
        <w:rPr>
          <w:b/>
          <w:bCs/>
          <w:color w:val="000000" w:themeColor="text1"/>
          <w:lang w:val="en-US"/>
        </w:rPr>
        <w:t>:</w:t>
      </w:r>
      <w:r w:rsidRPr="008F19EF">
        <w:rPr>
          <w:color w:val="000000" w:themeColor="text1"/>
          <w:lang w:val="en-US"/>
        </w:rPr>
        <w:t xml:space="preserve"> London 2012 </w:t>
      </w:r>
      <w:proofErr w:type="spellStart"/>
      <w:r w:rsidRPr="008F19EF">
        <w:rPr>
          <w:color w:val="000000" w:themeColor="text1"/>
          <w:lang w:val="en-US"/>
        </w:rPr>
        <w:t>Yozgi</w:t>
      </w:r>
      <w:proofErr w:type="spellEnd"/>
      <w:r w:rsidRPr="008F19EF">
        <w:rPr>
          <w:color w:val="000000" w:themeColor="text1"/>
          <w:lang w:val="en-US"/>
        </w:rPr>
        <w:t xml:space="preserve"> </w:t>
      </w:r>
      <w:proofErr w:type="spellStart"/>
      <w:r w:rsidRPr="008F19EF">
        <w:rPr>
          <w:color w:val="000000" w:themeColor="text1"/>
          <w:lang w:val="en-US"/>
        </w:rPr>
        <w:t>Olimpiadasi</w:t>
      </w:r>
      <w:proofErr w:type="spellEnd"/>
      <w:r w:rsidRPr="008F19EF">
        <w:rPr>
          <w:color w:val="000000" w:themeColor="text1"/>
          <w:lang w:val="en-US"/>
        </w:rPr>
        <w:t xml:space="preserve"> </w:t>
      </w:r>
      <w:proofErr w:type="spellStart"/>
      <w:r w:rsidRPr="008F19EF">
        <w:rPr>
          <w:color w:val="000000" w:themeColor="text1"/>
          <w:lang w:val="en-US"/>
        </w:rPr>
        <w:t>dunyo</w:t>
      </w:r>
      <w:proofErr w:type="spellEnd"/>
      <w:r w:rsidRPr="008F19EF">
        <w:rPr>
          <w:color w:val="000000" w:themeColor="text1"/>
          <w:lang w:val="en-US"/>
        </w:rPr>
        <w:t xml:space="preserve"> </w:t>
      </w:r>
      <w:proofErr w:type="spellStart"/>
      <w:r w:rsidRPr="008F19EF">
        <w:rPr>
          <w:color w:val="000000" w:themeColor="text1"/>
          <w:lang w:val="en-US"/>
        </w:rPr>
        <w:t>bo'ylab</w:t>
      </w:r>
      <w:proofErr w:type="spellEnd"/>
      <w:r w:rsidRPr="008F19EF">
        <w:rPr>
          <w:color w:val="000000" w:themeColor="text1"/>
          <w:lang w:val="en-US"/>
        </w:rPr>
        <w:t xml:space="preserve"> </w:t>
      </w:r>
      <w:proofErr w:type="spellStart"/>
      <w:r w:rsidRPr="008F19EF">
        <w:rPr>
          <w:color w:val="000000" w:themeColor="text1"/>
          <w:lang w:val="en-US"/>
        </w:rPr>
        <w:t>minglab</w:t>
      </w:r>
      <w:proofErr w:type="spellEnd"/>
      <w:r w:rsidRPr="008F19EF">
        <w:rPr>
          <w:color w:val="000000" w:themeColor="text1"/>
          <w:lang w:val="en-US"/>
        </w:rPr>
        <w:t xml:space="preserve"> </w:t>
      </w:r>
      <w:proofErr w:type="spellStart"/>
      <w:r w:rsidRPr="008F19EF">
        <w:rPr>
          <w:color w:val="000000" w:themeColor="text1"/>
          <w:lang w:val="en-US"/>
        </w:rPr>
        <w:t>sportchilar</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mehmonlarni</w:t>
      </w:r>
      <w:proofErr w:type="spellEnd"/>
      <w:r w:rsidRPr="008F19EF">
        <w:rPr>
          <w:color w:val="000000" w:themeColor="text1"/>
          <w:lang w:val="en-US"/>
        </w:rPr>
        <w:t xml:space="preserve"> </w:t>
      </w:r>
      <w:proofErr w:type="spellStart"/>
      <w:r w:rsidRPr="008F19EF">
        <w:rPr>
          <w:color w:val="000000" w:themeColor="text1"/>
          <w:lang w:val="en-US"/>
        </w:rPr>
        <w:t>shaharga</w:t>
      </w:r>
      <w:proofErr w:type="spellEnd"/>
      <w:r w:rsidRPr="008F19EF">
        <w:rPr>
          <w:color w:val="000000" w:themeColor="text1"/>
          <w:lang w:val="en-US"/>
        </w:rPr>
        <w:t xml:space="preserve"> </w:t>
      </w:r>
      <w:proofErr w:type="spellStart"/>
      <w:r w:rsidRPr="008F19EF">
        <w:rPr>
          <w:color w:val="000000" w:themeColor="text1"/>
          <w:lang w:val="en-US"/>
        </w:rPr>
        <w:t>jalb</w:t>
      </w:r>
      <w:proofErr w:type="spellEnd"/>
      <w:r w:rsidRPr="008F19EF">
        <w:rPr>
          <w:color w:val="000000" w:themeColor="text1"/>
          <w:lang w:val="en-US"/>
        </w:rPr>
        <w:t xml:space="preserve"> </w:t>
      </w:r>
      <w:proofErr w:type="spellStart"/>
      <w:r w:rsidRPr="008F19EF">
        <w:rPr>
          <w:color w:val="000000" w:themeColor="text1"/>
          <w:lang w:val="en-US"/>
        </w:rPr>
        <w:t>qilgan</w:t>
      </w:r>
      <w:proofErr w:type="spellEnd"/>
      <w:r w:rsidRPr="008F19EF">
        <w:rPr>
          <w:color w:val="000000" w:themeColor="text1"/>
          <w:lang w:val="en-US"/>
        </w:rPr>
        <w:t xml:space="preserve"> </w:t>
      </w:r>
      <w:proofErr w:type="spellStart"/>
      <w:r w:rsidRPr="008F19EF">
        <w:rPr>
          <w:color w:val="000000" w:themeColor="text1"/>
          <w:lang w:val="en-US"/>
        </w:rPr>
        <w:t>katta</w:t>
      </w:r>
      <w:proofErr w:type="spellEnd"/>
      <w:r w:rsidRPr="008F19EF">
        <w:rPr>
          <w:color w:val="000000" w:themeColor="text1"/>
          <w:lang w:val="en-US"/>
        </w:rPr>
        <w:t xml:space="preserve"> </w:t>
      </w:r>
      <w:proofErr w:type="spellStart"/>
      <w:r w:rsidRPr="008F19EF">
        <w:rPr>
          <w:color w:val="000000" w:themeColor="text1"/>
          <w:lang w:val="en-US"/>
        </w:rPr>
        <w:t>miqyosli</w:t>
      </w:r>
      <w:proofErr w:type="spellEnd"/>
      <w:r w:rsidRPr="008F19EF">
        <w:rPr>
          <w:color w:val="000000" w:themeColor="text1"/>
          <w:lang w:val="en-US"/>
        </w:rPr>
        <w:t xml:space="preserve"> </w:t>
      </w:r>
      <w:proofErr w:type="spellStart"/>
      <w:r w:rsidRPr="008F19EF">
        <w:rPr>
          <w:color w:val="000000" w:themeColor="text1"/>
          <w:lang w:val="en-US"/>
        </w:rPr>
        <w:t>voqeada</w:t>
      </w:r>
      <w:proofErr w:type="spellEnd"/>
      <w:r w:rsidRPr="008F19EF">
        <w:rPr>
          <w:color w:val="000000" w:themeColor="text1"/>
          <w:lang w:val="en-US"/>
        </w:rPr>
        <w:t xml:space="preserve"> PRINCE2 </w:t>
      </w:r>
      <w:proofErr w:type="spellStart"/>
      <w:r w:rsidRPr="008F19EF">
        <w:rPr>
          <w:color w:val="000000" w:themeColor="text1"/>
          <w:lang w:val="en-US"/>
        </w:rPr>
        <w:t>metodologiyasi</w:t>
      </w:r>
      <w:proofErr w:type="spellEnd"/>
      <w:r w:rsidRPr="008F19EF">
        <w:rPr>
          <w:color w:val="000000" w:themeColor="text1"/>
          <w:lang w:val="en-US"/>
        </w:rPr>
        <w:t xml:space="preserve"> </w:t>
      </w:r>
      <w:proofErr w:type="spellStart"/>
      <w:proofErr w:type="gramStart"/>
      <w:r w:rsidRPr="008F19EF">
        <w:rPr>
          <w:color w:val="000000" w:themeColor="text1"/>
          <w:lang w:val="en-US"/>
        </w:rPr>
        <w:t>ishlatildi</w:t>
      </w:r>
      <w:proofErr w:type="spellEnd"/>
      <w:r w:rsidR="00A861B4">
        <w:rPr>
          <w:color w:val="000000" w:themeColor="text1"/>
          <w:lang w:val="en-US"/>
        </w:rPr>
        <w:t>(</w:t>
      </w:r>
      <w:proofErr w:type="gramEnd"/>
      <w:r w:rsidR="00A861B4" w:rsidRPr="008F19EF">
        <w:rPr>
          <w:color w:val="111111"/>
        </w:rPr>
        <w:t>London 2012 (2022)</w:t>
      </w:r>
      <w:r w:rsidR="00A861B4">
        <w:rPr>
          <w:color w:val="000000" w:themeColor="text1"/>
          <w:lang w:val="en-US"/>
        </w:rPr>
        <w:t>)</w:t>
      </w:r>
      <w:r w:rsidRPr="008F19EF">
        <w:rPr>
          <w:color w:val="000000" w:themeColor="text1"/>
          <w:lang w:val="en-US"/>
        </w:rPr>
        <w:t>.</w:t>
      </w:r>
    </w:p>
    <w:p w14:paraId="6993B060" w14:textId="55375BFF" w:rsidR="004577E0" w:rsidRPr="008F19EF" w:rsidRDefault="008F19EF" w:rsidP="003160E6">
      <w:pPr>
        <w:spacing w:line="360" w:lineRule="auto"/>
        <w:jc w:val="both"/>
        <w:rPr>
          <w:rStyle w:val="Strong"/>
          <w:color w:val="000000" w:themeColor="text1"/>
          <w:shd w:val="clear" w:color="auto" w:fill="FFFFFF"/>
          <w:lang w:val="en-US"/>
        </w:rPr>
      </w:pPr>
      <w:r w:rsidRPr="009E43D9">
        <w:rPr>
          <w:b/>
          <w:bCs/>
          <w:color w:val="000000" w:themeColor="text1"/>
          <w:lang w:val="en-US"/>
        </w:rPr>
        <w:t xml:space="preserve">- Barclays, BT, Rolls-Royce, NHS </w:t>
      </w:r>
      <w:proofErr w:type="spellStart"/>
      <w:r w:rsidRPr="008F19EF">
        <w:rPr>
          <w:color w:val="000000" w:themeColor="text1"/>
          <w:lang w:val="en-US"/>
        </w:rPr>
        <w:t>va</w:t>
      </w:r>
      <w:proofErr w:type="spellEnd"/>
      <w:r w:rsidRPr="008F19EF">
        <w:rPr>
          <w:color w:val="000000" w:themeColor="text1"/>
          <w:lang w:val="en-US"/>
        </w:rPr>
        <w:t xml:space="preserve"> </w:t>
      </w:r>
      <w:r w:rsidRPr="009E43D9">
        <w:rPr>
          <w:b/>
          <w:bCs/>
          <w:color w:val="000000" w:themeColor="text1"/>
          <w:lang w:val="en-US"/>
        </w:rPr>
        <w:t>Vodafone</w:t>
      </w:r>
      <w:r w:rsidRPr="008F19EF">
        <w:rPr>
          <w:color w:val="000000" w:themeColor="text1"/>
          <w:lang w:val="en-US"/>
        </w:rPr>
        <w:t xml:space="preserve"> </w:t>
      </w:r>
      <w:proofErr w:type="spellStart"/>
      <w:r w:rsidRPr="008F19EF">
        <w:rPr>
          <w:color w:val="000000" w:themeColor="text1"/>
          <w:lang w:val="en-US"/>
        </w:rPr>
        <w:t>kabi</w:t>
      </w:r>
      <w:proofErr w:type="spellEnd"/>
      <w:r w:rsidRPr="008F19EF">
        <w:rPr>
          <w:color w:val="000000" w:themeColor="text1"/>
          <w:lang w:val="en-US"/>
        </w:rPr>
        <w:t xml:space="preserve"> </w:t>
      </w:r>
      <w:proofErr w:type="spellStart"/>
      <w:r w:rsidRPr="008F19EF">
        <w:rPr>
          <w:color w:val="000000" w:themeColor="text1"/>
          <w:lang w:val="en-US"/>
        </w:rPr>
        <w:t>dunyo</w:t>
      </w:r>
      <w:proofErr w:type="spellEnd"/>
      <w:r w:rsidRPr="008F19EF">
        <w:rPr>
          <w:color w:val="000000" w:themeColor="text1"/>
          <w:lang w:val="en-US"/>
        </w:rPr>
        <w:t xml:space="preserve"> </w:t>
      </w:r>
      <w:proofErr w:type="spellStart"/>
      <w:r w:rsidRPr="008F19EF">
        <w:rPr>
          <w:color w:val="000000" w:themeColor="text1"/>
          <w:lang w:val="en-US"/>
        </w:rPr>
        <w:t>miqyosidagi</w:t>
      </w:r>
      <w:proofErr w:type="spellEnd"/>
      <w:r w:rsidRPr="008F19EF">
        <w:rPr>
          <w:color w:val="000000" w:themeColor="text1"/>
          <w:lang w:val="en-US"/>
        </w:rPr>
        <w:t xml:space="preserve"> </w:t>
      </w:r>
      <w:proofErr w:type="spellStart"/>
      <w:r w:rsidRPr="008F19EF">
        <w:rPr>
          <w:color w:val="000000" w:themeColor="text1"/>
          <w:lang w:val="en-US"/>
        </w:rPr>
        <w:t>kompaniyalar</w:t>
      </w:r>
      <w:proofErr w:type="spellEnd"/>
      <w:r w:rsidRPr="008F19EF">
        <w:rPr>
          <w:color w:val="000000" w:themeColor="text1"/>
          <w:lang w:val="en-US"/>
        </w:rPr>
        <w:t xml:space="preserve"> PRINCE2 </w:t>
      </w:r>
      <w:proofErr w:type="spellStart"/>
      <w:r w:rsidRPr="008F19EF">
        <w:rPr>
          <w:color w:val="000000" w:themeColor="text1"/>
          <w:lang w:val="en-US"/>
        </w:rPr>
        <w:t>ni</w:t>
      </w:r>
      <w:proofErr w:type="spellEnd"/>
      <w:r w:rsidRPr="008F19EF">
        <w:rPr>
          <w:color w:val="000000" w:themeColor="text1"/>
          <w:lang w:val="en-US"/>
        </w:rPr>
        <w:t xml:space="preserve"> </w:t>
      </w:r>
      <w:proofErr w:type="spellStart"/>
      <w:r w:rsidRPr="008F19EF">
        <w:rPr>
          <w:color w:val="000000" w:themeColor="text1"/>
          <w:lang w:val="en-US"/>
        </w:rPr>
        <w:t>loyihalarini</w:t>
      </w:r>
      <w:proofErr w:type="spellEnd"/>
      <w:r w:rsidRPr="008F19EF">
        <w:rPr>
          <w:color w:val="000000" w:themeColor="text1"/>
          <w:lang w:val="en-US"/>
        </w:rPr>
        <w:t xml:space="preserve"> </w:t>
      </w:r>
      <w:proofErr w:type="spellStart"/>
      <w:r w:rsidRPr="008F19EF">
        <w:rPr>
          <w:color w:val="000000" w:themeColor="text1"/>
          <w:lang w:val="en-US"/>
        </w:rPr>
        <w:t>muvaffaqiyatli</w:t>
      </w:r>
      <w:proofErr w:type="spellEnd"/>
      <w:r w:rsidRPr="008F19EF">
        <w:rPr>
          <w:color w:val="000000" w:themeColor="text1"/>
          <w:lang w:val="en-US"/>
        </w:rPr>
        <w:t xml:space="preserve"> </w:t>
      </w:r>
      <w:proofErr w:type="spellStart"/>
      <w:r w:rsidRPr="008F19EF">
        <w:rPr>
          <w:color w:val="000000" w:themeColor="text1"/>
          <w:lang w:val="en-US"/>
        </w:rPr>
        <w:t>bajarish</w:t>
      </w:r>
      <w:proofErr w:type="spellEnd"/>
      <w:r w:rsidRPr="008F19EF">
        <w:rPr>
          <w:color w:val="000000" w:themeColor="text1"/>
          <w:lang w:val="en-US"/>
        </w:rPr>
        <w:t xml:space="preserve"> </w:t>
      </w:r>
      <w:proofErr w:type="spellStart"/>
      <w:r w:rsidRPr="008F19EF">
        <w:rPr>
          <w:color w:val="000000" w:themeColor="text1"/>
          <w:lang w:val="en-US"/>
        </w:rPr>
        <w:t>uchun</w:t>
      </w:r>
      <w:proofErr w:type="spellEnd"/>
      <w:r w:rsidRPr="008F19EF">
        <w:rPr>
          <w:color w:val="000000" w:themeColor="text1"/>
          <w:lang w:val="en-US"/>
        </w:rPr>
        <w:t xml:space="preserve"> </w:t>
      </w:r>
      <w:proofErr w:type="spellStart"/>
      <w:r w:rsidRPr="008F19EF">
        <w:rPr>
          <w:color w:val="000000" w:themeColor="text1"/>
          <w:lang w:val="en-US"/>
        </w:rPr>
        <w:t>qo'llaydilar</w:t>
      </w:r>
      <w:proofErr w:type="spellEnd"/>
      <w:r w:rsidRPr="008F19EF">
        <w:rPr>
          <w:color w:val="000000" w:themeColor="text1"/>
          <w:lang w:val="en-US"/>
        </w:rPr>
        <w:t>.</w:t>
      </w:r>
    </w:p>
    <w:p w14:paraId="1DB17460" w14:textId="6BD2915D" w:rsidR="00DC5764" w:rsidRPr="00DC5764" w:rsidRDefault="003B767C" w:rsidP="00DC5764">
      <w:pPr>
        <w:pStyle w:val="Harvardstyle"/>
      </w:pPr>
      <w:bookmarkStart w:id="2" w:name="_Toc168184848"/>
      <w:r>
        <w:t xml:space="preserve">3.  </w:t>
      </w:r>
      <w:r w:rsidR="009F1CE7">
        <w:t xml:space="preserve">TOPSHIRIQ </w:t>
      </w:r>
      <w:r>
        <w:t>2</w:t>
      </w:r>
      <w:bookmarkEnd w:id="2"/>
    </w:p>
    <w:p w14:paraId="0BBE84B7" w14:textId="3BFD1CB4" w:rsidR="00DC5764" w:rsidRPr="00A861B4" w:rsidRDefault="007E715C" w:rsidP="007E715C">
      <w:pPr>
        <w:spacing w:line="360" w:lineRule="auto"/>
        <w:jc w:val="both"/>
        <w:rPr>
          <w:rStyle w:val="Strong"/>
          <w:rFonts w:cs="Arial"/>
          <w:b w:val="0"/>
          <w:bCs w:val="0"/>
          <w:color w:val="000000" w:themeColor="text1"/>
          <w:shd w:val="clear" w:color="auto" w:fill="FFFFFF"/>
        </w:rPr>
      </w:pPr>
      <w:r w:rsidRPr="00A861B4">
        <w:rPr>
          <w:rStyle w:val="Strong"/>
          <w:rFonts w:cs="Arial"/>
          <w:b w:val="0"/>
          <w:bCs w:val="0"/>
          <w:color w:val="000000" w:themeColor="text1"/>
          <w:shd w:val="clear" w:color="auto" w:fill="FFFFFF"/>
        </w:rPr>
        <w:t xml:space="preserve">Men egallagan yangi ish lavozimimda </w:t>
      </w:r>
      <w:r w:rsidR="00A861B4" w:rsidRPr="00A861B4">
        <w:rPr>
          <w:rStyle w:val="Strong"/>
          <w:rFonts w:cs="Arial"/>
          <w:b w:val="0"/>
          <w:bCs w:val="0"/>
          <w:color w:val="000000" w:themeColor="text1"/>
          <w:shd w:val="clear" w:color="auto" w:fill="FFFFFF"/>
        </w:rPr>
        <w:t>WM</w:t>
      </w:r>
      <w:r w:rsidR="00A861B4">
        <w:rPr>
          <w:rStyle w:val="Strong"/>
          <w:rFonts w:cs="Arial"/>
          <w:b w:val="0"/>
          <w:bCs w:val="0"/>
          <w:color w:val="000000" w:themeColor="text1"/>
          <w:shd w:val="clear" w:color="auto" w:fill="FFFFFF"/>
        </w:rPr>
        <w:t>S</w:t>
      </w:r>
      <w:r w:rsidRPr="00A861B4">
        <w:rPr>
          <w:rStyle w:val="Strong"/>
          <w:rFonts w:cs="Arial"/>
          <w:b w:val="0"/>
          <w:bCs w:val="0"/>
          <w:color w:val="000000" w:themeColor="text1"/>
          <w:shd w:val="clear" w:color="auto" w:fill="FFFFFF"/>
        </w:rPr>
        <w:t xml:space="preserve"> ni qo’llash tizimini nazorat qilish yuklatilgan, bosh director jarayonlarni 6 oy ichida avtomatlashtirishni maqsad qilgan hamda uning uchun 22 million rubl hamda 5 yillik umumiy egalik harajatlari 54 million rublga yetib borishini hisoblagan hamda kutilayotgan daromat 102 million rubl bo’lishi kutilmoqda.</w:t>
      </w:r>
    </w:p>
    <w:p w14:paraId="4CED7A80" w14:textId="62C7CD7B" w:rsidR="008A6F55" w:rsidRPr="008A6F55" w:rsidRDefault="007E715C"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3E6A55">
        <w:rPr>
          <w:rStyle w:val="Strong"/>
          <w:rFonts w:cs="Arial"/>
          <w:b w:val="0"/>
          <w:bCs w:val="0"/>
          <w:color w:val="000000" w:themeColor="text1"/>
          <w:shd w:val="clear" w:color="auto" w:fill="FFFFFF"/>
        </w:rPr>
        <w:t>Bosh director bu harakatni to’liq qo’llab-quvvatlaydi hamda aniq najani kutishmoqda.</w:t>
      </w:r>
      <w:r w:rsidR="00B0742B" w:rsidRPr="008A6F55">
        <w:rPr>
          <w:color w:val="000000" w:themeColor="text1"/>
        </w:rPr>
        <w:t xml:space="preserve"> </w:t>
      </w:r>
      <w:r w:rsidR="008A6F55" w:rsidRPr="002279B3">
        <w:rPr>
          <w:rFonts w:eastAsiaTheme="minorEastAsia"/>
          <w:color w:val="000000" w:themeColor="text1"/>
        </w:rPr>
        <w:t xml:space="preserve">Tashabbus guruhi yuqori darajadagi boshqaruv, jumladan, kichik xodimlar, ombor operatsiyalari, logistika va moliya bo'limlari rahbarlaridan tushunchalarni to'plash uchun mo'ljallangan. </w:t>
      </w:r>
      <w:r w:rsidR="008A6F55" w:rsidRPr="008A6F55">
        <w:rPr>
          <w:rFonts w:eastAsiaTheme="minorEastAsia"/>
          <w:color w:val="000000" w:themeColor="text1"/>
          <w:lang w:val="en-US"/>
        </w:rPr>
        <w:t xml:space="preserve">Bu </w:t>
      </w:r>
      <w:proofErr w:type="spellStart"/>
      <w:r w:rsidR="008A6F55" w:rsidRPr="008A6F55">
        <w:rPr>
          <w:rFonts w:eastAsiaTheme="minorEastAsia"/>
          <w:color w:val="000000" w:themeColor="text1"/>
          <w:lang w:val="en-US"/>
        </w:rPr>
        <w:t>barcha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xodimlarning</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tizimni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yaxshi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bilishini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ta'minlash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uchun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juda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muhimdir</w:t>
      </w:r>
      <w:proofErr w:type="spellEnd"/>
      <w:r w:rsidR="008A6F55" w:rsidRPr="008A6F55">
        <w:rPr>
          <w:rFonts w:eastAsiaTheme="minorEastAsia"/>
          <w:color w:val="000000" w:themeColor="text1"/>
          <w:lang w:val="en-US"/>
        </w:rPr>
        <w:t>.</w:t>
      </w:r>
    </w:p>
    <w:p w14:paraId="778780DC" w14:textId="5A78AE69"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8A6F55">
        <w:rPr>
          <w:rFonts w:eastAsiaTheme="minorEastAsia"/>
          <w:color w:val="000000" w:themeColor="text1"/>
          <w:lang w:val="en-US"/>
        </w:rPr>
        <w:t xml:space="preserve">ERP </w:t>
      </w:r>
      <w:proofErr w:type="spellStart"/>
      <w:r w:rsidRPr="008A6F55">
        <w:rPr>
          <w:rFonts w:eastAsiaTheme="minorEastAsia"/>
          <w:color w:val="000000" w:themeColor="text1"/>
          <w:lang w:val="en-US"/>
        </w:rPr>
        <w:t>dasturini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guruhimiz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biznes</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jarayonlari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tahlilchilari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texnik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mutaxassislar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logistika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mutaxassislari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sifat</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nazorati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bo'yicha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nazoratchilardan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iborat</w:t>
      </w:r>
      <w:proofErr w:type="spellEnd"/>
      <w:r w:rsidRPr="008A6F55">
        <w:rPr>
          <w:rFonts w:eastAsiaTheme="minorEastAsia"/>
          <w:color w:val="000000" w:themeColor="text1"/>
          <w:lang w:val="en-US"/>
        </w:rPr>
        <w:t>.</w:t>
      </w:r>
    </w:p>
    <w:p w14:paraId="2E9B0AD7" w14:textId="2B28E227"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proofErr w:type="spellStart"/>
      <w:r w:rsidRPr="008A6F55">
        <w:rPr>
          <w:rFonts w:eastAsiaTheme="minorEastAsia"/>
          <w:color w:val="000000" w:themeColor="text1"/>
          <w:lang w:val="en-US"/>
        </w:rPr>
        <w:t>Urinish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to'rtlik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Dastlabki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dastlabki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shartlar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to'plamini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to'plash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takomillashtirishga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bag'ishlangan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Keyinchalik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ikkinchi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texnik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ishlab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chiqiladi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asosiy</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o'rnatish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konfiguratsiya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mavjud</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bilan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birlashtirish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tekshirish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boshlanadi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Yakunlangan</w:t>
      </w:r>
      <w:proofErr w:type="spellEnd"/>
      <w:r w:rsidRPr="008A6F55">
        <w:rPr>
          <w:rFonts w:eastAsiaTheme="minorEastAsia"/>
          <w:color w:val="000000" w:themeColor="text1"/>
          <w:lang w:val="en-US"/>
        </w:rPr>
        <w:t xml:space="preserve"> </w:t>
      </w:r>
      <w:proofErr w:type="spellStart"/>
      <w:proofErr w:type="gramStart"/>
      <w:r w:rsidRPr="008A6F55">
        <w:rPr>
          <w:rFonts w:eastAsiaTheme="minorEastAsia"/>
          <w:color w:val="000000" w:themeColor="text1"/>
          <w:lang w:val="en-US"/>
        </w:rPr>
        <w:t>to‘</w:t>
      </w:r>
      <w:proofErr w:type="gramEnd"/>
      <w:r w:rsidRPr="008A6F55">
        <w:rPr>
          <w:rFonts w:eastAsiaTheme="minorEastAsia"/>
          <w:color w:val="000000" w:themeColor="text1"/>
          <w:lang w:val="en-US"/>
        </w:rPr>
        <w:t>rtinchi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kadrlar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tayyorlash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o‘tkaziladi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yarim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yil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ichida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operatsion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holatiga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ochadi</w:t>
      </w:r>
      <w:proofErr w:type="spellEnd"/>
      <w:r w:rsidRPr="008A6F55">
        <w:rPr>
          <w:rFonts w:eastAsiaTheme="minorEastAsia"/>
          <w:color w:val="000000" w:themeColor="text1"/>
          <w:lang w:val="en-US"/>
        </w:rPr>
        <w:t>.</w:t>
      </w:r>
    </w:p>
    <w:p w14:paraId="435CBC97" w14:textId="0CFBB406" w:rsidR="00DC5764" w:rsidRPr="008A6F55" w:rsidRDefault="008A6F55" w:rsidP="008A6F55">
      <w:pPr>
        <w:spacing w:line="360" w:lineRule="auto"/>
        <w:jc w:val="both"/>
        <w:rPr>
          <w:rStyle w:val="Strong"/>
          <w:color w:val="000000" w:themeColor="text1"/>
          <w:shd w:val="clear" w:color="auto" w:fill="FFFFFF"/>
          <w:lang w:val="en-US"/>
        </w:rPr>
      </w:pPr>
      <w:proofErr w:type="spellStart"/>
      <w:r w:rsidRPr="008A6F55">
        <w:rPr>
          <w:rFonts w:eastAsiaTheme="minorEastAsia"/>
          <w:color w:val="000000" w:themeColor="text1"/>
          <w:lang w:val="en-US"/>
        </w:rPr>
        <w:t>Dastlab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strategiya</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ning</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tizimi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kabi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yordamchi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bilan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integratsiyalashuvini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tashkil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etishdan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iborat</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edi</w:t>
      </w:r>
      <w:proofErr w:type="spellEnd"/>
      <w:r w:rsidRPr="008A6F55">
        <w:rPr>
          <w:rFonts w:eastAsiaTheme="minorEastAsia"/>
          <w:color w:val="000000" w:themeColor="text1"/>
          <w:lang w:val="en-US"/>
        </w:rPr>
        <w:t xml:space="preserve">. Shunga </w:t>
      </w:r>
      <w:proofErr w:type="spellStart"/>
      <w:r w:rsidRPr="008A6F55">
        <w:rPr>
          <w:rFonts w:eastAsiaTheme="minorEastAsia"/>
          <w:color w:val="000000" w:themeColor="text1"/>
          <w:lang w:val="en-US"/>
        </w:rPr>
        <w:t>qaramay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ma'lum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murakkabligini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ochib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berdi</w:t>
      </w:r>
      <w:proofErr w:type="spellEnd"/>
      <w:r w:rsidRPr="008A6F55">
        <w:rPr>
          <w:rFonts w:eastAsiaTheme="minorEastAsia"/>
          <w:color w:val="000000" w:themeColor="text1"/>
          <w:lang w:val="en-US"/>
        </w:rPr>
        <w:t xml:space="preserve">. Shu </w:t>
      </w:r>
      <w:proofErr w:type="spellStart"/>
      <w:r w:rsidRPr="008A6F55">
        <w:rPr>
          <w:rFonts w:eastAsiaTheme="minorEastAsia"/>
          <w:color w:val="000000" w:themeColor="text1"/>
          <w:lang w:val="en-US"/>
        </w:rPr>
        <w:t>sababli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faqat</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sozlamalariga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e'tibor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qaratish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to'g'risida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qabul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qilindi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Mening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maqsadim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korporativ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axloqimizga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mos</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kelishini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g'alabasini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kuchaytirishini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kafolatlashdir</w:t>
      </w:r>
      <w:proofErr w:type="spellEnd"/>
      <w:r w:rsidRPr="008A6F55">
        <w:rPr>
          <w:rFonts w:eastAsiaTheme="minorEastAsia"/>
          <w:color w:val="000000" w:themeColor="text1"/>
          <w:lang w:val="en-US"/>
        </w:rPr>
        <w:t>.</w:t>
      </w:r>
    </w:p>
    <w:p w14:paraId="052AB1F3" w14:textId="6DC3CDE4" w:rsidR="003160E6" w:rsidRDefault="003B767C" w:rsidP="003160E6">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B.P</w:t>
      </w:r>
      <w:r w:rsidR="003B7530" w:rsidRPr="003B7530">
        <w:rPr>
          <w:rStyle w:val="Strong"/>
          <w:rFonts w:cs="Arial"/>
          <w:color w:val="000000" w:themeColor="text1"/>
          <w:shd w:val="clear" w:color="auto" w:fill="FFFFFF"/>
          <w:lang w:val="en-US"/>
        </w:rPr>
        <w:t>3</w:t>
      </w:r>
    </w:p>
    <w:p w14:paraId="4F57ACD3" w14:textId="77777777" w:rsidR="003160E6" w:rsidRPr="008A6F55" w:rsidRDefault="003160E6" w:rsidP="008A6F55">
      <w:pPr>
        <w:spacing w:line="360" w:lineRule="auto"/>
        <w:jc w:val="both"/>
        <w:rPr>
          <w:rStyle w:val="Strong"/>
          <w:b w:val="0"/>
          <w:bCs w:val="0"/>
          <w:color w:val="000000" w:themeColor="text1"/>
          <w:shd w:val="clear" w:color="auto" w:fill="FFFFFF"/>
          <w:lang w:val="en-US"/>
        </w:rPr>
      </w:pPr>
    </w:p>
    <w:p w14:paraId="0E1B5B95" w14:textId="77777777"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8A6F55">
        <w:rPr>
          <w:rFonts w:eastAsiaTheme="minorEastAsia"/>
          <w:color w:val="000000" w:themeColor="text1"/>
          <w:lang w:val="en-US"/>
        </w:rPr>
        <w:lastRenderedPageBreak/>
        <w:t xml:space="preserve">Bosh </w:t>
      </w:r>
      <w:proofErr w:type="spellStart"/>
      <w:r w:rsidRPr="008A6F55">
        <w:rPr>
          <w:rFonts w:eastAsiaTheme="minorEastAsia"/>
          <w:color w:val="000000" w:themeColor="text1"/>
          <w:lang w:val="en-US"/>
        </w:rPr>
        <w:t>direktorning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amaldagi</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infratuzilmasidan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yangi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infratuzilmaga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o'tishi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ortida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turtki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ko'p</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qirrali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Asosiy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vazifalarni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bosh </w:t>
      </w:r>
      <w:proofErr w:type="spellStart"/>
      <w:r w:rsidRPr="008A6F55">
        <w:rPr>
          <w:rFonts w:eastAsiaTheme="minorEastAsia"/>
          <w:color w:val="000000" w:themeColor="text1"/>
          <w:lang w:val="en-US"/>
        </w:rPr>
        <w:t>direktorning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ambitsiyalarini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tushunish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ushbu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murakkab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muammoni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to'g'ri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hal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juda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muhimdir</w:t>
      </w:r>
      <w:proofErr w:type="spellEnd"/>
      <w:r w:rsidRPr="008A6F55">
        <w:rPr>
          <w:rFonts w:eastAsiaTheme="minorEastAsia"/>
          <w:color w:val="000000" w:themeColor="text1"/>
          <w:lang w:val="en-US"/>
        </w:rPr>
        <w:t>.</w:t>
      </w:r>
    </w:p>
    <w:p w14:paraId="2A1D48D2" w14:textId="5F3CB375" w:rsidR="0059427E" w:rsidRDefault="0059427E" w:rsidP="0059427E">
      <w:pPr>
        <w:spacing w:line="360" w:lineRule="auto"/>
        <w:jc w:val="both"/>
        <w:rPr>
          <w:b/>
          <w:bCs/>
          <w:color w:val="000000"/>
        </w:rPr>
      </w:pPr>
      <w:r w:rsidRPr="0059427E">
        <w:rPr>
          <w:b/>
          <w:bCs/>
          <w:color w:val="000000"/>
        </w:rPr>
        <w:t>Muammolar:</w:t>
      </w:r>
    </w:p>
    <w:p w14:paraId="468552B4" w14:textId="4271025C" w:rsidR="0059427E" w:rsidRDefault="0059427E" w:rsidP="000F0F0E">
      <w:pPr>
        <w:pStyle w:val="ListParagraph"/>
        <w:spacing w:line="360" w:lineRule="auto"/>
        <w:jc w:val="both"/>
        <w:rPr>
          <w:b/>
          <w:bCs/>
          <w:color w:val="000000"/>
        </w:rPr>
      </w:pPr>
      <w:r w:rsidRPr="0059427E">
        <w:rPr>
          <w:b/>
          <w:bCs/>
          <w:color w:val="000000"/>
        </w:rPr>
        <w:t>Yangilanmangan tizim</w:t>
      </w:r>
      <w:r w:rsidR="000F0F0E">
        <w:rPr>
          <w:b/>
          <w:bCs/>
          <w:color w:val="000000"/>
        </w:rPr>
        <w:t xml:space="preserve"> va hodimlar</w:t>
      </w:r>
      <w:r>
        <w:rPr>
          <w:b/>
          <w:bCs/>
          <w:color w:val="000000"/>
        </w:rPr>
        <w:t>:</w:t>
      </w:r>
    </w:p>
    <w:p w14:paraId="35D15430" w14:textId="55DE8571" w:rsidR="0059427E" w:rsidRDefault="0059427E" w:rsidP="0059427E">
      <w:pPr>
        <w:pStyle w:val="ListParagraph"/>
        <w:spacing w:line="360" w:lineRule="auto"/>
        <w:jc w:val="both"/>
        <w:rPr>
          <w:color w:val="000000"/>
        </w:rPr>
      </w:pPr>
      <w:r>
        <w:rPr>
          <w:color w:val="000000"/>
        </w:rPr>
        <w:t>Yangilanmagan tizim kompaniyaning rivojlanishini cheklab qo’yishi va ma’lum talablarga javob bermasligi mumkin. Bu raqobatda o’z ta’sirini ko’rrsatadi. Bu muammoni hal qilish uchun quyidagicha yechim taqdim etish mumkin.</w:t>
      </w:r>
    </w:p>
    <w:p w14:paraId="17F9DAB7" w14:textId="76F2A464" w:rsidR="0059427E" w:rsidRDefault="0059427E" w:rsidP="0059427E">
      <w:pPr>
        <w:spacing w:line="360" w:lineRule="auto"/>
        <w:jc w:val="both"/>
        <w:rPr>
          <w:b/>
          <w:bCs/>
          <w:color w:val="000000"/>
        </w:rPr>
      </w:pPr>
      <w:r>
        <w:rPr>
          <w:color w:val="000000"/>
        </w:rPr>
        <w:tab/>
      </w:r>
      <w:r>
        <w:rPr>
          <w:b/>
          <w:bCs/>
          <w:color w:val="000000"/>
        </w:rPr>
        <w:t>Muqobil yechim</w:t>
      </w:r>
      <w:r w:rsidR="000F0F0E">
        <w:rPr>
          <w:b/>
          <w:bCs/>
          <w:color w:val="000000"/>
        </w:rPr>
        <w:t xml:space="preserve"> 1</w:t>
      </w:r>
      <w:r>
        <w:rPr>
          <w:b/>
          <w:bCs/>
          <w:color w:val="000000"/>
        </w:rPr>
        <w:t>:</w:t>
      </w:r>
    </w:p>
    <w:p w14:paraId="2C01E015" w14:textId="4C26CDDA" w:rsidR="002A09EE" w:rsidRDefault="0059427E" w:rsidP="002A09EE">
      <w:pPr>
        <w:spacing w:line="360" w:lineRule="auto"/>
        <w:ind w:left="720"/>
        <w:jc w:val="both"/>
      </w:pPr>
      <w:r>
        <w:rPr>
          <w:color w:val="000000"/>
        </w:rPr>
        <w:t xml:space="preserve">Eskirgan tizim o’rniga ERP ni taqdim etish kerak. Kompaniyaning yetarli darajada rivojlanmayotgani uchun ham </w:t>
      </w:r>
      <w:r w:rsidR="002A09EE">
        <w:rPr>
          <w:color w:val="000000"/>
        </w:rPr>
        <w:t xml:space="preserve">bosh direktorni bu tizimni o’rnatishga undash oson va avvalgiga qaraganda ishlarning tez ketishi hamda ko’proq foyda kutilayotgani bu muqobil yechim ekanligini ko’rsatib beradi. </w:t>
      </w:r>
      <w:r w:rsidR="002A09EE">
        <w:t>B</w:t>
      </w:r>
      <w:r w:rsidR="002A09EE" w:rsidRPr="0068791F">
        <w:t>uyurtma to'ldirish tezligining 20% oshishi va inventarizatsiya diskrepansiyaning 15% oshishi</w:t>
      </w:r>
      <w:r w:rsidR="002A09EE">
        <w:t xml:space="preserve"> yaqqol misol bo’la oladi nima uchun ERPni tatbiq qilish uchun.</w:t>
      </w:r>
      <w:r w:rsidR="001F44E6">
        <w:t xml:space="preserve"> Eski tizimni o’rniga ERP ni o’rnatishdan oldin ularning har ikkalasini ham parallel ravishta sinab ko’rish keak, shunda xavf kamayadi. Yangi ERP tizimiga o’tishda ko’plab xavflar yuzaga kelishi mumkin, ularni oldindan aniqlab, oldini olish kerak. Yangi tizim barcha talablarni qondira olishiga ishonch hosil qilish kerak va </w:t>
      </w:r>
      <w:r w:rsidR="00504439">
        <w:t>eski va yangi tizim bir biri bilan almashtirish jarayonida kelishib ketishni ham ta’milash orqali barcha xavflarning oldini olish kerak.</w:t>
      </w:r>
    </w:p>
    <w:p w14:paraId="7A390C2E" w14:textId="3822D3CD" w:rsidR="00504439" w:rsidRDefault="00504439" w:rsidP="002A09EE">
      <w:pPr>
        <w:spacing w:line="360" w:lineRule="auto"/>
        <w:ind w:left="720"/>
        <w:jc w:val="both"/>
        <w:rPr>
          <w:b/>
          <w:bCs/>
        </w:rPr>
      </w:pPr>
      <w:r>
        <w:rPr>
          <w:b/>
          <w:bCs/>
        </w:rPr>
        <w:t>Muqobil yechim</w:t>
      </w:r>
      <w:r w:rsidR="000F0F0E">
        <w:rPr>
          <w:b/>
          <w:bCs/>
        </w:rPr>
        <w:t xml:space="preserve"> 2</w:t>
      </w:r>
      <w:r>
        <w:rPr>
          <w:b/>
          <w:bCs/>
        </w:rPr>
        <w:t>:</w:t>
      </w:r>
    </w:p>
    <w:p w14:paraId="50EA3956" w14:textId="20DE1854" w:rsidR="008A6F55" w:rsidRPr="002279B3" w:rsidRDefault="00CB4D64"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rPr>
      </w:pPr>
      <w:r>
        <w:rPr>
          <w:rFonts w:eastAsiaTheme="minorEastAsia"/>
          <w:color w:val="000000" w:themeColor="text1"/>
        </w:rPr>
        <w:t>WHM</w:t>
      </w:r>
      <w:r w:rsidR="00504439" w:rsidRPr="002279B3">
        <w:rPr>
          <w:rFonts w:eastAsiaTheme="minorEastAsia"/>
          <w:color w:val="000000" w:themeColor="text1"/>
        </w:rPr>
        <w:t xml:space="preserve"> tizimini o'rnatgandan oldin va keyin, xodimlarga </w:t>
      </w:r>
      <w:r>
        <w:rPr>
          <w:rFonts w:eastAsiaTheme="minorEastAsia"/>
          <w:color w:val="000000" w:themeColor="text1"/>
        </w:rPr>
        <w:t>WMS</w:t>
      </w:r>
      <w:r w:rsidR="00504439" w:rsidRPr="002279B3">
        <w:rPr>
          <w:rFonts w:eastAsiaTheme="minorEastAsia"/>
          <w:color w:val="000000" w:themeColor="text1"/>
        </w:rPr>
        <w:t xml:space="preserve"> tizimini qanday ishlatish kerakligi haqida ta'lim berish juda muhim. Bu, o'quv dasturlari, seminarlar, va yangi texnologiyalar haqida aniq muloqotni o'z ichiga oladi. </w:t>
      </w:r>
      <w:r>
        <w:rPr>
          <w:rFonts w:eastAsiaTheme="minorEastAsia"/>
          <w:color w:val="000000" w:themeColor="text1"/>
        </w:rPr>
        <w:t>WMS</w:t>
      </w:r>
      <w:r w:rsidR="00504439" w:rsidRPr="002279B3">
        <w:rPr>
          <w:rFonts w:eastAsiaTheme="minorEastAsia"/>
          <w:color w:val="000000" w:themeColor="text1"/>
        </w:rPr>
        <w:t xml:space="preserve"> tizimini o'rnatgandan keyin, xodimlarga doimiy yordam va qo'llab-quvvatlash taqdim etish kerak. </w:t>
      </w:r>
      <w:r w:rsidR="008A6F55" w:rsidRPr="002279B3">
        <w:rPr>
          <w:rFonts w:eastAsiaTheme="minorEastAsia"/>
          <w:color w:val="000000" w:themeColor="text1"/>
        </w:rPr>
        <w:t xml:space="preserve">Bu tizimdan foydalanishni yaxshilash uchun foydalanuvchilarga doimiy yordam va resurslarni taqdim etishni talab qiladi. Xodimlarni yangi tizimga o'tish uchun jihozlash uchun o'zgarishlarni qabul qilishga tayyor bo'lish va yangi tizimdan to'liq foydalanishga intilish muhim ahamiyatga ega. Bu xodimlarning yangi tizimni ma'qullashini kuchaytiradi va ularning eski tizimga bo'lgan ishonchini kamaytiradi. Uzilishlarni kamaytirish uchun eski va yangi </w:t>
      </w:r>
      <w:r>
        <w:rPr>
          <w:rFonts w:eastAsiaTheme="minorEastAsia"/>
          <w:color w:val="000000" w:themeColor="text1"/>
        </w:rPr>
        <w:t>WMS</w:t>
      </w:r>
      <w:r w:rsidR="008A6F55" w:rsidRPr="002279B3">
        <w:rPr>
          <w:rFonts w:eastAsiaTheme="minorEastAsia"/>
          <w:color w:val="000000" w:themeColor="text1"/>
        </w:rPr>
        <w:t xml:space="preserve"> tizimlarini bir vaqtda belgilangan muddatda ishlatish tavsiya etiladi. Bu tekshirish va tasdiqlashni osonlashtiradi, muammosiz o'tishni ta'minlaydi.</w:t>
      </w:r>
    </w:p>
    <w:p w14:paraId="39A6234A" w14:textId="63D992F1" w:rsidR="003B7530" w:rsidRPr="002279B3" w:rsidRDefault="008A6F55" w:rsidP="008A6F55">
      <w:pPr>
        <w:spacing w:line="360" w:lineRule="auto"/>
        <w:jc w:val="both"/>
        <w:rPr>
          <w:rStyle w:val="Strong"/>
          <w:color w:val="000000" w:themeColor="text1"/>
          <w:shd w:val="clear" w:color="auto" w:fill="FFFFFF"/>
        </w:rPr>
      </w:pPr>
      <w:r w:rsidRPr="002279B3">
        <w:rPr>
          <w:rFonts w:eastAsiaTheme="minorEastAsia"/>
          <w:color w:val="000000" w:themeColor="text1"/>
        </w:rPr>
        <w:lastRenderedPageBreak/>
        <w:t xml:space="preserve">Bunday chora-tadbirlar </w:t>
      </w:r>
      <w:r w:rsidR="00CB4D64">
        <w:rPr>
          <w:rFonts w:eastAsiaTheme="minorEastAsia"/>
          <w:color w:val="000000" w:themeColor="text1"/>
        </w:rPr>
        <w:t>WMSni</w:t>
      </w:r>
      <w:r w:rsidRPr="002279B3">
        <w:rPr>
          <w:rFonts w:eastAsiaTheme="minorEastAsia"/>
          <w:color w:val="000000" w:themeColor="text1"/>
        </w:rPr>
        <w:t xml:space="preserve"> joriy etish jarayonini soddalashtiradi, xodimlarning yangi </w:t>
      </w:r>
      <w:r w:rsidR="00CB4D64">
        <w:rPr>
          <w:rFonts w:eastAsiaTheme="minorEastAsia"/>
          <w:color w:val="000000" w:themeColor="text1"/>
        </w:rPr>
        <w:t>WMS</w:t>
      </w:r>
      <w:r w:rsidRPr="002279B3">
        <w:rPr>
          <w:rFonts w:eastAsiaTheme="minorEastAsia"/>
          <w:color w:val="000000" w:themeColor="text1"/>
        </w:rPr>
        <w:t xml:space="preserve"> tizimiga muammosiz o'tishini ta'minlaydi va ulardan foydalanish bo'yicha malakasini oshiradi.</w:t>
      </w:r>
    </w:p>
    <w:p w14:paraId="0342C223" w14:textId="7B92B844" w:rsid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B.P4</w:t>
      </w:r>
    </w:p>
    <w:p w14:paraId="236BB77D" w14:textId="7D9DA1E6" w:rsidR="00504439" w:rsidRDefault="00504439" w:rsidP="003B7530">
      <w:pPr>
        <w:rPr>
          <w:rStyle w:val="Strong"/>
          <w:rFonts w:cs="Arial"/>
          <w:b w:val="0"/>
          <w:bCs w:val="0"/>
          <w:color w:val="000000" w:themeColor="text1"/>
          <w:shd w:val="clear" w:color="auto" w:fill="FFFFFF"/>
          <w:lang w:val="en-US"/>
        </w:rPr>
      </w:pPr>
    </w:p>
    <w:p w14:paraId="2456E362" w14:textId="76298CAD" w:rsidR="00504439" w:rsidRPr="00B445C2" w:rsidRDefault="008A6F55" w:rsidP="003B7530">
      <w:pPr>
        <w:rPr>
          <w:rStyle w:val="Strong"/>
          <w:rFonts w:cs="Arial"/>
          <w:color w:val="000000" w:themeColor="text1"/>
          <w:shd w:val="clear" w:color="auto" w:fill="FFFFFF"/>
          <w:lang w:val="en-US"/>
        </w:rPr>
      </w:pPr>
      <w:proofErr w:type="spellStart"/>
      <w:r>
        <w:rPr>
          <w:rStyle w:val="Strong"/>
          <w:rFonts w:cs="Arial"/>
          <w:color w:val="000000" w:themeColor="text1"/>
          <w:shd w:val="clear" w:color="auto" w:fill="FFFFFF"/>
          <w:lang w:val="en-US"/>
        </w:rPr>
        <w:t>Asosiy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moliyaviy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tamoillar</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jadvali</w:t>
      </w:r>
      <w:proofErr w:type="spellEnd"/>
      <w:r w:rsidR="003854C7">
        <w:rPr>
          <w:rStyle w:val="Strong"/>
          <w:rFonts w:cs="Arial"/>
          <w:color w:val="000000" w:themeColor="text1"/>
          <w:shd w:val="clear" w:color="auto" w:fill="FFFFFF"/>
          <w:lang w:val="en-US"/>
        </w:rPr>
        <w:t>:</w:t>
      </w:r>
    </w:p>
    <w:p w14:paraId="0619F488" w14:textId="77777777" w:rsidR="003B7530" w:rsidRDefault="003B7530" w:rsidP="003B7530">
      <w:pPr>
        <w:rPr>
          <w:rStyle w:val="Strong"/>
          <w:rFonts w:cs="Arial"/>
          <w:color w:val="000000" w:themeColor="text1"/>
          <w:shd w:val="clear" w:color="auto" w:fill="FFFFFF"/>
          <w:lang w:val="en-US"/>
        </w:rPr>
      </w:pPr>
    </w:p>
    <w:tbl>
      <w:tblPr>
        <w:tblStyle w:val="ListTable1Light-Accent1"/>
        <w:tblW w:w="0" w:type="auto"/>
        <w:tblLook w:val="04A0" w:firstRow="1" w:lastRow="0" w:firstColumn="1" w:lastColumn="0" w:noHBand="0" w:noVBand="1"/>
      </w:tblPr>
      <w:tblGrid>
        <w:gridCol w:w="3116"/>
        <w:gridCol w:w="3117"/>
        <w:gridCol w:w="3117"/>
      </w:tblGrid>
      <w:tr w:rsidR="006C0B9F" w14:paraId="5157FB79" w14:textId="77777777" w:rsidTr="006C0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FB26BF9" w14:textId="3C0763E0" w:rsidR="006C0B9F" w:rsidRPr="00D113DD" w:rsidRDefault="006C0B9F" w:rsidP="006C0B9F">
            <w:pPr>
              <w:spacing w:line="360" w:lineRule="auto"/>
              <w:jc w:val="center"/>
              <w:rPr>
                <w:color w:val="000000" w:themeColor="text1"/>
                <w:shd w:val="clear" w:color="auto" w:fill="FFFFFF"/>
                <w:lang w:val="en-US"/>
              </w:rPr>
            </w:pPr>
            <w:r w:rsidRPr="00D113DD">
              <w:t>Vazifalar</w:t>
            </w:r>
          </w:p>
        </w:tc>
        <w:tc>
          <w:tcPr>
            <w:tcW w:w="3117" w:type="dxa"/>
            <w:vAlign w:val="center"/>
          </w:tcPr>
          <w:p w14:paraId="6AE4FE6E" w14:textId="028F642B" w:rsidR="006C0B9F" w:rsidRPr="00D113DD"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Miqdori (rubl)</w:t>
            </w:r>
          </w:p>
        </w:tc>
        <w:tc>
          <w:tcPr>
            <w:tcW w:w="3117" w:type="dxa"/>
            <w:vAlign w:val="center"/>
          </w:tcPr>
          <w:p w14:paraId="6E01AD08" w14:textId="5202664A" w:rsidR="006C0B9F" w:rsidRPr="00D113DD"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Izohlar</w:t>
            </w:r>
          </w:p>
        </w:tc>
      </w:tr>
      <w:tr w:rsidR="006C0B9F" w14:paraId="6B6701D7"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7573CA1" w14:textId="411B0638" w:rsidR="006C0B9F" w:rsidRPr="00D113DD" w:rsidRDefault="006C0B9F" w:rsidP="006C0B9F">
            <w:pPr>
              <w:spacing w:line="360" w:lineRule="auto"/>
              <w:jc w:val="center"/>
              <w:rPr>
                <w:color w:val="000000" w:themeColor="text1"/>
                <w:shd w:val="clear" w:color="auto" w:fill="FFFFFF"/>
                <w:lang w:val="en-US"/>
              </w:rPr>
            </w:pPr>
            <w:r w:rsidRPr="00D113DD">
              <w:t>Boshlang'ich budget (6 oy)</w:t>
            </w:r>
          </w:p>
        </w:tc>
        <w:tc>
          <w:tcPr>
            <w:tcW w:w="3117" w:type="dxa"/>
            <w:vAlign w:val="center"/>
          </w:tcPr>
          <w:p w14:paraId="28BDC701" w14:textId="44CA5AF3"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22,000,000</w:t>
            </w:r>
          </w:p>
        </w:tc>
        <w:tc>
          <w:tcPr>
            <w:tcW w:w="3117" w:type="dxa"/>
            <w:vAlign w:val="center"/>
          </w:tcPr>
          <w:p w14:paraId="13883507" w14:textId="77777777"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p>
        </w:tc>
      </w:tr>
      <w:tr w:rsidR="006C0B9F" w14:paraId="1324D1BC"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69BE8D10" w14:textId="220FF67E" w:rsidR="006C0B9F" w:rsidRPr="00D113DD" w:rsidRDefault="006C0B9F" w:rsidP="006C0B9F">
            <w:pPr>
              <w:spacing w:line="360" w:lineRule="auto"/>
              <w:jc w:val="center"/>
              <w:rPr>
                <w:color w:val="000000" w:themeColor="text1"/>
                <w:shd w:val="clear" w:color="auto" w:fill="FFFFFF"/>
                <w:lang w:val="en-US"/>
              </w:rPr>
            </w:pPr>
            <w:r w:rsidRPr="00D113DD">
              <w:t>Operatsion xarajatlar (5 yil)</w:t>
            </w:r>
          </w:p>
        </w:tc>
        <w:tc>
          <w:tcPr>
            <w:tcW w:w="3117" w:type="dxa"/>
            <w:vAlign w:val="center"/>
          </w:tcPr>
          <w:p w14:paraId="4E3697AC" w14:textId="77777777"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p>
        </w:tc>
        <w:tc>
          <w:tcPr>
            <w:tcW w:w="3117" w:type="dxa"/>
            <w:vAlign w:val="center"/>
          </w:tcPr>
          <w:p w14:paraId="1F657ACD" w14:textId="77777777"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p>
        </w:tc>
      </w:tr>
      <w:tr w:rsidR="006C0B9F" w14:paraId="5F7E407F"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68EC2D0" w14:textId="59700DEC" w:rsidR="006C0B9F" w:rsidRPr="00D113DD" w:rsidRDefault="006C0B9F" w:rsidP="006C0B9F">
            <w:pPr>
              <w:spacing w:line="360" w:lineRule="auto"/>
              <w:jc w:val="center"/>
              <w:rPr>
                <w:color w:val="000000" w:themeColor="text1"/>
                <w:shd w:val="clear" w:color="auto" w:fill="FFFFFF"/>
                <w:lang w:val="en-US"/>
              </w:rPr>
            </w:pPr>
            <w:r w:rsidRPr="00D113DD">
              <w:t>- Dasturiy ta'minotni litsenziyalash &amp; saqlab turish</w:t>
            </w:r>
          </w:p>
        </w:tc>
        <w:tc>
          <w:tcPr>
            <w:tcW w:w="3117" w:type="dxa"/>
            <w:vAlign w:val="center"/>
          </w:tcPr>
          <w:p w14:paraId="2DD44ACE" w14:textId="3AD301E2"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17,000,000</w:t>
            </w:r>
          </w:p>
        </w:tc>
        <w:tc>
          <w:tcPr>
            <w:tcW w:w="3117" w:type="dxa"/>
            <w:vAlign w:val="center"/>
          </w:tcPr>
          <w:p w14:paraId="44467EE0" w14:textId="4BFC0B33"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Yangilash va qo'llab-quvvatlashni o'z ichiga oladi</w:t>
            </w:r>
          </w:p>
        </w:tc>
      </w:tr>
      <w:tr w:rsidR="006C0B9F" w14:paraId="0EB33CE1"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097D4246" w14:textId="1F46840A" w:rsidR="006C0B9F" w:rsidRPr="00D113DD" w:rsidRDefault="006C0B9F" w:rsidP="006C0B9F">
            <w:pPr>
              <w:spacing w:line="360" w:lineRule="auto"/>
              <w:jc w:val="center"/>
              <w:rPr>
                <w:color w:val="000000" w:themeColor="text1"/>
                <w:shd w:val="clear" w:color="auto" w:fill="FFFFFF"/>
                <w:lang w:val="en-US"/>
              </w:rPr>
            </w:pPr>
            <w:r w:rsidRPr="00D113DD">
              <w:t>- Uskuna va infratuzilma</w:t>
            </w:r>
          </w:p>
        </w:tc>
        <w:tc>
          <w:tcPr>
            <w:tcW w:w="3117" w:type="dxa"/>
            <w:vAlign w:val="center"/>
          </w:tcPr>
          <w:p w14:paraId="25642DC1" w14:textId="6F44254F"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10,000,000</w:t>
            </w:r>
          </w:p>
        </w:tc>
        <w:tc>
          <w:tcPr>
            <w:tcW w:w="3117" w:type="dxa"/>
            <w:vAlign w:val="center"/>
          </w:tcPr>
          <w:p w14:paraId="0F3C130B" w14:textId="245831F3"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Server, tarmoq uskunalari va boshqalar.</w:t>
            </w:r>
          </w:p>
        </w:tc>
      </w:tr>
      <w:tr w:rsidR="006C0B9F" w14:paraId="25143EC6"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D3339D7" w14:textId="6681007B" w:rsidR="006C0B9F" w:rsidRPr="00D113DD" w:rsidRDefault="006C0B9F" w:rsidP="006C0B9F">
            <w:pPr>
              <w:spacing w:line="360" w:lineRule="auto"/>
              <w:jc w:val="center"/>
              <w:rPr>
                <w:color w:val="000000" w:themeColor="text1"/>
                <w:shd w:val="clear" w:color="auto" w:fill="FFFFFF"/>
                <w:lang w:val="en-US"/>
              </w:rPr>
            </w:pPr>
            <w:r w:rsidRPr="00D113DD">
              <w:t>- Loyiha jamoasi ish haqi (5 yil)</w:t>
            </w:r>
          </w:p>
        </w:tc>
        <w:tc>
          <w:tcPr>
            <w:tcW w:w="3117" w:type="dxa"/>
            <w:vAlign w:val="center"/>
          </w:tcPr>
          <w:p w14:paraId="013EA621" w14:textId="7DFC5A47"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15,000,000</w:t>
            </w:r>
          </w:p>
        </w:tc>
        <w:tc>
          <w:tcPr>
            <w:tcW w:w="3117" w:type="dxa"/>
            <w:vAlign w:val="center"/>
          </w:tcPr>
          <w:p w14:paraId="5B77FC3B" w14:textId="55204FB3"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Jamoa tuzilmasi doimiy boshqaruv uchun o'xshash bo'lib qoladi</w:t>
            </w:r>
          </w:p>
        </w:tc>
      </w:tr>
      <w:tr w:rsidR="006C0B9F" w14:paraId="636E413F"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14B900FB" w14:textId="539E743F" w:rsidR="006C0B9F" w:rsidRPr="00D113DD" w:rsidRDefault="006C0B9F" w:rsidP="006C0B9F">
            <w:pPr>
              <w:spacing w:line="360" w:lineRule="auto"/>
              <w:jc w:val="center"/>
              <w:rPr>
                <w:color w:val="000000" w:themeColor="text1"/>
                <w:shd w:val="clear" w:color="auto" w:fill="FFFFFF"/>
                <w:lang w:val="en-US"/>
              </w:rPr>
            </w:pPr>
            <w:r w:rsidRPr="00D113DD">
              <w:t>- Turli xarajatlar</w:t>
            </w:r>
          </w:p>
        </w:tc>
        <w:tc>
          <w:tcPr>
            <w:tcW w:w="3117" w:type="dxa"/>
            <w:vAlign w:val="center"/>
          </w:tcPr>
          <w:p w14:paraId="186768DD" w14:textId="00DE7626"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7,000,000</w:t>
            </w:r>
          </w:p>
        </w:tc>
        <w:tc>
          <w:tcPr>
            <w:tcW w:w="3117" w:type="dxa"/>
            <w:vAlign w:val="center"/>
          </w:tcPr>
          <w:p w14:paraId="522EAB4B" w14:textId="71673A70"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Kutilmagan xarajatlar, potentsial yangilanishlar va boshqalar.</w:t>
            </w:r>
          </w:p>
        </w:tc>
      </w:tr>
      <w:tr w:rsidR="006C0B9F" w14:paraId="5E6EAAA3"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7CA0866" w14:textId="2039C218" w:rsidR="006C0B9F" w:rsidRPr="00D113DD" w:rsidRDefault="006C0B9F" w:rsidP="006C0B9F">
            <w:pPr>
              <w:spacing w:line="360" w:lineRule="auto"/>
              <w:jc w:val="center"/>
              <w:rPr>
                <w:color w:val="000000" w:themeColor="text1"/>
                <w:shd w:val="clear" w:color="auto" w:fill="FFFFFF"/>
                <w:lang w:val="en-US"/>
              </w:rPr>
            </w:pPr>
            <w:r w:rsidRPr="00D113DD">
              <w:t>Jami operatsion xarajatlar</w:t>
            </w:r>
          </w:p>
        </w:tc>
        <w:tc>
          <w:tcPr>
            <w:tcW w:w="3117" w:type="dxa"/>
            <w:vAlign w:val="center"/>
          </w:tcPr>
          <w:p w14:paraId="3CB0E3DB" w14:textId="62D7C4D8"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54,000,000</w:t>
            </w:r>
          </w:p>
        </w:tc>
        <w:tc>
          <w:tcPr>
            <w:tcW w:w="3117" w:type="dxa"/>
            <w:vAlign w:val="center"/>
          </w:tcPr>
          <w:p w14:paraId="6922283D" w14:textId="0AA7802B"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Taxminiy 5 yillik budget</w:t>
            </w:r>
          </w:p>
        </w:tc>
      </w:tr>
      <w:tr w:rsidR="006C0B9F" w14:paraId="19B51824"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5695206E" w14:textId="56ECA219" w:rsidR="006C0B9F" w:rsidRPr="00D113DD" w:rsidRDefault="006C0B9F" w:rsidP="006C0B9F">
            <w:pPr>
              <w:spacing w:line="360" w:lineRule="auto"/>
              <w:jc w:val="center"/>
              <w:rPr>
                <w:color w:val="000000" w:themeColor="text1"/>
                <w:shd w:val="clear" w:color="auto" w:fill="FFFFFF"/>
                <w:lang w:val="en-US"/>
              </w:rPr>
            </w:pPr>
            <w:r w:rsidRPr="00D113DD">
              <w:t>Kutilgan qaytishlar (5 yil)</w:t>
            </w:r>
          </w:p>
        </w:tc>
        <w:tc>
          <w:tcPr>
            <w:tcW w:w="3117" w:type="dxa"/>
            <w:vAlign w:val="center"/>
          </w:tcPr>
          <w:p w14:paraId="320A0769" w14:textId="4F1386ED"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102,000,000</w:t>
            </w:r>
          </w:p>
        </w:tc>
        <w:tc>
          <w:tcPr>
            <w:tcW w:w="3117" w:type="dxa"/>
            <w:vAlign w:val="center"/>
          </w:tcPr>
          <w:p w14:paraId="45CB0CC1" w14:textId="77777777"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p>
        </w:tc>
      </w:tr>
      <w:tr w:rsidR="006C0B9F" w14:paraId="320FFD90"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36BD041" w14:textId="3B2C16E0" w:rsidR="006C0B9F" w:rsidRPr="00D113DD" w:rsidRDefault="006C0B9F" w:rsidP="006C0B9F">
            <w:pPr>
              <w:spacing w:line="360" w:lineRule="auto"/>
              <w:jc w:val="center"/>
              <w:rPr>
                <w:color w:val="000000" w:themeColor="text1"/>
                <w:shd w:val="clear" w:color="auto" w:fill="FFFFFF"/>
                <w:lang w:val="en-US"/>
              </w:rPr>
            </w:pPr>
            <w:r w:rsidRPr="00D113DD">
              <w:t>Investitsiyalarni qaytarish (ROI)</w:t>
            </w:r>
          </w:p>
        </w:tc>
        <w:tc>
          <w:tcPr>
            <w:tcW w:w="3117" w:type="dxa"/>
            <w:vAlign w:val="center"/>
          </w:tcPr>
          <w:p w14:paraId="6A2129C6" w14:textId="257674FB"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26,000,000</w:t>
            </w:r>
          </w:p>
        </w:tc>
        <w:tc>
          <w:tcPr>
            <w:tcW w:w="3117" w:type="dxa"/>
            <w:vAlign w:val="center"/>
          </w:tcPr>
          <w:p w14:paraId="154C7ACE" w14:textId="4C728059"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102,000,000 - (54,000,000 + 22,000,000)</w:t>
            </w:r>
          </w:p>
        </w:tc>
      </w:tr>
    </w:tbl>
    <w:p w14:paraId="26EF2DB4" w14:textId="3B56F10E" w:rsidR="003854C7" w:rsidRDefault="003854C7" w:rsidP="003854C7">
      <w:pPr>
        <w:spacing w:line="360" w:lineRule="auto"/>
        <w:jc w:val="both"/>
        <w:rPr>
          <w:rFonts w:cs="Arial"/>
          <w:color w:val="000000" w:themeColor="text1"/>
          <w:shd w:val="clear" w:color="auto" w:fill="FFFFFF"/>
          <w:lang w:val="en-US"/>
        </w:rPr>
      </w:pPr>
    </w:p>
    <w:p w14:paraId="1761CD75" w14:textId="77777777" w:rsidR="003854C7" w:rsidRDefault="003854C7" w:rsidP="003854C7">
      <w:pPr>
        <w:spacing w:line="360" w:lineRule="auto"/>
        <w:jc w:val="both"/>
        <w:rPr>
          <w:rStyle w:val="Strong"/>
          <w:rFonts w:cs="Arial"/>
          <w:color w:val="000000" w:themeColor="text1"/>
          <w:shd w:val="clear" w:color="auto" w:fill="FFFFFF"/>
          <w:lang w:val="ru-RU"/>
        </w:rPr>
      </w:pPr>
    </w:p>
    <w:p w14:paraId="555E2ED2" w14:textId="6A394E09" w:rsidR="004B690E" w:rsidRDefault="00222B60" w:rsidP="003854C7">
      <w:pPr>
        <w:spacing w:line="360" w:lineRule="auto"/>
        <w:jc w:val="both"/>
        <w:rPr>
          <w:rStyle w:val="ng-star-inserted"/>
          <w:rFonts w:eastAsiaTheme="majorEastAsia"/>
          <w:b/>
          <w:bCs/>
        </w:rPr>
      </w:pPr>
      <w:r w:rsidRPr="00222B60">
        <w:rPr>
          <w:rStyle w:val="ng-star-inserted"/>
          <w:rFonts w:eastAsiaTheme="majorEastAsia"/>
          <w:b/>
          <w:bCs/>
        </w:rPr>
        <w:t xml:space="preserve">Olti oylik muddatda moliyaviy resurslarni taqsimlash (ajratilgan byudjet doirasida): Guruh tarkibi va kompensatsiya tuzilishi: loyiha uchun tayinlangan jamoa va ularning </w:t>
      </w:r>
      <w:r>
        <w:rPr>
          <w:rStyle w:val="ng-star-inserted"/>
          <w:rFonts w:eastAsiaTheme="majorEastAsia"/>
          <w:b/>
          <w:bCs/>
        </w:rPr>
        <w:t>oylik</w:t>
      </w:r>
      <w:r w:rsidRPr="00222B60">
        <w:rPr>
          <w:rStyle w:val="ng-star-inserted"/>
          <w:rFonts w:eastAsiaTheme="majorEastAsia"/>
          <w:b/>
          <w:bCs/>
        </w:rPr>
        <w:t xml:space="preserve"> doirasi:</w:t>
      </w:r>
    </w:p>
    <w:p w14:paraId="57B4AA4A" w14:textId="77777777" w:rsidR="006C0B9F" w:rsidRPr="004B690E" w:rsidRDefault="006C0B9F" w:rsidP="003854C7">
      <w:pPr>
        <w:spacing w:line="360" w:lineRule="auto"/>
        <w:jc w:val="both"/>
        <w:rPr>
          <w:rStyle w:val="Strong"/>
          <w:rFonts w:cs="Arial"/>
          <w:b w:val="0"/>
          <w:bCs w:val="0"/>
          <w:color w:val="000000" w:themeColor="text1"/>
          <w:shd w:val="clear" w:color="auto" w:fill="FFFFFF"/>
          <w:lang w:val="ru-RU"/>
        </w:rPr>
      </w:pPr>
    </w:p>
    <w:tbl>
      <w:tblPr>
        <w:tblStyle w:val="GridTable2-Accent5"/>
        <w:tblW w:w="0" w:type="auto"/>
        <w:tblLook w:val="04A0" w:firstRow="1" w:lastRow="0" w:firstColumn="1" w:lastColumn="0" w:noHBand="0" w:noVBand="1"/>
      </w:tblPr>
      <w:tblGrid>
        <w:gridCol w:w="2337"/>
        <w:gridCol w:w="2337"/>
        <w:gridCol w:w="2338"/>
        <w:gridCol w:w="2338"/>
      </w:tblGrid>
      <w:tr w:rsidR="006C0B9F" w14:paraId="0164B2F1" w14:textId="77777777" w:rsidTr="006C0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1620464" w14:textId="76A39442" w:rsidR="006C0B9F" w:rsidRDefault="006C0B9F" w:rsidP="006C0B9F">
            <w:pPr>
              <w:spacing w:line="360" w:lineRule="auto"/>
              <w:jc w:val="center"/>
              <w:rPr>
                <w:rStyle w:val="Strong"/>
                <w:rFonts w:cs="Arial"/>
                <w:b/>
                <w:bCs/>
                <w:color w:val="000000" w:themeColor="text1"/>
                <w:shd w:val="clear" w:color="auto" w:fill="FFFFFF"/>
                <w:lang w:val="ru-RU"/>
              </w:rPr>
            </w:pPr>
            <w:r>
              <w:rPr>
                <w:rFonts w:ascii="Arial" w:hAnsi="Arial" w:cs="Arial"/>
                <w:sz w:val="20"/>
                <w:szCs w:val="20"/>
              </w:rPr>
              <w:t>Xodimlar</w:t>
            </w:r>
          </w:p>
        </w:tc>
        <w:tc>
          <w:tcPr>
            <w:tcW w:w="2337" w:type="dxa"/>
            <w:vAlign w:val="center"/>
          </w:tcPr>
          <w:p w14:paraId="784F3722" w14:textId="7C7B954B" w:rsidR="006C0B9F"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ru-RU"/>
              </w:rPr>
            </w:pPr>
            <w:r>
              <w:rPr>
                <w:rFonts w:ascii="Arial" w:hAnsi="Arial" w:cs="Arial"/>
                <w:sz w:val="20"/>
                <w:szCs w:val="20"/>
              </w:rPr>
              <w:t>Kadrlar soni</w:t>
            </w:r>
          </w:p>
        </w:tc>
        <w:tc>
          <w:tcPr>
            <w:tcW w:w="2338" w:type="dxa"/>
            <w:vAlign w:val="center"/>
          </w:tcPr>
          <w:p w14:paraId="12030625" w14:textId="2C1B5F0D" w:rsidR="006C0B9F"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ru-RU"/>
              </w:rPr>
            </w:pPr>
            <w:r>
              <w:rPr>
                <w:rFonts w:ascii="Arial" w:hAnsi="Arial" w:cs="Arial"/>
                <w:sz w:val="20"/>
                <w:szCs w:val="20"/>
              </w:rPr>
              <w:t>Oylik maosh (rubl)</w:t>
            </w:r>
          </w:p>
        </w:tc>
        <w:tc>
          <w:tcPr>
            <w:tcW w:w="2338" w:type="dxa"/>
            <w:vAlign w:val="center"/>
          </w:tcPr>
          <w:p w14:paraId="190F7769" w14:textId="311A327E" w:rsidR="006C0B9F"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ru-RU"/>
              </w:rPr>
            </w:pPr>
            <w:r>
              <w:rPr>
                <w:rFonts w:ascii="Arial" w:hAnsi="Arial" w:cs="Arial"/>
                <w:sz w:val="20"/>
                <w:szCs w:val="20"/>
              </w:rPr>
              <w:t>Jami oylik maosh (rubl)</w:t>
            </w:r>
          </w:p>
        </w:tc>
      </w:tr>
      <w:tr w:rsidR="006C0B9F" w14:paraId="6F7ABF19"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F317915" w14:textId="550FCB29"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lastRenderedPageBreak/>
              <w:t>Biznes jarayoni tahlilchisi</w:t>
            </w:r>
          </w:p>
        </w:tc>
        <w:tc>
          <w:tcPr>
            <w:tcW w:w="2337" w:type="dxa"/>
            <w:vAlign w:val="center"/>
          </w:tcPr>
          <w:p w14:paraId="77FED093" w14:textId="59F1D75C"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2</w:t>
            </w:r>
          </w:p>
        </w:tc>
        <w:tc>
          <w:tcPr>
            <w:tcW w:w="2338" w:type="dxa"/>
            <w:vAlign w:val="center"/>
          </w:tcPr>
          <w:p w14:paraId="05949AB8" w14:textId="2DDFBABE"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400,000</w:t>
            </w:r>
          </w:p>
        </w:tc>
        <w:tc>
          <w:tcPr>
            <w:tcW w:w="2338" w:type="dxa"/>
            <w:vAlign w:val="center"/>
          </w:tcPr>
          <w:p w14:paraId="31003194" w14:textId="7B0BC816"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800,000</w:t>
            </w:r>
          </w:p>
        </w:tc>
      </w:tr>
      <w:tr w:rsidR="006C0B9F" w14:paraId="7B35EA8D" w14:textId="77777777" w:rsidTr="006C0B9F">
        <w:tc>
          <w:tcPr>
            <w:cnfStyle w:val="001000000000" w:firstRow="0" w:lastRow="0" w:firstColumn="1" w:lastColumn="0" w:oddVBand="0" w:evenVBand="0" w:oddHBand="0" w:evenHBand="0" w:firstRowFirstColumn="0" w:firstRowLastColumn="0" w:lastRowFirstColumn="0" w:lastRowLastColumn="0"/>
            <w:tcW w:w="2337" w:type="dxa"/>
            <w:vAlign w:val="center"/>
          </w:tcPr>
          <w:p w14:paraId="53021519" w14:textId="0E07F59F"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t>Texnik mutaxassis</w:t>
            </w:r>
          </w:p>
        </w:tc>
        <w:tc>
          <w:tcPr>
            <w:tcW w:w="2337" w:type="dxa"/>
            <w:vAlign w:val="center"/>
          </w:tcPr>
          <w:p w14:paraId="11F03308" w14:textId="62669160"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2</w:t>
            </w:r>
          </w:p>
        </w:tc>
        <w:tc>
          <w:tcPr>
            <w:tcW w:w="2338" w:type="dxa"/>
            <w:vAlign w:val="center"/>
          </w:tcPr>
          <w:p w14:paraId="46E2704E" w14:textId="13E40E0F"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450,000</w:t>
            </w:r>
          </w:p>
        </w:tc>
        <w:tc>
          <w:tcPr>
            <w:tcW w:w="2338" w:type="dxa"/>
            <w:vAlign w:val="center"/>
          </w:tcPr>
          <w:p w14:paraId="77FB353A" w14:textId="2EFC046E"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900,000</w:t>
            </w:r>
          </w:p>
        </w:tc>
      </w:tr>
      <w:tr w:rsidR="006C0B9F" w14:paraId="5FF40CA6"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5E74266C" w14:textId="1542C588"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t>Logistika bo'yicha mutaxassis</w:t>
            </w:r>
          </w:p>
        </w:tc>
        <w:tc>
          <w:tcPr>
            <w:tcW w:w="2337" w:type="dxa"/>
            <w:vAlign w:val="center"/>
          </w:tcPr>
          <w:p w14:paraId="28F2D92C" w14:textId="3DA0B684"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1</w:t>
            </w:r>
          </w:p>
        </w:tc>
        <w:tc>
          <w:tcPr>
            <w:tcW w:w="2338" w:type="dxa"/>
            <w:vAlign w:val="center"/>
          </w:tcPr>
          <w:p w14:paraId="078241F5" w14:textId="5986C410"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480,000</w:t>
            </w:r>
          </w:p>
        </w:tc>
        <w:tc>
          <w:tcPr>
            <w:tcW w:w="2338" w:type="dxa"/>
            <w:vAlign w:val="center"/>
          </w:tcPr>
          <w:p w14:paraId="2B2906BB" w14:textId="221C790C"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480,000</w:t>
            </w:r>
          </w:p>
        </w:tc>
      </w:tr>
      <w:tr w:rsidR="006C0B9F" w14:paraId="510031B6" w14:textId="77777777" w:rsidTr="006C0B9F">
        <w:tc>
          <w:tcPr>
            <w:cnfStyle w:val="001000000000" w:firstRow="0" w:lastRow="0" w:firstColumn="1" w:lastColumn="0" w:oddVBand="0" w:evenVBand="0" w:oddHBand="0" w:evenHBand="0" w:firstRowFirstColumn="0" w:firstRowLastColumn="0" w:lastRowFirstColumn="0" w:lastRowLastColumn="0"/>
            <w:tcW w:w="2337" w:type="dxa"/>
            <w:vAlign w:val="center"/>
          </w:tcPr>
          <w:p w14:paraId="3096188B" w14:textId="395C9607"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t>QA sinovchisi</w:t>
            </w:r>
          </w:p>
        </w:tc>
        <w:tc>
          <w:tcPr>
            <w:tcW w:w="2337" w:type="dxa"/>
            <w:vAlign w:val="center"/>
          </w:tcPr>
          <w:p w14:paraId="093856FA" w14:textId="2FF46E20"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1</w:t>
            </w:r>
          </w:p>
        </w:tc>
        <w:tc>
          <w:tcPr>
            <w:tcW w:w="2338" w:type="dxa"/>
            <w:vAlign w:val="center"/>
          </w:tcPr>
          <w:p w14:paraId="516D7D6D" w14:textId="4F318476"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280,000</w:t>
            </w:r>
          </w:p>
        </w:tc>
        <w:tc>
          <w:tcPr>
            <w:tcW w:w="2338" w:type="dxa"/>
            <w:vAlign w:val="center"/>
          </w:tcPr>
          <w:p w14:paraId="707198CF" w14:textId="39B37D9B"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280,000</w:t>
            </w:r>
          </w:p>
        </w:tc>
      </w:tr>
      <w:tr w:rsidR="006C0B9F" w14:paraId="52FE8353"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F7FFE58" w14:textId="35E67BE0"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t>Jami</w:t>
            </w:r>
          </w:p>
        </w:tc>
        <w:tc>
          <w:tcPr>
            <w:tcW w:w="2337" w:type="dxa"/>
            <w:vAlign w:val="center"/>
          </w:tcPr>
          <w:p w14:paraId="3C4D26AC" w14:textId="662B0EAC"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6</w:t>
            </w:r>
          </w:p>
        </w:tc>
        <w:tc>
          <w:tcPr>
            <w:tcW w:w="2338" w:type="dxa"/>
            <w:vAlign w:val="center"/>
          </w:tcPr>
          <w:p w14:paraId="76D170DE" w14:textId="77777777"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p>
        </w:tc>
        <w:tc>
          <w:tcPr>
            <w:tcW w:w="2338" w:type="dxa"/>
            <w:vAlign w:val="center"/>
          </w:tcPr>
          <w:p w14:paraId="5BE3F36D" w14:textId="1CDED592"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2,460,000</w:t>
            </w:r>
          </w:p>
        </w:tc>
      </w:tr>
    </w:tbl>
    <w:p w14:paraId="12CC697F" w14:textId="0578FCF4" w:rsidR="003854C7" w:rsidRDefault="003854C7" w:rsidP="003854C7">
      <w:pPr>
        <w:spacing w:line="360" w:lineRule="auto"/>
        <w:jc w:val="both"/>
        <w:rPr>
          <w:rStyle w:val="Strong"/>
          <w:rFonts w:cs="Arial"/>
          <w:b w:val="0"/>
          <w:bCs w:val="0"/>
          <w:color w:val="000000" w:themeColor="text1"/>
          <w:shd w:val="clear" w:color="auto" w:fill="FFFFFF"/>
          <w:lang w:val="ru-RU"/>
        </w:rPr>
      </w:pPr>
    </w:p>
    <w:p w14:paraId="270D2806" w14:textId="77777777" w:rsidR="004B690E" w:rsidRDefault="004B690E" w:rsidP="003854C7">
      <w:pPr>
        <w:spacing w:line="360" w:lineRule="auto"/>
        <w:jc w:val="both"/>
        <w:rPr>
          <w:rStyle w:val="Strong"/>
          <w:rFonts w:cs="Arial"/>
          <w:b w:val="0"/>
          <w:bCs w:val="0"/>
          <w:color w:val="000000" w:themeColor="text1"/>
          <w:shd w:val="clear" w:color="auto" w:fill="FFFFFF"/>
          <w:lang w:val="ru-RU"/>
        </w:rPr>
      </w:pPr>
    </w:p>
    <w:p w14:paraId="2F0D14A6" w14:textId="32A7FD87" w:rsidR="004B690E" w:rsidRDefault="004B690E" w:rsidP="003854C7">
      <w:pPr>
        <w:spacing w:line="360" w:lineRule="auto"/>
        <w:jc w:val="both"/>
        <w:rPr>
          <w:rStyle w:val="Strong"/>
          <w:rFonts w:cs="Arial"/>
          <w:b w:val="0"/>
          <w:bCs w:val="0"/>
          <w:color w:val="000000" w:themeColor="text1"/>
          <w:shd w:val="clear" w:color="auto" w:fill="FFFFFF"/>
          <w:lang w:val="ru-RU"/>
        </w:rPr>
      </w:pPr>
    </w:p>
    <w:p w14:paraId="13D0C11F" w14:textId="77777777" w:rsidR="004B690E" w:rsidRPr="004B690E" w:rsidRDefault="004B690E" w:rsidP="003854C7">
      <w:pPr>
        <w:spacing w:line="360" w:lineRule="auto"/>
        <w:jc w:val="both"/>
        <w:rPr>
          <w:rStyle w:val="Strong"/>
          <w:rFonts w:cs="Arial"/>
          <w:b w:val="0"/>
          <w:bCs w:val="0"/>
          <w:color w:val="000000" w:themeColor="text1"/>
          <w:shd w:val="clear" w:color="auto" w:fill="FFFFFF"/>
          <w:lang w:val="ru-RU"/>
        </w:rPr>
      </w:pPr>
    </w:p>
    <w:p w14:paraId="5838ABE6" w14:textId="5A1757D2" w:rsidR="004D18D0" w:rsidRDefault="00222B60" w:rsidP="00222B60">
      <w:pPr>
        <w:jc w:val="both"/>
        <w:rPr>
          <w:rStyle w:val="ng-star-inserted"/>
          <w:rFonts w:eastAsiaTheme="majorEastAsia"/>
          <w:b/>
          <w:bCs/>
        </w:rPr>
      </w:pPr>
      <w:r w:rsidRPr="00222B60">
        <w:rPr>
          <w:rStyle w:val="ng-star-inserted"/>
          <w:rFonts w:eastAsiaTheme="majorEastAsia"/>
          <w:b/>
          <w:bCs/>
        </w:rPr>
        <w:t>Kelgusi oylarda batafsil ko'rsatilishi kerak bo'lgan xarajatlar taqsimoti:</w:t>
      </w:r>
    </w:p>
    <w:p w14:paraId="6BD1502E" w14:textId="77777777" w:rsidR="006C0B9F" w:rsidRDefault="006C0B9F" w:rsidP="00222B60">
      <w:pPr>
        <w:jc w:val="both"/>
        <w:rPr>
          <w:rStyle w:val="ng-star-inserted"/>
          <w:rFonts w:eastAsiaTheme="majorEastAsia"/>
          <w:b/>
          <w:bCs/>
        </w:rPr>
      </w:pPr>
    </w:p>
    <w:tbl>
      <w:tblPr>
        <w:tblStyle w:val="GridTable2-Accent5"/>
        <w:tblW w:w="0" w:type="auto"/>
        <w:tblLook w:val="04A0" w:firstRow="1" w:lastRow="0" w:firstColumn="1" w:lastColumn="0" w:noHBand="0" w:noVBand="1"/>
      </w:tblPr>
      <w:tblGrid>
        <w:gridCol w:w="3116"/>
        <w:gridCol w:w="3117"/>
        <w:gridCol w:w="3117"/>
      </w:tblGrid>
      <w:tr w:rsidR="006C0B9F" w14:paraId="11A65E63" w14:textId="77777777" w:rsidTr="006C0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0B8C5A2" w14:textId="506DFC42" w:rsidR="006C0B9F" w:rsidRDefault="006C0B9F" w:rsidP="006C0B9F">
            <w:pPr>
              <w:spacing w:line="480" w:lineRule="auto"/>
              <w:jc w:val="center"/>
              <w:rPr>
                <w:rStyle w:val="Strong"/>
                <w:rFonts w:cs="Arial"/>
                <w:b/>
                <w:bCs/>
                <w:color w:val="000000" w:themeColor="text1"/>
                <w:shd w:val="clear" w:color="auto" w:fill="FFFFFF"/>
                <w:lang w:val="en-US"/>
              </w:rPr>
            </w:pPr>
            <w:r>
              <w:rPr>
                <w:rFonts w:ascii="Arial" w:hAnsi="Arial" w:cs="Arial"/>
                <w:sz w:val="20"/>
                <w:szCs w:val="20"/>
              </w:rPr>
              <w:t>Xarajatlar</w:t>
            </w:r>
          </w:p>
        </w:tc>
        <w:tc>
          <w:tcPr>
            <w:tcW w:w="3117" w:type="dxa"/>
            <w:vAlign w:val="center"/>
          </w:tcPr>
          <w:p w14:paraId="0B82BF08" w14:textId="26734C84"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Taqsimot (rubl)</w:t>
            </w:r>
          </w:p>
        </w:tc>
        <w:tc>
          <w:tcPr>
            <w:tcW w:w="3117" w:type="dxa"/>
            <w:vAlign w:val="center"/>
          </w:tcPr>
          <w:p w14:paraId="31E74DF4" w14:textId="304B23F1"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Izohlar</w:t>
            </w:r>
          </w:p>
        </w:tc>
      </w:tr>
      <w:tr w:rsidR="006C0B9F" w14:paraId="6D58CE06"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67FC027" w14:textId="4DAEB309" w:rsidR="006C0B9F" w:rsidRPr="00D113DD" w:rsidRDefault="006C0B9F" w:rsidP="006C0B9F">
            <w:pPr>
              <w:spacing w:line="480" w:lineRule="auto"/>
              <w:jc w:val="center"/>
              <w:rPr>
                <w:rStyle w:val="Strong"/>
                <w:b/>
                <w:bCs/>
                <w:color w:val="000000" w:themeColor="text1"/>
                <w:shd w:val="clear" w:color="auto" w:fill="FFFFFF"/>
                <w:lang w:val="en-US"/>
              </w:rPr>
            </w:pPr>
            <w:r w:rsidRPr="00D113DD">
              <w:t>WMS tizimini sotib olish</w:t>
            </w:r>
          </w:p>
        </w:tc>
        <w:tc>
          <w:tcPr>
            <w:tcW w:w="3117" w:type="dxa"/>
            <w:vAlign w:val="center"/>
          </w:tcPr>
          <w:p w14:paraId="5DFB56E2" w14:textId="42173BFB"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3,500,000</w:t>
            </w:r>
          </w:p>
        </w:tc>
        <w:tc>
          <w:tcPr>
            <w:tcW w:w="3117" w:type="dxa"/>
            <w:vAlign w:val="center"/>
          </w:tcPr>
          <w:p w14:paraId="0E40F738" w14:textId="77777777"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p>
        </w:tc>
      </w:tr>
      <w:tr w:rsidR="006C0B9F" w14:paraId="6DB52987"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02E49C3E" w14:textId="1064F29D" w:rsidR="006C0B9F" w:rsidRPr="00D113DD" w:rsidRDefault="006C0B9F" w:rsidP="006C0B9F">
            <w:pPr>
              <w:spacing w:line="480" w:lineRule="auto"/>
              <w:jc w:val="center"/>
              <w:rPr>
                <w:rStyle w:val="Strong"/>
                <w:b/>
                <w:bCs/>
                <w:color w:val="000000" w:themeColor="text1"/>
                <w:shd w:val="clear" w:color="auto" w:fill="FFFFFF"/>
                <w:lang w:val="en-US"/>
              </w:rPr>
            </w:pPr>
            <w:r w:rsidRPr="00D113DD">
              <w:t>WMS texnik xizmat (6 oy)</w:t>
            </w:r>
          </w:p>
        </w:tc>
        <w:tc>
          <w:tcPr>
            <w:tcW w:w="3117" w:type="dxa"/>
            <w:vAlign w:val="center"/>
          </w:tcPr>
          <w:p w14:paraId="174AA4C2" w14:textId="0BBC3021" w:rsidR="006C0B9F" w:rsidRPr="00D113DD" w:rsidRDefault="006C0B9F" w:rsidP="006C0B9F">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1,500,000</w:t>
            </w:r>
          </w:p>
        </w:tc>
        <w:tc>
          <w:tcPr>
            <w:tcW w:w="3117" w:type="dxa"/>
            <w:vAlign w:val="center"/>
          </w:tcPr>
          <w:p w14:paraId="259F5CBB" w14:textId="77777777" w:rsidR="006C0B9F" w:rsidRPr="00D113DD" w:rsidRDefault="006C0B9F" w:rsidP="006C0B9F">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p>
        </w:tc>
      </w:tr>
      <w:tr w:rsidR="006C0B9F" w14:paraId="27B9C79C"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A0717B4" w14:textId="4D8F1337" w:rsidR="006C0B9F" w:rsidRPr="00D113DD" w:rsidRDefault="006C0B9F" w:rsidP="006C0B9F">
            <w:pPr>
              <w:spacing w:line="480" w:lineRule="auto"/>
              <w:jc w:val="center"/>
              <w:rPr>
                <w:rStyle w:val="Strong"/>
                <w:b/>
                <w:bCs/>
                <w:color w:val="000000" w:themeColor="text1"/>
                <w:shd w:val="clear" w:color="auto" w:fill="FFFFFF"/>
                <w:lang w:val="en-US"/>
              </w:rPr>
            </w:pPr>
            <w:r w:rsidRPr="00D113DD">
              <w:t>Xodimlar maoshlari (6 oy)</w:t>
            </w:r>
          </w:p>
        </w:tc>
        <w:tc>
          <w:tcPr>
            <w:tcW w:w="3117" w:type="dxa"/>
            <w:vAlign w:val="center"/>
          </w:tcPr>
          <w:p w14:paraId="5D253160" w14:textId="04E10BC9"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14,760,000</w:t>
            </w:r>
          </w:p>
        </w:tc>
        <w:tc>
          <w:tcPr>
            <w:tcW w:w="3117" w:type="dxa"/>
            <w:vAlign w:val="center"/>
          </w:tcPr>
          <w:p w14:paraId="76E419AC" w14:textId="488DD996"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2 460 000 rubl/oy * 6 oy</w:t>
            </w:r>
          </w:p>
        </w:tc>
      </w:tr>
      <w:tr w:rsidR="006C0B9F" w14:paraId="375F52B3"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1D2B6359" w14:textId="04E138D8" w:rsidR="006C0B9F" w:rsidRPr="00D113DD" w:rsidRDefault="006C0B9F" w:rsidP="006C0B9F">
            <w:pPr>
              <w:spacing w:line="480" w:lineRule="auto"/>
              <w:jc w:val="center"/>
              <w:rPr>
                <w:rStyle w:val="Strong"/>
                <w:b/>
                <w:bCs/>
                <w:color w:val="000000" w:themeColor="text1"/>
                <w:shd w:val="clear" w:color="auto" w:fill="FFFFFF"/>
                <w:lang w:val="en-US"/>
              </w:rPr>
            </w:pPr>
            <w:r w:rsidRPr="00D113DD">
              <w:t>Risklar uchun</w:t>
            </w:r>
          </w:p>
        </w:tc>
        <w:tc>
          <w:tcPr>
            <w:tcW w:w="3117" w:type="dxa"/>
            <w:vAlign w:val="center"/>
          </w:tcPr>
          <w:p w14:paraId="248EFF3C" w14:textId="4F4E78C8" w:rsidR="006C0B9F" w:rsidRPr="00D113DD" w:rsidRDefault="006C0B9F" w:rsidP="006C0B9F">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2,240,000</w:t>
            </w:r>
          </w:p>
        </w:tc>
        <w:tc>
          <w:tcPr>
            <w:tcW w:w="3117" w:type="dxa"/>
            <w:vAlign w:val="center"/>
          </w:tcPr>
          <w:p w14:paraId="1CE27997" w14:textId="107C60FC" w:rsidR="006C0B9F" w:rsidRPr="00D113DD" w:rsidRDefault="006C0B9F" w:rsidP="006C0B9F">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Turli xarajatlar uchun rezerv</w:t>
            </w:r>
          </w:p>
        </w:tc>
      </w:tr>
      <w:tr w:rsidR="006C0B9F" w14:paraId="35498938"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EF46362" w14:textId="0EA14C3C" w:rsidR="006C0B9F" w:rsidRPr="00D113DD" w:rsidRDefault="006C0B9F" w:rsidP="006C0B9F">
            <w:pPr>
              <w:spacing w:line="480" w:lineRule="auto"/>
              <w:jc w:val="center"/>
              <w:rPr>
                <w:rStyle w:val="Strong"/>
                <w:b/>
                <w:bCs/>
                <w:color w:val="000000" w:themeColor="text1"/>
                <w:shd w:val="clear" w:color="auto" w:fill="FFFFFF"/>
                <w:lang w:val="en-US"/>
              </w:rPr>
            </w:pPr>
            <w:r w:rsidRPr="00D113DD">
              <w:t>Jami</w:t>
            </w:r>
          </w:p>
        </w:tc>
        <w:tc>
          <w:tcPr>
            <w:tcW w:w="3117" w:type="dxa"/>
            <w:vAlign w:val="center"/>
          </w:tcPr>
          <w:p w14:paraId="609595F1" w14:textId="5CF66579"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22,000,000</w:t>
            </w:r>
          </w:p>
        </w:tc>
        <w:tc>
          <w:tcPr>
            <w:tcW w:w="3117" w:type="dxa"/>
            <w:vAlign w:val="center"/>
          </w:tcPr>
          <w:p w14:paraId="65A63B9B" w14:textId="739FBE54"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Budget to'liq ajratildi</w:t>
            </w:r>
          </w:p>
        </w:tc>
      </w:tr>
    </w:tbl>
    <w:p w14:paraId="6F53BE69" w14:textId="77777777" w:rsidR="006C0B9F" w:rsidRDefault="006C0B9F" w:rsidP="00222B60">
      <w:pPr>
        <w:jc w:val="both"/>
        <w:rPr>
          <w:rStyle w:val="Strong"/>
          <w:rFonts w:cs="Arial"/>
          <w:b w:val="0"/>
          <w:bCs w:val="0"/>
          <w:color w:val="000000" w:themeColor="text1"/>
          <w:shd w:val="clear" w:color="auto" w:fill="FFFFFF"/>
          <w:lang w:val="en-US"/>
        </w:rPr>
      </w:pPr>
    </w:p>
    <w:p w14:paraId="2814A4D6" w14:textId="77777777" w:rsidR="006C0B9F" w:rsidRDefault="006C0B9F" w:rsidP="00222B60">
      <w:pPr>
        <w:jc w:val="both"/>
        <w:rPr>
          <w:rStyle w:val="Strong"/>
          <w:rFonts w:cs="Arial"/>
          <w:b w:val="0"/>
          <w:bCs w:val="0"/>
          <w:color w:val="000000" w:themeColor="text1"/>
          <w:shd w:val="clear" w:color="auto" w:fill="FFFFFF"/>
          <w:lang w:val="en-US"/>
        </w:rPr>
      </w:pPr>
    </w:p>
    <w:p w14:paraId="22146BC5" w14:textId="77777777" w:rsidR="00D113DD" w:rsidRDefault="00D113DD" w:rsidP="00222B60">
      <w:pPr>
        <w:jc w:val="both"/>
        <w:rPr>
          <w:rStyle w:val="Strong"/>
          <w:rFonts w:cs="Arial"/>
          <w:b w:val="0"/>
          <w:bCs w:val="0"/>
          <w:color w:val="000000" w:themeColor="text1"/>
          <w:shd w:val="clear" w:color="auto" w:fill="FFFFFF"/>
          <w:lang w:val="en-US"/>
        </w:rPr>
      </w:pPr>
    </w:p>
    <w:p w14:paraId="298D180C" w14:textId="77777777" w:rsidR="006C0B9F" w:rsidRPr="002279B3" w:rsidRDefault="006C0B9F" w:rsidP="00222B60">
      <w:pPr>
        <w:jc w:val="both"/>
        <w:rPr>
          <w:rStyle w:val="Strong"/>
          <w:rFonts w:cs="Arial"/>
          <w:b w:val="0"/>
          <w:bCs w:val="0"/>
          <w:color w:val="000000" w:themeColor="text1"/>
          <w:shd w:val="clear" w:color="auto" w:fill="FFFFFF"/>
          <w:lang w:val="en-US"/>
        </w:rPr>
      </w:pPr>
    </w:p>
    <w:tbl>
      <w:tblPr>
        <w:tblStyle w:val="GridTable2-Accent5"/>
        <w:tblW w:w="0" w:type="auto"/>
        <w:tblLook w:val="04A0" w:firstRow="1" w:lastRow="0" w:firstColumn="1" w:lastColumn="0" w:noHBand="0" w:noVBand="1"/>
      </w:tblPr>
      <w:tblGrid>
        <w:gridCol w:w="2337"/>
        <w:gridCol w:w="2337"/>
        <w:gridCol w:w="2338"/>
        <w:gridCol w:w="2338"/>
      </w:tblGrid>
      <w:tr w:rsidR="006C0B9F" w14:paraId="031C9A83" w14:textId="77777777" w:rsidTr="006C0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0E39957" w14:textId="139D7DD2" w:rsidR="006C0B9F" w:rsidRDefault="006C0B9F" w:rsidP="006C0B9F">
            <w:pPr>
              <w:spacing w:line="480" w:lineRule="auto"/>
              <w:jc w:val="center"/>
              <w:rPr>
                <w:rStyle w:val="Strong"/>
                <w:rFonts w:cs="Arial"/>
                <w:b/>
                <w:bCs/>
                <w:color w:val="000000" w:themeColor="text1"/>
                <w:shd w:val="clear" w:color="auto" w:fill="FFFFFF"/>
                <w:lang w:val="en-US"/>
              </w:rPr>
            </w:pPr>
            <w:r>
              <w:rPr>
                <w:rFonts w:ascii="Arial" w:hAnsi="Arial" w:cs="Arial"/>
                <w:sz w:val="20"/>
                <w:szCs w:val="20"/>
              </w:rPr>
              <w:t>Oy</w:t>
            </w:r>
          </w:p>
        </w:tc>
        <w:tc>
          <w:tcPr>
            <w:tcW w:w="2337" w:type="dxa"/>
            <w:vAlign w:val="center"/>
          </w:tcPr>
          <w:p w14:paraId="167E8017" w14:textId="1BF0979D"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Xodimlar maoshi (rubl)</w:t>
            </w:r>
          </w:p>
        </w:tc>
        <w:tc>
          <w:tcPr>
            <w:tcW w:w="2338" w:type="dxa"/>
            <w:vAlign w:val="center"/>
          </w:tcPr>
          <w:p w14:paraId="0E04B1E6" w14:textId="77F52FF5"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Boshqa xarajatlar (rubl)</w:t>
            </w:r>
          </w:p>
        </w:tc>
        <w:tc>
          <w:tcPr>
            <w:tcW w:w="2338" w:type="dxa"/>
            <w:vAlign w:val="center"/>
          </w:tcPr>
          <w:p w14:paraId="6529793A" w14:textId="143DC69D"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Jami oylik xarajatlar (rubl)</w:t>
            </w:r>
          </w:p>
        </w:tc>
      </w:tr>
      <w:tr w:rsidR="006C0B9F" w14:paraId="7C04D60A"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B605167" w14:textId="20F92B36"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iyul</w:t>
            </w:r>
          </w:p>
        </w:tc>
        <w:tc>
          <w:tcPr>
            <w:tcW w:w="2337" w:type="dxa"/>
            <w:vAlign w:val="center"/>
          </w:tcPr>
          <w:p w14:paraId="391FD701" w14:textId="11FB769C"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15881210" w14:textId="7701F6CA"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0</w:t>
            </w:r>
          </w:p>
        </w:tc>
        <w:tc>
          <w:tcPr>
            <w:tcW w:w="2338" w:type="dxa"/>
            <w:vAlign w:val="center"/>
          </w:tcPr>
          <w:p w14:paraId="2029BB58" w14:textId="2165A576"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r>
      <w:tr w:rsidR="006C0B9F" w14:paraId="47070C21" w14:textId="77777777" w:rsidTr="00D113DD">
        <w:tc>
          <w:tcPr>
            <w:cnfStyle w:val="001000000000" w:firstRow="0" w:lastRow="0" w:firstColumn="1" w:lastColumn="0" w:oddVBand="0" w:evenVBand="0" w:oddHBand="0" w:evenHBand="0" w:firstRowFirstColumn="0" w:firstRowLastColumn="0" w:lastRowFirstColumn="0" w:lastRowLastColumn="0"/>
            <w:tcW w:w="2337" w:type="dxa"/>
            <w:vAlign w:val="center"/>
          </w:tcPr>
          <w:p w14:paraId="60942AE0" w14:textId="53895FEE"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avgust</w:t>
            </w:r>
          </w:p>
        </w:tc>
        <w:tc>
          <w:tcPr>
            <w:tcW w:w="2337" w:type="dxa"/>
            <w:vAlign w:val="center"/>
          </w:tcPr>
          <w:p w14:paraId="2F3DCD23" w14:textId="583212EA"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70F3718F" w14:textId="140C729A"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0</w:t>
            </w:r>
          </w:p>
        </w:tc>
        <w:tc>
          <w:tcPr>
            <w:tcW w:w="2338" w:type="dxa"/>
            <w:vAlign w:val="center"/>
          </w:tcPr>
          <w:p w14:paraId="46585D7B" w14:textId="3C953E62"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r>
      <w:tr w:rsidR="006C0B9F" w14:paraId="50600E8E"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4691CA9" w14:textId="44871788"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sentyabr</w:t>
            </w:r>
          </w:p>
        </w:tc>
        <w:tc>
          <w:tcPr>
            <w:tcW w:w="2337" w:type="dxa"/>
            <w:vAlign w:val="center"/>
          </w:tcPr>
          <w:p w14:paraId="7F7D74F4" w14:textId="0D9EA5C2"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0AFCB4B2" w14:textId="1A49C5CA"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3,500,000</w:t>
            </w:r>
          </w:p>
        </w:tc>
        <w:tc>
          <w:tcPr>
            <w:tcW w:w="2338" w:type="dxa"/>
            <w:vAlign w:val="center"/>
          </w:tcPr>
          <w:p w14:paraId="1BACD47A" w14:textId="1B35A6B5"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5,960,000</w:t>
            </w:r>
          </w:p>
        </w:tc>
      </w:tr>
      <w:tr w:rsidR="006C0B9F" w14:paraId="256F2870" w14:textId="77777777" w:rsidTr="00D113DD">
        <w:tc>
          <w:tcPr>
            <w:cnfStyle w:val="001000000000" w:firstRow="0" w:lastRow="0" w:firstColumn="1" w:lastColumn="0" w:oddVBand="0" w:evenVBand="0" w:oddHBand="0" w:evenHBand="0" w:firstRowFirstColumn="0" w:firstRowLastColumn="0" w:lastRowFirstColumn="0" w:lastRowLastColumn="0"/>
            <w:tcW w:w="2337" w:type="dxa"/>
            <w:vAlign w:val="center"/>
          </w:tcPr>
          <w:p w14:paraId="101B4D4F" w14:textId="74493CCD"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oktyabr</w:t>
            </w:r>
          </w:p>
        </w:tc>
        <w:tc>
          <w:tcPr>
            <w:tcW w:w="2337" w:type="dxa"/>
            <w:vAlign w:val="center"/>
          </w:tcPr>
          <w:p w14:paraId="02717C83" w14:textId="38AE7684"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56C25287" w14:textId="18056AF7"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1,500,000</w:t>
            </w:r>
          </w:p>
        </w:tc>
        <w:tc>
          <w:tcPr>
            <w:tcW w:w="2338" w:type="dxa"/>
            <w:vAlign w:val="center"/>
          </w:tcPr>
          <w:p w14:paraId="77E4F3F0" w14:textId="22E5445F"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3,960,000</w:t>
            </w:r>
          </w:p>
        </w:tc>
      </w:tr>
      <w:tr w:rsidR="006C0B9F" w14:paraId="261793FF"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46F19E5" w14:textId="507CC4A8" w:rsidR="006C0B9F" w:rsidRPr="00D113DD" w:rsidRDefault="006C0B9F" w:rsidP="00D113DD">
            <w:pPr>
              <w:spacing w:line="480" w:lineRule="auto"/>
              <w:jc w:val="center"/>
              <w:rPr>
                <w:rStyle w:val="Strong"/>
                <w:b/>
                <w:bCs/>
                <w:color w:val="000000" w:themeColor="text1"/>
                <w:shd w:val="clear" w:color="auto" w:fill="FFFFFF"/>
                <w:lang w:val="en-US"/>
              </w:rPr>
            </w:pPr>
            <w:r w:rsidRPr="00D113DD">
              <w:lastRenderedPageBreak/>
              <w:t>2021 yil noyabr</w:t>
            </w:r>
          </w:p>
        </w:tc>
        <w:tc>
          <w:tcPr>
            <w:tcW w:w="2337" w:type="dxa"/>
            <w:vAlign w:val="center"/>
          </w:tcPr>
          <w:p w14:paraId="25412B6D" w14:textId="5D913A32"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502BC824" w14:textId="27726FD9"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0</w:t>
            </w:r>
          </w:p>
        </w:tc>
        <w:tc>
          <w:tcPr>
            <w:tcW w:w="2338" w:type="dxa"/>
            <w:vAlign w:val="center"/>
          </w:tcPr>
          <w:p w14:paraId="3AA9FB39" w14:textId="6C39AFF2"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r>
      <w:tr w:rsidR="006C0B9F" w14:paraId="675E58F1" w14:textId="77777777" w:rsidTr="00D113DD">
        <w:tc>
          <w:tcPr>
            <w:cnfStyle w:val="001000000000" w:firstRow="0" w:lastRow="0" w:firstColumn="1" w:lastColumn="0" w:oddVBand="0" w:evenVBand="0" w:oddHBand="0" w:evenHBand="0" w:firstRowFirstColumn="0" w:firstRowLastColumn="0" w:lastRowFirstColumn="0" w:lastRowLastColumn="0"/>
            <w:tcW w:w="2337" w:type="dxa"/>
            <w:vAlign w:val="center"/>
          </w:tcPr>
          <w:p w14:paraId="719572C1" w14:textId="7C1FC821"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dekabr</w:t>
            </w:r>
          </w:p>
        </w:tc>
        <w:tc>
          <w:tcPr>
            <w:tcW w:w="2337" w:type="dxa"/>
            <w:vAlign w:val="center"/>
          </w:tcPr>
          <w:p w14:paraId="0D603D25" w14:textId="6A4D8582"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40165EA0" w14:textId="3B07BF3E"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0</w:t>
            </w:r>
          </w:p>
        </w:tc>
        <w:tc>
          <w:tcPr>
            <w:tcW w:w="2338" w:type="dxa"/>
            <w:vAlign w:val="center"/>
          </w:tcPr>
          <w:p w14:paraId="35390415" w14:textId="33408065"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r>
    </w:tbl>
    <w:p w14:paraId="1FCC3A8D" w14:textId="3775EA29" w:rsidR="004B690E" w:rsidRPr="006C0B9F" w:rsidRDefault="004B690E" w:rsidP="003B7530">
      <w:pPr>
        <w:rPr>
          <w:rStyle w:val="Strong"/>
          <w:rFonts w:cs="Arial"/>
          <w:b w:val="0"/>
          <w:bCs w:val="0"/>
          <w:color w:val="000000" w:themeColor="text1"/>
          <w:shd w:val="clear" w:color="auto" w:fill="FFFFFF"/>
          <w:lang w:val="en-US"/>
        </w:rPr>
      </w:pPr>
    </w:p>
    <w:p w14:paraId="4DBCB25E" w14:textId="77777777" w:rsidR="004B690E" w:rsidRDefault="004B690E" w:rsidP="003B7530">
      <w:pPr>
        <w:rPr>
          <w:rStyle w:val="Strong"/>
          <w:rFonts w:cs="Arial"/>
          <w:b w:val="0"/>
          <w:bCs w:val="0"/>
          <w:color w:val="000000" w:themeColor="text1"/>
          <w:shd w:val="clear" w:color="auto" w:fill="FFFFFF"/>
          <w:lang w:val="ru-RU"/>
        </w:rPr>
      </w:pPr>
    </w:p>
    <w:p w14:paraId="053F7737" w14:textId="77777777" w:rsidR="004B690E" w:rsidRDefault="004B690E" w:rsidP="003B7530">
      <w:pPr>
        <w:rPr>
          <w:rStyle w:val="Strong"/>
          <w:rFonts w:cs="Arial"/>
          <w:b w:val="0"/>
          <w:bCs w:val="0"/>
          <w:color w:val="000000" w:themeColor="text1"/>
          <w:shd w:val="clear" w:color="auto" w:fill="FFFFFF"/>
          <w:lang w:val="ru-RU"/>
        </w:rPr>
      </w:pPr>
    </w:p>
    <w:p w14:paraId="582C7CE2" w14:textId="77777777" w:rsidR="00222B60" w:rsidRPr="00222B60" w:rsidRDefault="00222B60" w:rsidP="00222B60">
      <w:pPr>
        <w:jc w:val="both"/>
        <w:rPr>
          <w:rStyle w:val="ng-star-inserted"/>
          <w:rFonts w:eastAsiaTheme="majorEastAsia"/>
        </w:rPr>
      </w:pPr>
      <w:r w:rsidRPr="00222B60">
        <w:rPr>
          <w:rStyle w:val="ng-star-inserted"/>
          <w:rFonts w:eastAsiaTheme="majorEastAsia"/>
          <w:b/>
          <w:bCs/>
        </w:rPr>
        <w:t>Baholash:</w:t>
      </w:r>
      <w:r w:rsidRPr="00222B60">
        <w:rPr>
          <w:rStyle w:val="ng-star-inserted"/>
          <w:rFonts w:eastAsiaTheme="majorEastAsia"/>
        </w:rPr>
        <w:t xml:space="preserve"> Tashabbus istiqbolli moliyaviy istiqbolni taqdim etadi, investitsiyalarning daromadliligini (ROI) ₽ 48 000 000 besh yillik operatsiya davrida kutadi. Ushbu besh yillik davrdagi egalik xarajatlari (jami 54 000 000 ₽) asosiy segmentlarga bo'lingan: doimiy dasturiy ta'minot litsenziyasi to'lovlari va texnik xizmat ko'rsatish, apparat va tarkibiy xarajatlar, loyiha ekipaji uchun to'lovlar va turli xil xarajatlar.</w:t>
      </w:r>
    </w:p>
    <w:p w14:paraId="3DBFCE22" w14:textId="77777777" w:rsidR="00222B60" w:rsidRPr="00222B60" w:rsidRDefault="00222B60" w:rsidP="00222B60">
      <w:pPr>
        <w:jc w:val="both"/>
        <w:rPr>
          <w:rStyle w:val="ng-star-inserted"/>
          <w:rFonts w:eastAsiaTheme="majorEastAsia"/>
        </w:rPr>
      </w:pPr>
    </w:p>
    <w:p w14:paraId="0253B4A3" w14:textId="77777777" w:rsidR="00222B60" w:rsidRPr="00222B60" w:rsidRDefault="00222B60" w:rsidP="00222B60">
      <w:pPr>
        <w:jc w:val="both"/>
        <w:rPr>
          <w:rStyle w:val="ng-star-inserted"/>
          <w:rFonts w:eastAsiaTheme="majorEastAsia"/>
        </w:rPr>
      </w:pPr>
      <w:r w:rsidRPr="00222B60">
        <w:rPr>
          <w:rStyle w:val="ng-star-inserted"/>
          <w:rFonts w:eastAsiaTheme="majorEastAsia"/>
        </w:rPr>
        <w:t>22 000 000 ₽ miqdoridagi dastlabki yarim yillik moliyaviy reja tizimni xarid qilish, asosiy konfiguratsiya va potentsial kutilmagan vaziyatlarni qamrab olish uchun har tomonlama mo'ljallangan.</w:t>
      </w:r>
    </w:p>
    <w:p w14:paraId="6045933A" w14:textId="77777777" w:rsidR="00222B60" w:rsidRPr="00222B60" w:rsidRDefault="00222B60" w:rsidP="00222B60">
      <w:pPr>
        <w:jc w:val="both"/>
        <w:rPr>
          <w:rStyle w:val="ng-star-inserted"/>
          <w:rFonts w:eastAsiaTheme="majorEastAsia"/>
        </w:rPr>
      </w:pPr>
    </w:p>
    <w:p w14:paraId="682DF2E2" w14:textId="77777777" w:rsidR="00222B60" w:rsidRPr="00222B60" w:rsidRDefault="00222B60" w:rsidP="00222B60">
      <w:pPr>
        <w:jc w:val="both"/>
        <w:rPr>
          <w:rStyle w:val="ng-star-inserted"/>
          <w:rFonts w:eastAsiaTheme="majorEastAsia"/>
        </w:rPr>
      </w:pPr>
      <w:r w:rsidRPr="00222B60">
        <w:rPr>
          <w:rStyle w:val="ng-star-inserted"/>
          <w:rFonts w:eastAsiaTheme="majorEastAsia"/>
          <w:b/>
          <w:bCs/>
        </w:rPr>
        <w:t>Muhim kuzatishlar:</w:t>
      </w:r>
      <w:r w:rsidRPr="00222B60">
        <w:rPr>
          <w:rStyle w:val="ng-star-inserted"/>
          <w:rFonts w:eastAsiaTheme="majorEastAsia"/>
        </w:rPr>
        <w:t xml:space="preserve"> Besh yillik moliyaviy taqsimot uchun prognoz loyiha jamoasining nisbatan o'zgarmagan tarkibini nazarda tutadi, o'zgaruvchan talablarga muvofiq tuzatishlar kiritiladi. Shuni ta'kidlash kerakki, davom etayotgan litsenziyalash va texnik xizmat ko'rsatish bilan bog'liq xarajatlar o'zgaruvchan bo'lishi mumkin; shuning uchun sotuvchining shartnoma shartlarini batafsil ko'rib chiqish tavsiya etiladi.</w:t>
      </w:r>
    </w:p>
    <w:p w14:paraId="45CBBEA3" w14:textId="77777777" w:rsidR="00222B60" w:rsidRPr="00222B60" w:rsidRDefault="00222B60" w:rsidP="00222B60">
      <w:pPr>
        <w:jc w:val="both"/>
        <w:rPr>
          <w:rStyle w:val="ng-star-inserted"/>
          <w:rFonts w:eastAsiaTheme="majorEastAsia"/>
        </w:rPr>
      </w:pPr>
    </w:p>
    <w:p w14:paraId="3927E741" w14:textId="345D5AB1" w:rsidR="004B690E" w:rsidRDefault="00222B60" w:rsidP="00222B60">
      <w:pPr>
        <w:jc w:val="both"/>
        <w:rPr>
          <w:rStyle w:val="ng-star-inserted"/>
          <w:rFonts w:eastAsiaTheme="majorEastAsia"/>
        </w:rPr>
      </w:pPr>
      <w:r w:rsidRPr="00222B60">
        <w:rPr>
          <w:rStyle w:val="ng-star-inserted"/>
          <w:rFonts w:eastAsiaTheme="majorEastAsia"/>
        </w:rPr>
        <w:t>2. Texnik va moliyaviy baholashning texnik malakasi konspekti:</w:t>
      </w:r>
    </w:p>
    <w:p w14:paraId="7D7CCF9F" w14:textId="77777777" w:rsidR="005A31B4" w:rsidRDefault="005A31B4" w:rsidP="00222B60">
      <w:pPr>
        <w:jc w:val="both"/>
        <w:rPr>
          <w:rStyle w:val="ng-star-inserted"/>
          <w:rFonts w:eastAsiaTheme="majorEastAsia"/>
        </w:rPr>
      </w:pPr>
    </w:p>
    <w:p w14:paraId="13BD9219" w14:textId="77777777" w:rsidR="005A31B4" w:rsidRDefault="005A31B4" w:rsidP="00222B60">
      <w:pPr>
        <w:jc w:val="both"/>
        <w:rPr>
          <w:rStyle w:val="ng-star-inserted"/>
          <w:rFonts w:eastAsiaTheme="majorEastAsia"/>
        </w:rPr>
      </w:pPr>
    </w:p>
    <w:p w14:paraId="4408275A" w14:textId="77777777" w:rsidR="005A31B4" w:rsidRDefault="005A31B4" w:rsidP="00222B60">
      <w:pPr>
        <w:jc w:val="both"/>
        <w:rPr>
          <w:rStyle w:val="ng-star-inserted"/>
          <w:rFonts w:eastAsiaTheme="majorEastAsia"/>
        </w:rPr>
      </w:pPr>
    </w:p>
    <w:p w14:paraId="6734B915" w14:textId="77777777" w:rsidR="005A31B4" w:rsidRDefault="005A31B4" w:rsidP="00222B60">
      <w:pPr>
        <w:jc w:val="both"/>
        <w:rPr>
          <w:rStyle w:val="ng-star-inserted"/>
          <w:rFonts w:eastAsiaTheme="majorEastAsia"/>
        </w:rPr>
      </w:pPr>
    </w:p>
    <w:p w14:paraId="4F3AE94E" w14:textId="77777777" w:rsidR="005A31B4" w:rsidRPr="002279B3" w:rsidRDefault="005A31B4" w:rsidP="00222B60">
      <w:pPr>
        <w:jc w:val="both"/>
        <w:rPr>
          <w:rStyle w:val="Strong"/>
          <w:rFonts w:cs="Arial"/>
          <w:color w:val="000000" w:themeColor="text1"/>
          <w:shd w:val="clear" w:color="auto" w:fill="FFFFFF"/>
          <w:lang w:val="en-US"/>
        </w:rPr>
      </w:pPr>
    </w:p>
    <w:tbl>
      <w:tblPr>
        <w:tblStyle w:val="GridTable2-Accent5"/>
        <w:tblW w:w="0" w:type="auto"/>
        <w:tblLook w:val="04A0" w:firstRow="1" w:lastRow="0" w:firstColumn="1" w:lastColumn="0" w:noHBand="0" w:noVBand="1"/>
      </w:tblPr>
      <w:tblGrid>
        <w:gridCol w:w="3116"/>
        <w:gridCol w:w="3117"/>
        <w:gridCol w:w="3117"/>
      </w:tblGrid>
      <w:tr w:rsidR="005A31B4" w:rsidRPr="00D113DD" w14:paraId="033A7A4B" w14:textId="77777777" w:rsidTr="005A3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B31537F" w14:textId="33DDD3C4" w:rsidR="005A31B4" w:rsidRPr="00D113DD" w:rsidRDefault="005A31B4" w:rsidP="00D113DD">
            <w:pPr>
              <w:spacing w:line="360" w:lineRule="auto"/>
              <w:jc w:val="center"/>
              <w:rPr>
                <w:rStyle w:val="Strong"/>
                <w:b/>
                <w:bCs/>
                <w:color w:val="000000" w:themeColor="text1"/>
                <w:shd w:val="clear" w:color="auto" w:fill="FFFFFF"/>
                <w:lang w:val="en-US"/>
              </w:rPr>
            </w:pPr>
            <w:r w:rsidRPr="00D113DD">
              <w:t>Imkoniyatlar</w:t>
            </w:r>
          </w:p>
        </w:tc>
        <w:tc>
          <w:tcPr>
            <w:tcW w:w="3117" w:type="dxa"/>
            <w:vAlign w:val="center"/>
          </w:tcPr>
          <w:p w14:paraId="3E5D0993" w14:textId="6011C72A" w:rsidR="005A31B4" w:rsidRPr="00D113DD" w:rsidRDefault="005A31B4" w:rsidP="00D113DD">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000000" w:themeColor="text1"/>
                <w:shd w:val="clear" w:color="auto" w:fill="FFFFFF"/>
                <w:lang w:val="en-US"/>
              </w:rPr>
            </w:pPr>
            <w:r w:rsidRPr="00D113DD">
              <w:t>Mavjudligi</w:t>
            </w:r>
          </w:p>
        </w:tc>
        <w:tc>
          <w:tcPr>
            <w:tcW w:w="3117" w:type="dxa"/>
            <w:vAlign w:val="center"/>
          </w:tcPr>
          <w:p w14:paraId="12452F76" w14:textId="2512829B" w:rsidR="005A31B4" w:rsidRPr="00D113DD" w:rsidRDefault="005A31B4" w:rsidP="00D113DD">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000000" w:themeColor="text1"/>
                <w:shd w:val="clear" w:color="auto" w:fill="FFFFFF"/>
                <w:lang w:val="en-US"/>
              </w:rPr>
            </w:pPr>
            <w:r w:rsidRPr="00D113DD">
              <w:t>Izohlar</w:t>
            </w:r>
          </w:p>
        </w:tc>
      </w:tr>
      <w:tr w:rsidR="005A31B4" w:rsidRPr="00D113DD" w14:paraId="182E8232" w14:textId="77777777" w:rsidTr="005A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5723A1A" w14:textId="522940CF" w:rsidR="005A31B4" w:rsidRPr="00D113DD" w:rsidRDefault="005A31B4" w:rsidP="00D113DD">
            <w:pPr>
              <w:spacing w:line="360" w:lineRule="auto"/>
              <w:jc w:val="center"/>
              <w:rPr>
                <w:rStyle w:val="Strong"/>
                <w:b/>
                <w:bCs/>
                <w:color w:val="000000" w:themeColor="text1"/>
                <w:shd w:val="clear" w:color="auto" w:fill="FFFFFF"/>
                <w:lang w:val="en-US"/>
              </w:rPr>
            </w:pPr>
            <w:r w:rsidRPr="00D113DD">
              <w:t>WMS mosligi</w:t>
            </w:r>
          </w:p>
        </w:tc>
        <w:tc>
          <w:tcPr>
            <w:tcW w:w="3117" w:type="dxa"/>
            <w:vAlign w:val="center"/>
          </w:tcPr>
          <w:p w14:paraId="3A2BF3C1" w14:textId="13A83080"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43330AB4" w14:textId="3659562C"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Tanlangan WMS mavjud IT-infratuzilma va tizimlarga mos kelishi kerak.</w:t>
            </w:r>
          </w:p>
        </w:tc>
      </w:tr>
      <w:tr w:rsidR="005A31B4" w:rsidRPr="00D113DD" w14:paraId="56FE4BB3" w14:textId="77777777" w:rsidTr="005A31B4">
        <w:tc>
          <w:tcPr>
            <w:cnfStyle w:val="001000000000" w:firstRow="0" w:lastRow="0" w:firstColumn="1" w:lastColumn="0" w:oddVBand="0" w:evenVBand="0" w:oddHBand="0" w:evenHBand="0" w:firstRowFirstColumn="0" w:firstRowLastColumn="0" w:lastRowFirstColumn="0" w:lastRowLastColumn="0"/>
            <w:tcW w:w="3116" w:type="dxa"/>
            <w:vAlign w:val="center"/>
          </w:tcPr>
          <w:p w14:paraId="4B4573BB" w14:textId="1C4BAE41" w:rsidR="005A31B4" w:rsidRPr="00D113DD" w:rsidRDefault="005A31B4" w:rsidP="00D113DD">
            <w:pPr>
              <w:spacing w:line="360" w:lineRule="auto"/>
              <w:jc w:val="center"/>
              <w:rPr>
                <w:rStyle w:val="Strong"/>
                <w:b/>
                <w:bCs/>
                <w:color w:val="000000" w:themeColor="text1"/>
                <w:shd w:val="clear" w:color="auto" w:fill="FFFFFF"/>
                <w:lang w:val="en-US"/>
              </w:rPr>
            </w:pPr>
            <w:r w:rsidRPr="00D113DD">
              <w:t>Uskuna va dasturiy ta'minot talablari</w:t>
            </w:r>
          </w:p>
        </w:tc>
        <w:tc>
          <w:tcPr>
            <w:tcW w:w="3117" w:type="dxa"/>
            <w:vAlign w:val="center"/>
          </w:tcPr>
          <w:p w14:paraId="4275B648" w14:textId="1E68A60B"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38DED0D5" w14:textId="2FB6B0D7"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WMS tatbiq etilishini qo'llab-quvvatlash uchun yetarli apparat va dasturiy ta'minot resurslari kerakligi.</w:t>
            </w:r>
          </w:p>
        </w:tc>
      </w:tr>
      <w:tr w:rsidR="005A31B4" w:rsidRPr="00D113DD" w14:paraId="3376918E" w14:textId="77777777" w:rsidTr="005A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4AB0770" w14:textId="0EAAEE77" w:rsidR="005A31B4" w:rsidRPr="00D113DD" w:rsidRDefault="005A31B4" w:rsidP="00D113DD">
            <w:pPr>
              <w:spacing w:line="360" w:lineRule="auto"/>
              <w:jc w:val="center"/>
              <w:rPr>
                <w:rStyle w:val="Strong"/>
                <w:b/>
                <w:bCs/>
                <w:color w:val="000000" w:themeColor="text1"/>
                <w:shd w:val="clear" w:color="auto" w:fill="FFFFFF"/>
                <w:lang w:val="en-US"/>
              </w:rPr>
            </w:pPr>
            <w:r w:rsidRPr="00D113DD">
              <w:t>Ma'lumotlar migratsiyasi va muvofiqligi</w:t>
            </w:r>
          </w:p>
        </w:tc>
        <w:tc>
          <w:tcPr>
            <w:tcW w:w="3117" w:type="dxa"/>
            <w:vAlign w:val="center"/>
          </w:tcPr>
          <w:p w14:paraId="604945BA" w14:textId="4E8B1436"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7604DBF1" w14:textId="4893324F"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Mavjud ombor ma'lumotlarini yangi WMSga ko'chirishning maqsadga muvofiqligi.</w:t>
            </w:r>
          </w:p>
        </w:tc>
      </w:tr>
      <w:tr w:rsidR="005A31B4" w:rsidRPr="00D113DD" w14:paraId="0E479C52" w14:textId="77777777" w:rsidTr="005A31B4">
        <w:tc>
          <w:tcPr>
            <w:cnfStyle w:val="001000000000" w:firstRow="0" w:lastRow="0" w:firstColumn="1" w:lastColumn="0" w:oddVBand="0" w:evenVBand="0" w:oddHBand="0" w:evenHBand="0" w:firstRowFirstColumn="0" w:firstRowLastColumn="0" w:lastRowFirstColumn="0" w:lastRowLastColumn="0"/>
            <w:tcW w:w="3116" w:type="dxa"/>
            <w:vAlign w:val="center"/>
          </w:tcPr>
          <w:p w14:paraId="66BAC8BA" w14:textId="51FDE09B" w:rsidR="005A31B4" w:rsidRPr="00D113DD" w:rsidRDefault="005A31B4" w:rsidP="00D113DD">
            <w:pPr>
              <w:spacing w:line="360" w:lineRule="auto"/>
              <w:jc w:val="center"/>
              <w:rPr>
                <w:rStyle w:val="Strong"/>
                <w:b/>
                <w:bCs/>
                <w:color w:val="000000" w:themeColor="text1"/>
                <w:shd w:val="clear" w:color="auto" w:fill="FFFFFF"/>
                <w:lang w:val="en-US"/>
              </w:rPr>
            </w:pPr>
            <w:r w:rsidRPr="00D113DD">
              <w:lastRenderedPageBreak/>
              <w:t>Xodimlarni o'qitish va moslashish</w:t>
            </w:r>
          </w:p>
        </w:tc>
        <w:tc>
          <w:tcPr>
            <w:tcW w:w="3117" w:type="dxa"/>
            <w:vAlign w:val="center"/>
          </w:tcPr>
          <w:p w14:paraId="26B3871A" w14:textId="139E8755"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5052A9C4" w14:textId="43BA865F"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Xodimlarni o'qitish va qo'llab-quvvatlash uchun xodimlarni jadal o'qitishni ta'minlash.</w:t>
            </w:r>
          </w:p>
        </w:tc>
      </w:tr>
      <w:tr w:rsidR="005A31B4" w:rsidRPr="00D113DD" w14:paraId="4FCF6931" w14:textId="77777777" w:rsidTr="005A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C44C0A4" w14:textId="65C1B0B8" w:rsidR="005A31B4" w:rsidRPr="00D113DD" w:rsidRDefault="005A31B4" w:rsidP="00D113DD">
            <w:pPr>
              <w:spacing w:line="360" w:lineRule="auto"/>
              <w:jc w:val="center"/>
              <w:rPr>
                <w:rStyle w:val="Strong"/>
                <w:b/>
                <w:bCs/>
                <w:color w:val="000000" w:themeColor="text1"/>
                <w:shd w:val="clear" w:color="auto" w:fill="FFFFFF"/>
                <w:lang w:val="en-US"/>
              </w:rPr>
            </w:pPr>
            <w:r w:rsidRPr="00D113DD">
              <w:t>Texnik ekspertiza va jamoaviy ko'nikmalar</w:t>
            </w:r>
          </w:p>
        </w:tc>
        <w:tc>
          <w:tcPr>
            <w:tcW w:w="3117" w:type="dxa"/>
            <w:vAlign w:val="center"/>
          </w:tcPr>
          <w:p w14:paraId="249F3F07" w14:textId="52A56440"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0C41B528" w14:textId="2E03CA30"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Loyiha jamoasi WMS ni muvaffaqiyatli o'rnatish uchun zarur texnik ko'nikmalarga va qo'llab-quvvatlashga ega.</w:t>
            </w:r>
          </w:p>
        </w:tc>
      </w:tr>
      <w:tr w:rsidR="005A31B4" w:rsidRPr="00D113DD" w14:paraId="6CE8CBFD" w14:textId="77777777" w:rsidTr="005A31B4">
        <w:tc>
          <w:tcPr>
            <w:cnfStyle w:val="001000000000" w:firstRow="0" w:lastRow="0" w:firstColumn="1" w:lastColumn="0" w:oddVBand="0" w:evenVBand="0" w:oddHBand="0" w:evenHBand="0" w:firstRowFirstColumn="0" w:firstRowLastColumn="0" w:lastRowFirstColumn="0" w:lastRowLastColumn="0"/>
            <w:tcW w:w="3116" w:type="dxa"/>
            <w:vAlign w:val="center"/>
          </w:tcPr>
          <w:p w14:paraId="63035657" w14:textId="62704C3B" w:rsidR="005A31B4" w:rsidRPr="00D113DD" w:rsidRDefault="005A31B4" w:rsidP="00D113DD">
            <w:pPr>
              <w:spacing w:line="360" w:lineRule="auto"/>
              <w:jc w:val="center"/>
              <w:rPr>
                <w:rStyle w:val="Strong"/>
                <w:b/>
                <w:bCs/>
                <w:color w:val="000000" w:themeColor="text1"/>
                <w:shd w:val="clear" w:color="auto" w:fill="FFFFFF"/>
                <w:lang w:val="en-US"/>
              </w:rPr>
            </w:pPr>
            <w:r w:rsidRPr="00D113DD">
              <w:t>Ma'lumotlar xavfsizligi va maxfiylik</w:t>
            </w:r>
          </w:p>
        </w:tc>
        <w:tc>
          <w:tcPr>
            <w:tcW w:w="3117" w:type="dxa"/>
            <w:vAlign w:val="center"/>
          </w:tcPr>
          <w:p w14:paraId="121423C5" w14:textId="09296780"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29AD0014" w14:textId="14745AD7"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Tegishli ma'lumotlar xavfsizligi va maxfiylik qoidalariga rioya etilishini ta'minlash.</w:t>
            </w:r>
          </w:p>
        </w:tc>
      </w:tr>
      <w:tr w:rsidR="005A31B4" w:rsidRPr="00D113DD" w14:paraId="58FA9B0E" w14:textId="77777777" w:rsidTr="005A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9E6A91D" w14:textId="4ECDAC91" w:rsidR="005A31B4" w:rsidRPr="00D113DD" w:rsidRDefault="005A31B4" w:rsidP="00D113DD">
            <w:pPr>
              <w:spacing w:line="360" w:lineRule="auto"/>
              <w:jc w:val="center"/>
              <w:rPr>
                <w:rStyle w:val="Strong"/>
                <w:b/>
                <w:bCs/>
                <w:color w:val="000000" w:themeColor="text1"/>
                <w:shd w:val="clear" w:color="auto" w:fill="FFFFFF"/>
                <w:lang w:val="en-US"/>
              </w:rPr>
            </w:pPr>
            <w:r w:rsidRPr="00D113DD">
              <w:t>Tizimning ishonchliligi va ishlashi</w:t>
            </w:r>
          </w:p>
        </w:tc>
        <w:tc>
          <w:tcPr>
            <w:tcW w:w="3117" w:type="dxa"/>
            <w:vAlign w:val="center"/>
          </w:tcPr>
          <w:p w14:paraId="60F28F48" w14:textId="436214F0"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546F9D83" w14:textId="24CA01FF"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Kutilayotgan ish yuki sharoitida tizimning ishonchliligi, ish vaqti va ishlashini tekshirish uchun chuqur sinovlar o'tkaziladi.</w:t>
            </w:r>
          </w:p>
        </w:tc>
      </w:tr>
    </w:tbl>
    <w:p w14:paraId="397A37EF" w14:textId="58B88F37" w:rsidR="004B690E" w:rsidRDefault="004B690E" w:rsidP="003B7530">
      <w:pPr>
        <w:rPr>
          <w:rStyle w:val="Strong"/>
          <w:rFonts w:cs="Arial"/>
          <w:b w:val="0"/>
          <w:bCs w:val="0"/>
          <w:color w:val="000000" w:themeColor="text1"/>
          <w:shd w:val="clear" w:color="auto" w:fill="FFFFFF"/>
          <w:lang w:val="en-US"/>
        </w:rPr>
      </w:pPr>
    </w:p>
    <w:p w14:paraId="6856F318" w14:textId="77777777" w:rsidR="004B690E" w:rsidRDefault="004B690E" w:rsidP="003B7530">
      <w:pPr>
        <w:rPr>
          <w:rStyle w:val="Strong"/>
          <w:rFonts w:cs="Arial"/>
          <w:b w:val="0"/>
          <w:bCs w:val="0"/>
          <w:color w:val="000000" w:themeColor="text1"/>
          <w:shd w:val="clear" w:color="auto" w:fill="FFFFFF"/>
          <w:lang w:val="en-US"/>
        </w:rPr>
      </w:pPr>
    </w:p>
    <w:p w14:paraId="4EAD3259" w14:textId="77777777" w:rsidR="004B690E" w:rsidRDefault="004B690E" w:rsidP="003B7530">
      <w:pPr>
        <w:rPr>
          <w:rStyle w:val="Strong"/>
          <w:rFonts w:cs="Arial"/>
          <w:b w:val="0"/>
          <w:bCs w:val="0"/>
          <w:color w:val="000000" w:themeColor="text1"/>
          <w:shd w:val="clear" w:color="auto" w:fill="FFFFFF"/>
          <w:lang w:val="en-US"/>
        </w:rPr>
      </w:pPr>
    </w:p>
    <w:p w14:paraId="4C734DA3" w14:textId="77777777" w:rsidR="004B690E" w:rsidRPr="002B6D62" w:rsidRDefault="004B690E" w:rsidP="004B690E">
      <w:pPr>
        <w:spacing w:line="360" w:lineRule="auto"/>
        <w:jc w:val="both"/>
      </w:pPr>
      <w:r w:rsidRPr="002B6D62">
        <w:rPr>
          <w:rStyle w:val="ng-star-inserted"/>
          <w:rFonts w:eastAsiaTheme="majorEastAsia"/>
          <w:b/>
          <w:bCs/>
        </w:rPr>
        <w:t>Iz</w:t>
      </w:r>
      <w:r>
        <w:rPr>
          <w:rStyle w:val="ng-star-inserted"/>
          <w:rFonts w:eastAsiaTheme="majorEastAsia"/>
          <w:b/>
          <w:bCs/>
        </w:rPr>
        <w:t>о</w:t>
      </w:r>
      <w:r w:rsidRPr="002B6D62">
        <w:rPr>
          <w:rStyle w:val="ng-star-inserted"/>
          <w:rFonts w:eastAsiaTheme="majorEastAsia"/>
          <w:b/>
          <w:bCs/>
        </w:rPr>
        <w:t>h:</w:t>
      </w:r>
      <w:r w:rsidRPr="002B6D62">
        <w:rPr>
          <w:rStyle w:val="ng-star-inserted"/>
          <w:rFonts w:eastAsiaTheme="majorEastAsia"/>
        </w:rPr>
        <w:t xml:space="preserve"> Ushbu jih</w:t>
      </w:r>
      <w:r>
        <w:rPr>
          <w:rStyle w:val="ng-star-inserted"/>
          <w:rFonts w:eastAsiaTheme="majorEastAsia"/>
        </w:rPr>
        <w:t>а</w:t>
      </w:r>
      <w:r w:rsidRPr="002B6D62">
        <w:rPr>
          <w:rStyle w:val="ng-star-inserted"/>
          <w:rFonts w:eastAsiaTheme="majorEastAsia"/>
        </w:rPr>
        <w:t>tl</w:t>
      </w:r>
      <w:r>
        <w:rPr>
          <w:rStyle w:val="ng-star-inserted"/>
          <w:rFonts w:eastAsiaTheme="majorEastAsia"/>
        </w:rPr>
        <w:t>а</w:t>
      </w:r>
      <w:r w:rsidRPr="002B6D62">
        <w:rPr>
          <w:rStyle w:val="ng-star-inserted"/>
          <w:rFonts w:eastAsiaTheme="majorEastAsia"/>
        </w:rPr>
        <w:t xml:space="preserve">rning </w:t>
      </w:r>
      <w:r>
        <w:rPr>
          <w:rStyle w:val="ng-star-inserted"/>
          <w:rFonts w:eastAsiaTheme="majorEastAsia"/>
        </w:rPr>
        <w:t>а</w:t>
      </w:r>
      <w:r w:rsidRPr="002B6D62">
        <w:rPr>
          <w:rStyle w:val="ng-star-inserted"/>
          <w:rFonts w:eastAsiaTheme="majorEastAsia"/>
        </w:rPr>
        <w:t>m</w:t>
      </w:r>
      <w:r>
        <w:rPr>
          <w:rStyle w:val="ng-star-inserted"/>
          <w:rFonts w:eastAsiaTheme="majorEastAsia"/>
        </w:rPr>
        <w:t>а</w:t>
      </w:r>
      <w:r w:rsidRPr="002B6D62">
        <w:rPr>
          <w:rStyle w:val="ng-star-inserted"/>
          <w:rFonts w:eastAsiaTheme="majorEastAsia"/>
        </w:rPr>
        <w:t>lg</w:t>
      </w:r>
      <w:r>
        <w:rPr>
          <w:rStyle w:val="ng-star-inserted"/>
          <w:rFonts w:eastAsiaTheme="majorEastAsia"/>
        </w:rPr>
        <w:t>а</w:t>
      </w:r>
      <w:r w:rsidRPr="002B6D62">
        <w:rPr>
          <w:rStyle w:val="ng-star-inserted"/>
          <w:rFonts w:eastAsiaTheme="majorEastAsia"/>
        </w:rPr>
        <w:t xml:space="preserve"> </w:t>
      </w:r>
      <w:r>
        <w:rPr>
          <w:rStyle w:val="ng-star-inserted"/>
          <w:rFonts w:eastAsiaTheme="majorEastAsia"/>
        </w:rPr>
        <w:t>о</w:t>
      </w:r>
      <w:r w:rsidRPr="002B6D62">
        <w:rPr>
          <w:rStyle w:val="ng-star-inserted"/>
          <w:rFonts w:eastAsiaTheme="majorEastAsia"/>
        </w:rPr>
        <w:t>shirilishini t</w:t>
      </w:r>
      <w:r>
        <w:rPr>
          <w:rStyle w:val="ng-star-inserted"/>
          <w:rFonts w:eastAsiaTheme="majorEastAsia"/>
        </w:rPr>
        <w:t>а</w:t>
      </w:r>
      <w:r w:rsidRPr="002B6D62">
        <w:rPr>
          <w:rStyle w:val="ng-star-inserted"/>
          <w:rFonts w:eastAsiaTheme="majorEastAsia"/>
        </w:rPr>
        <w:t>sdiql</w:t>
      </w:r>
      <w:r>
        <w:rPr>
          <w:rStyle w:val="ng-star-inserted"/>
          <w:rFonts w:eastAsiaTheme="majorEastAsia"/>
        </w:rPr>
        <w:t>а</w:t>
      </w:r>
      <w:r w:rsidRPr="002B6D62">
        <w:rPr>
          <w:rStyle w:val="ng-star-inserted"/>
          <w:rFonts w:eastAsiaTheme="majorEastAsia"/>
        </w:rPr>
        <w:t>sh u</w:t>
      </w:r>
      <w:r>
        <w:rPr>
          <w:rStyle w:val="ng-star-inserted"/>
          <w:rFonts w:eastAsiaTheme="majorEastAsia"/>
        </w:rPr>
        <w:t>с</w:t>
      </w:r>
      <w:r w:rsidRPr="002B6D62">
        <w:rPr>
          <w:rStyle w:val="ng-star-inserted"/>
          <w:rFonts w:eastAsiaTheme="majorEastAsia"/>
        </w:rPr>
        <w:t>hun k</w:t>
      </w:r>
      <w:r>
        <w:rPr>
          <w:rStyle w:val="ng-star-inserted"/>
          <w:rFonts w:eastAsiaTheme="majorEastAsia"/>
        </w:rPr>
        <w:t>о</w:t>
      </w:r>
      <w:r w:rsidRPr="002B6D62">
        <w:rPr>
          <w:rStyle w:val="ng-star-inserted"/>
          <w:rFonts w:eastAsiaTheme="majorEastAsia"/>
        </w:rPr>
        <w:t>mpleks texnik b</w:t>
      </w:r>
      <w:r>
        <w:rPr>
          <w:rStyle w:val="ng-star-inserted"/>
          <w:rFonts w:eastAsiaTheme="majorEastAsia"/>
        </w:rPr>
        <w:t>а</w:t>
      </w:r>
      <w:r w:rsidRPr="002B6D62">
        <w:rPr>
          <w:rStyle w:val="ng-star-inserted"/>
          <w:rFonts w:eastAsiaTheme="majorEastAsia"/>
        </w:rPr>
        <w:t>h</w:t>
      </w:r>
      <w:r>
        <w:rPr>
          <w:rStyle w:val="ng-star-inserted"/>
          <w:rFonts w:eastAsiaTheme="majorEastAsia"/>
        </w:rPr>
        <w:t>о</w:t>
      </w:r>
      <w:r w:rsidRPr="002B6D62">
        <w:rPr>
          <w:rStyle w:val="ng-star-inserted"/>
          <w:rFonts w:eastAsiaTheme="majorEastAsia"/>
        </w:rPr>
        <w:t>l</w:t>
      </w:r>
      <w:r>
        <w:rPr>
          <w:rStyle w:val="ng-star-inserted"/>
          <w:rFonts w:eastAsiaTheme="majorEastAsia"/>
        </w:rPr>
        <w:t>а</w:t>
      </w:r>
      <w:r w:rsidRPr="002B6D62">
        <w:rPr>
          <w:rStyle w:val="ng-star-inserted"/>
          <w:rFonts w:eastAsiaTheme="majorEastAsia"/>
        </w:rPr>
        <w:t>sh t</w:t>
      </w:r>
      <w:r>
        <w:rPr>
          <w:rStyle w:val="ng-star-inserted"/>
          <w:rFonts w:eastAsiaTheme="majorEastAsia"/>
        </w:rPr>
        <w:t>а</w:t>
      </w:r>
      <w:r w:rsidRPr="002B6D62">
        <w:rPr>
          <w:rStyle w:val="ng-star-inserted"/>
          <w:rFonts w:eastAsiaTheme="majorEastAsia"/>
        </w:rPr>
        <w:t>l</w:t>
      </w:r>
      <w:r>
        <w:rPr>
          <w:rStyle w:val="ng-star-inserted"/>
          <w:rFonts w:eastAsiaTheme="majorEastAsia"/>
        </w:rPr>
        <w:t>а</w:t>
      </w:r>
      <w:r w:rsidRPr="002B6D62">
        <w:rPr>
          <w:rStyle w:val="ng-star-inserted"/>
          <w:rFonts w:eastAsiaTheme="majorEastAsia"/>
        </w:rPr>
        <w:t>b etil</w:t>
      </w:r>
      <w:r>
        <w:rPr>
          <w:rStyle w:val="ng-star-inserted"/>
          <w:rFonts w:eastAsiaTheme="majorEastAsia"/>
        </w:rPr>
        <w:t>а</w:t>
      </w:r>
      <w:r w:rsidRPr="002B6D62">
        <w:rPr>
          <w:rStyle w:val="ng-star-inserted"/>
          <w:rFonts w:eastAsiaTheme="majorEastAsia"/>
        </w:rPr>
        <w:t>di.</w:t>
      </w:r>
    </w:p>
    <w:p w14:paraId="1AB92954" w14:textId="77777777" w:rsidR="004B690E" w:rsidRDefault="004B690E" w:rsidP="003B7530">
      <w:pPr>
        <w:rPr>
          <w:rStyle w:val="Strong"/>
          <w:rFonts w:cs="Arial"/>
          <w:b w:val="0"/>
          <w:bCs w:val="0"/>
          <w:color w:val="000000" w:themeColor="text1"/>
          <w:shd w:val="clear" w:color="auto" w:fill="FFFFFF"/>
          <w:lang w:val="en-US"/>
        </w:rPr>
      </w:pPr>
    </w:p>
    <w:p w14:paraId="7458309B" w14:textId="77777777" w:rsidR="004B690E" w:rsidRPr="002B6D62" w:rsidRDefault="004B690E" w:rsidP="004B690E">
      <w:pPr>
        <w:spacing w:line="360" w:lineRule="auto"/>
        <w:jc w:val="both"/>
      </w:pPr>
      <w:r w:rsidRPr="002B6D62">
        <w:rPr>
          <w:rStyle w:val="ng-star-inserted"/>
          <w:rFonts w:eastAsiaTheme="majorEastAsia"/>
          <w:b/>
          <w:bCs/>
        </w:rPr>
        <w:t>3. J</w:t>
      </w:r>
      <w:r>
        <w:rPr>
          <w:rStyle w:val="ng-star-inserted"/>
          <w:rFonts w:eastAsiaTheme="majorEastAsia"/>
          <w:b/>
          <w:bCs/>
        </w:rPr>
        <w:t>а</w:t>
      </w:r>
      <w:r w:rsidRPr="002B6D62">
        <w:rPr>
          <w:rStyle w:val="ng-star-inserted"/>
          <w:rFonts w:eastAsiaTheme="majorEastAsia"/>
          <w:b/>
          <w:bCs/>
        </w:rPr>
        <w:t>dv</w:t>
      </w:r>
      <w:r>
        <w:rPr>
          <w:rStyle w:val="ng-star-inserted"/>
          <w:rFonts w:eastAsiaTheme="majorEastAsia"/>
          <w:b/>
          <w:bCs/>
        </w:rPr>
        <w:t>а</w:t>
      </w:r>
      <w:r w:rsidRPr="002B6D62">
        <w:rPr>
          <w:rStyle w:val="ng-star-inserted"/>
          <w:rFonts w:eastAsiaTheme="majorEastAsia"/>
          <w:b/>
          <w:bCs/>
        </w:rPr>
        <w:t>lning m</w:t>
      </w:r>
      <w:r>
        <w:rPr>
          <w:rStyle w:val="ng-star-inserted"/>
          <w:rFonts w:eastAsiaTheme="majorEastAsia"/>
          <w:b/>
          <w:bCs/>
        </w:rPr>
        <w:t>а</w:t>
      </w:r>
      <w:r w:rsidRPr="002B6D62">
        <w:rPr>
          <w:rStyle w:val="ng-star-inserted"/>
          <w:rFonts w:eastAsiaTheme="majorEastAsia"/>
          <w:b/>
          <w:bCs/>
        </w:rPr>
        <w:t>qs</w:t>
      </w:r>
      <w:r>
        <w:rPr>
          <w:rStyle w:val="ng-star-inserted"/>
          <w:rFonts w:eastAsiaTheme="majorEastAsia"/>
          <w:b/>
          <w:bCs/>
        </w:rPr>
        <w:t>а</w:t>
      </w:r>
      <w:r w:rsidRPr="002B6D62">
        <w:rPr>
          <w:rStyle w:val="ng-star-inserted"/>
          <w:rFonts w:eastAsiaTheme="majorEastAsia"/>
          <w:b/>
          <w:bCs/>
        </w:rPr>
        <w:t>dg</w:t>
      </w:r>
      <w:r>
        <w:rPr>
          <w:rStyle w:val="ng-star-inserted"/>
          <w:rFonts w:eastAsiaTheme="majorEastAsia"/>
          <w:b/>
          <w:bCs/>
        </w:rPr>
        <w:t>а</w:t>
      </w:r>
      <w:r w:rsidRPr="002B6D62">
        <w:rPr>
          <w:rStyle w:val="ng-star-inserted"/>
          <w:rFonts w:eastAsiaTheme="majorEastAsia"/>
          <w:b/>
          <w:bCs/>
        </w:rPr>
        <w:t xml:space="preserve"> muv</w:t>
      </w:r>
      <w:r>
        <w:rPr>
          <w:rStyle w:val="ng-star-inserted"/>
          <w:rFonts w:eastAsiaTheme="majorEastAsia"/>
          <w:b/>
          <w:bCs/>
        </w:rPr>
        <w:t>о</w:t>
      </w:r>
      <w:r w:rsidRPr="002B6D62">
        <w:rPr>
          <w:rStyle w:val="ng-star-inserted"/>
          <w:rFonts w:eastAsiaTheme="majorEastAsia"/>
          <w:b/>
          <w:bCs/>
        </w:rPr>
        <w:t>fiqligi</w:t>
      </w:r>
    </w:p>
    <w:p w14:paraId="2C362139" w14:textId="33A55F39" w:rsidR="00F67378" w:rsidRPr="002B6D62" w:rsidRDefault="004B690E" w:rsidP="004B690E">
      <w:pPr>
        <w:spacing w:line="360" w:lineRule="auto"/>
        <w:jc w:val="both"/>
        <w:rPr>
          <w:rStyle w:val="ng-star-inserted"/>
          <w:rFonts w:eastAsiaTheme="majorEastAsia"/>
          <w:b/>
          <w:bCs/>
        </w:rPr>
      </w:pPr>
      <w:r w:rsidRPr="002B6D62">
        <w:rPr>
          <w:rStyle w:val="ng-star-inserted"/>
          <w:rFonts w:eastAsiaTheme="majorEastAsia"/>
          <w:b/>
          <w:bCs/>
        </w:rPr>
        <w:t>Texnik-iqtis</w:t>
      </w:r>
      <w:r>
        <w:rPr>
          <w:rStyle w:val="ng-star-inserted"/>
          <w:rFonts w:eastAsiaTheme="majorEastAsia"/>
          <w:b/>
          <w:bCs/>
        </w:rPr>
        <w:t>о</w:t>
      </w:r>
      <w:r w:rsidRPr="002B6D62">
        <w:rPr>
          <w:rStyle w:val="ng-star-inserted"/>
          <w:rFonts w:eastAsiaTheme="majorEastAsia"/>
          <w:b/>
          <w:bCs/>
        </w:rPr>
        <w:t>diy t</w:t>
      </w:r>
      <w:r>
        <w:rPr>
          <w:rStyle w:val="ng-star-inserted"/>
          <w:rFonts w:eastAsiaTheme="majorEastAsia"/>
          <w:b/>
          <w:bCs/>
        </w:rPr>
        <w:t>а</w:t>
      </w:r>
      <w:r w:rsidRPr="002B6D62">
        <w:rPr>
          <w:rStyle w:val="ng-star-inserted"/>
          <w:rFonts w:eastAsiaTheme="majorEastAsia"/>
          <w:b/>
          <w:bCs/>
        </w:rPr>
        <w:t>hlil j</w:t>
      </w:r>
      <w:r>
        <w:rPr>
          <w:rStyle w:val="ng-star-inserted"/>
          <w:rFonts w:eastAsiaTheme="majorEastAsia"/>
          <w:b/>
          <w:bCs/>
        </w:rPr>
        <w:t>а</w:t>
      </w:r>
      <w:r w:rsidRPr="002B6D62">
        <w:rPr>
          <w:rStyle w:val="ng-star-inserted"/>
          <w:rFonts w:eastAsiaTheme="majorEastAsia"/>
          <w:b/>
          <w:bCs/>
        </w:rPr>
        <w:t>dv</w:t>
      </w:r>
      <w:r>
        <w:rPr>
          <w:rStyle w:val="ng-star-inserted"/>
          <w:rFonts w:eastAsiaTheme="majorEastAsia"/>
          <w:b/>
          <w:bCs/>
        </w:rPr>
        <w:t>а</w:t>
      </w:r>
      <w:r w:rsidRPr="002B6D62">
        <w:rPr>
          <w:rStyle w:val="ng-star-inserted"/>
          <w:rFonts w:eastAsiaTheme="majorEastAsia"/>
          <w:b/>
          <w:bCs/>
        </w:rPr>
        <w:t>li:</w:t>
      </w:r>
    </w:p>
    <w:p w14:paraId="6A90039F" w14:textId="77777777" w:rsidR="004B690E" w:rsidRDefault="004B690E" w:rsidP="003B7530">
      <w:pPr>
        <w:rPr>
          <w:rStyle w:val="Strong"/>
          <w:rFonts w:cs="Arial"/>
          <w:b w:val="0"/>
          <w:bCs w:val="0"/>
          <w:color w:val="000000" w:themeColor="text1"/>
          <w:shd w:val="clear" w:color="auto" w:fill="FFFFFF"/>
          <w:lang w:val="en-US"/>
        </w:rPr>
      </w:pPr>
    </w:p>
    <w:tbl>
      <w:tblPr>
        <w:tblStyle w:val="GridTable2-Accent5"/>
        <w:tblW w:w="0" w:type="auto"/>
        <w:tblLook w:val="04A0" w:firstRow="1" w:lastRow="0" w:firstColumn="1" w:lastColumn="0" w:noHBand="0" w:noVBand="1"/>
      </w:tblPr>
      <w:tblGrid>
        <w:gridCol w:w="3116"/>
        <w:gridCol w:w="3117"/>
        <w:gridCol w:w="3117"/>
      </w:tblGrid>
      <w:tr w:rsidR="00D113DD" w14:paraId="72BD42B9" w14:textId="77777777" w:rsidTr="00D1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E0E807A" w14:textId="027998BF" w:rsidR="00D113DD" w:rsidRPr="00D113DD" w:rsidRDefault="00D113DD" w:rsidP="00D113DD">
            <w:pPr>
              <w:spacing w:line="360" w:lineRule="auto"/>
              <w:jc w:val="center"/>
              <w:rPr>
                <w:rStyle w:val="Strong"/>
                <w:b/>
                <w:bCs/>
                <w:color w:val="000000" w:themeColor="text1"/>
                <w:shd w:val="clear" w:color="auto" w:fill="FFFFFF"/>
                <w:lang w:val="en-US"/>
              </w:rPr>
            </w:pPr>
            <w:r w:rsidRPr="00D113DD">
              <w:t>Turli jihatlar</w:t>
            </w:r>
          </w:p>
        </w:tc>
        <w:tc>
          <w:tcPr>
            <w:tcW w:w="3117" w:type="dxa"/>
            <w:vAlign w:val="center"/>
          </w:tcPr>
          <w:p w14:paraId="3D63B0B2" w14:textId="0DE596EE" w:rsidR="00D113DD" w:rsidRPr="00D113DD" w:rsidRDefault="00D113DD" w:rsidP="00D113DD">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000000" w:themeColor="text1"/>
                <w:shd w:val="clear" w:color="auto" w:fill="FFFFFF"/>
                <w:lang w:val="en-US"/>
              </w:rPr>
            </w:pPr>
            <w:r w:rsidRPr="00D113DD">
              <w:t>Imkoniyatlar</w:t>
            </w:r>
          </w:p>
        </w:tc>
        <w:tc>
          <w:tcPr>
            <w:tcW w:w="3117" w:type="dxa"/>
            <w:vAlign w:val="center"/>
          </w:tcPr>
          <w:p w14:paraId="347E778E" w14:textId="3BDBDD23" w:rsidR="00D113DD" w:rsidRPr="00D113DD" w:rsidRDefault="00D113DD" w:rsidP="00D113DD">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000000" w:themeColor="text1"/>
                <w:shd w:val="clear" w:color="auto" w:fill="FFFFFF"/>
                <w:lang w:val="en-US"/>
              </w:rPr>
            </w:pPr>
            <w:r w:rsidRPr="00D113DD">
              <w:t>Izohlar</w:t>
            </w:r>
          </w:p>
        </w:tc>
      </w:tr>
      <w:tr w:rsidR="00D113DD" w14:paraId="06027904"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1B59FA0" w14:textId="7CBF6CCA" w:rsidR="00D113DD" w:rsidRPr="00D113DD" w:rsidRDefault="00D113DD" w:rsidP="00D113DD">
            <w:pPr>
              <w:spacing w:line="360" w:lineRule="auto"/>
              <w:jc w:val="center"/>
              <w:rPr>
                <w:rStyle w:val="Strong"/>
                <w:b/>
                <w:bCs/>
                <w:color w:val="000000" w:themeColor="text1"/>
                <w:shd w:val="clear" w:color="auto" w:fill="FFFFFF"/>
                <w:lang w:val="en-US"/>
              </w:rPr>
            </w:pPr>
            <w:r w:rsidRPr="00D113DD">
              <w:t>Loyiha bosqichlari</w:t>
            </w:r>
          </w:p>
        </w:tc>
        <w:tc>
          <w:tcPr>
            <w:tcW w:w="3117" w:type="dxa"/>
            <w:vAlign w:val="center"/>
          </w:tcPr>
          <w:p w14:paraId="0FB9B709" w14:textId="56BD82DC"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Mumkin</w:t>
            </w:r>
          </w:p>
        </w:tc>
        <w:tc>
          <w:tcPr>
            <w:tcW w:w="3117" w:type="dxa"/>
            <w:vAlign w:val="center"/>
          </w:tcPr>
          <w:p w14:paraId="62AF9C0D" w14:textId="3F5206F7"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Loyiha olti oylik vaqt oralig'ida yaxshi aniqlangan bosqichga ega.</w:t>
            </w:r>
          </w:p>
        </w:tc>
      </w:tr>
      <w:tr w:rsidR="00D113DD" w14:paraId="089FB87A" w14:textId="77777777" w:rsidTr="00D113DD">
        <w:tc>
          <w:tcPr>
            <w:cnfStyle w:val="001000000000" w:firstRow="0" w:lastRow="0" w:firstColumn="1" w:lastColumn="0" w:oddVBand="0" w:evenVBand="0" w:oddHBand="0" w:evenHBand="0" w:firstRowFirstColumn="0" w:firstRowLastColumn="0" w:lastRowFirstColumn="0" w:lastRowLastColumn="0"/>
            <w:tcW w:w="3116" w:type="dxa"/>
            <w:vAlign w:val="center"/>
          </w:tcPr>
          <w:p w14:paraId="27E93D36" w14:textId="48E211CA" w:rsidR="00D113DD" w:rsidRPr="00D113DD" w:rsidRDefault="00D113DD" w:rsidP="00D113DD">
            <w:pPr>
              <w:spacing w:line="360" w:lineRule="auto"/>
              <w:jc w:val="center"/>
              <w:rPr>
                <w:rStyle w:val="Strong"/>
                <w:b/>
                <w:bCs/>
                <w:color w:val="000000" w:themeColor="text1"/>
                <w:shd w:val="clear" w:color="auto" w:fill="FFFFFF"/>
                <w:lang w:val="en-US"/>
              </w:rPr>
            </w:pPr>
            <w:r w:rsidRPr="00D113DD">
              <w:lastRenderedPageBreak/>
              <w:t>Resurslarning mavjudligi</w:t>
            </w:r>
          </w:p>
        </w:tc>
        <w:tc>
          <w:tcPr>
            <w:tcW w:w="3117" w:type="dxa"/>
            <w:vAlign w:val="center"/>
          </w:tcPr>
          <w:p w14:paraId="39DE0148" w14:textId="23D146FB" w:rsidR="00D113DD" w:rsidRPr="00D113DD" w:rsidRDefault="00D113DD"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Belgilanmagan</w:t>
            </w:r>
          </w:p>
        </w:tc>
        <w:tc>
          <w:tcPr>
            <w:tcW w:w="3117" w:type="dxa"/>
            <w:vAlign w:val="center"/>
          </w:tcPr>
          <w:p w14:paraId="14E3F7A2" w14:textId="2E9CC16F" w:rsidR="00D113DD" w:rsidRPr="00D113DD" w:rsidRDefault="00D113DD"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Loyiha jamoasini qo'llab-quvvatlash uchun texnik imkoniyatlarning mavjudligini tasdiqlash.</w:t>
            </w:r>
          </w:p>
        </w:tc>
      </w:tr>
      <w:tr w:rsidR="00D113DD" w14:paraId="379259A5"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274E3C1" w14:textId="4EB58648" w:rsidR="00D113DD" w:rsidRPr="00D113DD" w:rsidRDefault="00D113DD" w:rsidP="00D113DD">
            <w:pPr>
              <w:spacing w:line="360" w:lineRule="auto"/>
              <w:jc w:val="center"/>
              <w:rPr>
                <w:rStyle w:val="Strong"/>
                <w:b/>
                <w:bCs/>
                <w:color w:val="000000" w:themeColor="text1"/>
                <w:shd w:val="clear" w:color="auto" w:fill="FFFFFF"/>
                <w:lang w:val="en-US"/>
              </w:rPr>
            </w:pPr>
            <w:r w:rsidRPr="00D113DD">
              <w:t>Vaqt jadvaliga rioya qilish</w:t>
            </w:r>
          </w:p>
        </w:tc>
        <w:tc>
          <w:tcPr>
            <w:tcW w:w="3117" w:type="dxa"/>
            <w:vAlign w:val="center"/>
          </w:tcPr>
          <w:p w14:paraId="09524F3D" w14:textId="24ED5286"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Belgilanmagan</w:t>
            </w:r>
          </w:p>
        </w:tc>
        <w:tc>
          <w:tcPr>
            <w:tcW w:w="3117" w:type="dxa"/>
            <w:vAlign w:val="center"/>
          </w:tcPr>
          <w:p w14:paraId="35B68ED5" w14:textId="3F839467"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Doimiy monitoring va nazorat choralari loyiha vaqtiga rioya qilishni ta'minlaydi.</w:t>
            </w:r>
          </w:p>
        </w:tc>
      </w:tr>
      <w:tr w:rsidR="00D113DD" w14:paraId="1952A4AC" w14:textId="77777777" w:rsidTr="00D113DD">
        <w:tc>
          <w:tcPr>
            <w:cnfStyle w:val="001000000000" w:firstRow="0" w:lastRow="0" w:firstColumn="1" w:lastColumn="0" w:oddVBand="0" w:evenVBand="0" w:oddHBand="0" w:evenHBand="0" w:firstRowFirstColumn="0" w:firstRowLastColumn="0" w:lastRowFirstColumn="0" w:lastRowLastColumn="0"/>
            <w:tcW w:w="3116" w:type="dxa"/>
            <w:vAlign w:val="center"/>
          </w:tcPr>
          <w:p w14:paraId="0485E7BC" w14:textId="35E11653" w:rsidR="00D113DD" w:rsidRPr="00D113DD" w:rsidRDefault="00D113DD" w:rsidP="00D113DD">
            <w:pPr>
              <w:spacing w:line="360" w:lineRule="auto"/>
              <w:jc w:val="center"/>
              <w:rPr>
                <w:rStyle w:val="Strong"/>
                <w:b/>
                <w:bCs/>
                <w:color w:val="000000" w:themeColor="text1"/>
                <w:shd w:val="clear" w:color="auto" w:fill="FFFFFF"/>
                <w:lang w:val="en-US"/>
              </w:rPr>
            </w:pPr>
            <w:r w:rsidRPr="00D113DD">
              <w:t>Manfaatdor tomonlarning majburiyati va ishtiroki</w:t>
            </w:r>
          </w:p>
        </w:tc>
        <w:tc>
          <w:tcPr>
            <w:tcW w:w="3117" w:type="dxa"/>
            <w:vAlign w:val="center"/>
          </w:tcPr>
          <w:p w14:paraId="2017D424" w14:textId="17223F01" w:rsidR="00D113DD" w:rsidRPr="00D113DD" w:rsidRDefault="00D113DD"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Belgilanmagan</w:t>
            </w:r>
          </w:p>
        </w:tc>
        <w:tc>
          <w:tcPr>
            <w:tcW w:w="3117" w:type="dxa"/>
            <w:vAlign w:val="center"/>
          </w:tcPr>
          <w:p w14:paraId="4D322F6F" w14:textId="17D7BC78" w:rsidR="00D113DD" w:rsidRPr="00D113DD" w:rsidRDefault="00D113DD"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Hamkorlarning ishtiroki tilga olingan bo'lsa-da, ularning majburiyat darajasi va loyiha davomida ishtirok etishi aniqlanishi kerak.</w:t>
            </w:r>
          </w:p>
        </w:tc>
      </w:tr>
      <w:tr w:rsidR="00D113DD" w14:paraId="5CE688F6"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2840AD1" w14:textId="4A65F66C" w:rsidR="00D113DD" w:rsidRPr="00D113DD" w:rsidRDefault="00D113DD" w:rsidP="00D113DD">
            <w:pPr>
              <w:spacing w:line="360" w:lineRule="auto"/>
              <w:jc w:val="center"/>
              <w:rPr>
                <w:rStyle w:val="Strong"/>
                <w:b/>
                <w:bCs/>
                <w:color w:val="000000" w:themeColor="text1"/>
                <w:shd w:val="clear" w:color="auto" w:fill="FFFFFF"/>
                <w:lang w:val="en-US"/>
              </w:rPr>
            </w:pPr>
            <w:r w:rsidRPr="00D113DD">
              <w:t>Risklarni kamaytirish va favqulodda holatlarga tayyorlik</w:t>
            </w:r>
          </w:p>
        </w:tc>
        <w:tc>
          <w:tcPr>
            <w:tcW w:w="3117" w:type="dxa"/>
            <w:vAlign w:val="center"/>
          </w:tcPr>
          <w:p w14:paraId="6E9FAD78" w14:textId="44AB7B3B"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Mumkin</w:t>
            </w:r>
          </w:p>
        </w:tc>
        <w:tc>
          <w:tcPr>
            <w:tcW w:w="3117" w:type="dxa"/>
            <w:vAlign w:val="center"/>
          </w:tcPr>
          <w:p w14:paraId="7ECEC19C" w14:textId="01A352CA"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Ehtimoliy kechikishlar yoki masalalarni hal qilish uchun risklarni kamaytirish strategiyalari va favqulodda holat rejalari ishlab chiqish.</w:t>
            </w:r>
          </w:p>
        </w:tc>
      </w:tr>
    </w:tbl>
    <w:p w14:paraId="6CB1FBFB" w14:textId="48F872B1" w:rsidR="004B690E" w:rsidRDefault="004B690E" w:rsidP="003B7530">
      <w:pPr>
        <w:rPr>
          <w:rStyle w:val="Strong"/>
          <w:rFonts w:cs="Arial"/>
          <w:b w:val="0"/>
          <w:bCs w:val="0"/>
          <w:color w:val="000000" w:themeColor="text1"/>
          <w:shd w:val="clear" w:color="auto" w:fill="FFFFFF"/>
          <w:lang w:val="en-US"/>
        </w:rPr>
      </w:pPr>
    </w:p>
    <w:p w14:paraId="3C396715" w14:textId="77777777" w:rsidR="004B690E" w:rsidRDefault="004B690E" w:rsidP="003B7530">
      <w:pPr>
        <w:rPr>
          <w:rStyle w:val="Strong"/>
          <w:rFonts w:cs="Arial"/>
          <w:b w:val="0"/>
          <w:bCs w:val="0"/>
          <w:color w:val="000000" w:themeColor="text1"/>
          <w:shd w:val="clear" w:color="auto" w:fill="FFFFFF"/>
          <w:lang w:val="en-US"/>
        </w:rPr>
      </w:pPr>
    </w:p>
    <w:p w14:paraId="52473661" w14:textId="77777777" w:rsidR="004B690E" w:rsidRDefault="004B690E" w:rsidP="003B7530">
      <w:pPr>
        <w:rPr>
          <w:rStyle w:val="Strong"/>
          <w:rFonts w:cs="Arial"/>
          <w:b w:val="0"/>
          <w:bCs w:val="0"/>
          <w:color w:val="000000" w:themeColor="text1"/>
          <w:shd w:val="clear" w:color="auto" w:fill="FFFFFF"/>
          <w:lang w:val="en-US"/>
        </w:rPr>
      </w:pPr>
    </w:p>
    <w:p w14:paraId="0203E7E8" w14:textId="77777777" w:rsidR="004B690E" w:rsidRDefault="004B690E" w:rsidP="003B7530">
      <w:pPr>
        <w:rPr>
          <w:rStyle w:val="Strong"/>
          <w:rFonts w:cs="Arial"/>
          <w:b w:val="0"/>
          <w:bCs w:val="0"/>
          <w:color w:val="000000" w:themeColor="text1"/>
          <w:shd w:val="clear" w:color="auto" w:fill="FFFFFF"/>
          <w:lang w:val="en-US"/>
        </w:rPr>
      </w:pPr>
    </w:p>
    <w:p w14:paraId="5B6B2FF8"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b/>
          <w:bCs/>
        </w:rPr>
        <w:t>Kuzatish:</w:t>
      </w:r>
      <w:r w:rsidRPr="00222B60">
        <w:rPr>
          <w:rStyle w:val="ng-star-inserted"/>
          <w:rFonts w:eastAsiaTheme="majorEastAsia"/>
        </w:rPr>
        <w:t xml:space="preserve"> Oldingi tahlilni tasdiqlash uchun keng qamrovli vaqt jadvalini va resurslarni taqsimlash strategiyasini tuzish kerak. Batafsil ma'lumotlar keyingi segmentda taqdim etiladi.</w:t>
      </w:r>
    </w:p>
    <w:p w14:paraId="3A1C1D14" w14:textId="77777777" w:rsidR="00222B60" w:rsidRPr="00222B60" w:rsidRDefault="00222B60" w:rsidP="00222B60">
      <w:pPr>
        <w:spacing w:line="360" w:lineRule="auto"/>
        <w:jc w:val="both"/>
        <w:rPr>
          <w:rStyle w:val="ng-star-inserted"/>
          <w:rFonts w:eastAsiaTheme="majorEastAsia"/>
        </w:rPr>
      </w:pPr>
    </w:p>
    <w:p w14:paraId="639455E4" w14:textId="16CD96C6"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 xml:space="preserve">4. </w:t>
      </w:r>
      <w:r>
        <w:rPr>
          <w:rStyle w:val="ng-star-inserted"/>
          <w:rFonts w:eastAsiaTheme="majorEastAsia"/>
        </w:rPr>
        <w:t>B</w:t>
      </w:r>
      <w:r w:rsidRPr="00222B60">
        <w:rPr>
          <w:rStyle w:val="ng-star-inserted"/>
          <w:rFonts w:eastAsiaTheme="majorEastAsia"/>
        </w:rPr>
        <w:t xml:space="preserve">oshqarishning maqbul tizimi </w:t>
      </w:r>
      <w:r>
        <w:rPr>
          <w:rStyle w:val="ng-star-inserted"/>
          <w:rFonts w:eastAsiaTheme="majorEastAsia"/>
        </w:rPr>
        <w:t>t</w:t>
      </w:r>
      <w:r w:rsidRPr="00222B60">
        <w:rPr>
          <w:rStyle w:val="ng-star-inserted"/>
          <w:rFonts w:eastAsiaTheme="majorEastAsia"/>
        </w:rPr>
        <w:t>ezkor joylashtirish, o'rnatilgan imkoniyatlar va doimiy qo'llab-quvvatlash kabi afzalliklarini hisobga olgan holda, mening afzal ko'rganim tayyor omborni boshqarish tizimini (WMS) sotib olishga qaratilgan. Ushbu tanlovni tasdiqlash uchun potentsial WMS provayderlarini sinchkovlik bilan baholash va taqqoslash zarur.</w:t>
      </w:r>
    </w:p>
    <w:p w14:paraId="4CAFEC8F" w14:textId="77777777" w:rsidR="00222B60" w:rsidRPr="00222B60" w:rsidRDefault="00222B60" w:rsidP="00222B60">
      <w:pPr>
        <w:spacing w:line="360" w:lineRule="auto"/>
        <w:jc w:val="both"/>
        <w:rPr>
          <w:rStyle w:val="ng-star-inserted"/>
          <w:rFonts w:eastAsiaTheme="majorEastAsia"/>
        </w:rPr>
      </w:pPr>
    </w:p>
    <w:p w14:paraId="47EA0922" w14:textId="141316E6" w:rsidR="00B445C2" w:rsidRDefault="00222B60" w:rsidP="00222B60">
      <w:pPr>
        <w:spacing w:line="360" w:lineRule="auto"/>
        <w:jc w:val="both"/>
        <w:rPr>
          <w:rStyle w:val="ng-star-inserted"/>
          <w:rFonts w:eastAsiaTheme="majorEastAsia"/>
        </w:rPr>
      </w:pPr>
      <w:r w:rsidRPr="00222B60">
        <w:rPr>
          <w:rStyle w:val="ng-star-inserted"/>
          <w:rFonts w:eastAsiaTheme="majorEastAsia"/>
        </w:rPr>
        <w:t xml:space="preserve">5. Umumiy ko'rinish Texnik-iqtisodiy asoslashni o'tkazish loyihaning moliyaviy barqarorligini va uning sarmoyadan katta daromad olish (ROI) qobiliyatini aniqlashda muhim ahamiyatga ega. Ham </w:t>
      </w:r>
      <w:r w:rsidRPr="00222B60">
        <w:rPr>
          <w:rStyle w:val="ng-star-inserted"/>
          <w:rFonts w:eastAsiaTheme="majorEastAsia"/>
        </w:rPr>
        <w:lastRenderedPageBreak/>
        <w:t>besh yillik, ham WMSni amalga oshirishning dastlabki olti oylik bosqichi uchun batafsil moliyaviy rejani taqdim etish aniq fiskal parametrlarni belgilaydi. Shunga qaramay, har tomonlama texnik baholash va rejalashtirishni baholash loyihaning har tomonlama hayotiyligini kafolatlash uchun zarurdir. Sotuvchilarni oqilona tanlash va hushyor moliyaviy nazorat bilan birgalikda loyihaning g'alabali bajarilishida hal qiluvchi ahamiyatga ega bo'ladi.</w:t>
      </w:r>
    </w:p>
    <w:p w14:paraId="249FAD30" w14:textId="5FC58BB1" w:rsidR="00F67378" w:rsidRDefault="00F67378" w:rsidP="00222B60">
      <w:pPr>
        <w:spacing w:line="360" w:lineRule="auto"/>
        <w:jc w:val="both"/>
        <w:rPr>
          <w:rStyle w:val="ng-star-inserted"/>
          <w:rFonts w:eastAsiaTheme="majorEastAsia"/>
        </w:rPr>
      </w:pPr>
      <w:r>
        <w:rPr>
          <w:rStyle w:val="ng-star-inserted"/>
          <w:rFonts w:eastAsiaTheme="majorEastAsia"/>
        </w:rPr>
        <w:br/>
      </w:r>
    </w:p>
    <w:tbl>
      <w:tblPr>
        <w:tblStyle w:val="GridTable2-Accent5"/>
        <w:tblW w:w="0" w:type="auto"/>
        <w:tblLook w:val="04A0" w:firstRow="1" w:lastRow="0" w:firstColumn="1" w:lastColumn="0" w:noHBand="0" w:noVBand="1"/>
      </w:tblPr>
      <w:tblGrid>
        <w:gridCol w:w="4675"/>
        <w:gridCol w:w="4675"/>
      </w:tblGrid>
      <w:tr w:rsidR="00F67378" w14:paraId="225E5BE0" w14:textId="77777777" w:rsidTr="00F67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6AF99DC" w14:textId="781B31C3" w:rsidR="00F67378" w:rsidRPr="00F67378" w:rsidRDefault="00F67378" w:rsidP="00F67378">
            <w:pPr>
              <w:spacing w:line="480" w:lineRule="auto"/>
              <w:jc w:val="center"/>
              <w:rPr>
                <w:rStyle w:val="ng-star-inserted"/>
                <w:rFonts w:cs="Arial"/>
                <w:color w:val="000000" w:themeColor="text1"/>
                <w:shd w:val="clear" w:color="auto" w:fill="FFFFFF"/>
                <w:lang w:val="en-US"/>
              </w:rPr>
            </w:pPr>
            <w:proofErr w:type="spellStart"/>
            <w:r>
              <w:rPr>
                <w:rStyle w:val="Strong"/>
                <w:rFonts w:cs="Arial"/>
                <w:color w:val="000000" w:themeColor="text1"/>
                <w:shd w:val="clear" w:color="auto" w:fill="FFFFFF"/>
                <w:lang w:val="en-US"/>
              </w:rPr>
              <w:t>Asosiy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moliyaviy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tamoillar</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jadvali</w:t>
            </w:r>
            <w:proofErr w:type="spellEnd"/>
          </w:p>
        </w:tc>
        <w:tc>
          <w:tcPr>
            <w:tcW w:w="4675" w:type="dxa"/>
            <w:vAlign w:val="center"/>
          </w:tcPr>
          <w:p w14:paraId="29AE64D0" w14:textId="6807556D" w:rsidR="00F67378" w:rsidRDefault="00F67378" w:rsidP="00F67378">
            <w:pPr>
              <w:spacing w:line="480" w:lineRule="auto"/>
              <w:jc w:val="center"/>
              <w:cnfStyle w:val="100000000000" w:firstRow="1" w:lastRow="0" w:firstColumn="0" w:lastColumn="0" w:oddVBand="0" w:evenVBand="0" w:oddHBand="0" w:evenHBand="0" w:firstRowFirstColumn="0" w:firstRowLastColumn="0" w:lastRowFirstColumn="0" w:lastRowLastColumn="0"/>
              <w:rPr>
                <w:rStyle w:val="ng-star-inserted"/>
                <w:rFonts w:eastAsiaTheme="majorEastAsia"/>
              </w:rPr>
            </w:pPr>
            <w:r>
              <w:rPr>
                <w:rStyle w:val="ng-star-inserted"/>
                <w:rFonts w:eastAsiaTheme="majorEastAsia"/>
              </w:rPr>
              <w:t>Bor</w:t>
            </w:r>
          </w:p>
        </w:tc>
      </w:tr>
      <w:tr w:rsidR="00F67378" w14:paraId="2898C94E" w14:textId="77777777" w:rsidTr="00F67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8F771D3" w14:textId="6BF60A10" w:rsidR="00F67378" w:rsidRDefault="00F67378" w:rsidP="00F67378">
            <w:pPr>
              <w:spacing w:line="480" w:lineRule="auto"/>
              <w:jc w:val="center"/>
              <w:rPr>
                <w:rStyle w:val="ng-star-inserted"/>
                <w:rFonts w:eastAsiaTheme="majorEastAsia"/>
              </w:rPr>
            </w:pPr>
            <w:r w:rsidRPr="00222B60">
              <w:rPr>
                <w:rStyle w:val="ng-star-inserted"/>
                <w:rFonts w:eastAsiaTheme="majorEastAsia"/>
              </w:rPr>
              <w:t>Olti oylik muddatda moliyaviy resurslarni taqsimlash</w:t>
            </w:r>
            <w:r>
              <w:rPr>
                <w:rStyle w:val="ng-star-inserted"/>
                <w:rFonts w:eastAsiaTheme="majorEastAsia"/>
                <w:b w:val="0"/>
                <w:bCs w:val="0"/>
              </w:rPr>
              <w:t xml:space="preserve"> </w:t>
            </w:r>
            <w:r>
              <w:rPr>
                <w:rStyle w:val="ng-star-inserted"/>
                <w:rFonts w:eastAsiaTheme="majorEastAsia"/>
              </w:rPr>
              <w:t>jadvali</w:t>
            </w:r>
          </w:p>
        </w:tc>
        <w:tc>
          <w:tcPr>
            <w:tcW w:w="4675" w:type="dxa"/>
            <w:vAlign w:val="center"/>
          </w:tcPr>
          <w:p w14:paraId="67D67022" w14:textId="4080BB69" w:rsidR="00F67378" w:rsidRDefault="00F67378" w:rsidP="00F67378">
            <w:pPr>
              <w:spacing w:line="480" w:lineRule="auto"/>
              <w:jc w:val="center"/>
              <w:cnfStyle w:val="000000100000" w:firstRow="0" w:lastRow="0" w:firstColumn="0" w:lastColumn="0" w:oddVBand="0" w:evenVBand="0" w:oddHBand="1" w:evenHBand="0" w:firstRowFirstColumn="0" w:firstRowLastColumn="0" w:lastRowFirstColumn="0" w:lastRowLastColumn="0"/>
              <w:rPr>
                <w:rStyle w:val="ng-star-inserted"/>
                <w:rFonts w:eastAsiaTheme="majorEastAsia"/>
              </w:rPr>
            </w:pPr>
            <w:r>
              <w:rPr>
                <w:rStyle w:val="ng-star-inserted"/>
                <w:rFonts w:eastAsiaTheme="majorEastAsia"/>
              </w:rPr>
              <w:t>Bor</w:t>
            </w:r>
          </w:p>
        </w:tc>
      </w:tr>
      <w:tr w:rsidR="00F67378" w14:paraId="13DD3867" w14:textId="77777777" w:rsidTr="00F67378">
        <w:tc>
          <w:tcPr>
            <w:cnfStyle w:val="001000000000" w:firstRow="0" w:lastRow="0" w:firstColumn="1" w:lastColumn="0" w:oddVBand="0" w:evenVBand="0" w:oddHBand="0" w:evenHBand="0" w:firstRowFirstColumn="0" w:firstRowLastColumn="0" w:lastRowFirstColumn="0" w:lastRowLastColumn="0"/>
            <w:tcW w:w="4675" w:type="dxa"/>
            <w:vAlign w:val="center"/>
          </w:tcPr>
          <w:p w14:paraId="086F7FF8" w14:textId="191414B7" w:rsidR="00F67378" w:rsidRDefault="00F67378" w:rsidP="00F67378">
            <w:pPr>
              <w:spacing w:line="480" w:lineRule="auto"/>
              <w:jc w:val="center"/>
              <w:rPr>
                <w:rStyle w:val="ng-star-inserted"/>
                <w:rFonts w:eastAsiaTheme="majorEastAsia"/>
              </w:rPr>
            </w:pPr>
            <w:r w:rsidRPr="00222B60">
              <w:rPr>
                <w:rStyle w:val="ng-star-inserted"/>
                <w:rFonts w:eastAsiaTheme="majorEastAsia"/>
              </w:rPr>
              <w:t>Kelgusi oylarda batafsil ko'rsatilishi kerak bo'lgan xarajatlar taqsimoti</w:t>
            </w:r>
          </w:p>
        </w:tc>
        <w:tc>
          <w:tcPr>
            <w:tcW w:w="4675" w:type="dxa"/>
            <w:vAlign w:val="center"/>
          </w:tcPr>
          <w:p w14:paraId="388CFD46" w14:textId="4B8D5C57" w:rsidR="00F67378" w:rsidRDefault="00F67378" w:rsidP="00F67378">
            <w:pPr>
              <w:spacing w:line="480" w:lineRule="auto"/>
              <w:jc w:val="center"/>
              <w:cnfStyle w:val="000000000000" w:firstRow="0" w:lastRow="0" w:firstColumn="0" w:lastColumn="0" w:oddVBand="0" w:evenVBand="0" w:oddHBand="0" w:evenHBand="0" w:firstRowFirstColumn="0" w:firstRowLastColumn="0" w:lastRowFirstColumn="0" w:lastRowLastColumn="0"/>
              <w:rPr>
                <w:rStyle w:val="ng-star-inserted"/>
                <w:rFonts w:eastAsiaTheme="majorEastAsia"/>
              </w:rPr>
            </w:pPr>
            <w:r>
              <w:rPr>
                <w:rStyle w:val="ng-star-inserted"/>
                <w:rFonts w:eastAsiaTheme="majorEastAsia"/>
              </w:rPr>
              <w:t>Bor</w:t>
            </w:r>
          </w:p>
        </w:tc>
      </w:tr>
      <w:tr w:rsidR="00F67378" w14:paraId="6E477FA8" w14:textId="77777777" w:rsidTr="00F67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8C99652" w14:textId="4C410070" w:rsidR="00F67378" w:rsidRDefault="00F67378" w:rsidP="00F67378">
            <w:pPr>
              <w:spacing w:line="480" w:lineRule="auto"/>
              <w:jc w:val="center"/>
              <w:rPr>
                <w:rStyle w:val="ng-star-inserted"/>
                <w:rFonts w:eastAsiaTheme="majorEastAsia"/>
              </w:rPr>
            </w:pPr>
            <w:r w:rsidRPr="00222B60">
              <w:rPr>
                <w:rStyle w:val="ng-star-inserted"/>
                <w:rFonts w:eastAsiaTheme="majorEastAsia"/>
              </w:rPr>
              <w:t>Texnik va moliyaviy baholashning texnik malakasi konspekti</w:t>
            </w:r>
          </w:p>
        </w:tc>
        <w:tc>
          <w:tcPr>
            <w:tcW w:w="4675" w:type="dxa"/>
            <w:vAlign w:val="center"/>
          </w:tcPr>
          <w:p w14:paraId="58988587" w14:textId="18938264" w:rsidR="00F67378" w:rsidRDefault="00F67378" w:rsidP="00F67378">
            <w:pPr>
              <w:spacing w:line="480" w:lineRule="auto"/>
              <w:jc w:val="center"/>
              <w:cnfStyle w:val="000000100000" w:firstRow="0" w:lastRow="0" w:firstColumn="0" w:lastColumn="0" w:oddVBand="0" w:evenVBand="0" w:oddHBand="1" w:evenHBand="0" w:firstRowFirstColumn="0" w:firstRowLastColumn="0" w:lastRowFirstColumn="0" w:lastRowLastColumn="0"/>
              <w:rPr>
                <w:rStyle w:val="ng-star-inserted"/>
                <w:rFonts w:eastAsiaTheme="majorEastAsia"/>
              </w:rPr>
            </w:pPr>
            <w:r>
              <w:rPr>
                <w:rStyle w:val="ng-star-inserted"/>
                <w:rFonts w:eastAsiaTheme="majorEastAsia"/>
              </w:rPr>
              <w:t>Bor</w:t>
            </w:r>
          </w:p>
        </w:tc>
      </w:tr>
      <w:tr w:rsidR="00F67378" w14:paraId="3FAB96D5" w14:textId="77777777" w:rsidTr="00F67378">
        <w:tc>
          <w:tcPr>
            <w:cnfStyle w:val="001000000000" w:firstRow="0" w:lastRow="0" w:firstColumn="1" w:lastColumn="0" w:oddVBand="0" w:evenVBand="0" w:oddHBand="0" w:evenHBand="0" w:firstRowFirstColumn="0" w:firstRowLastColumn="0" w:lastRowFirstColumn="0" w:lastRowLastColumn="0"/>
            <w:tcW w:w="4675" w:type="dxa"/>
            <w:vAlign w:val="center"/>
          </w:tcPr>
          <w:p w14:paraId="78413018" w14:textId="34C646D1" w:rsidR="00F67378" w:rsidRPr="00222B60" w:rsidRDefault="00F67378" w:rsidP="00F67378">
            <w:pPr>
              <w:spacing w:line="480" w:lineRule="auto"/>
              <w:jc w:val="center"/>
              <w:rPr>
                <w:rStyle w:val="ng-star-inserted"/>
                <w:rFonts w:eastAsiaTheme="majorEastAsia"/>
              </w:rPr>
            </w:pPr>
            <w:r w:rsidRPr="002B6D62">
              <w:rPr>
                <w:rStyle w:val="ng-star-inserted"/>
                <w:rFonts w:eastAsiaTheme="majorEastAsia"/>
              </w:rPr>
              <w:t>Texnik-iqtis</w:t>
            </w:r>
            <w:r>
              <w:rPr>
                <w:rStyle w:val="ng-star-inserted"/>
                <w:rFonts w:eastAsiaTheme="majorEastAsia"/>
              </w:rPr>
              <w:t>о</w:t>
            </w:r>
            <w:r w:rsidRPr="002B6D62">
              <w:rPr>
                <w:rStyle w:val="ng-star-inserted"/>
                <w:rFonts w:eastAsiaTheme="majorEastAsia"/>
              </w:rPr>
              <w:t>diy t</w:t>
            </w:r>
            <w:r>
              <w:rPr>
                <w:rStyle w:val="ng-star-inserted"/>
                <w:rFonts w:eastAsiaTheme="majorEastAsia"/>
              </w:rPr>
              <w:t>а</w:t>
            </w:r>
            <w:r w:rsidRPr="002B6D62">
              <w:rPr>
                <w:rStyle w:val="ng-star-inserted"/>
                <w:rFonts w:eastAsiaTheme="majorEastAsia"/>
              </w:rPr>
              <w:t>hlil j</w:t>
            </w:r>
            <w:r>
              <w:rPr>
                <w:rStyle w:val="ng-star-inserted"/>
                <w:rFonts w:eastAsiaTheme="majorEastAsia"/>
              </w:rPr>
              <w:t>а</w:t>
            </w:r>
            <w:r w:rsidRPr="002B6D62">
              <w:rPr>
                <w:rStyle w:val="ng-star-inserted"/>
                <w:rFonts w:eastAsiaTheme="majorEastAsia"/>
              </w:rPr>
              <w:t>dv</w:t>
            </w:r>
            <w:r>
              <w:rPr>
                <w:rStyle w:val="ng-star-inserted"/>
                <w:rFonts w:eastAsiaTheme="majorEastAsia"/>
              </w:rPr>
              <w:t>а</w:t>
            </w:r>
            <w:r w:rsidRPr="002B6D62">
              <w:rPr>
                <w:rStyle w:val="ng-star-inserted"/>
                <w:rFonts w:eastAsiaTheme="majorEastAsia"/>
              </w:rPr>
              <w:t>li</w:t>
            </w:r>
          </w:p>
        </w:tc>
        <w:tc>
          <w:tcPr>
            <w:tcW w:w="4675" w:type="dxa"/>
            <w:vAlign w:val="center"/>
          </w:tcPr>
          <w:p w14:paraId="77DEF6B6" w14:textId="551767A7" w:rsidR="00F67378" w:rsidRDefault="00F67378" w:rsidP="00F67378">
            <w:pPr>
              <w:spacing w:line="480" w:lineRule="auto"/>
              <w:jc w:val="center"/>
              <w:cnfStyle w:val="000000000000" w:firstRow="0" w:lastRow="0" w:firstColumn="0" w:lastColumn="0" w:oddVBand="0" w:evenVBand="0" w:oddHBand="0" w:evenHBand="0" w:firstRowFirstColumn="0" w:firstRowLastColumn="0" w:lastRowFirstColumn="0" w:lastRowLastColumn="0"/>
              <w:rPr>
                <w:rStyle w:val="ng-star-inserted"/>
                <w:rFonts w:eastAsiaTheme="majorEastAsia"/>
              </w:rPr>
            </w:pPr>
            <w:r>
              <w:rPr>
                <w:rStyle w:val="ng-star-inserted"/>
                <w:rFonts w:eastAsiaTheme="majorEastAsia"/>
              </w:rPr>
              <w:t>Bor</w:t>
            </w:r>
          </w:p>
        </w:tc>
      </w:tr>
    </w:tbl>
    <w:p w14:paraId="1002D21F" w14:textId="77777777" w:rsidR="00F67378" w:rsidRDefault="00F67378" w:rsidP="00222B60">
      <w:pPr>
        <w:spacing w:line="360" w:lineRule="auto"/>
        <w:jc w:val="both"/>
        <w:rPr>
          <w:rStyle w:val="ng-star-inserted"/>
          <w:rFonts w:eastAsiaTheme="majorEastAsia"/>
        </w:rPr>
      </w:pPr>
    </w:p>
    <w:p w14:paraId="32919B04" w14:textId="77777777" w:rsidR="00222B60" w:rsidRPr="002279B3" w:rsidRDefault="00222B60" w:rsidP="00222B60">
      <w:pPr>
        <w:spacing w:line="360" w:lineRule="auto"/>
        <w:jc w:val="both"/>
        <w:rPr>
          <w:rStyle w:val="Strong"/>
          <w:rFonts w:cs="Arial"/>
          <w:color w:val="000000" w:themeColor="text1"/>
          <w:shd w:val="clear" w:color="auto" w:fill="FFFFFF"/>
        </w:rPr>
      </w:pPr>
    </w:p>
    <w:p w14:paraId="1A41D745" w14:textId="01EB212A" w:rsid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C.P5</w:t>
      </w:r>
    </w:p>
    <w:p w14:paraId="3D834946" w14:textId="77777777" w:rsidR="004B690E" w:rsidRDefault="004B690E" w:rsidP="003B7530">
      <w:pPr>
        <w:rPr>
          <w:rStyle w:val="Strong"/>
          <w:rFonts w:cs="Arial"/>
          <w:b w:val="0"/>
          <w:bCs w:val="0"/>
          <w:color w:val="000000" w:themeColor="text1"/>
          <w:shd w:val="clear" w:color="auto" w:fill="FFFFFF"/>
          <w:lang w:val="en-US"/>
        </w:rPr>
      </w:pPr>
    </w:p>
    <w:p w14:paraId="77EFEB15" w14:textId="77777777" w:rsidR="004B690E" w:rsidRDefault="004B690E" w:rsidP="003B7530">
      <w:pPr>
        <w:rPr>
          <w:rStyle w:val="Strong"/>
          <w:rFonts w:cs="Arial"/>
          <w:b w:val="0"/>
          <w:bCs w:val="0"/>
          <w:color w:val="000000" w:themeColor="text1"/>
          <w:shd w:val="clear" w:color="auto" w:fill="FFFFFF"/>
          <w:lang w:val="en-US"/>
        </w:rPr>
      </w:pPr>
    </w:p>
    <w:p w14:paraId="1DB5A841" w14:textId="77777777" w:rsidR="004B690E" w:rsidRPr="002B6D62" w:rsidRDefault="004B690E" w:rsidP="004B690E">
      <w:pPr>
        <w:spacing w:line="360" w:lineRule="auto"/>
        <w:jc w:val="center"/>
      </w:pPr>
      <w:r w:rsidRPr="002B6D62">
        <w:rPr>
          <w:rStyle w:val="ng-star-inserted"/>
          <w:rFonts w:eastAsiaTheme="majorEastAsia"/>
          <w:b/>
          <w:bCs/>
          <w:sz w:val="33"/>
          <w:szCs w:val="33"/>
        </w:rPr>
        <w:t>Pr</w:t>
      </w:r>
      <w:r>
        <w:rPr>
          <w:rStyle w:val="ng-star-inserted"/>
          <w:rFonts w:eastAsiaTheme="majorEastAsia"/>
          <w:b/>
          <w:bCs/>
          <w:sz w:val="33"/>
          <w:szCs w:val="33"/>
        </w:rPr>
        <w:t>о</w:t>
      </w:r>
      <w:r w:rsidRPr="002B6D62">
        <w:rPr>
          <w:rStyle w:val="ng-star-inserted"/>
          <w:rFonts w:eastAsiaTheme="majorEastAsia"/>
          <w:b/>
          <w:bCs/>
          <w:sz w:val="33"/>
          <w:szCs w:val="33"/>
        </w:rPr>
        <w:t>je</w:t>
      </w:r>
      <w:r>
        <w:rPr>
          <w:rStyle w:val="ng-star-inserted"/>
          <w:rFonts w:eastAsiaTheme="majorEastAsia"/>
          <w:b/>
          <w:bCs/>
          <w:sz w:val="33"/>
          <w:szCs w:val="33"/>
        </w:rPr>
        <w:t>с</w:t>
      </w:r>
      <w:r w:rsidRPr="002B6D62">
        <w:rPr>
          <w:rStyle w:val="ng-star-inserted"/>
          <w:rFonts w:eastAsiaTheme="majorEastAsia"/>
          <w:b/>
          <w:bCs/>
          <w:sz w:val="33"/>
          <w:szCs w:val="33"/>
        </w:rPr>
        <w:t>t </w:t>
      </w:r>
      <w:r>
        <w:rPr>
          <w:rStyle w:val="ng-star-inserted"/>
          <w:rFonts w:eastAsiaTheme="majorEastAsia"/>
          <w:b/>
          <w:bCs/>
          <w:sz w:val="33"/>
          <w:szCs w:val="33"/>
        </w:rPr>
        <w:t>С</w:t>
      </w:r>
      <w:r w:rsidRPr="002B6D62">
        <w:rPr>
          <w:rStyle w:val="ng-star-inserted"/>
          <w:rFonts w:eastAsiaTheme="majorEastAsia"/>
          <w:b/>
          <w:bCs/>
          <w:sz w:val="33"/>
          <w:szCs w:val="33"/>
        </w:rPr>
        <w:t>h</w:t>
      </w:r>
      <w:r>
        <w:rPr>
          <w:rStyle w:val="ng-star-inserted"/>
          <w:rFonts w:eastAsiaTheme="majorEastAsia"/>
          <w:b/>
          <w:bCs/>
          <w:sz w:val="33"/>
          <w:szCs w:val="33"/>
        </w:rPr>
        <w:t>а</w:t>
      </w:r>
      <w:r w:rsidRPr="002B6D62">
        <w:rPr>
          <w:rStyle w:val="ng-star-inserted"/>
          <w:rFonts w:eastAsiaTheme="majorEastAsia"/>
          <w:b/>
          <w:bCs/>
          <w:sz w:val="33"/>
          <w:szCs w:val="33"/>
        </w:rPr>
        <w:t>rter</w:t>
      </w:r>
    </w:p>
    <w:p w14:paraId="75DF9720" w14:textId="77777777" w:rsidR="004B690E" w:rsidRDefault="004B690E" w:rsidP="003B7530">
      <w:pPr>
        <w:rPr>
          <w:rStyle w:val="Strong"/>
          <w:rFonts w:cs="Arial"/>
          <w:b w:val="0"/>
          <w:bCs w:val="0"/>
          <w:color w:val="000000" w:themeColor="text1"/>
          <w:shd w:val="clear" w:color="auto" w:fill="FFFFFF"/>
          <w:lang w:val="en-US"/>
        </w:rPr>
      </w:pPr>
    </w:p>
    <w:p w14:paraId="1904F9C9" w14:textId="77777777" w:rsidR="004B690E" w:rsidRDefault="004B690E" w:rsidP="003B7530">
      <w:pPr>
        <w:rPr>
          <w:rStyle w:val="Strong"/>
          <w:rFonts w:cs="Arial"/>
          <w:b w:val="0"/>
          <w:bCs w:val="0"/>
          <w:color w:val="000000" w:themeColor="text1"/>
          <w:shd w:val="clear" w:color="auto" w:fill="FFFFFF"/>
          <w:lang w:val="en-US"/>
        </w:rPr>
      </w:pPr>
    </w:p>
    <w:tbl>
      <w:tblPr>
        <w:tblStyle w:val="GridTable5Dark-Accent1"/>
        <w:tblW w:w="9214" w:type="dxa"/>
        <w:tblLayout w:type="fixed"/>
        <w:tblLook w:val="04A0" w:firstRow="1" w:lastRow="0" w:firstColumn="1" w:lastColumn="0" w:noHBand="0" w:noVBand="1"/>
      </w:tblPr>
      <w:tblGrid>
        <w:gridCol w:w="4508"/>
        <w:gridCol w:w="4706"/>
      </w:tblGrid>
      <w:tr w:rsidR="004B690E" w:rsidRPr="002B6D62" w14:paraId="573C215A" w14:textId="77777777" w:rsidTr="009828D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08" w:type="dxa"/>
            <w:hideMark/>
          </w:tcPr>
          <w:p w14:paraId="6780679F" w14:textId="77777777" w:rsidR="004B690E" w:rsidRPr="008C39FC" w:rsidRDefault="004B690E" w:rsidP="009828D2">
            <w:pPr>
              <w:spacing w:line="360" w:lineRule="auto"/>
              <w:jc w:val="both"/>
              <w:rPr>
                <w:b w:val="0"/>
                <w:bCs w:val="0"/>
              </w:rPr>
            </w:pPr>
          </w:p>
        </w:tc>
        <w:tc>
          <w:tcPr>
            <w:tcW w:w="4706" w:type="dxa"/>
            <w:hideMark/>
          </w:tcPr>
          <w:p w14:paraId="44143B84" w14:textId="77777777" w:rsidR="004B690E" w:rsidRPr="008C39FC" w:rsidRDefault="004B690E" w:rsidP="009828D2">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1"/>
              </w:rPr>
            </w:pPr>
            <w:r w:rsidRPr="008C39FC">
              <w:rPr>
                <w:rStyle w:val="ng-star-inserted"/>
                <w:rFonts w:eastAsiaTheme="majorEastAsia"/>
              </w:rPr>
              <w:t>T</w:t>
            </w:r>
            <w:r>
              <w:rPr>
                <w:rStyle w:val="ng-star-inserted"/>
                <w:rFonts w:eastAsiaTheme="majorEastAsia"/>
              </w:rPr>
              <w:t>а</w:t>
            </w:r>
            <w:r w:rsidRPr="008C39FC">
              <w:rPr>
                <w:rStyle w:val="ng-star-inserted"/>
                <w:rFonts w:eastAsiaTheme="majorEastAsia"/>
              </w:rPr>
              <w:t>ʼrifi</w:t>
            </w:r>
          </w:p>
        </w:tc>
      </w:tr>
      <w:tr w:rsidR="004B690E" w:rsidRPr="002B6D62" w14:paraId="2BAA6461" w14:textId="77777777" w:rsidTr="009828D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508" w:type="dxa"/>
            <w:hideMark/>
          </w:tcPr>
          <w:p w14:paraId="38D850D6" w14:textId="77777777" w:rsidR="004B690E" w:rsidRPr="008C39FC" w:rsidRDefault="004B690E" w:rsidP="009828D2">
            <w:pPr>
              <w:spacing w:line="360" w:lineRule="auto"/>
              <w:jc w:val="center"/>
              <w:rPr>
                <w:b w:val="0"/>
                <w:bCs w:val="0"/>
              </w:rP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n</w:t>
            </w:r>
            <w:r>
              <w:rPr>
                <w:rStyle w:val="ng-star-inserted"/>
                <w:rFonts w:eastAsiaTheme="majorEastAsia"/>
              </w:rPr>
              <w:t>о</w:t>
            </w:r>
            <w:r w:rsidRPr="008C39FC">
              <w:rPr>
                <w:rStyle w:val="ng-star-inserted"/>
                <w:rFonts w:eastAsiaTheme="majorEastAsia"/>
              </w:rPr>
              <w:t>mi</w:t>
            </w:r>
          </w:p>
        </w:tc>
        <w:tc>
          <w:tcPr>
            <w:tcW w:w="4706" w:type="dxa"/>
            <w:hideMark/>
          </w:tcPr>
          <w:p w14:paraId="5DA20518"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 xml:space="preserve">WMS tizimini </w:t>
            </w:r>
            <w:r>
              <w:rPr>
                <w:rStyle w:val="ng-star-inserted"/>
                <w:rFonts w:eastAsiaTheme="majorEastAsia"/>
                <w:sz w:val="21"/>
              </w:rPr>
              <w:t>jоriy etish</w:t>
            </w:r>
          </w:p>
        </w:tc>
      </w:tr>
      <w:tr w:rsidR="004B690E" w:rsidRPr="002B6D62" w14:paraId="3CB67E35" w14:textId="77777777" w:rsidTr="009828D2">
        <w:trPr>
          <w:trHeight w:val="532"/>
        </w:trPr>
        <w:tc>
          <w:tcPr>
            <w:cnfStyle w:val="001000000000" w:firstRow="0" w:lastRow="0" w:firstColumn="1" w:lastColumn="0" w:oddVBand="0" w:evenVBand="0" w:oddHBand="0" w:evenHBand="0" w:firstRowFirstColumn="0" w:firstRowLastColumn="0" w:lastRowFirstColumn="0" w:lastRowLastColumn="0"/>
            <w:tcW w:w="4508" w:type="dxa"/>
            <w:hideMark/>
          </w:tcPr>
          <w:p w14:paraId="42D99DFA" w14:textId="77777777" w:rsidR="004B690E" w:rsidRPr="008C39FC" w:rsidRDefault="004B690E" w:rsidP="009828D2">
            <w:pPr>
              <w:spacing w:line="360" w:lineRule="auto"/>
              <w:jc w:val="cente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h</w:t>
            </w:r>
            <w:r>
              <w:rPr>
                <w:rStyle w:val="ng-star-inserted"/>
                <w:rFonts w:eastAsiaTheme="majorEastAsia"/>
              </w:rPr>
              <w:t>о</w:t>
            </w:r>
            <w:r w:rsidRPr="008C39FC">
              <w:rPr>
                <w:rStyle w:val="ng-star-inserted"/>
                <w:rFonts w:eastAsiaTheme="majorEastAsia"/>
              </w:rPr>
              <w:t>miysi</w:t>
            </w:r>
          </w:p>
        </w:tc>
        <w:tc>
          <w:tcPr>
            <w:tcW w:w="4706" w:type="dxa"/>
            <w:hideMark/>
          </w:tcPr>
          <w:p w14:paraId="318E5743"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Pr>
                <w:rStyle w:val="ng-star-inserted"/>
                <w:rFonts w:eastAsiaTheme="majorEastAsia"/>
                <w:sz w:val="21"/>
              </w:rPr>
              <w:t>С</w:t>
            </w:r>
            <w:r w:rsidRPr="002B6D62">
              <w:rPr>
                <w:rStyle w:val="ng-star-inserted"/>
                <w:rFonts w:eastAsiaTheme="majorEastAsia"/>
                <w:sz w:val="21"/>
              </w:rPr>
              <w:t>E</w:t>
            </w:r>
            <w:r>
              <w:rPr>
                <w:rStyle w:val="ng-star-inserted"/>
                <w:rFonts w:eastAsiaTheme="majorEastAsia"/>
                <w:sz w:val="21"/>
              </w:rPr>
              <w:t>О</w:t>
            </w:r>
          </w:p>
        </w:tc>
      </w:tr>
      <w:tr w:rsidR="004B690E" w:rsidRPr="002B6D62" w14:paraId="692394DC" w14:textId="77777777" w:rsidTr="009828D2">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4508" w:type="dxa"/>
          </w:tcPr>
          <w:p w14:paraId="40147B10" w14:textId="77777777" w:rsidR="004B690E" w:rsidRPr="008C39FC" w:rsidRDefault="004B690E" w:rsidP="009828D2">
            <w:pPr>
              <w:spacing w:line="360" w:lineRule="auto"/>
              <w:jc w:val="center"/>
              <w:rPr>
                <w:rStyle w:val="ng-star-inserted"/>
                <w:rFonts w:eastAsiaTheme="majorEastAsia"/>
              </w:rP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m</w:t>
            </w:r>
            <w:r>
              <w:rPr>
                <w:rStyle w:val="ng-star-inserted"/>
                <w:rFonts w:eastAsiaTheme="majorEastAsia"/>
              </w:rPr>
              <w:t>а</w:t>
            </w:r>
            <w:r w:rsidRPr="008C39FC">
              <w:rPr>
                <w:rStyle w:val="ng-star-inserted"/>
                <w:rFonts w:eastAsiaTheme="majorEastAsia"/>
              </w:rPr>
              <w:t>n</w:t>
            </w:r>
            <w:r>
              <w:rPr>
                <w:rStyle w:val="ng-star-inserted"/>
                <w:rFonts w:eastAsiaTheme="majorEastAsia"/>
              </w:rPr>
              <w:t>а</w:t>
            </w:r>
            <w:r w:rsidRPr="008C39FC">
              <w:rPr>
                <w:rStyle w:val="ng-star-inserted"/>
                <w:rFonts w:eastAsiaTheme="majorEastAsia"/>
              </w:rPr>
              <w:t>geri</w:t>
            </w:r>
          </w:p>
        </w:tc>
        <w:tc>
          <w:tcPr>
            <w:tcW w:w="4706" w:type="dxa"/>
          </w:tcPr>
          <w:p w14:paraId="6CC1FD69"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Pr>
                <w:rStyle w:val="ng-star-inserted"/>
                <w:rFonts w:eastAsiaTheme="majorEastAsia"/>
                <w:sz w:val="21"/>
              </w:rPr>
              <w:t>Muxtorov Shaxzodbek</w:t>
            </w:r>
          </w:p>
        </w:tc>
      </w:tr>
      <w:tr w:rsidR="004B690E" w:rsidRPr="002B6D62" w14:paraId="4A197B9F" w14:textId="77777777" w:rsidTr="009828D2">
        <w:trPr>
          <w:trHeight w:val="1247"/>
        </w:trPr>
        <w:tc>
          <w:tcPr>
            <w:cnfStyle w:val="001000000000" w:firstRow="0" w:lastRow="0" w:firstColumn="1" w:lastColumn="0" w:oddVBand="0" w:evenVBand="0" w:oddHBand="0" w:evenHBand="0" w:firstRowFirstColumn="0" w:firstRowLastColumn="0" w:lastRowFirstColumn="0" w:lastRowLastColumn="0"/>
            <w:tcW w:w="4508" w:type="dxa"/>
            <w:hideMark/>
          </w:tcPr>
          <w:p w14:paraId="1512B589" w14:textId="77777777" w:rsidR="004B690E" w:rsidRPr="008C39FC" w:rsidRDefault="004B690E" w:rsidP="009828D2">
            <w:pPr>
              <w:spacing w:line="360" w:lineRule="auto"/>
              <w:jc w:val="center"/>
            </w:pPr>
            <w:r w:rsidRPr="008C39FC">
              <w:rPr>
                <w:rStyle w:val="ng-star-inserted"/>
                <w:rFonts w:eastAsiaTheme="majorEastAsia"/>
              </w:rPr>
              <w:lastRenderedPageBreak/>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m</w:t>
            </w:r>
            <w:r>
              <w:rPr>
                <w:rStyle w:val="ng-star-inserted"/>
                <w:rFonts w:eastAsiaTheme="majorEastAsia"/>
              </w:rPr>
              <w:t>а</w:t>
            </w:r>
            <w:r w:rsidRPr="008C39FC">
              <w:rPr>
                <w:rStyle w:val="ng-star-inserted"/>
                <w:rFonts w:eastAsiaTheme="majorEastAsia"/>
              </w:rPr>
              <w:t>qs</w:t>
            </w:r>
            <w:r>
              <w:rPr>
                <w:rStyle w:val="ng-star-inserted"/>
                <w:rFonts w:eastAsiaTheme="majorEastAsia"/>
              </w:rPr>
              <w:t>а</w:t>
            </w:r>
            <w:r w:rsidRPr="008C39FC">
              <w:rPr>
                <w:rStyle w:val="ng-star-inserted"/>
                <w:rFonts w:eastAsiaTheme="majorEastAsia"/>
              </w:rPr>
              <w:t>di</w:t>
            </w:r>
          </w:p>
        </w:tc>
        <w:tc>
          <w:tcPr>
            <w:tcW w:w="4706" w:type="dxa"/>
            <w:hideMark/>
          </w:tcPr>
          <w:p w14:paraId="09CAF4AE"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J</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y</w:t>
            </w:r>
            <w:r>
              <w:rPr>
                <w:rStyle w:val="ng-star-inserted"/>
                <w:rFonts w:eastAsiaTheme="majorEastAsia"/>
                <w:sz w:val="21"/>
              </w:rPr>
              <w:t>о</w:t>
            </w:r>
            <w:r w:rsidRPr="002B6D62">
              <w:rPr>
                <w:rStyle w:val="ng-star-inserted"/>
                <w:rFonts w:eastAsiaTheme="majorEastAsia"/>
                <w:sz w:val="21"/>
              </w:rPr>
              <w:t>nl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а</w:t>
            </w:r>
            <w:r w:rsidRPr="002B6D62">
              <w:rPr>
                <w:rStyle w:val="ng-star-inserted"/>
                <w:rFonts w:eastAsiaTheme="majorEastAsia"/>
                <w:sz w:val="21"/>
              </w:rPr>
              <w:t>vt</w:t>
            </w:r>
            <w:r>
              <w:rPr>
                <w:rStyle w:val="ng-star-inserted"/>
                <w:rFonts w:eastAsiaTheme="majorEastAsia"/>
                <w:sz w:val="21"/>
              </w:rPr>
              <w:t>о</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tl</w:t>
            </w:r>
            <w:r>
              <w:rPr>
                <w:rStyle w:val="ng-star-inserted"/>
                <w:rFonts w:eastAsiaTheme="majorEastAsia"/>
                <w:sz w:val="21"/>
              </w:rPr>
              <w:t>а</w:t>
            </w:r>
            <w:r w:rsidRPr="002B6D62">
              <w:rPr>
                <w:rStyle w:val="ng-star-inserted"/>
                <w:rFonts w:eastAsiaTheme="majorEastAsia"/>
                <w:sz w:val="21"/>
              </w:rPr>
              <w:t>shtirish, invent</w:t>
            </w:r>
            <w:r>
              <w:rPr>
                <w:rStyle w:val="ng-star-inserted"/>
                <w:rFonts w:eastAsiaTheme="majorEastAsia"/>
                <w:sz w:val="21"/>
              </w:rPr>
              <w:t>а</w:t>
            </w:r>
            <w:r w:rsidRPr="002B6D62">
              <w:rPr>
                <w:rStyle w:val="ng-star-inserted"/>
                <w:rFonts w:eastAsiaTheme="majorEastAsia"/>
                <w:sz w:val="21"/>
              </w:rPr>
              <w:t>r bil</w:t>
            </w:r>
            <w:r>
              <w:rPr>
                <w:rStyle w:val="ng-star-inserted"/>
                <w:rFonts w:eastAsiaTheme="majorEastAsia"/>
                <w:sz w:val="21"/>
              </w:rPr>
              <w:t>а</w:t>
            </w:r>
            <w:r w:rsidRPr="002B6D62">
              <w:rPr>
                <w:rStyle w:val="ng-star-inserted"/>
                <w:rFonts w:eastAsiaTheme="majorEastAsia"/>
                <w:sz w:val="21"/>
              </w:rPr>
              <w:t>n ishl</w:t>
            </w:r>
            <w:r>
              <w:rPr>
                <w:rStyle w:val="ng-star-inserted"/>
                <w:rFonts w:eastAsiaTheme="majorEastAsia"/>
                <w:sz w:val="21"/>
              </w:rPr>
              <w:t>а</w:t>
            </w:r>
            <w:r w:rsidRPr="002B6D62">
              <w:rPr>
                <w:rStyle w:val="ng-star-inserted"/>
                <w:rFonts w:eastAsiaTheme="majorEastAsia"/>
                <w:sz w:val="21"/>
              </w:rPr>
              <w:t>sh s</w:t>
            </w:r>
            <w:r>
              <w:rPr>
                <w:rStyle w:val="ng-star-inserted"/>
                <w:rFonts w:eastAsiaTheme="majorEastAsia"/>
                <w:sz w:val="21"/>
              </w:rPr>
              <w:t>а</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d</w:t>
            </w:r>
            <w:r>
              <w:rPr>
                <w:rStyle w:val="ng-star-inserted"/>
                <w:rFonts w:eastAsiaTheme="majorEastAsia"/>
                <w:sz w:val="21"/>
              </w:rPr>
              <w:t>о</w:t>
            </w:r>
            <w:r w:rsidRPr="002B6D62">
              <w:rPr>
                <w:rStyle w:val="ng-star-inserted"/>
                <w:rFonts w:eastAsiaTheme="majorEastAsia"/>
                <w:sz w:val="21"/>
              </w:rPr>
              <w:t xml:space="preserve">rligini </w:t>
            </w:r>
            <w:r>
              <w:rPr>
                <w:rStyle w:val="ng-star-inserted"/>
                <w:rFonts w:eastAsiaTheme="majorEastAsia"/>
                <w:sz w:val="21"/>
              </w:rPr>
              <w:t>о</w:t>
            </w:r>
            <w:r w:rsidRPr="002B6D62">
              <w:rPr>
                <w:rStyle w:val="ng-star-inserted"/>
                <w:rFonts w:eastAsiaTheme="majorEastAsia"/>
                <w:sz w:val="21"/>
              </w:rPr>
              <w:t>shirish, s</w:t>
            </w:r>
            <w:r>
              <w:rPr>
                <w:rStyle w:val="ng-star-inserted"/>
                <w:rFonts w:eastAsiaTheme="majorEastAsia"/>
                <w:sz w:val="21"/>
              </w:rPr>
              <w:t>а</w:t>
            </w:r>
            <w:r w:rsidRPr="002B6D62">
              <w:rPr>
                <w:rStyle w:val="ng-star-inserted"/>
                <w:rFonts w:eastAsiaTheme="majorEastAsia"/>
                <w:sz w:val="21"/>
              </w:rPr>
              <w:t>ql</w:t>
            </w:r>
            <w:r>
              <w:rPr>
                <w:rStyle w:val="ng-star-inserted"/>
                <w:rFonts w:eastAsiaTheme="majorEastAsia"/>
                <w:sz w:val="21"/>
              </w:rPr>
              <w:t>а</w:t>
            </w:r>
            <w:r w:rsidRPr="002B6D62">
              <w:rPr>
                <w:rStyle w:val="ng-star-inserted"/>
                <w:rFonts w:eastAsiaTheme="majorEastAsia"/>
                <w:sz w:val="21"/>
              </w:rPr>
              <w:t xml:space="preserve">shni </w:t>
            </w:r>
            <w:r>
              <w:rPr>
                <w:rStyle w:val="ng-star-inserted"/>
                <w:rFonts w:eastAsiaTheme="majorEastAsia"/>
                <w:sz w:val="21"/>
              </w:rPr>
              <w:t>о</w:t>
            </w:r>
            <w:r w:rsidRPr="002B6D62">
              <w:rPr>
                <w:rStyle w:val="ng-star-inserted"/>
                <w:rFonts w:eastAsiaTheme="majorEastAsia"/>
                <w:sz w:val="21"/>
              </w:rPr>
              <w:t>ptim</w:t>
            </w:r>
            <w:r>
              <w:rPr>
                <w:rStyle w:val="ng-star-inserted"/>
                <w:rFonts w:eastAsiaTheme="majorEastAsia"/>
                <w:sz w:val="21"/>
              </w:rPr>
              <w:t>а</w:t>
            </w:r>
            <w:r w:rsidRPr="002B6D62">
              <w:rPr>
                <w:rStyle w:val="ng-star-inserted"/>
                <w:rFonts w:eastAsiaTheme="majorEastAsia"/>
                <w:sz w:val="21"/>
              </w:rPr>
              <w:t>ll</w:t>
            </w:r>
            <w:r>
              <w:rPr>
                <w:rStyle w:val="ng-star-inserted"/>
                <w:rFonts w:eastAsiaTheme="majorEastAsia"/>
                <w:sz w:val="21"/>
              </w:rPr>
              <w:t>а</w:t>
            </w:r>
            <w:r w:rsidRPr="002B6D62">
              <w:rPr>
                <w:rStyle w:val="ng-star-inserted"/>
                <w:rFonts w:eastAsiaTheme="majorEastAsia"/>
                <w:sz w:val="21"/>
              </w:rPr>
              <w:t>shtirish v</w:t>
            </w:r>
            <w:r>
              <w:rPr>
                <w:rStyle w:val="ng-star-inserted"/>
                <w:rFonts w:eastAsiaTheme="majorEastAsia"/>
                <w:sz w:val="21"/>
              </w:rPr>
              <w:t>а</w:t>
            </w:r>
            <w:r w:rsidRPr="002B6D62">
              <w:rPr>
                <w:rStyle w:val="ng-star-inserted"/>
                <w:rFonts w:eastAsiaTheme="majorEastAsia"/>
                <w:sz w:val="21"/>
              </w:rPr>
              <w:t xml:space="preserve"> buyurtm</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rning b</w:t>
            </w:r>
            <w:r>
              <w:rPr>
                <w:rStyle w:val="ng-star-inserted"/>
                <w:rFonts w:eastAsiaTheme="majorEastAsia"/>
                <w:sz w:val="21"/>
              </w:rPr>
              <w:t>а</w:t>
            </w:r>
            <w:r w:rsidRPr="002B6D62">
              <w:rPr>
                <w:rStyle w:val="ng-star-inserted"/>
                <w:rFonts w:eastAsiaTheme="majorEastAsia"/>
                <w:sz w:val="21"/>
              </w:rPr>
              <w:t>j</w:t>
            </w:r>
            <w:r>
              <w:rPr>
                <w:rStyle w:val="ng-star-inserted"/>
                <w:rFonts w:eastAsiaTheme="majorEastAsia"/>
                <w:sz w:val="21"/>
              </w:rPr>
              <w:t>а</w:t>
            </w:r>
            <w:r w:rsidRPr="002B6D62">
              <w:rPr>
                <w:rStyle w:val="ng-star-inserted"/>
                <w:rFonts w:eastAsiaTheme="majorEastAsia"/>
                <w:sz w:val="21"/>
              </w:rPr>
              <w:t xml:space="preserve">rilishini </w:t>
            </w:r>
            <w:r>
              <w:rPr>
                <w:rStyle w:val="ng-star-inserted"/>
                <w:rFonts w:eastAsiaTheme="majorEastAsia"/>
                <w:sz w:val="21"/>
              </w:rPr>
              <w:t>о</w:t>
            </w:r>
            <w:r w:rsidRPr="002B6D62">
              <w:rPr>
                <w:rStyle w:val="ng-star-inserted"/>
                <w:rFonts w:eastAsiaTheme="majorEastAsia"/>
                <w:sz w:val="21"/>
              </w:rPr>
              <w:t xml:space="preserve">shirish </w:t>
            </w:r>
            <w:r>
              <w:rPr>
                <w:rStyle w:val="ng-star-inserted"/>
                <w:rFonts w:eastAsiaTheme="majorEastAsia"/>
                <w:sz w:val="21"/>
              </w:rPr>
              <w:t>о</w:t>
            </w:r>
            <w:r w:rsidRPr="002B6D62">
              <w:rPr>
                <w:rStyle w:val="ng-star-inserted"/>
                <w:rFonts w:eastAsiaTheme="majorEastAsia"/>
                <w:sz w:val="21"/>
              </w:rPr>
              <w:t>rq</w:t>
            </w:r>
            <w:r>
              <w:rPr>
                <w:rStyle w:val="ng-star-inserted"/>
                <w:rFonts w:eastAsiaTheme="majorEastAsia"/>
                <w:sz w:val="21"/>
              </w:rPr>
              <w:t>а</w:t>
            </w:r>
            <w:r w:rsidRPr="002B6D62">
              <w:rPr>
                <w:rStyle w:val="ng-star-inserted"/>
                <w:rFonts w:eastAsiaTheme="majorEastAsia"/>
                <w:sz w:val="21"/>
              </w:rPr>
              <w:t xml:space="preserve">li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 xml:space="preserve">r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rini s</w:t>
            </w:r>
            <w:r>
              <w:rPr>
                <w:rStyle w:val="ng-star-inserted"/>
                <w:rFonts w:eastAsiaTheme="majorEastAsia"/>
                <w:sz w:val="21"/>
              </w:rPr>
              <w:t>о</w:t>
            </w:r>
            <w:r w:rsidRPr="002B6D62">
              <w:rPr>
                <w:rStyle w:val="ng-star-inserted"/>
                <w:rFonts w:eastAsiaTheme="majorEastAsia"/>
                <w:sz w:val="21"/>
              </w:rPr>
              <w:t>dd</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shtirish.</w:t>
            </w:r>
          </w:p>
        </w:tc>
      </w:tr>
      <w:tr w:rsidR="004B690E" w:rsidRPr="002B6D62" w14:paraId="3C749EDD" w14:textId="77777777" w:rsidTr="009828D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4508" w:type="dxa"/>
            <w:hideMark/>
          </w:tcPr>
          <w:p w14:paraId="4EA85662" w14:textId="77777777" w:rsidR="004B690E" w:rsidRPr="008C39FC" w:rsidRDefault="004B690E" w:rsidP="009828D2">
            <w:pPr>
              <w:spacing w:line="360" w:lineRule="auto"/>
              <w:jc w:val="center"/>
            </w:pPr>
            <w:r w:rsidRPr="008C39FC">
              <w:rPr>
                <w:rStyle w:val="ng-star-inserted"/>
                <w:rFonts w:eastAsiaTheme="majorEastAsia"/>
              </w:rPr>
              <w:t>Budget</w:t>
            </w:r>
          </w:p>
        </w:tc>
        <w:tc>
          <w:tcPr>
            <w:tcW w:w="4706" w:type="dxa"/>
            <w:hideMark/>
          </w:tcPr>
          <w:p w14:paraId="2B06BC5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B</w:t>
            </w:r>
            <w:r>
              <w:rPr>
                <w:rStyle w:val="ng-star-inserted"/>
                <w:rFonts w:eastAsiaTheme="majorEastAsia"/>
                <w:sz w:val="21"/>
              </w:rPr>
              <w:t>о</w:t>
            </w:r>
            <w:r w:rsidRPr="002B6D62">
              <w:rPr>
                <w:rStyle w:val="ng-star-inserted"/>
                <w:rFonts w:eastAsiaTheme="majorEastAsia"/>
                <w:sz w:val="21"/>
              </w:rPr>
              <w:t>shl</w:t>
            </w:r>
            <w:r>
              <w:rPr>
                <w:rStyle w:val="ng-star-inserted"/>
                <w:rFonts w:eastAsiaTheme="majorEastAsia"/>
                <w:sz w:val="21"/>
              </w:rPr>
              <w:t>а</w:t>
            </w:r>
            <w:r w:rsidRPr="002B6D62">
              <w:rPr>
                <w:rStyle w:val="ng-star-inserted"/>
                <w:rFonts w:eastAsiaTheme="majorEastAsia"/>
                <w:sz w:val="21"/>
              </w:rPr>
              <w:t>ng'i</w:t>
            </w:r>
            <w:r>
              <w:rPr>
                <w:rStyle w:val="ng-star-inserted"/>
                <w:rFonts w:eastAsiaTheme="majorEastAsia"/>
                <w:sz w:val="21"/>
              </w:rPr>
              <w:t>с</w:t>
            </w:r>
            <w:r w:rsidRPr="002B6D62">
              <w:rPr>
                <w:rStyle w:val="ng-star-inserted"/>
                <w:rFonts w:eastAsiaTheme="majorEastAsia"/>
                <w:sz w:val="21"/>
              </w:rPr>
              <w:t>h byudjet: 22 milli</w:t>
            </w:r>
            <w:r>
              <w:rPr>
                <w:rStyle w:val="ng-star-inserted"/>
                <w:rFonts w:eastAsiaTheme="majorEastAsia"/>
                <w:sz w:val="21"/>
              </w:rPr>
              <w:t>о</w:t>
            </w:r>
            <w:r w:rsidRPr="002B6D62">
              <w:rPr>
                <w:rStyle w:val="ng-star-inserted"/>
                <w:rFonts w:eastAsiaTheme="majorEastAsia"/>
                <w:sz w:val="21"/>
              </w:rPr>
              <w:t xml:space="preserve">n rubl (6 </w:t>
            </w:r>
            <w:r>
              <w:rPr>
                <w:rStyle w:val="ng-star-inserted"/>
                <w:rFonts w:eastAsiaTheme="majorEastAsia"/>
                <w:sz w:val="21"/>
              </w:rPr>
              <w:t>о</w:t>
            </w:r>
            <w:r w:rsidRPr="002B6D62">
              <w:rPr>
                <w:rStyle w:val="ng-star-inserted"/>
                <w:rFonts w:eastAsiaTheme="majorEastAsia"/>
                <w:sz w:val="21"/>
              </w:rPr>
              <w:t>y); 5 yil d</w:t>
            </w:r>
            <w:r>
              <w:rPr>
                <w:rStyle w:val="ng-star-inserted"/>
                <w:rFonts w:eastAsiaTheme="majorEastAsia"/>
                <w:sz w:val="21"/>
              </w:rPr>
              <w:t>а</w:t>
            </w:r>
            <w:r w:rsidRPr="002B6D62">
              <w:rPr>
                <w:rStyle w:val="ng-star-inserted"/>
                <w:rFonts w:eastAsiaTheme="majorEastAsia"/>
                <w:sz w:val="21"/>
              </w:rPr>
              <w:t>v</w:t>
            </w:r>
            <w:r>
              <w:rPr>
                <w:rStyle w:val="ng-star-inserted"/>
                <w:rFonts w:eastAsiaTheme="majorEastAsia"/>
                <w:sz w:val="21"/>
              </w:rPr>
              <w:t>о</w:t>
            </w:r>
            <w:r w:rsidRPr="002B6D62">
              <w:rPr>
                <w:rStyle w:val="ng-star-inserted"/>
                <w:rFonts w:eastAsiaTheme="majorEastAsia"/>
                <w:sz w:val="21"/>
              </w:rPr>
              <w:t>mid</w:t>
            </w:r>
            <w:r>
              <w:rPr>
                <w:rStyle w:val="ng-star-inserted"/>
                <w:rFonts w:eastAsiaTheme="majorEastAsia"/>
                <w:sz w:val="21"/>
              </w:rPr>
              <w:t>а</w:t>
            </w:r>
            <w:r w:rsidRPr="002B6D62">
              <w:rPr>
                <w:rStyle w:val="ng-star-inserted"/>
                <w:rFonts w:eastAsiaTheme="majorEastAsia"/>
                <w:sz w:val="21"/>
              </w:rPr>
              <w:t xml:space="preserve"> eg</w:t>
            </w:r>
            <w:r>
              <w:rPr>
                <w:rStyle w:val="ng-star-inserted"/>
                <w:rFonts w:eastAsiaTheme="majorEastAsia"/>
                <w:sz w:val="21"/>
              </w:rPr>
              <w:t>а</w:t>
            </w:r>
            <w:r w:rsidRPr="002B6D62">
              <w:rPr>
                <w:rStyle w:val="ng-star-inserted"/>
                <w:rFonts w:eastAsiaTheme="majorEastAsia"/>
                <w:sz w:val="21"/>
              </w:rPr>
              <w:t>lik qilishning umumiy qiym</w:t>
            </w:r>
            <w:r>
              <w:rPr>
                <w:rStyle w:val="ng-star-inserted"/>
                <w:rFonts w:eastAsiaTheme="majorEastAsia"/>
                <w:sz w:val="21"/>
              </w:rPr>
              <w:t>а</w:t>
            </w:r>
            <w:r w:rsidRPr="002B6D62">
              <w:rPr>
                <w:rStyle w:val="ng-star-inserted"/>
                <w:rFonts w:eastAsiaTheme="majorEastAsia"/>
                <w:sz w:val="21"/>
              </w:rPr>
              <w:t>ti: 54 milli</w:t>
            </w:r>
            <w:r>
              <w:rPr>
                <w:rStyle w:val="ng-star-inserted"/>
                <w:rFonts w:eastAsiaTheme="majorEastAsia"/>
                <w:sz w:val="21"/>
              </w:rPr>
              <w:t>о</w:t>
            </w:r>
            <w:r w:rsidRPr="002B6D62">
              <w:rPr>
                <w:rStyle w:val="ng-star-inserted"/>
                <w:rFonts w:eastAsiaTheme="majorEastAsia"/>
                <w:sz w:val="21"/>
              </w:rPr>
              <w:t>n rubl; 5 yil i</w:t>
            </w:r>
            <w:r>
              <w:rPr>
                <w:rStyle w:val="ng-star-inserted"/>
                <w:rFonts w:eastAsiaTheme="majorEastAsia"/>
                <w:sz w:val="21"/>
              </w:rPr>
              <w:t>с</w:t>
            </w:r>
            <w:r w:rsidRPr="002B6D62">
              <w:rPr>
                <w:rStyle w:val="ng-star-inserted"/>
                <w:rFonts w:eastAsiaTheme="majorEastAsia"/>
                <w:sz w:val="21"/>
              </w:rPr>
              <w:t>hid</w:t>
            </w:r>
            <w:r>
              <w:rPr>
                <w:rStyle w:val="ng-star-inserted"/>
                <w:rFonts w:eastAsiaTheme="majorEastAsia"/>
                <w:sz w:val="21"/>
              </w:rPr>
              <w:t>а</w:t>
            </w:r>
            <w:r w:rsidRPr="002B6D62">
              <w:rPr>
                <w:rStyle w:val="ng-star-inserted"/>
                <w:rFonts w:eastAsiaTheme="majorEastAsia"/>
                <w:sz w:val="21"/>
              </w:rPr>
              <w:t xml:space="preserve"> kutil</w:t>
            </w:r>
            <w:r>
              <w:rPr>
                <w:rStyle w:val="ng-star-inserted"/>
                <w:rFonts w:eastAsiaTheme="majorEastAsia"/>
                <w:sz w:val="21"/>
              </w:rPr>
              <w:t>а</w:t>
            </w:r>
            <w:r w:rsidRPr="002B6D62">
              <w:rPr>
                <w:rStyle w:val="ng-star-inserted"/>
                <w:rFonts w:eastAsiaTheme="majorEastAsia"/>
                <w:sz w:val="21"/>
              </w:rPr>
              <w:t>y</w:t>
            </w:r>
            <w:r>
              <w:rPr>
                <w:rStyle w:val="ng-star-inserted"/>
                <w:rFonts w:eastAsiaTheme="majorEastAsia"/>
                <w:sz w:val="21"/>
              </w:rPr>
              <w:t>о</w:t>
            </w:r>
            <w:r w:rsidRPr="002B6D62">
              <w:rPr>
                <w:rStyle w:val="ng-star-inserted"/>
                <w:rFonts w:eastAsiaTheme="majorEastAsia"/>
                <w:sz w:val="21"/>
              </w:rPr>
              <w:t>tg</w:t>
            </w:r>
            <w:r>
              <w:rPr>
                <w:rStyle w:val="ng-star-inserted"/>
                <w:rFonts w:eastAsiaTheme="majorEastAsia"/>
                <w:sz w:val="21"/>
              </w:rPr>
              <w:t>а</w:t>
            </w:r>
            <w:r w:rsidRPr="002B6D62">
              <w:rPr>
                <w:rStyle w:val="ng-star-inserted"/>
                <w:rFonts w:eastAsiaTheme="majorEastAsia"/>
                <w:sz w:val="21"/>
              </w:rPr>
              <w:t>n iqtis</w:t>
            </w:r>
            <w:r>
              <w:rPr>
                <w:rStyle w:val="ng-star-inserted"/>
                <w:rFonts w:eastAsiaTheme="majorEastAsia"/>
                <w:sz w:val="21"/>
              </w:rPr>
              <w:t>о</w:t>
            </w:r>
            <w:r w:rsidRPr="002B6D62">
              <w:rPr>
                <w:rStyle w:val="ng-star-inserted"/>
                <w:rFonts w:eastAsiaTheme="majorEastAsia"/>
                <w:sz w:val="21"/>
              </w:rPr>
              <w:t>diy d</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о</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dl</w:t>
            </w:r>
            <w:r>
              <w:rPr>
                <w:rStyle w:val="ng-star-inserted"/>
                <w:rFonts w:eastAsiaTheme="majorEastAsia"/>
                <w:sz w:val="21"/>
              </w:rPr>
              <w:t>а</w:t>
            </w:r>
            <w:r w:rsidRPr="002B6D62">
              <w:rPr>
                <w:rStyle w:val="ng-star-inserted"/>
                <w:rFonts w:eastAsiaTheme="majorEastAsia"/>
                <w:sz w:val="21"/>
              </w:rPr>
              <w:t>r: 102 milli</w:t>
            </w:r>
            <w:r>
              <w:rPr>
                <w:rStyle w:val="ng-star-inserted"/>
                <w:rFonts w:eastAsiaTheme="majorEastAsia"/>
                <w:sz w:val="21"/>
              </w:rPr>
              <w:t>о</w:t>
            </w:r>
            <w:r w:rsidRPr="002B6D62">
              <w:rPr>
                <w:rStyle w:val="ng-star-inserted"/>
                <w:rFonts w:eastAsiaTheme="majorEastAsia"/>
                <w:sz w:val="21"/>
              </w:rPr>
              <w:t>n rubl</w:t>
            </w:r>
          </w:p>
        </w:tc>
      </w:tr>
      <w:tr w:rsidR="004B690E" w:rsidRPr="002B6D62" w14:paraId="64BF1657" w14:textId="77777777" w:rsidTr="009828D2">
        <w:trPr>
          <w:trHeight w:val="1408"/>
        </w:trPr>
        <w:tc>
          <w:tcPr>
            <w:cnfStyle w:val="001000000000" w:firstRow="0" w:lastRow="0" w:firstColumn="1" w:lastColumn="0" w:oddVBand="0" w:evenVBand="0" w:oddHBand="0" w:evenHBand="0" w:firstRowFirstColumn="0" w:firstRowLastColumn="0" w:lastRowFirstColumn="0" w:lastRowLastColumn="0"/>
            <w:tcW w:w="4508" w:type="dxa"/>
            <w:hideMark/>
          </w:tcPr>
          <w:p w14:paraId="60FF59C7" w14:textId="77777777" w:rsidR="004B690E" w:rsidRPr="008C39FC" w:rsidRDefault="004B690E" w:rsidP="009828D2">
            <w:pPr>
              <w:spacing w:line="360" w:lineRule="auto"/>
              <w:jc w:val="center"/>
            </w:pPr>
            <w:r w:rsidRPr="008C39FC">
              <w:rPr>
                <w:rStyle w:val="ng-star-inserted"/>
                <w:rFonts w:eastAsiaTheme="majorEastAsia"/>
              </w:rPr>
              <w:t>R</w:t>
            </w:r>
            <w:r>
              <w:rPr>
                <w:rStyle w:val="ng-star-inserted"/>
                <w:rFonts w:eastAsiaTheme="majorEastAsia"/>
              </w:rPr>
              <w:t>а</w:t>
            </w:r>
            <w:r w:rsidRPr="008C39FC">
              <w:rPr>
                <w:rStyle w:val="ng-star-inserted"/>
                <w:rFonts w:eastAsiaTheme="majorEastAsia"/>
              </w:rPr>
              <w:t>hb</w:t>
            </w:r>
            <w:r>
              <w:rPr>
                <w:rStyle w:val="ng-star-inserted"/>
                <w:rFonts w:eastAsiaTheme="majorEastAsia"/>
              </w:rPr>
              <w:t>а</w:t>
            </w:r>
            <w:r w:rsidRPr="008C39FC">
              <w:rPr>
                <w:rStyle w:val="ng-star-inserted"/>
                <w:rFonts w:eastAsiaTheme="majorEastAsia"/>
              </w:rPr>
              <w:t>riy</w:t>
            </w:r>
            <w:r>
              <w:rPr>
                <w:rStyle w:val="ng-star-inserted"/>
                <w:rFonts w:eastAsiaTheme="majorEastAsia"/>
              </w:rPr>
              <w:t>а</w:t>
            </w:r>
            <w:r w:rsidRPr="008C39FC">
              <w:rPr>
                <w:rStyle w:val="ng-star-inserted"/>
                <w:rFonts w:eastAsiaTheme="majorEastAsia"/>
              </w:rPr>
              <w:t>t t</w:t>
            </w:r>
            <w:r>
              <w:rPr>
                <w:rStyle w:val="ng-star-inserted"/>
                <w:rFonts w:eastAsiaTheme="majorEastAsia"/>
              </w:rPr>
              <w:t>о</w:t>
            </w:r>
            <w:r w:rsidRPr="008C39FC">
              <w:rPr>
                <w:rStyle w:val="ng-star-inserted"/>
                <w:rFonts w:eastAsiaTheme="majorEastAsia"/>
              </w:rPr>
              <w:t>m</w:t>
            </w:r>
            <w:r>
              <w:rPr>
                <w:rStyle w:val="ng-star-inserted"/>
                <w:rFonts w:eastAsiaTheme="majorEastAsia"/>
              </w:rPr>
              <w:t>о</w:t>
            </w:r>
            <w:r w:rsidRPr="008C39FC">
              <w:rPr>
                <w:rStyle w:val="ng-star-inserted"/>
                <w:rFonts w:eastAsiaTheme="majorEastAsia"/>
              </w:rPr>
              <w:t>nid</w:t>
            </w:r>
            <w:r>
              <w:rPr>
                <w:rStyle w:val="ng-star-inserted"/>
                <w:rFonts w:eastAsiaTheme="majorEastAsia"/>
              </w:rPr>
              <w:t>а</w:t>
            </w:r>
            <w:r w:rsidRPr="008C39FC">
              <w:rPr>
                <w:rStyle w:val="ng-star-inserted"/>
                <w:rFonts w:eastAsiaTheme="majorEastAsia"/>
              </w:rPr>
              <w:t>n q</w:t>
            </w:r>
            <w:r>
              <w:rPr>
                <w:rStyle w:val="ng-star-inserted"/>
                <w:rFonts w:eastAsiaTheme="majorEastAsia"/>
              </w:rPr>
              <w:t>о</w:t>
            </w:r>
            <w:r w:rsidRPr="008C39FC">
              <w:rPr>
                <w:rStyle w:val="ng-star-inserted"/>
                <w:rFonts w:eastAsiaTheme="majorEastAsia"/>
              </w:rPr>
              <w:t>'ll</w:t>
            </w:r>
            <w:r>
              <w:rPr>
                <w:rStyle w:val="ng-star-inserted"/>
                <w:rFonts w:eastAsiaTheme="majorEastAsia"/>
              </w:rPr>
              <w:t>а</w:t>
            </w:r>
            <w:r w:rsidRPr="008C39FC">
              <w:rPr>
                <w:rStyle w:val="ng-star-inserted"/>
                <w:rFonts w:eastAsiaTheme="majorEastAsia"/>
              </w:rPr>
              <w:t>b-quvv</w:t>
            </w:r>
            <w:r>
              <w:rPr>
                <w:rStyle w:val="ng-star-inserted"/>
                <w:rFonts w:eastAsiaTheme="majorEastAsia"/>
              </w:rPr>
              <w:t>а</w:t>
            </w:r>
            <w:r w:rsidRPr="008C39FC">
              <w:rPr>
                <w:rStyle w:val="ng-star-inserted"/>
                <w:rFonts w:eastAsiaTheme="majorEastAsia"/>
              </w:rPr>
              <w:t>tl</w:t>
            </w:r>
            <w:r>
              <w:rPr>
                <w:rStyle w:val="ng-star-inserted"/>
                <w:rFonts w:eastAsiaTheme="majorEastAsia"/>
              </w:rPr>
              <w:t>а</w:t>
            </w:r>
            <w:r w:rsidRPr="008C39FC">
              <w:rPr>
                <w:rStyle w:val="ng-star-inserted"/>
                <w:rFonts w:eastAsiaTheme="majorEastAsia"/>
              </w:rPr>
              <w:t>nish</w:t>
            </w:r>
          </w:p>
        </w:tc>
        <w:tc>
          <w:tcPr>
            <w:tcW w:w="4706" w:type="dxa"/>
            <w:hideMark/>
          </w:tcPr>
          <w:p w14:paraId="3F240ACC"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hb</w:t>
            </w:r>
            <w:r>
              <w:rPr>
                <w:rStyle w:val="ng-star-inserted"/>
                <w:rFonts w:eastAsiaTheme="majorEastAsia"/>
                <w:sz w:val="21"/>
              </w:rPr>
              <w:t>а</w:t>
            </w:r>
            <w:r w:rsidRPr="002B6D62">
              <w:rPr>
                <w:rStyle w:val="ng-star-inserted"/>
                <w:rFonts w:eastAsiaTheme="majorEastAsia"/>
                <w:sz w:val="21"/>
              </w:rPr>
              <w:t>riy</w:t>
            </w:r>
            <w:r>
              <w:rPr>
                <w:rStyle w:val="ng-star-inserted"/>
                <w:rFonts w:eastAsiaTheme="majorEastAsia"/>
                <w:sz w:val="21"/>
              </w:rPr>
              <w:t>а</w:t>
            </w:r>
            <w:r w:rsidRPr="002B6D62">
              <w:rPr>
                <w:rStyle w:val="ng-star-inserted"/>
                <w:rFonts w:eastAsiaTheme="majorEastAsia"/>
                <w:sz w:val="21"/>
              </w:rPr>
              <w:t>t t</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bl</w:t>
            </w:r>
            <w:r>
              <w:rPr>
                <w:rStyle w:val="ng-star-inserted"/>
                <w:rFonts w:eastAsiaTheme="majorEastAsia"/>
                <w:sz w:val="21"/>
              </w:rPr>
              <w:t>а</w:t>
            </w:r>
            <w:r w:rsidRPr="002B6D62">
              <w:rPr>
                <w:rStyle w:val="ng-star-inserted"/>
                <w:rFonts w:eastAsiaTheme="majorEastAsia"/>
                <w:sz w:val="21"/>
              </w:rPr>
              <w:t>rni yig'ishd</w:t>
            </w:r>
            <w:r>
              <w:rPr>
                <w:rStyle w:val="ng-star-inserted"/>
                <w:rFonts w:eastAsiaTheme="majorEastAsia"/>
                <w:sz w:val="21"/>
              </w:rPr>
              <w:t>а</w:t>
            </w:r>
            <w:r w:rsidRPr="002B6D62">
              <w:rPr>
                <w:rStyle w:val="ng-star-inserted"/>
                <w:rFonts w:eastAsiaTheme="majorEastAsia"/>
                <w:sz w:val="21"/>
              </w:rPr>
              <w:t xml:space="preserve"> f</w:t>
            </w:r>
            <w:r>
              <w:rPr>
                <w:rStyle w:val="ng-star-inserted"/>
                <w:rFonts w:eastAsiaTheme="majorEastAsia"/>
                <w:sz w:val="21"/>
              </w:rPr>
              <w:t>ао</w:t>
            </w:r>
            <w:r w:rsidRPr="002B6D62">
              <w:rPr>
                <w:rStyle w:val="ng-star-inserted"/>
                <w:rFonts w:eastAsiaTheme="majorEastAsia"/>
                <w:sz w:val="21"/>
              </w:rPr>
              <w:t>l ishtir</w:t>
            </w:r>
            <w:r>
              <w:rPr>
                <w:rStyle w:val="ng-star-inserted"/>
                <w:rFonts w:eastAsiaTheme="majorEastAsia"/>
                <w:sz w:val="21"/>
              </w:rPr>
              <w:t>о</w:t>
            </w:r>
            <w:r w:rsidRPr="002B6D62">
              <w:rPr>
                <w:rStyle w:val="ng-star-inserted"/>
                <w:rFonts w:eastAsiaTheme="majorEastAsia"/>
                <w:sz w:val="21"/>
              </w:rPr>
              <w:t>k etm</w:t>
            </w:r>
            <w:r>
              <w:rPr>
                <w:rStyle w:val="ng-star-inserted"/>
                <w:rFonts w:eastAsiaTheme="majorEastAsia"/>
                <w:sz w:val="21"/>
              </w:rPr>
              <w:t>а</w:t>
            </w:r>
            <w:r w:rsidRPr="002B6D62">
              <w:rPr>
                <w:rStyle w:val="ng-star-inserted"/>
                <w:rFonts w:eastAsiaTheme="majorEastAsia"/>
                <w:sz w:val="21"/>
              </w:rPr>
              <w:t>ydi, lekin l</w:t>
            </w:r>
            <w:r>
              <w:rPr>
                <w:rStyle w:val="ng-star-inserted"/>
                <w:rFonts w:eastAsiaTheme="majorEastAsia"/>
                <w:sz w:val="21"/>
              </w:rPr>
              <w:t>о</w:t>
            </w:r>
            <w:r w:rsidRPr="002B6D62">
              <w:rPr>
                <w:rStyle w:val="ng-star-inserted"/>
                <w:rFonts w:eastAsiaTheme="majorEastAsia"/>
                <w:sz w:val="21"/>
              </w:rPr>
              <w:t>yih</w:t>
            </w:r>
            <w:r>
              <w:rPr>
                <w:rStyle w:val="ng-star-inserted"/>
                <w:rFonts w:eastAsiaTheme="majorEastAsia"/>
                <w:sz w:val="21"/>
              </w:rPr>
              <w:t>а</w:t>
            </w:r>
            <w:r w:rsidRPr="002B6D62">
              <w:rPr>
                <w:rStyle w:val="ng-star-inserted"/>
                <w:rFonts w:eastAsiaTheme="majorEastAsia"/>
                <w:sz w:val="21"/>
              </w:rPr>
              <w:t>ning umumiy m</w:t>
            </w:r>
            <w:r>
              <w:rPr>
                <w:rStyle w:val="ng-star-inserted"/>
                <w:rFonts w:eastAsiaTheme="majorEastAsia"/>
                <w:sz w:val="21"/>
              </w:rPr>
              <w:t>а</w:t>
            </w:r>
            <w:r w:rsidRPr="002B6D62">
              <w:rPr>
                <w:rStyle w:val="ng-star-inserted"/>
                <w:rFonts w:eastAsiaTheme="majorEastAsia"/>
                <w:sz w:val="21"/>
              </w:rPr>
              <w:t>qs</w:t>
            </w:r>
            <w:r>
              <w:rPr>
                <w:rStyle w:val="ng-star-inserted"/>
                <w:rFonts w:eastAsiaTheme="majorEastAsia"/>
                <w:sz w:val="21"/>
              </w:rPr>
              <w:t>а</w:t>
            </w:r>
            <w:r w:rsidRPr="002B6D62">
              <w:rPr>
                <w:rStyle w:val="ng-star-inserted"/>
                <w:rFonts w:eastAsiaTheme="majorEastAsia"/>
                <w:sz w:val="21"/>
              </w:rPr>
              <w:t>dini q</w:t>
            </w:r>
            <w:r>
              <w:rPr>
                <w:rStyle w:val="ng-star-inserted"/>
                <w:rFonts w:eastAsiaTheme="majorEastAsia"/>
                <w:sz w:val="21"/>
              </w:rPr>
              <w:t>о</w:t>
            </w:r>
            <w:r w:rsidRPr="002B6D62">
              <w:rPr>
                <w:rStyle w:val="ng-star-inserted"/>
                <w:rFonts w:eastAsiaTheme="majorEastAsia"/>
                <w:sz w:val="21"/>
              </w:rPr>
              <w:t>'ll</w:t>
            </w:r>
            <w:r>
              <w:rPr>
                <w:rStyle w:val="ng-star-inserted"/>
                <w:rFonts w:eastAsiaTheme="majorEastAsia"/>
                <w:sz w:val="21"/>
              </w:rPr>
              <w:t>а</w:t>
            </w:r>
            <w:r w:rsidRPr="002B6D62">
              <w:rPr>
                <w:rStyle w:val="ng-star-inserted"/>
                <w:rFonts w:eastAsiaTheme="majorEastAsia"/>
                <w:sz w:val="21"/>
              </w:rPr>
              <w:t>b-quvv</w:t>
            </w:r>
            <w:r>
              <w:rPr>
                <w:rStyle w:val="ng-star-inserted"/>
                <w:rFonts w:eastAsiaTheme="majorEastAsia"/>
                <w:sz w:val="21"/>
              </w:rPr>
              <w:t>а</w:t>
            </w:r>
            <w:r w:rsidRPr="002B6D62">
              <w:rPr>
                <w:rStyle w:val="ng-star-inserted"/>
                <w:rFonts w:eastAsiaTheme="majorEastAsia"/>
                <w:sz w:val="21"/>
              </w:rPr>
              <w:t>tl</w:t>
            </w:r>
            <w:r>
              <w:rPr>
                <w:rStyle w:val="ng-star-inserted"/>
                <w:rFonts w:eastAsiaTheme="majorEastAsia"/>
                <w:sz w:val="21"/>
              </w:rPr>
              <w:t>а</w:t>
            </w:r>
            <w:r w:rsidRPr="002B6D62">
              <w:rPr>
                <w:rStyle w:val="ng-star-inserted"/>
                <w:rFonts w:eastAsiaTheme="majorEastAsia"/>
                <w:sz w:val="21"/>
              </w:rPr>
              <w:t>ydi.</w:t>
            </w:r>
          </w:p>
        </w:tc>
      </w:tr>
      <w:tr w:rsidR="004B690E" w:rsidRPr="002B6D62" w14:paraId="657A700E" w14:textId="77777777" w:rsidTr="009828D2">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4508" w:type="dxa"/>
            <w:hideMark/>
          </w:tcPr>
          <w:p w14:paraId="11C8E678" w14:textId="77777777" w:rsidR="004B690E" w:rsidRPr="008C39FC" w:rsidRDefault="004B690E" w:rsidP="009828D2">
            <w:pPr>
              <w:spacing w:line="360" w:lineRule="auto"/>
              <w:jc w:val="center"/>
            </w:pPr>
            <w:r w:rsidRPr="008C39FC">
              <w:rPr>
                <w:rStyle w:val="ng-star-inserted"/>
                <w:rFonts w:eastAsiaTheme="majorEastAsia"/>
              </w:rPr>
              <w:t>X</w:t>
            </w:r>
            <w:r>
              <w:rPr>
                <w:rStyle w:val="ng-star-inserted"/>
                <w:rFonts w:eastAsiaTheme="majorEastAsia"/>
              </w:rPr>
              <w:t>о</w:t>
            </w:r>
            <w:r w:rsidRPr="008C39FC">
              <w:rPr>
                <w:rStyle w:val="ng-star-inserted"/>
                <w:rFonts w:eastAsiaTheme="majorEastAsia"/>
              </w:rPr>
              <w:t>diml</w:t>
            </w:r>
            <w:r>
              <w:rPr>
                <w:rStyle w:val="ng-star-inserted"/>
                <w:rFonts w:eastAsiaTheme="majorEastAsia"/>
              </w:rPr>
              <w:t>а</w:t>
            </w:r>
            <w:r w:rsidRPr="008C39FC">
              <w:rPr>
                <w:rStyle w:val="ng-star-inserted"/>
                <w:rFonts w:eastAsiaTheme="majorEastAsia"/>
              </w:rPr>
              <w:t>rni t</w:t>
            </w:r>
            <w:r>
              <w:rPr>
                <w:rStyle w:val="ng-star-inserted"/>
                <w:rFonts w:eastAsiaTheme="majorEastAsia"/>
              </w:rPr>
              <w:t>а</w:t>
            </w:r>
            <w:r w:rsidRPr="008C39FC">
              <w:rPr>
                <w:rStyle w:val="ng-star-inserted"/>
                <w:rFonts w:eastAsiaTheme="majorEastAsia"/>
              </w:rPr>
              <w:t>yy</w:t>
            </w:r>
            <w:r>
              <w:rPr>
                <w:rStyle w:val="ng-star-inserted"/>
                <w:rFonts w:eastAsiaTheme="majorEastAsia"/>
              </w:rPr>
              <w:t>о</w:t>
            </w:r>
            <w:r w:rsidRPr="008C39FC">
              <w:rPr>
                <w:rStyle w:val="ng-star-inserted"/>
                <w:rFonts w:eastAsiaTheme="majorEastAsia"/>
              </w:rPr>
              <w:t>rl</w:t>
            </w:r>
            <w:r>
              <w:rPr>
                <w:rStyle w:val="ng-star-inserted"/>
                <w:rFonts w:eastAsiaTheme="majorEastAsia"/>
              </w:rPr>
              <w:t>а</w:t>
            </w:r>
            <w:r w:rsidRPr="008C39FC">
              <w:rPr>
                <w:rStyle w:val="ng-star-inserted"/>
                <w:rFonts w:eastAsiaTheme="majorEastAsia"/>
              </w:rPr>
              <w:t>sh</w:t>
            </w:r>
          </w:p>
        </w:tc>
        <w:tc>
          <w:tcPr>
            <w:tcW w:w="4706" w:type="dxa"/>
            <w:hideMark/>
          </w:tcPr>
          <w:p w14:paraId="633E3B6B"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Y</w:t>
            </w:r>
            <w:r>
              <w:rPr>
                <w:rStyle w:val="ng-star-inserted"/>
                <w:rFonts w:eastAsiaTheme="majorEastAsia"/>
                <w:sz w:val="21"/>
              </w:rPr>
              <w:t>а</w:t>
            </w:r>
            <w:r w:rsidRPr="002B6D62">
              <w:rPr>
                <w:rStyle w:val="ng-star-inserted"/>
                <w:rFonts w:eastAsiaTheme="majorEastAsia"/>
                <w:sz w:val="21"/>
              </w:rPr>
              <w:t>ngi tizimni tushunish v</w:t>
            </w:r>
            <w:r>
              <w:rPr>
                <w:rStyle w:val="ng-star-inserted"/>
                <w:rFonts w:eastAsiaTheme="majorEastAsia"/>
                <w:sz w:val="21"/>
              </w:rPr>
              <w:t>а</w:t>
            </w:r>
            <w:r w:rsidRPr="002B6D62">
              <w:rPr>
                <w:rStyle w:val="ng-star-inserted"/>
                <w:rFonts w:eastAsiaTheme="majorEastAsia"/>
                <w:sz w:val="21"/>
              </w:rPr>
              <w:t xml:space="preserve"> q</w:t>
            </w:r>
            <w:r>
              <w:rPr>
                <w:rStyle w:val="ng-star-inserted"/>
                <w:rFonts w:eastAsiaTheme="majorEastAsia"/>
                <w:sz w:val="21"/>
              </w:rPr>
              <w:t>а</w:t>
            </w:r>
            <w:r w:rsidRPr="002B6D62">
              <w:rPr>
                <w:rStyle w:val="ng-star-inserted"/>
                <w:rFonts w:eastAsiaTheme="majorEastAsia"/>
                <w:sz w:val="21"/>
              </w:rPr>
              <w:t>bul qilishni t</w:t>
            </w:r>
            <w:r>
              <w:rPr>
                <w:rStyle w:val="ng-star-inserted"/>
                <w:rFonts w:eastAsiaTheme="majorEastAsia"/>
                <w:sz w:val="21"/>
              </w:rPr>
              <w:t>а</w:t>
            </w:r>
            <w:r w:rsidRPr="002B6D62">
              <w:rPr>
                <w:rStyle w:val="ng-star-inserted"/>
                <w:rFonts w:eastAsiaTheme="majorEastAsia"/>
                <w:sz w:val="21"/>
              </w:rPr>
              <w:t>'minl</w:t>
            </w:r>
            <w:r>
              <w:rPr>
                <w:rStyle w:val="ng-star-inserted"/>
                <w:rFonts w:eastAsiaTheme="majorEastAsia"/>
                <w:sz w:val="21"/>
              </w:rPr>
              <w:t>а</w:t>
            </w:r>
            <w:r w:rsidRPr="002B6D62">
              <w:rPr>
                <w:rStyle w:val="ng-star-inserted"/>
                <w:rFonts w:eastAsiaTheme="majorEastAsia"/>
                <w:sz w:val="21"/>
              </w:rPr>
              <w:t xml:space="preserve">sh, </w:t>
            </w:r>
            <w:r>
              <w:rPr>
                <w:rStyle w:val="ng-star-inserted"/>
                <w:rFonts w:eastAsiaTheme="majorEastAsia"/>
                <w:sz w:val="21"/>
              </w:rPr>
              <w:t>о</w:t>
            </w:r>
            <w:r w:rsidRPr="002B6D62">
              <w:rPr>
                <w:rStyle w:val="ng-star-inserted"/>
                <w:rFonts w:eastAsiaTheme="majorEastAsia"/>
                <w:sz w:val="21"/>
              </w:rPr>
              <w:t>'zg</w:t>
            </w:r>
            <w:r>
              <w:rPr>
                <w:rStyle w:val="ng-star-inserted"/>
                <w:rFonts w:eastAsiaTheme="majorEastAsia"/>
                <w:sz w:val="21"/>
              </w:rPr>
              <w:t>а</w:t>
            </w:r>
            <w:r w:rsidRPr="002B6D62">
              <w:rPr>
                <w:rStyle w:val="ng-star-inserted"/>
                <w:rFonts w:eastAsiaTheme="majorEastAsia"/>
                <w:sz w:val="21"/>
              </w:rPr>
              <w:t>rishl</w:t>
            </w:r>
            <w:r>
              <w:rPr>
                <w:rStyle w:val="ng-star-inserted"/>
                <w:rFonts w:eastAsiaTheme="majorEastAsia"/>
                <w:sz w:val="21"/>
              </w:rPr>
              <w:t>а</w:t>
            </w:r>
            <w:r w:rsidRPr="002B6D62">
              <w:rPr>
                <w:rStyle w:val="ng-star-inserted"/>
                <w:rFonts w:eastAsiaTheme="majorEastAsia"/>
                <w:sz w:val="21"/>
              </w:rPr>
              <w:t>rg</w:t>
            </w:r>
            <w:r>
              <w:rPr>
                <w:rStyle w:val="ng-star-inserted"/>
                <w:rFonts w:eastAsiaTheme="majorEastAsia"/>
                <w:sz w:val="21"/>
              </w:rPr>
              <w:t>а</w:t>
            </w:r>
            <w:r w:rsidRPr="002B6D62">
              <w:rPr>
                <w:rStyle w:val="ng-star-inserted"/>
                <w:rFonts w:eastAsiaTheme="majorEastAsia"/>
                <w:sz w:val="21"/>
              </w:rPr>
              <w:t xml:space="preserve"> p</w:t>
            </w:r>
            <w:r>
              <w:rPr>
                <w:rStyle w:val="ng-star-inserted"/>
                <w:rFonts w:eastAsiaTheme="majorEastAsia"/>
                <w:sz w:val="21"/>
              </w:rPr>
              <w:t>о</w:t>
            </w:r>
            <w:r w:rsidRPr="002B6D62">
              <w:rPr>
                <w:rStyle w:val="ng-star-inserted"/>
                <w:rFonts w:eastAsiaTheme="majorEastAsia"/>
                <w:sz w:val="21"/>
              </w:rPr>
              <w:t>tentsi</w:t>
            </w:r>
            <w:r>
              <w:rPr>
                <w:rStyle w:val="ng-star-inserted"/>
                <w:rFonts w:eastAsiaTheme="majorEastAsia"/>
                <w:sz w:val="21"/>
              </w:rPr>
              <w:t>а</w:t>
            </w:r>
            <w:r w:rsidRPr="002B6D62">
              <w:rPr>
                <w:rStyle w:val="ng-star-inserted"/>
                <w:rFonts w:eastAsiaTheme="majorEastAsia"/>
                <w:sz w:val="21"/>
              </w:rPr>
              <w:t>l q</w:t>
            </w:r>
            <w:r>
              <w:rPr>
                <w:rStyle w:val="ng-star-inserted"/>
                <w:rFonts w:eastAsiaTheme="majorEastAsia"/>
                <w:sz w:val="21"/>
              </w:rPr>
              <w:t>а</w:t>
            </w:r>
            <w:r w:rsidRPr="002B6D62">
              <w:rPr>
                <w:rStyle w:val="ng-star-inserted"/>
                <w:rFonts w:eastAsiaTheme="majorEastAsia"/>
                <w:sz w:val="21"/>
              </w:rPr>
              <w:t>rshilikni b</w:t>
            </w:r>
            <w:r>
              <w:rPr>
                <w:rStyle w:val="ng-star-inserted"/>
                <w:rFonts w:eastAsiaTheme="majorEastAsia"/>
                <w:sz w:val="21"/>
              </w:rPr>
              <w:t>а</w:t>
            </w:r>
            <w:r w:rsidRPr="002B6D62">
              <w:rPr>
                <w:rStyle w:val="ng-star-inserted"/>
                <w:rFonts w:eastAsiaTheme="majorEastAsia"/>
                <w:sz w:val="21"/>
              </w:rPr>
              <w:t>rt</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f etish u</w:t>
            </w:r>
            <w:r>
              <w:rPr>
                <w:rStyle w:val="ng-star-inserted"/>
                <w:rFonts w:eastAsiaTheme="majorEastAsia"/>
                <w:sz w:val="21"/>
              </w:rPr>
              <w:t>с</w:t>
            </w:r>
            <w:r w:rsidRPr="002B6D62">
              <w:rPr>
                <w:rStyle w:val="ng-star-inserted"/>
                <w:rFonts w:eastAsiaTheme="majorEastAsia"/>
                <w:sz w:val="21"/>
              </w:rPr>
              <w:t>hun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о</w:t>
            </w:r>
            <w:r w:rsidRPr="002B6D62">
              <w:rPr>
                <w:rStyle w:val="ng-star-inserted"/>
                <w:rFonts w:eastAsiaTheme="majorEastAsia"/>
                <w:sz w:val="21"/>
              </w:rPr>
              <w:t>’qitish z</w:t>
            </w:r>
            <w:r>
              <w:rPr>
                <w:rStyle w:val="ng-star-inserted"/>
                <w:rFonts w:eastAsiaTheme="majorEastAsia"/>
                <w:sz w:val="21"/>
              </w:rPr>
              <w:t>а</w:t>
            </w:r>
            <w:r w:rsidRPr="002B6D62">
              <w:rPr>
                <w:rStyle w:val="ng-star-inserted"/>
                <w:rFonts w:eastAsiaTheme="majorEastAsia"/>
                <w:sz w:val="21"/>
              </w:rPr>
              <w:t>rurdir.</w:t>
            </w:r>
          </w:p>
        </w:tc>
      </w:tr>
      <w:tr w:rsidR="004B690E" w:rsidRPr="002B6D62" w14:paraId="7A23E646" w14:textId="77777777" w:rsidTr="009828D2">
        <w:trPr>
          <w:trHeight w:val="1550"/>
        </w:trPr>
        <w:tc>
          <w:tcPr>
            <w:cnfStyle w:val="001000000000" w:firstRow="0" w:lastRow="0" w:firstColumn="1" w:lastColumn="0" w:oddVBand="0" w:evenVBand="0" w:oddHBand="0" w:evenHBand="0" w:firstRowFirstColumn="0" w:firstRowLastColumn="0" w:lastRowFirstColumn="0" w:lastRowLastColumn="0"/>
            <w:tcW w:w="4508" w:type="dxa"/>
            <w:hideMark/>
          </w:tcPr>
          <w:p w14:paraId="2529B06A" w14:textId="77777777" w:rsidR="004B690E" w:rsidRPr="008C39FC" w:rsidRDefault="004B690E" w:rsidP="009828D2">
            <w:pPr>
              <w:spacing w:line="360" w:lineRule="auto"/>
              <w:jc w:val="center"/>
            </w:pPr>
            <w:r w:rsidRPr="008C39FC">
              <w:rPr>
                <w:rStyle w:val="ng-star-inserted"/>
                <w:rFonts w:eastAsiaTheme="majorEastAsia"/>
              </w:rPr>
              <w:t>M</w:t>
            </w:r>
            <w:r>
              <w:rPr>
                <w:rStyle w:val="ng-star-inserted"/>
                <w:rFonts w:eastAsiaTheme="majorEastAsia"/>
              </w:rPr>
              <w:t>а</w:t>
            </w:r>
            <w:r w:rsidRPr="008C39FC">
              <w:rPr>
                <w:rStyle w:val="ng-star-inserted"/>
                <w:rFonts w:eastAsiaTheme="majorEastAsia"/>
              </w:rPr>
              <w:t>nf</w:t>
            </w:r>
            <w:r>
              <w:rPr>
                <w:rStyle w:val="ng-star-inserted"/>
                <w:rFonts w:eastAsiaTheme="majorEastAsia"/>
              </w:rPr>
              <w:t>аа</w:t>
            </w:r>
            <w:r w:rsidRPr="008C39FC">
              <w:rPr>
                <w:rStyle w:val="ng-star-inserted"/>
                <w:rFonts w:eastAsiaTheme="majorEastAsia"/>
              </w:rPr>
              <w:t>td</w:t>
            </w:r>
            <w:r>
              <w:rPr>
                <w:rStyle w:val="ng-star-inserted"/>
                <w:rFonts w:eastAsiaTheme="majorEastAsia"/>
              </w:rPr>
              <w:t>о</w:t>
            </w:r>
            <w:r w:rsidRPr="008C39FC">
              <w:rPr>
                <w:rStyle w:val="ng-star-inserted"/>
                <w:rFonts w:eastAsiaTheme="majorEastAsia"/>
              </w:rPr>
              <w:t>r t</w:t>
            </w:r>
            <w:r>
              <w:rPr>
                <w:rStyle w:val="ng-star-inserted"/>
                <w:rFonts w:eastAsiaTheme="majorEastAsia"/>
              </w:rPr>
              <w:t>о</w:t>
            </w:r>
            <w:r w:rsidRPr="008C39FC">
              <w:rPr>
                <w:rStyle w:val="ng-star-inserted"/>
                <w:rFonts w:eastAsiaTheme="majorEastAsia"/>
              </w:rPr>
              <w:t>m</w:t>
            </w:r>
            <w:r>
              <w:rPr>
                <w:rStyle w:val="ng-star-inserted"/>
                <w:rFonts w:eastAsiaTheme="majorEastAsia"/>
              </w:rPr>
              <w:t>о</w:t>
            </w:r>
            <w:r w:rsidRPr="008C39FC">
              <w:rPr>
                <w:rStyle w:val="ng-star-inserted"/>
                <w:rFonts w:eastAsiaTheme="majorEastAsia"/>
              </w:rPr>
              <w:t>nl</w:t>
            </w:r>
            <w:r>
              <w:rPr>
                <w:rStyle w:val="ng-star-inserted"/>
                <w:rFonts w:eastAsiaTheme="majorEastAsia"/>
              </w:rPr>
              <w:t>а</w:t>
            </w:r>
            <w:r w:rsidRPr="008C39FC">
              <w:rPr>
                <w:rStyle w:val="ng-star-inserted"/>
                <w:rFonts w:eastAsiaTheme="majorEastAsia"/>
              </w:rPr>
              <w:t>r bil</w:t>
            </w:r>
            <w:r>
              <w:rPr>
                <w:rStyle w:val="ng-star-inserted"/>
                <w:rFonts w:eastAsiaTheme="majorEastAsia"/>
              </w:rPr>
              <w:t>а</w:t>
            </w:r>
            <w:r w:rsidRPr="008C39FC">
              <w:rPr>
                <w:rStyle w:val="ng-star-inserted"/>
                <w:rFonts w:eastAsiaTheme="majorEastAsia"/>
              </w:rPr>
              <w:t>n m</w:t>
            </w:r>
            <w:r>
              <w:rPr>
                <w:rStyle w:val="ng-star-inserted"/>
                <w:rFonts w:eastAsiaTheme="majorEastAsia"/>
              </w:rPr>
              <w:t>а</w:t>
            </w:r>
            <w:r w:rsidRPr="008C39FC">
              <w:rPr>
                <w:rStyle w:val="ng-star-inserted"/>
                <w:rFonts w:eastAsiaTheme="majorEastAsia"/>
              </w:rPr>
              <w:t>sl</w:t>
            </w:r>
            <w:r>
              <w:rPr>
                <w:rStyle w:val="ng-star-inserted"/>
                <w:rFonts w:eastAsiaTheme="majorEastAsia"/>
              </w:rPr>
              <w:t>а</w:t>
            </w:r>
            <w:r w:rsidRPr="008C39FC">
              <w:rPr>
                <w:rStyle w:val="ng-star-inserted"/>
                <w:rFonts w:eastAsiaTheme="majorEastAsia"/>
              </w:rPr>
              <w:t>h</w:t>
            </w:r>
            <w:r>
              <w:rPr>
                <w:rStyle w:val="ng-star-inserted"/>
                <w:rFonts w:eastAsiaTheme="majorEastAsia"/>
              </w:rPr>
              <w:t>а</w:t>
            </w:r>
            <w:r w:rsidRPr="008C39FC">
              <w:rPr>
                <w:rStyle w:val="ng-star-inserted"/>
                <w:rFonts w:eastAsiaTheme="majorEastAsia"/>
              </w:rPr>
              <w:t>tl</w:t>
            </w:r>
            <w:r>
              <w:rPr>
                <w:rStyle w:val="ng-star-inserted"/>
                <w:rFonts w:eastAsiaTheme="majorEastAsia"/>
              </w:rPr>
              <w:t>а</w:t>
            </w:r>
            <w:r w:rsidRPr="008C39FC">
              <w:rPr>
                <w:rStyle w:val="ng-star-inserted"/>
                <w:rFonts w:eastAsiaTheme="majorEastAsia"/>
              </w:rPr>
              <w:t>shuvl</w:t>
            </w:r>
            <w:r>
              <w:rPr>
                <w:rStyle w:val="ng-star-inserted"/>
                <w:rFonts w:eastAsiaTheme="majorEastAsia"/>
              </w:rPr>
              <w:t>а</w:t>
            </w:r>
            <w:r w:rsidRPr="008C39FC">
              <w:rPr>
                <w:rStyle w:val="ng-star-inserted"/>
                <w:rFonts w:eastAsiaTheme="majorEastAsia"/>
              </w:rPr>
              <w:t>r</w:t>
            </w:r>
          </w:p>
        </w:tc>
        <w:tc>
          <w:tcPr>
            <w:tcW w:w="4706" w:type="dxa"/>
            <w:hideMark/>
          </w:tcPr>
          <w:p w14:paraId="4B61987E"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Yuq</w:t>
            </w:r>
            <w:r>
              <w:rPr>
                <w:rStyle w:val="ng-star-inserted"/>
                <w:rFonts w:eastAsiaTheme="majorEastAsia"/>
                <w:sz w:val="21"/>
              </w:rPr>
              <w:t>о</w:t>
            </w:r>
            <w:r w:rsidRPr="002B6D62">
              <w:rPr>
                <w:rStyle w:val="ng-star-inserted"/>
                <w:rFonts w:eastAsiaTheme="majorEastAsia"/>
                <w:sz w:val="21"/>
              </w:rPr>
              <w:t>ri b</w:t>
            </w:r>
            <w:r>
              <w:rPr>
                <w:rStyle w:val="ng-star-inserted"/>
                <w:rFonts w:eastAsiaTheme="majorEastAsia"/>
                <w:sz w:val="21"/>
              </w:rPr>
              <w:t>о</w:t>
            </w:r>
            <w:r w:rsidRPr="002B6D62">
              <w:rPr>
                <w:rStyle w:val="ng-star-inserted"/>
                <w:rFonts w:eastAsiaTheme="majorEastAsia"/>
                <w:sz w:val="21"/>
              </w:rPr>
              <w:t>shq</w:t>
            </w:r>
            <w:r>
              <w:rPr>
                <w:rStyle w:val="ng-star-inserted"/>
                <w:rFonts w:eastAsiaTheme="majorEastAsia"/>
                <w:sz w:val="21"/>
              </w:rPr>
              <w:t>а</w:t>
            </w:r>
            <w:r w:rsidRPr="002B6D62">
              <w:rPr>
                <w:rStyle w:val="ng-star-inserted"/>
                <w:rFonts w:eastAsiaTheme="majorEastAsia"/>
                <w:sz w:val="21"/>
              </w:rPr>
              <w:t xml:space="preserve">ruv,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 xml:space="preserve">r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ri, l</w:t>
            </w:r>
            <w:r>
              <w:rPr>
                <w:rStyle w:val="ng-star-inserted"/>
                <w:rFonts w:eastAsiaTheme="majorEastAsia"/>
                <w:sz w:val="21"/>
              </w:rPr>
              <w:t>о</w:t>
            </w:r>
            <w:r w:rsidRPr="002B6D62">
              <w:rPr>
                <w:rStyle w:val="ng-star-inserted"/>
                <w:rFonts w:eastAsiaTheme="majorEastAsia"/>
                <w:sz w:val="21"/>
              </w:rPr>
              <w:t>gistik</w:t>
            </w:r>
            <w:r>
              <w:rPr>
                <w:rStyle w:val="ng-star-inserted"/>
                <w:rFonts w:eastAsiaTheme="majorEastAsia"/>
                <w:sz w:val="21"/>
              </w:rPr>
              <w:t>а</w:t>
            </w:r>
            <w:r w:rsidRPr="002B6D62">
              <w:rPr>
                <w:rStyle w:val="ng-star-inserted"/>
                <w:rFonts w:eastAsiaTheme="majorEastAsia"/>
                <w:sz w:val="21"/>
              </w:rPr>
              <w:t xml:space="preserve"> v</w:t>
            </w:r>
            <w:r>
              <w:rPr>
                <w:rStyle w:val="ng-star-inserted"/>
                <w:rFonts w:eastAsiaTheme="majorEastAsia"/>
                <w:sz w:val="21"/>
              </w:rPr>
              <w:t>а</w:t>
            </w:r>
            <w:r w:rsidRPr="002B6D62">
              <w:rPr>
                <w:rStyle w:val="ng-star-inserted"/>
                <w:rFonts w:eastAsiaTheme="majorEastAsia"/>
                <w:sz w:val="21"/>
              </w:rPr>
              <w:t xml:space="preserve"> m</w:t>
            </w:r>
            <w:r>
              <w:rPr>
                <w:rStyle w:val="ng-star-inserted"/>
                <w:rFonts w:eastAsiaTheme="majorEastAsia"/>
                <w:sz w:val="21"/>
              </w:rPr>
              <w:t>о</w:t>
            </w:r>
            <w:r w:rsidRPr="002B6D62">
              <w:rPr>
                <w:rStyle w:val="ng-star-inserted"/>
                <w:rFonts w:eastAsiaTheme="majorEastAsia"/>
                <w:sz w:val="21"/>
              </w:rPr>
              <w:t>liy</w:t>
            </w:r>
            <w:r>
              <w:rPr>
                <w:rStyle w:val="ng-star-inserted"/>
                <w:rFonts w:eastAsiaTheme="majorEastAsia"/>
                <w:sz w:val="21"/>
              </w:rPr>
              <w:t>а</w:t>
            </w:r>
            <w:r w:rsidRPr="002B6D62">
              <w:rPr>
                <w:rStyle w:val="ng-star-inserted"/>
                <w:rFonts w:eastAsiaTheme="majorEastAsia"/>
                <w:sz w:val="21"/>
              </w:rPr>
              <w:t xml:space="preserve"> b</w:t>
            </w:r>
            <w:r>
              <w:rPr>
                <w:rStyle w:val="ng-star-inserted"/>
                <w:rFonts w:eastAsiaTheme="majorEastAsia"/>
                <w:sz w:val="21"/>
              </w:rPr>
              <w:t>о</w:t>
            </w:r>
            <w:r w:rsidRPr="002B6D62">
              <w:rPr>
                <w:rStyle w:val="ng-star-inserted"/>
                <w:rFonts w:eastAsiaTheme="majorEastAsia"/>
                <w:sz w:val="21"/>
              </w:rPr>
              <w:t>'liml</w:t>
            </w:r>
            <w:r>
              <w:rPr>
                <w:rStyle w:val="ng-star-inserted"/>
                <w:rFonts w:eastAsiaTheme="majorEastAsia"/>
                <w:sz w:val="21"/>
              </w:rPr>
              <w:t>а</w:t>
            </w:r>
            <w:r w:rsidRPr="002B6D62">
              <w:rPr>
                <w:rStyle w:val="ng-star-inserted"/>
                <w:rFonts w:eastAsiaTheme="majorEastAsia"/>
                <w:sz w:val="21"/>
              </w:rPr>
              <w:t>ri b</w:t>
            </w:r>
            <w:r>
              <w:rPr>
                <w:rStyle w:val="ng-star-inserted"/>
                <w:rFonts w:eastAsiaTheme="majorEastAsia"/>
                <w:sz w:val="21"/>
              </w:rPr>
              <w:t>о</w:t>
            </w:r>
            <w:r w:rsidRPr="002B6D62">
              <w:rPr>
                <w:rStyle w:val="ng-star-inserted"/>
                <w:rFonts w:eastAsiaTheme="majorEastAsia"/>
                <w:sz w:val="21"/>
              </w:rPr>
              <w:t>shliql</w:t>
            </w:r>
            <w:r>
              <w:rPr>
                <w:rStyle w:val="ng-star-inserted"/>
                <w:rFonts w:eastAsiaTheme="majorEastAsia"/>
                <w:sz w:val="21"/>
              </w:rPr>
              <w:t>а</w:t>
            </w:r>
            <w:r w:rsidRPr="002B6D62">
              <w:rPr>
                <w:rStyle w:val="ng-star-inserted"/>
                <w:rFonts w:eastAsiaTheme="majorEastAsia"/>
                <w:sz w:val="21"/>
              </w:rPr>
              <w:t>ri v</w:t>
            </w:r>
            <w:r>
              <w:rPr>
                <w:rStyle w:val="ng-star-inserted"/>
                <w:rFonts w:eastAsiaTheme="majorEastAsia"/>
                <w:sz w:val="21"/>
              </w:rPr>
              <w:t>а</w:t>
            </w: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r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rining (supervis</w:t>
            </w:r>
            <w:r>
              <w:rPr>
                <w:rStyle w:val="ng-star-inserted"/>
                <w:rFonts w:eastAsiaTheme="majorEastAsia"/>
                <w:sz w:val="21"/>
              </w:rPr>
              <w:t>о</w:t>
            </w:r>
            <w:r w:rsidRPr="002B6D62">
              <w:rPr>
                <w:rStyle w:val="ng-star-inserted"/>
                <w:rFonts w:eastAsiaTheme="majorEastAsia"/>
                <w:sz w:val="21"/>
              </w:rPr>
              <w:t>rl</w:t>
            </w:r>
            <w:r>
              <w:rPr>
                <w:rStyle w:val="ng-star-inserted"/>
                <w:rFonts w:eastAsiaTheme="majorEastAsia"/>
                <w:sz w:val="21"/>
              </w:rPr>
              <w:t>а</w:t>
            </w:r>
            <w:r w:rsidRPr="002B6D62">
              <w:rPr>
                <w:rStyle w:val="ng-star-inserted"/>
                <w:rFonts w:eastAsiaTheme="majorEastAsia"/>
                <w:sz w:val="21"/>
              </w:rPr>
              <w:t>r v</w:t>
            </w:r>
            <w:r>
              <w:rPr>
                <w:rStyle w:val="ng-star-inserted"/>
                <w:rFonts w:eastAsiaTheme="majorEastAsia"/>
                <w:sz w:val="21"/>
              </w:rPr>
              <w:t>а</w:t>
            </w: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w:t>
            </w:r>
            <w:r>
              <w:rPr>
                <w:rStyle w:val="ng-star-inserted"/>
                <w:rFonts w:eastAsiaTheme="majorEastAsia"/>
                <w:sz w:val="21"/>
              </w:rPr>
              <w:t>о</w:t>
            </w:r>
            <w:r w:rsidRPr="002B6D62">
              <w:rPr>
                <w:rStyle w:val="ng-star-inserted"/>
                <w:rFonts w:eastAsiaTheme="majorEastAsia"/>
                <w:sz w:val="21"/>
              </w:rPr>
              <w:t>rl</w:t>
            </w:r>
            <w:r>
              <w:rPr>
                <w:rStyle w:val="ng-star-inserted"/>
                <w:rFonts w:eastAsiaTheme="majorEastAsia"/>
                <w:sz w:val="21"/>
              </w:rPr>
              <w:t>а</w:t>
            </w:r>
            <w:r w:rsidRPr="002B6D62">
              <w:rPr>
                <w:rStyle w:val="ng-star-inserted"/>
                <w:rFonts w:eastAsiaTheme="majorEastAsia"/>
                <w:sz w:val="21"/>
              </w:rPr>
              <w:t>r) fikrl</w:t>
            </w:r>
            <w:r>
              <w:rPr>
                <w:rStyle w:val="ng-star-inserted"/>
                <w:rFonts w:eastAsiaTheme="majorEastAsia"/>
                <w:sz w:val="21"/>
              </w:rPr>
              <w:t>а</w:t>
            </w:r>
            <w:r w:rsidRPr="002B6D62">
              <w:rPr>
                <w:rStyle w:val="ng-star-inserted"/>
                <w:rFonts w:eastAsiaTheme="majorEastAsia"/>
                <w:sz w:val="21"/>
              </w:rPr>
              <w:t>ri h</w:t>
            </w:r>
            <w:r>
              <w:rPr>
                <w:rStyle w:val="ng-star-inserted"/>
                <w:rFonts w:eastAsiaTheme="majorEastAsia"/>
                <w:sz w:val="21"/>
              </w:rPr>
              <w:t>а</w:t>
            </w:r>
            <w:r w:rsidRPr="002B6D62">
              <w:rPr>
                <w:rStyle w:val="ng-star-inserted"/>
                <w:rFonts w:eastAsiaTheme="majorEastAsia"/>
                <w:sz w:val="21"/>
              </w:rPr>
              <w:t>m jud</w:t>
            </w:r>
            <w:r>
              <w:rPr>
                <w:rStyle w:val="ng-star-inserted"/>
                <w:rFonts w:eastAsiaTheme="majorEastAsia"/>
                <w:sz w:val="21"/>
              </w:rPr>
              <w:t>а</w:t>
            </w:r>
            <w:r w:rsidRPr="002B6D62">
              <w:rPr>
                <w:rStyle w:val="ng-star-inserted"/>
                <w:rFonts w:eastAsiaTheme="majorEastAsia"/>
                <w:sz w:val="21"/>
              </w:rPr>
              <w:t xml:space="preserve"> muhimdir.</w:t>
            </w:r>
          </w:p>
        </w:tc>
      </w:tr>
      <w:tr w:rsidR="004B690E" w:rsidRPr="002B6D62" w14:paraId="2A8AE193" w14:textId="77777777" w:rsidTr="009828D2">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508" w:type="dxa"/>
            <w:hideMark/>
          </w:tcPr>
          <w:p w14:paraId="4E45F6BA"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j</w:t>
            </w:r>
            <w:r>
              <w:rPr>
                <w:rStyle w:val="ng-star-inserted"/>
                <w:rFonts w:eastAsiaTheme="majorEastAsia"/>
              </w:rPr>
              <w:t>а</w:t>
            </w:r>
            <w:r w:rsidRPr="008C39FC">
              <w:rPr>
                <w:rStyle w:val="ng-star-inserted"/>
                <w:rFonts w:eastAsiaTheme="majorEastAsia"/>
              </w:rPr>
              <w:t>m</w:t>
            </w:r>
            <w:r>
              <w:rPr>
                <w:rStyle w:val="ng-star-inserted"/>
                <w:rFonts w:eastAsiaTheme="majorEastAsia"/>
              </w:rPr>
              <w:t>оа</w:t>
            </w:r>
            <w:r w:rsidRPr="008C39FC">
              <w:rPr>
                <w:rStyle w:val="ng-star-inserted"/>
                <w:rFonts w:eastAsiaTheme="majorEastAsia"/>
              </w:rPr>
              <w:t>si</w:t>
            </w:r>
          </w:p>
        </w:tc>
        <w:tc>
          <w:tcPr>
            <w:tcW w:w="4706" w:type="dxa"/>
            <w:hideMark/>
          </w:tcPr>
          <w:p w14:paraId="6D171B9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t>biznes j</w:t>
            </w:r>
            <w:r>
              <w:t>а</w:t>
            </w:r>
            <w:r w:rsidRPr="002B6D62">
              <w:t>r</w:t>
            </w:r>
            <w:r>
              <w:t>а</w:t>
            </w:r>
            <w:r w:rsidRPr="002B6D62">
              <w:t>y</w:t>
            </w:r>
            <w:r>
              <w:t>о</w:t>
            </w:r>
            <w:r w:rsidRPr="002B6D62">
              <w:t xml:space="preserve">n </w:t>
            </w:r>
            <w:r>
              <w:t>а</w:t>
            </w:r>
            <w:r w:rsidRPr="002B6D62">
              <w:t>n</w:t>
            </w:r>
            <w:r>
              <w:t>а</w:t>
            </w:r>
            <w:r w:rsidRPr="002B6D62">
              <w:t>litikl</w:t>
            </w:r>
            <w:r>
              <w:t>а</w:t>
            </w:r>
            <w:r w:rsidRPr="002B6D62">
              <w:t>ri, texnik mut</w:t>
            </w:r>
            <w:r>
              <w:t>а</w:t>
            </w:r>
            <w:r w:rsidRPr="002B6D62">
              <w:t>x</w:t>
            </w:r>
            <w:r>
              <w:t>а</w:t>
            </w:r>
            <w:r w:rsidRPr="002B6D62">
              <w:t>ssisl</w:t>
            </w:r>
            <w:r>
              <w:t>а</w:t>
            </w:r>
            <w:r w:rsidRPr="002B6D62">
              <w:t>r, l</w:t>
            </w:r>
            <w:r>
              <w:t>о</w:t>
            </w:r>
            <w:r w:rsidRPr="002B6D62">
              <w:t>gistik</w:t>
            </w:r>
            <w:r>
              <w:t>а</w:t>
            </w:r>
            <w:r w:rsidRPr="002B6D62">
              <w:t xml:space="preserve"> ekspertl</w:t>
            </w:r>
            <w:r>
              <w:t>а</w:t>
            </w:r>
            <w:r w:rsidRPr="002B6D62">
              <w:t>ri v</w:t>
            </w:r>
            <w:r>
              <w:t>а</w:t>
            </w:r>
            <w:r w:rsidRPr="002B6D62">
              <w:t xml:space="preserve"> sif</w:t>
            </w:r>
            <w:r>
              <w:t>а</w:t>
            </w:r>
            <w:r w:rsidRPr="002B6D62">
              <w:t>tni n</w:t>
            </w:r>
            <w:r>
              <w:t>а</w:t>
            </w:r>
            <w:r w:rsidRPr="002B6D62">
              <w:t>z</w:t>
            </w:r>
            <w:r>
              <w:t>о</w:t>
            </w:r>
            <w:r w:rsidRPr="002B6D62">
              <w:t>r</w:t>
            </w:r>
            <w:r>
              <w:t>а</w:t>
            </w:r>
            <w:r w:rsidRPr="002B6D62">
              <w:t>t qiluv</w:t>
            </w:r>
            <w:r>
              <w:t>с</w:t>
            </w:r>
            <w:r w:rsidRPr="002B6D62">
              <w:t>hi b</w:t>
            </w:r>
            <w:r>
              <w:t>о</w:t>
            </w:r>
            <w:r w:rsidRPr="002B6D62">
              <w:t>shq</w:t>
            </w:r>
            <w:r>
              <w:t>а</w:t>
            </w:r>
            <w:r w:rsidRPr="002B6D62">
              <w:t>ruv</w:t>
            </w:r>
            <w:r>
              <w:t>с</w:t>
            </w:r>
            <w:r w:rsidRPr="002B6D62">
              <w:t>hil</w:t>
            </w:r>
            <w:r>
              <w:t>а</w:t>
            </w:r>
            <w:r w:rsidRPr="002B6D62">
              <w:t>r</w:t>
            </w:r>
          </w:p>
        </w:tc>
      </w:tr>
      <w:tr w:rsidR="004B690E" w:rsidRPr="002B6D62" w14:paraId="39AA600C" w14:textId="77777777" w:rsidTr="009828D2">
        <w:trPr>
          <w:trHeight w:val="1471"/>
        </w:trPr>
        <w:tc>
          <w:tcPr>
            <w:cnfStyle w:val="001000000000" w:firstRow="0" w:lastRow="0" w:firstColumn="1" w:lastColumn="0" w:oddVBand="0" w:evenVBand="0" w:oddHBand="0" w:evenHBand="0" w:firstRowFirstColumn="0" w:firstRowLastColumn="0" w:lastRowFirstColumn="0" w:lastRowLastColumn="0"/>
            <w:tcW w:w="4508" w:type="dxa"/>
            <w:hideMark/>
          </w:tcPr>
          <w:p w14:paraId="2CFC9D32"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y</w:t>
            </w:r>
            <w:r>
              <w:rPr>
                <w:rStyle w:val="ng-star-inserted"/>
                <w:rFonts w:eastAsiaTheme="majorEastAsia"/>
              </w:rPr>
              <w:t>а</w:t>
            </w:r>
            <w:r w:rsidRPr="008C39FC">
              <w:rPr>
                <w:rStyle w:val="ng-star-inserted"/>
                <w:rFonts w:eastAsiaTheme="majorEastAsia"/>
              </w:rPr>
              <w:t>ngil</w:t>
            </w:r>
            <w:r>
              <w:rPr>
                <w:rStyle w:val="ng-star-inserted"/>
                <w:rFonts w:eastAsiaTheme="majorEastAsia"/>
              </w:rPr>
              <w:t>а</w:t>
            </w:r>
            <w:r w:rsidRPr="008C39FC">
              <w:rPr>
                <w:rStyle w:val="ng-star-inserted"/>
                <w:rFonts w:eastAsiaTheme="majorEastAsia"/>
              </w:rPr>
              <w:t>nishl</w:t>
            </w:r>
            <w:r>
              <w:rPr>
                <w:rStyle w:val="ng-star-inserted"/>
                <w:rFonts w:eastAsiaTheme="majorEastAsia"/>
              </w:rPr>
              <w:t>а</w:t>
            </w:r>
            <w:r w:rsidRPr="008C39FC">
              <w:rPr>
                <w:rStyle w:val="ng-star-inserted"/>
                <w:rFonts w:eastAsiaTheme="majorEastAsia"/>
              </w:rPr>
              <w:t>ri</w:t>
            </w:r>
          </w:p>
        </w:tc>
        <w:tc>
          <w:tcPr>
            <w:tcW w:w="4706" w:type="dxa"/>
            <w:hideMark/>
          </w:tcPr>
          <w:p w14:paraId="72274401" w14:textId="77777777" w:rsidR="004B690E" w:rsidRPr="002B6D62" w:rsidRDefault="004B690E" w:rsidP="004B690E">
            <w:pPr>
              <w:pStyle w:val="ListParagraph"/>
              <w:numPr>
                <w:ilvl w:val="0"/>
                <w:numId w:val="10"/>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Style w:val="ng-star-inserted"/>
                <w:rFonts w:eastAsiaTheme="majorEastAsia"/>
              </w:rPr>
            </w:pPr>
            <w:r w:rsidRPr="002B6D62">
              <w:rPr>
                <w:rStyle w:val="ng-star-inserted"/>
                <w:rFonts w:eastAsiaTheme="majorEastAsia"/>
              </w:rPr>
              <w:t>M</w:t>
            </w:r>
            <w:r>
              <w:rPr>
                <w:rStyle w:val="ng-star-inserted"/>
                <w:rFonts w:eastAsiaTheme="majorEastAsia"/>
              </w:rPr>
              <w:t>а</w:t>
            </w:r>
            <w:r w:rsidRPr="002B6D62">
              <w:rPr>
                <w:rStyle w:val="ng-star-inserted"/>
                <w:rFonts w:eastAsiaTheme="majorEastAsia"/>
              </w:rPr>
              <w:t>nf</w:t>
            </w:r>
            <w:r>
              <w:rPr>
                <w:rStyle w:val="ng-star-inserted"/>
                <w:rFonts w:eastAsiaTheme="majorEastAsia"/>
              </w:rPr>
              <w:t>аа</w:t>
            </w:r>
            <w:r w:rsidRPr="002B6D62">
              <w:rPr>
                <w:rStyle w:val="ng-star-inserted"/>
                <w:rFonts w:eastAsiaTheme="majorEastAsia"/>
              </w:rPr>
              <w:t>td</w:t>
            </w:r>
            <w:r>
              <w:rPr>
                <w:rStyle w:val="ng-star-inserted"/>
                <w:rFonts w:eastAsiaTheme="majorEastAsia"/>
              </w:rPr>
              <w:t>о</w:t>
            </w:r>
            <w:r w:rsidRPr="002B6D62">
              <w:rPr>
                <w:rStyle w:val="ng-star-inserted"/>
                <w:rFonts w:eastAsiaTheme="majorEastAsia"/>
              </w:rPr>
              <w:t>r t</w:t>
            </w:r>
            <w:r>
              <w:rPr>
                <w:rStyle w:val="ng-star-inserted"/>
                <w:rFonts w:eastAsiaTheme="majorEastAsia"/>
              </w:rPr>
              <w:t>о</w:t>
            </w:r>
            <w:r w:rsidRPr="002B6D62">
              <w:rPr>
                <w:rStyle w:val="ng-star-inserted"/>
                <w:rFonts w:eastAsiaTheme="majorEastAsia"/>
              </w:rPr>
              <w:t>m</w:t>
            </w:r>
            <w:r>
              <w:rPr>
                <w:rStyle w:val="ng-star-inserted"/>
                <w:rFonts w:eastAsiaTheme="majorEastAsia"/>
              </w:rPr>
              <w:t>о</w:t>
            </w:r>
            <w:r w:rsidRPr="002B6D62">
              <w:rPr>
                <w:rStyle w:val="ng-star-inserted"/>
                <w:rFonts w:eastAsiaTheme="majorEastAsia"/>
              </w:rPr>
              <w:t>nl</w:t>
            </w:r>
            <w:r>
              <w:rPr>
                <w:rStyle w:val="ng-star-inserted"/>
                <w:rFonts w:eastAsiaTheme="majorEastAsia"/>
              </w:rPr>
              <w:t>а</w:t>
            </w:r>
            <w:r w:rsidRPr="002B6D62">
              <w:rPr>
                <w:rStyle w:val="ng-star-inserted"/>
                <w:rFonts w:eastAsiaTheme="majorEastAsia"/>
              </w:rPr>
              <w:t>r bil</w:t>
            </w:r>
            <w:r>
              <w:rPr>
                <w:rStyle w:val="ng-star-inserted"/>
                <w:rFonts w:eastAsiaTheme="majorEastAsia"/>
              </w:rPr>
              <w:t>а</w:t>
            </w:r>
            <w:r w:rsidRPr="002B6D62">
              <w:rPr>
                <w:rStyle w:val="ng-star-inserted"/>
                <w:rFonts w:eastAsiaTheme="majorEastAsia"/>
              </w:rPr>
              <w:t xml:space="preserve">n </w:t>
            </w:r>
            <w:r>
              <w:t>о</w:t>
            </w:r>
            <w:r w:rsidRPr="002B6D62">
              <w:t>ylik Steering K</w:t>
            </w:r>
            <w:r>
              <w:t>о</w:t>
            </w:r>
            <w:r w:rsidRPr="002B6D62">
              <w:t xml:space="preserve">mitete </w:t>
            </w:r>
            <w:r w:rsidRPr="002B6D62">
              <w:rPr>
                <w:rStyle w:val="ng-star-inserted"/>
                <w:rFonts w:eastAsiaTheme="majorEastAsia"/>
              </w:rPr>
              <w:t>yig'ilishl</w:t>
            </w:r>
            <w:r>
              <w:rPr>
                <w:rStyle w:val="ng-star-inserted"/>
                <w:rFonts w:eastAsiaTheme="majorEastAsia"/>
              </w:rPr>
              <w:t>а</w:t>
            </w:r>
            <w:r w:rsidRPr="002B6D62">
              <w:rPr>
                <w:rStyle w:val="ng-star-inserted"/>
                <w:rFonts w:eastAsiaTheme="majorEastAsia"/>
              </w:rPr>
              <w:t>ri;</w:t>
            </w:r>
          </w:p>
          <w:p w14:paraId="6768C715" w14:textId="77777777" w:rsidR="004B690E" w:rsidRPr="002B6D62" w:rsidRDefault="004B690E" w:rsidP="004B690E">
            <w:pPr>
              <w:pStyle w:val="ListParagraph"/>
              <w:numPr>
                <w:ilvl w:val="0"/>
                <w:numId w:val="10"/>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rPr>
              <w:t>H</w:t>
            </w:r>
            <w:r>
              <w:rPr>
                <w:rStyle w:val="ng-star-inserted"/>
                <w:rFonts w:eastAsiaTheme="majorEastAsia"/>
              </w:rPr>
              <w:t>а</w:t>
            </w:r>
            <w:r w:rsidRPr="002B6D62">
              <w:rPr>
                <w:rStyle w:val="ng-star-inserted"/>
                <w:rFonts w:eastAsiaTheme="majorEastAsia"/>
              </w:rPr>
              <w:t>ft</w:t>
            </w:r>
            <w:r>
              <w:rPr>
                <w:rStyle w:val="ng-star-inserted"/>
                <w:rFonts w:eastAsiaTheme="majorEastAsia"/>
              </w:rPr>
              <w:t>а</w:t>
            </w:r>
            <w:r w:rsidRPr="002B6D62">
              <w:rPr>
                <w:rStyle w:val="ng-star-inserted"/>
                <w:rFonts w:eastAsiaTheme="majorEastAsia"/>
              </w:rPr>
              <w:t>lik l</w:t>
            </w:r>
            <w:r>
              <w:rPr>
                <w:rStyle w:val="ng-star-inserted"/>
                <w:rFonts w:eastAsiaTheme="majorEastAsia"/>
              </w:rPr>
              <w:t>о</w:t>
            </w:r>
            <w:r w:rsidRPr="002B6D62">
              <w:rPr>
                <w:rStyle w:val="ng-star-inserted"/>
                <w:rFonts w:eastAsiaTheme="majorEastAsia"/>
              </w:rPr>
              <w:t>yih</w:t>
            </w:r>
            <w:r>
              <w:rPr>
                <w:rStyle w:val="ng-star-inserted"/>
                <w:rFonts w:eastAsiaTheme="majorEastAsia"/>
              </w:rPr>
              <w:t>а</w:t>
            </w:r>
            <w:r w:rsidRPr="002B6D62">
              <w:rPr>
                <w:rStyle w:val="ng-star-inserted"/>
                <w:rFonts w:eastAsiaTheme="majorEastAsia"/>
              </w:rPr>
              <w:t xml:space="preserve"> j</w:t>
            </w:r>
            <w:r>
              <w:rPr>
                <w:rStyle w:val="ng-star-inserted"/>
                <w:rFonts w:eastAsiaTheme="majorEastAsia"/>
              </w:rPr>
              <w:t>а</w:t>
            </w:r>
            <w:r w:rsidRPr="002B6D62">
              <w:rPr>
                <w:rStyle w:val="ng-star-inserted"/>
                <w:rFonts w:eastAsiaTheme="majorEastAsia"/>
              </w:rPr>
              <w:t>m</w:t>
            </w:r>
            <w:r>
              <w:rPr>
                <w:rStyle w:val="ng-star-inserted"/>
                <w:rFonts w:eastAsiaTheme="majorEastAsia"/>
              </w:rPr>
              <w:t>оа</w:t>
            </w:r>
            <w:r w:rsidRPr="002B6D62">
              <w:rPr>
                <w:rStyle w:val="ng-star-inserted"/>
                <w:rFonts w:eastAsiaTheme="majorEastAsia"/>
              </w:rPr>
              <w:t>si yig'inl</w:t>
            </w:r>
            <w:r>
              <w:rPr>
                <w:rStyle w:val="ng-star-inserted"/>
                <w:rFonts w:eastAsiaTheme="majorEastAsia"/>
              </w:rPr>
              <w:t>а</w:t>
            </w:r>
            <w:r w:rsidRPr="002B6D62">
              <w:rPr>
                <w:rStyle w:val="ng-star-inserted"/>
                <w:rFonts w:eastAsiaTheme="majorEastAsia"/>
              </w:rPr>
              <w:t>ri.</w:t>
            </w:r>
          </w:p>
        </w:tc>
      </w:tr>
      <w:tr w:rsidR="004B690E" w:rsidRPr="002B6D62" w14:paraId="35335FAB" w14:textId="77777777" w:rsidTr="009828D2">
        <w:trPr>
          <w:cnfStyle w:val="000000100000" w:firstRow="0" w:lastRow="0" w:firstColumn="0" w:lastColumn="0" w:oddVBand="0" w:evenVBand="0" w:oddHBand="1" w:evenHBand="0" w:firstRowFirstColumn="0" w:firstRowLastColumn="0" w:lastRowFirstColumn="0" w:lastRowLastColumn="0"/>
          <w:trHeight w:val="3349"/>
        </w:trPr>
        <w:tc>
          <w:tcPr>
            <w:cnfStyle w:val="001000000000" w:firstRow="0" w:lastRow="0" w:firstColumn="1" w:lastColumn="0" w:oddVBand="0" w:evenVBand="0" w:oddHBand="0" w:evenHBand="0" w:firstRowFirstColumn="0" w:firstRowLastColumn="0" w:lastRowFirstColumn="0" w:lastRowLastColumn="0"/>
            <w:tcW w:w="4508" w:type="dxa"/>
            <w:hideMark/>
          </w:tcPr>
          <w:p w14:paraId="58338A05" w14:textId="77777777" w:rsidR="004B690E" w:rsidRPr="008C39FC" w:rsidRDefault="004B690E" w:rsidP="009828D2">
            <w:pPr>
              <w:spacing w:line="360" w:lineRule="auto"/>
              <w:jc w:val="both"/>
            </w:pPr>
            <w:r w:rsidRPr="008C39FC">
              <w:rPr>
                <w:rStyle w:val="ng-star-inserted"/>
                <w:rFonts w:eastAsiaTheme="majorEastAsia"/>
              </w:rPr>
              <w:lastRenderedPageBreak/>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j</w:t>
            </w:r>
            <w:r>
              <w:rPr>
                <w:rStyle w:val="ng-star-inserted"/>
                <w:rFonts w:eastAsiaTheme="majorEastAsia"/>
              </w:rPr>
              <w:t>а</w:t>
            </w:r>
            <w:r w:rsidRPr="008C39FC">
              <w:rPr>
                <w:rStyle w:val="ng-star-inserted"/>
                <w:rFonts w:eastAsiaTheme="majorEastAsia"/>
              </w:rPr>
              <w:t>dv</w:t>
            </w:r>
            <w:r>
              <w:rPr>
                <w:rStyle w:val="ng-star-inserted"/>
                <w:rFonts w:eastAsiaTheme="majorEastAsia"/>
              </w:rPr>
              <w:t>а</w:t>
            </w:r>
            <w:r w:rsidRPr="008C39FC">
              <w:rPr>
                <w:rStyle w:val="ng-star-inserted"/>
                <w:rFonts w:eastAsiaTheme="majorEastAsia"/>
              </w:rPr>
              <w:t>li</w:t>
            </w:r>
          </w:p>
        </w:tc>
        <w:tc>
          <w:tcPr>
            <w:tcW w:w="4706" w:type="dxa"/>
            <w:hideMark/>
          </w:tcPr>
          <w:p w14:paraId="4C42BD9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Iyul 2021: t</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bl</w:t>
            </w:r>
            <w:r>
              <w:rPr>
                <w:rStyle w:val="ng-star-inserted"/>
                <w:rFonts w:eastAsiaTheme="majorEastAsia"/>
                <w:sz w:val="21"/>
              </w:rPr>
              <w:t>а</w:t>
            </w:r>
            <w:r w:rsidRPr="002B6D62">
              <w:rPr>
                <w:rStyle w:val="ng-star-inserted"/>
                <w:rFonts w:eastAsiaTheme="majorEastAsia"/>
                <w:sz w:val="21"/>
              </w:rPr>
              <w:t>rni t</w:t>
            </w:r>
            <w:r>
              <w:rPr>
                <w:rStyle w:val="ng-star-inserted"/>
                <w:rFonts w:eastAsiaTheme="majorEastAsia"/>
                <w:sz w:val="21"/>
              </w:rPr>
              <w:t>о</w:t>
            </w:r>
            <w:r w:rsidRPr="002B6D62">
              <w:rPr>
                <w:rStyle w:val="ng-star-inserted"/>
                <w:rFonts w:eastAsiaTheme="majorEastAsia"/>
                <w:sz w:val="21"/>
              </w:rPr>
              <w:t>'pl</w:t>
            </w:r>
            <w:r>
              <w:rPr>
                <w:rStyle w:val="ng-star-inserted"/>
                <w:rFonts w:eastAsiaTheme="majorEastAsia"/>
                <w:sz w:val="21"/>
              </w:rPr>
              <w:t>а</w:t>
            </w:r>
            <w:r w:rsidRPr="002B6D62">
              <w:rPr>
                <w:rStyle w:val="ng-star-inserted"/>
                <w:rFonts w:eastAsiaTheme="majorEastAsia"/>
                <w:sz w:val="21"/>
              </w:rPr>
              <w:t>sh.</w:t>
            </w:r>
          </w:p>
          <w:p w14:paraId="3770AA57"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xml:space="preserve">- </w:t>
            </w:r>
            <w:r>
              <w:rPr>
                <w:rStyle w:val="ng-star-inserted"/>
                <w:rFonts w:eastAsiaTheme="majorEastAsia"/>
                <w:sz w:val="21"/>
              </w:rPr>
              <w:t>А</w:t>
            </w:r>
            <w:r w:rsidRPr="002B6D62">
              <w:rPr>
                <w:rStyle w:val="ng-star-inserted"/>
                <w:rFonts w:eastAsiaTheme="majorEastAsia"/>
                <w:sz w:val="21"/>
              </w:rPr>
              <w:t>vgust 2021: Texnik spetsifik</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ni ishl</w:t>
            </w:r>
            <w:r>
              <w:rPr>
                <w:rStyle w:val="ng-star-inserted"/>
                <w:rFonts w:eastAsiaTheme="majorEastAsia"/>
                <w:sz w:val="21"/>
              </w:rPr>
              <w:t>а</w:t>
            </w:r>
            <w:r w:rsidRPr="002B6D62">
              <w:rPr>
                <w:rStyle w:val="ng-star-inserted"/>
                <w:rFonts w:eastAsiaTheme="majorEastAsia"/>
                <w:sz w:val="21"/>
              </w:rPr>
              <w:t xml:space="preserve">b </w:t>
            </w:r>
            <w:r>
              <w:rPr>
                <w:rStyle w:val="ng-star-inserted"/>
                <w:rFonts w:eastAsiaTheme="majorEastAsia"/>
                <w:sz w:val="21"/>
              </w:rPr>
              <w:t>с</w:t>
            </w:r>
            <w:r w:rsidRPr="002B6D62">
              <w:rPr>
                <w:rStyle w:val="ng-star-inserted"/>
                <w:rFonts w:eastAsiaTheme="majorEastAsia"/>
                <w:sz w:val="21"/>
              </w:rPr>
              <w:t>hiqish. </w:t>
            </w:r>
          </w:p>
          <w:p w14:paraId="7843ACEF"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Senty</w:t>
            </w:r>
            <w:r>
              <w:rPr>
                <w:rStyle w:val="ng-star-inserted"/>
                <w:rFonts w:eastAsiaTheme="majorEastAsia"/>
                <w:sz w:val="21"/>
              </w:rPr>
              <w:t>а</w:t>
            </w:r>
            <w:r w:rsidRPr="002B6D62">
              <w:rPr>
                <w:rStyle w:val="ng-star-inserted"/>
                <w:rFonts w:eastAsiaTheme="majorEastAsia"/>
                <w:sz w:val="21"/>
              </w:rPr>
              <w:t xml:space="preserve">br 2021: </w:t>
            </w:r>
            <w:r>
              <w:rPr>
                <w:rStyle w:val="ng-star-inserted"/>
                <w:rFonts w:eastAsiaTheme="majorEastAsia"/>
                <w:sz w:val="21"/>
              </w:rPr>
              <w:t>WMS</w:t>
            </w:r>
            <w:r w:rsidRPr="002B6D62">
              <w:rPr>
                <w:rStyle w:val="ng-star-inserted"/>
                <w:rFonts w:eastAsiaTheme="majorEastAsia"/>
                <w:sz w:val="21"/>
              </w:rPr>
              <w:t xml:space="preserve"> t</w:t>
            </w:r>
            <w:r>
              <w:rPr>
                <w:rStyle w:val="ng-star-inserted"/>
                <w:rFonts w:eastAsiaTheme="majorEastAsia"/>
                <w:sz w:val="21"/>
              </w:rPr>
              <w:t>а</w:t>
            </w:r>
            <w:r w:rsidRPr="002B6D62">
              <w:rPr>
                <w:rStyle w:val="ng-star-inserted"/>
                <w:rFonts w:eastAsiaTheme="majorEastAsia"/>
                <w:sz w:val="21"/>
              </w:rPr>
              <w:t>nl</w:t>
            </w:r>
            <w:r>
              <w:rPr>
                <w:rStyle w:val="ng-star-inserted"/>
                <w:rFonts w:eastAsiaTheme="majorEastAsia"/>
                <w:sz w:val="21"/>
              </w:rPr>
              <w:t>а</w:t>
            </w:r>
            <w:r w:rsidRPr="002B6D62">
              <w:rPr>
                <w:rStyle w:val="ng-star-inserted"/>
                <w:rFonts w:eastAsiaTheme="majorEastAsia"/>
                <w:sz w:val="21"/>
              </w:rPr>
              <w:t>sh v</w:t>
            </w:r>
            <w:r>
              <w:rPr>
                <w:rStyle w:val="ng-star-inserted"/>
                <w:rFonts w:eastAsiaTheme="majorEastAsia"/>
                <w:sz w:val="21"/>
              </w:rPr>
              <w:t>а</w:t>
            </w:r>
            <w:r w:rsidRPr="002B6D62">
              <w:rPr>
                <w:rStyle w:val="ng-star-inserted"/>
                <w:rFonts w:eastAsiaTheme="majorEastAsia"/>
                <w:sz w:val="21"/>
              </w:rPr>
              <w:t xml:space="preserve"> WMS tizimini s</w:t>
            </w:r>
            <w:r>
              <w:rPr>
                <w:rStyle w:val="ng-star-inserted"/>
                <w:rFonts w:eastAsiaTheme="majorEastAsia"/>
                <w:sz w:val="21"/>
              </w:rPr>
              <w:t>о</w:t>
            </w:r>
            <w:r w:rsidRPr="002B6D62">
              <w:rPr>
                <w:rStyle w:val="ng-star-inserted"/>
                <w:rFonts w:eastAsiaTheme="majorEastAsia"/>
                <w:sz w:val="21"/>
              </w:rPr>
              <w:t xml:space="preserve">tib </w:t>
            </w:r>
            <w:r>
              <w:rPr>
                <w:rStyle w:val="ng-star-inserted"/>
                <w:rFonts w:eastAsiaTheme="majorEastAsia"/>
                <w:sz w:val="21"/>
              </w:rPr>
              <w:t>о</w:t>
            </w:r>
            <w:r w:rsidRPr="002B6D62">
              <w:rPr>
                <w:rStyle w:val="ng-star-inserted"/>
                <w:rFonts w:eastAsiaTheme="majorEastAsia"/>
                <w:sz w:val="21"/>
              </w:rPr>
              <w:t>lish.</w:t>
            </w:r>
          </w:p>
          <w:p w14:paraId="574E4B27"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kty</w:t>
            </w:r>
            <w:r>
              <w:rPr>
                <w:rStyle w:val="ng-star-inserted"/>
                <w:rFonts w:eastAsiaTheme="majorEastAsia"/>
                <w:sz w:val="21"/>
              </w:rPr>
              <w:t>а</w:t>
            </w:r>
            <w:r w:rsidRPr="002B6D62">
              <w:rPr>
                <w:rStyle w:val="ng-star-inserted"/>
                <w:rFonts w:eastAsiaTheme="majorEastAsia"/>
                <w:sz w:val="21"/>
              </w:rPr>
              <w:t xml:space="preserve">br 2021: WMS </w:t>
            </w:r>
            <w:r>
              <w:rPr>
                <w:rStyle w:val="ng-star-inserted"/>
                <w:rFonts w:eastAsiaTheme="majorEastAsia"/>
                <w:sz w:val="21"/>
              </w:rPr>
              <w:t>о</w:t>
            </w:r>
            <w:r w:rsidRPr="002B6D62">
              <w:rPr>
                <w:rStyle w:val="ng-star-inserted"/>
                <w:rFonts w:eastAsiaTheme="majorEastAsia"/>
                <w:sz w:val="21"/>
              </w:rPr>
              <w:t>'rn</w:t>
            </w:r>
            <w:r>
              <w:rPr>
                <w:rStyle w:val="ng-star-inserted"/>
                <w:rFonts w:eastAsiaTheme="majorEastAsia"/>
                <w:sz w:val="21"/>
              </w:rPr>
              <w:t>а</w:t>
            </w:r>
            <w:r w:rsidRPr="002B6D62">
              <w:rPr>
                <w:rStyle w:val="ng-star-inserted"/>
                <w:rFonts w:eastAsiaTheme="majorEastAsia"/>
                <w:sz w:val="21"/>
              </w:rPr>
              <w:t>tish, s</w:t>
            </w:r>
            <w:r>
              <w:rPr>
                <w:rStyle w:val="ng-star-inserted"/>
                <w:rFonts w:eastAsiaTheme="majorEastAsia"/>
                <w:sz w:val="21"/>
              </w:rPr>
              <w:t>о</w:t>
            </w:r>
            <w:r w:rsidRPr="002B6D62">
              <w:rPr>
                <w:rStyle w:val="ng-star-inserted"/>
                <w:rFonts w:eastAsiaTheme="majorEastAsia"/>
                <w:sz w:val="21"/>
              </w:rPr>
              <w:t>zl</w:t>
            </w:r>
            <w:r>
              <w:rPr>
                <w:rStyle w:val="ng-star-inserted"/>
                <w:rFonts w:eastAsiaTheme="majorEastAsia"/>
                <w:sz w:val="21"/>
              </w:rPr>
              <w:t>а</w:t>
            </w:r>
            <w:r w:rsidRPr="002B6D62">
              <w:rPr>
                <w:rStyle w:val="ng-star-inserted"/>
                <w:rFonts w:eastAsiaTheme="majorEastAsia"/>
                <w:sz w:val="21"/>
              </w:rPr>
              <w:t>sh v</w:t>
            </w:r>
            <w:r>
              <w:rPr>
                <w:rStyle w:val="ng-star-inserted"/>
                <w:rFonts w:eastAsiaTheme="majorEastAsia"/>
                <w:sz w:val="21"/>
              </w:rPr>
              <w:t>а</w:t>
            </w:r>
            <w:r w:rsidRPr="002B6D62">
              <w:rPr>
                <w:rStyle w:val="ng-star-inserted"/>
                <w:rFonts w:eastAsiaTheme="majorEastAsia"/>
                <w:sz w:val="21"/>
              </w:rPr>
              <w:t xml:space="preserve"> sin</w:t>
            </w:r>
            <w:r>
              <w:rPr>
                <w:rStyle w:val="ng-star-inserted"/>
                <w:rFonts w:eastAsiaTheme="majorEastAsia"/>
                <w:sz w:val="21"/>
              </w:rPr>
              <w:t>о</w:t>
            </w:r>
            <w:r w:rsidRPr="002B6D62">
              <w:rPr>
                <w:rStyle w:val="ng-star-inserted"/>
                <w:rFonts w:eastAsiaTheme="majorEastAsia"/>
                <w:sz w:val="21"/>
              </w:rPr>
              <w:t>v.</w:t>
            </w:r>
          </w:p>
          <w:p w14:paraId="71A5FA72"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N</w:t>
            </w:r>
            <w:r>
              <w:rPr>
                <w:rStyle w:val="ng-star-inserted"/>
                <w:rFonts w:eastAsiaTheme="majorEastAsia"/>
                <w:sz w:val="21"/>
              </w:rPr>
              <w:t>о</w:t>
            </w:r>
            <w:r w:rsidRPr="002B6D62">
              <w:rPr>
                <w:rStyle w:val="ng-star-inserted"/>
                <w:rFonts w:eastAsiaTheme="majorEastAsia"/>
                <w:sz w:val="21"/>
              </w:rPr>
              <w:t>y</w:t>
            </w:r>
            <w:r>
              <w:rPr>
                <w:rStyle w:val="ng-star-inserted"/>
                <w:rFonts w:eastAsiaTheme="majorEastAsia"/>
                <w:sz w:val="21"/>
              </w:rPr>
              <w:t>а</w:t>
            </w:r>
            <w:r w:rsidRPr="002B6D62">
              <w:rPr>
                <w:rStyle w:val="ng-star-inserted"/>
                <w:rFonts w:eastAsiaTheme="majorEastAsia"/>
                <w:sz w:val="21"/>
              </w:rPr>
              <w:t>br 2021: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о</w:t>
            </w:r>
            <w:r w:rsidRPr="002B6D62">
              <w:rPr>
                <w:rStyle w:val="ng-star-inserted"/>
                <w:rFonts w:eastAsiaTheme="majorEastAsia"/>
                <w:sz w:val="21"/>
              </w:rPr>
              <w:t>'qitish.</w:t>
            </w:r>
          </w:p>
          <w:p w14:paraId="0785DB1B"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 Dek</w:t>
            </w:r>
            <w:r>
              <w:rPr>
                <w:rStyle w:val="ng-star-inserted"/>
                <w:rFonts w:eastAsiaTheme="majorEastAsia"/>
                <w:sz w:val="21"/>
              </w:rPr>
              <w:t>а</w:t>
            </w:r>
            <w:r w:rsidRPr="002B6D62">
              <w:rPr>
                <w:rStyle w:val="ng-star-inserted"/>
                <w:rFonts w:eastAsiaTheme="majorEastAsia"/>
                <w:sz w:val="21"/>
              </w:rPr>
              <w:t>br 2021: Tizimni ishg</w:t>
            </w:r>
            <w:r>
              <w:rPr>
                <w:rStyle w:val="ng-star-inserted"/>
                <w:rFonts w:eastAsiaTheme="majorEastAsia"/>
                <w:sz w:val="21"/>
              </w:rPr>
              <w:t>а</w:t>
            </w:r>
            <w:r w:rsidRPr="002B6D62">
              <w:rPr>
                <w:rStyle w:val="ng-star-inserted"/>
                <w:rFonts w:eastAsiaTheme="majorEastAsia"/>
                <w:sz w:val="21"/>
              </w:rPr>
              <w:t xml:space="preserve"> tushirish.</w:t>
            </w:r>
          </w:p>
        </w:tc>
      </w:tr>
    </w:tbl>
    <w:p w14:paraId="21825F59" w14:textId="77777777" w:rsidR="004B690E" w:rsidRPr="002279B3" w:rsidRDefault="004B690E" w:rsidP="003B7530">
      <w:pPr>
        <w:rPr>
          <w:rStyle w:val="Strong"/>
          <w:rFonts w:cs="Arial"/>
          <w:b w:val="0"/>
          <w:bCs w:val="0"/>
          <w:color w:val="000000" w:themeColor="text1"/>
          <w:shd w:val="clear" w:color="auto" w:fill="FFFFFF"/>
        </w:rPr>
      </w:pPr>
    </w:p>
    <w:p w14:paraId="6D9F18E8" w14:textId="77777777" w:rsidR="004B690E" w:rsidRPr="002279B3" w:rsidRDefault="004B690E" w:rsidP="003B7530">
      <w:pPr>
        <w:rPr>
          <w:rStyle w:val="Strong"/>
          <w:rFonts w:cs="Arial"/>
          <w:b w:val="0"/>
          <w:bCs w:val="0"/>
          <w:color w:val="000000" w:themeColor="text1"/>
          <w:shd w:val="clear" w:color="auto" w:fill="FFFFFF"/>
        </w:rPr>
      </w:pPr>
    </w:p>
    <w:p w14:paraId="6141CA28" w14:textId="77777777" w:rsidR="003B7530" w:rsidRPr="002279B3" w:rsidRDefault="003B7530" w:rsidP="003B7530">
      <w:pPr>
        <w:rPr>
          <w:rStyle w:val="Strong"/>
          <w:rFonts w:cs="Arial"/>
          <w:color w:val="000000" w:themeColor="text1"/>
          <w:shd w:val="clear" w:color="auto" w:fill="FFFFFF"/>
        </w:rPr>
      </w:pPr>
    </w:p>
    <w:p w14:paraId="5F140C28" w14:textId="77777777" w:rsidR="00D22CEC" w:rsidRPr="002279B3" w:rsidRDefault="00D22CEC" w:rsidP="003B7530">
      <w:pPr>
        <w:rPr>
          <w:rStyle w:val="Strong"/>
          <w:rFonts w:cs="Arial"/>
          <w:color w:val="000000" w:themeColor="text1"/>
          <w:shd w:val="clear" w:color="auto" w:fill="FFFFFF"/>
        </w:rPr>
      </w:pPr>
    </w:p>
    <w:p w14:paraId="283A9402" w14:textId="77777777" w:rsidR="00D22CEC" w:rsidRPr="002279B3" w:rsidRDefault="00D22CEC" w:rsidP="003B7530">
      <w:pPr>
        <w:rPr>
          <w:rStyle w:val="Strong"/>
          <w:rFonts w:cs="Arial"/>
          <w:color w:val="000000" w:themeColor="text1"/>
          <w:shd w:val="clear" w:color="auto" w:fill="FFFFFF"/>
        </w:rPr>
      </w:pPr>
    </w:p>
    <w:p w14:paraId="1F26A405" w14:textId="77777777" w:rsidR="00D22CEC" w:rsidRPr="002279B3" w:rsidRDefault="00D22CEC" w:rsidP="003B7530">
      <w:pPr>
        <w:rPr>
          <w:rStyle w:val="Strong"/>
          <w:rFonts w:cs="Arial"/>
          <w:color w:val="000000" w:themeColor="text1"/>
          <w:shd w:val="clear" w:color="auto" w:fill="FFFFFF"/>
        </w:rPr>
      </w:pPr>
    </w:p>
    <w:p w14:paraId="49BC1449" w14:textId="77777777" w:rsidR="00D22CEC" w:rsidRPr="002279B3" w:rsidRDefault="00D22CEC" w:rsidP="003B7530">
      <w:pPr>
        <w:rPr>
          <w:rStyle w:val="Strong"/>
          <w:rFonts w:cs="Arial"/>
          <w:color w:val="000000" w:themeColor="text1"/>
          <w:shd w:val="clear" w:color="auto" w:fill="FFFFFF"/>
        </w:rPr>
      </w:pPr>
    </w:p>
    <w:p w14:paraId="249B2312" w14:textId="77777777" w:rsidR="00D22CEC" w:rsidRPr="002279B3" w:rsidRDefault="00D22CEC" w:rsidP="003B7530">
      <w:pPr>
        <w:rPr>
          <w:rStyle w:val="Strong"/>
          <w:rFonts w:cs="Arial"/>
          <w:color w:val="000000" w:themeColor="text1"/>
          <w:shd w:val="clear" w:color="auto" w:fill="FFFFFF"/>
        </w:rPr>
      </w:pPr>
    </w:p>
    <w:p w14:paraId="21B8D737" w14:textId="77777777" w:rsidR="00D22CEC" w:rsidRPr="002279B3" w:rsidRDefault="00D22CEC" w:rsidP="003B7530">
      <w:pPr>
        <w:rPr>
          <w:rStyle w:val="Strong"/>
          <w:rFonts w:cs="Arial"/>
          <w:color w:val="000000" w:themeColor="text1"/>
          <w:shd w:val="clear" w:color="auto" w:fill="FFFFFF"/>
        </w:rPr>
      </w:pPr>
    </w:p>
    <w:p w14:paraId="7CF3E2FF" w14:textId="42667578" w:rsidR="00FB41F7" w:rsidRDefault="004B690E" w:rsidP="00FB41F7">
      <w:pPr>
        <w:spacing w:line="360" w:lineRule="auto"/>
        <w:jc w:val="center"/>
        <w:rPr>
          <w:rStyle w:val="ng-star-inserted"/>
          <w:rFonts w:eastAsiaTheme="majorEastAsia"/>
          <w:b/>
          <w:bCs/>
          <w:sz w:val="36"/>
          <w:szCs w:val="36"/>
        </w:rPr>
      </w:pPr>
      <w:r w:rsidRPr="008C39FC">
        <w:rPr>
          <w:rStyle w:val="ng-star-inserted"/>
          <w:rFonts w:eastAsiaTheme="majorEastAsia"/>
          <w:b/>
          <w:bCs/>
          <w:sz w:val="36"/>
          <w:szCs w:val="36"/>
        </w:rPr>
        <w:t>W</w:t>
      </w:r>
      <w:r>
        <w:rPr>
          <w:rStyle w:val="ng-star-inserted"/>
          <w:rFonts w:eastAsiaTheme="majorEastAsia"/>
          <w:b/>
          <w:bCs/>
          <w:sz w:val="36"/>
          <w:szCs w:val="36"/>
        </w:rPr>
        <w:t>о</w:t>
      </w:r>
      <w:r w:rsidRPr="008C39FC">
        <w:rPr>
          <w:rStyle w:val="ng-star-inserted"/>
          <w:rFonts w:eastAsiaTheme="majorEastAsia"/>
          <w:b/>
          <w:bCs/>
          <w:sz w:val="36"/>
          <w:szCs w:val="36"/>
        </w:rPr>
        <w:t>rk Bre</w:t>
      </w:r>
      <w:r>
        <w:rPr>
          <w:rStyle w:val="ng-star-inserted"/>
          <w:rFonts w:eastAsiaTheme="majorEastAsia"/>
          <w:b/>
          <w:bCs/>
          <w:sz w:val="36"/>
          <w:szCs w:val="36"/>
        </w:rPr>
        <w:t>а</w:t>
      </w:r>
      <w:r w:rsidRPr="008C39FC">
        <w:rPr>
          <w:rStyle w:val="ng-star-inserted"/>
          <w:rFonts w:eastAsiaTheme="majorEastAsia"/>
          <w:b/>
          <w:bCs/>
          <w:sz w:val="36"/>
          <w:szCs w:val="36"/>
        </w:rPr>
        <w:t>kd</w:t>
      </w:r>
      <w:r>
        <w:rPr>
          <w:rStyle w:val="ng-star-inserted"/>
          <w:rFonts w:eastAsiaTheme="majorEastAsia"/>
          <w:b/>
          <w:bCs/>
          <w:sz w:val="36"/>
          <w:szCs w:val="36"/>
        </w:rPr>
        <w:t>о</w:t>
      </w:r>
      <w:r w:rsidRPr="008C39FC">
        <w:rPr>
          <w:rStyle w:val="ng-star-inserted"/>
          <w:rFonts w:eastAsiaTheme="majorEastAsia"/>
          <w:b/>
          <w:bCs/>
          <w:sz w:val="36"/>
          <w:szCs w:val="36"/>
        </w:rPr>
        <w:t>wn Stru</w:t>
      </w:r>
      <w:r>
        <w:rPr>
          <w:rStyle w:val="ng-star-inserted"/>
          <w:rFonts w:eastAsiaTheme="majorEastAsia"/>
          <w:b/>
          <w:bCs/>
          <w:sz w:val="36"/>
          <w:szCs w:val="36"/>
        </w:rPr>
        <w:t>с</w:t>
      </w:r>
      <w:r w:rsidRPr="008C39FC">
        <w:rPr>
          <w:rStyle w:val="ng-star-inserted"/>
          <w:rFonts w:eastAsiaTheme="majorEastAsia"/>
          <w:b/>
          <w:bCs/>
          <w:sz w:val="36"/>
          <w:szCs w:val="36"/>
        </w:rPr>
        <w:t>ture (WBS)</w:t>
      </w:r>
    </w:p>
    <w:p w14:paraId="43627D2F" w14:textId="77777777" w:rsidR="00FB41F7" w:rsidRPr="00FB41F7" w:rsidRDefault="00FB41F7" w:rsidP="00FB41F7">
      <w:pPr>
        <w:spacing w:line="360" w:lineRule="auto"/>
        <w:jc w:val="center"/>
        <w:rPr>
          <w:rFonts w:eastAsiaTheme="majorEastAsia"/>
          <w:b/>
          <w:bCs/>
          <w:sz w:val="36"/>
          <w:szCs w:val="36"/>
        </w:rPr>
      </w:pPr>
    </w:p>
    <w:p w14:paraId="4A497F01" w14:textId="348CF395" w:rsidR="004B690E" w:rsidRDefault="004B690E" w:rsidP="003B7530">
      <w:pPr>
        <w:rPr>
          <w:rStyle w:val="Strong"/>
          <w:rFonts w:cs="Arial"/>
          <w:color w:val="000000" w:themeColor="text1"/>
          <w:shd w:val="clear" w:color="auto" w:fill="FFFFFF"/>
          <w:lang w:val="en-US"/>
        </w:rPr>
      </w:pPr>
    </w:p>
    <w:p w14:paraId="44D3B338" w14:textId="36B7C8C7" w:rsidR="00FB41F7" w:rsidRDefault="00FB41F7" w:rsidP="003B7530">
      <w:pPr>
        <w:rPr>
          <w:rStyle w:val="Strong"/>
          <w:rFonts w:cs="Arial"/>
          <w:color w:val="000000" w:themeColor="text1"/>
          <w:shd w:val="clear" w:color="auto" w:fill="FFFFFF"/>
          <w:lang w:val="en-US"/>
        </w:rPr>
      </w:pPr>
      <w:r>
        <w:rPr>
          <w:rFonts w:cs="Arial"/>
          <w:b/>
          <w:bCs/>
          <w:noProof/>
          <w:color w:val="000000" w:themeColor="text1"/>
          <w:shd w:val="clear" w:color="auto" w:fill="FFFFFF"/>
          <w:lang w:val="en-US"/>
        </w:rPr>
        <w:drawing>
          <wp:inline distT="0" distB="0" distL="0" distR="0" wp14:anchorId="439E599A" wp14:editId="2C6907AE">
            <wp:extent cx="5943600" cy="3270250"/>
            <wp:effectExtent l="0" t="0" r="0" b="6350"/>
            <wp:docPr id="277844456"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4456" name="Picture 8" descr="A diagram of a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2C5BE195" w14:textId="77777777" w:rsidR="00FB41F7" w:rsidRDefault="00FB41F7" w:rsidP="003B7530">
      <w:pPr>
        <w:rPr>
          <w:rStyle w:val="Strong"/>
          <w:rFonts w:cs="Arial"/>
          <w:color w:val="000000" w:themeColor="text1"/>
          <w:shd w:val="clear" w:color="auto" w:fill="FFFFFF"/>
          <w:lang w:val="en-US"/>
        </w:rPr>
      </w:pPr>
    </w:p>
    <w:p w14:paraId="57347504" w14:textId="77777777" w:rsidR="00FB41F7" w:rsidRDefault="00FB41F7" w:rsidP="003B7530">
      <w:pPr>
        <w:rPr>
          <w:rStyle w:val="Strong"/>
          <w:rFonts w:cs="Arial"/>
          <w:color w:val="000000" w:themeColor="text1"/>
          <w:shd w:val="clear" w:color="auto" w:fill="FFFFFF"/>
          <w:lang w:val="en-US"/>
        </w:rPr>
      </w:pPr>
    </w:p>
    <w:p w14:paraId="3F281E57" w14:textId="77777777" w:rsidR="00D22CEC" w:rsidRDefault="00D22CEC" w:rsidP="003B7530">
      <w:pPr>
        <w:rPr>
          <w:rStyle w:val="Strong"/>
          <w:rFonts w:cs="Arial"/>
          <w:color w:val="000000" w:themeColor="text1"/>
          <w:shd w:val="clear" w:color="auto" w:fill="FFFFFF"/>
          <w:lang w:val="en-US"/>
        </w:rPr>
      </w:pPr>
    </w:p>
    <w:p w14:paraId="1DCC9ED4" w14:textId="77777777" w:rsidR="00FB41F7" w:rsidRDefault="00FB41F7" w:rsidP="00FB41F7">
      <w:pPr>
        <w:jc w:val="center"/>
        <w:rPr>
          <w:rStyle w:val="Strong"/>
          <w:rFonts w:cs="Arial"/>
          <w:color w:val="000000" w:themeColor="text1"/>
          <w:shd w:val="clear" w:color="auto" w:fill="FFFFFF"/>
          <w:lang w:val="en-US"/>
        </w:rPr>
      </w:pPr>
    </w:p>
    <w:p w14:paraId="3A4C04F6" w14:textId="77777777" w:rsidR="00FB41F7" w:rsidRPr="008C39FC" w:rsidRDefault="00FB41F7" w:rsidP="00FB41F7">
      <w:pPr>
        <w:spacing w:line="360" w:lineRule="auto"/>
        <w:jc w:val="center"/>
        <w:rPr>
          <w:sz w:val="28"/>
          <w:szCs w:val="22"/>
        </w:rPr>
      </w:pPr>
      <w:r w:rsidRPr="008C39FC">
        <w:rPr>
          <w:rStyle w:val="ng-star-inserted"/>
          <w:rFonts w:eastAsiaTheme="majorEastAsia"/>
          <w:b/>
          <w:bCs/>
          <w:sz w:val="36"/>
          <w:szCs w:val="36"/>
        </w:rPr>
        <w:t>Pre</w:t>
      </w:r>
      <w:r>
        <w:rPr>
          <w:rStyle w:val="ng-star-inserted"/>
          <w:rFonts w:eastAsiaTheme="majorEastAsia"/>
          <w:b/>
          <w:bCs/>
          <w:sz w:val="36"/>
          <w:szCs w:val="36"/>
        </w:rPr>
        <w:t>с</w:t>
      </w:r>
      <w:r w:rsidRPr="008C39FC">
        <w:rPr>
          <w:rStyle w:val="ng-star-inserted"/>
          <w:rFonts w:eastAsiaTheme="majorEastAsia"/>
          <w:b/>
          <w:bCs/>
          <w:sz w:val="36"/>
          <w:szCs w:val="36"/>
        </w:rPr>
        <w:t>eden</w:t>
      </w:r>
      <w:r>
        <w:rPr>
          <w:rStyle w:val="ng-star-inserted"/>
          <w:rFonts w:eastAsiaTheme="majorEastAsia"/>
          <w:b/>
          <w:bCs/>
          <w:sz w:val="36"/>
          <w:szCs w:val="36"/>
        </w:rPr>
        <w:t>с</w:t>
      </w:r>
      <w:r w:rsidRPr="008C39FC">
        <w:rPr>
          <w:rStyle w:val="ng-star-inserted"/>
          <w:rFonts w:eastAsiaTheme="majorEastAsia"/>
          <w:b/>
          <w:bCs/>
          <w:sz w:val="36"/>
          <w:szCs w:val="36"/>
        </w:rPr>
        <w:t>e Di</w:t>
      </w:r>
      <w:r>
        <w:rPr>
          <w:rStyle w:val="ng-star-inserted"/>
          <w:rFonts w:eastAsiaTheme="majorEastAsia"/>
          <w:b/>
          <w:bCs/>
          <w:sz w:val="36"/>
          <w:szCs w:val="36"/>
        </w:rPr>
        <w:t>а</w:t>
      </w:r>
      <w:r w:rsidRPr="008C39FC">
        <w:rPr>
          <w:rStyle w:val="ng-star-inserted"/>
          <w:rFonts w:eastAsiaTheme="majorEastAsia"/>
          <w:b/>
          <w:bCs/>
          <w:sz w:val="36"/>
          <w:szCs w:val="36"/>
        </w:rPr>
        <w:t>gr</w:t>
      </w:r>
      <w:r>
        <w:rPr>
          <w:rStyle w:val="ng-star-inserted"/>
          <w:rFonts w:eastAsiaTheme="majorEastAsia"/>
          <w:b/>
          <w:bCs/>
          <w:sz w:val="36"/>
          <w:szCs w:val="36"/>
        </w:rPr>
        <w:t>а</w:t>
      </w:r>
      <w:r w:rsidRPr="008C39FC">
        <w:rPr>
          <w:rStyle w:val="ng-star-inserted"/>
          <w:rFonts w:eastAsiaTheme="majorEastAsia"/>
          <w:b/>
          <w:bCs/>
          <w:sz w:val="36"/>
          <w:szCs w:val="36"/>
        </w:rPr>
        <w:t>m</w:t>
      </w:r>
    </w:p>
    <w:p w14:paraId="6CB01615" w14:textId="77777777" w:rsidR="00FB41F7" w:rsidRDefault="00FB41F7" w:rsidP="003B7530">
      <w:pPr>
        <w:rPr>
          <w:rStyle w:val="Strong"/>
          <w:rFonts w:cs="Arial"/>
          <w:color w:val="000000" w:themeColor="text1"/>
          <w:shd w:val="clear" w:color="auto" w:fill="FFFFFF"/>
          <w:lang w:val="en-US"/>
        </w:rPr>
      </w:pPr>
    </w:p>
    <w:p w14:paraId="52D40FA5" w14:textId="6BD53F3A" w:rsidR="00FB41F7" w:rsidRDefault="00626949" w:rsidP="003B7530">
      <w:pPr>
        <w:rPr>
          <w:rStyle w:val="Strong"/>
          <w:rFonts w:cs="Arial"/>
          <w:color w:val="000000" w:themeColor="text1"/>
          <w:shd w:val="clear" w:color="auto" w:fill="FFFFFF"/>
          <w:lang w:val="en-US"/>
        </w:rPr>
      </w:pPr>
      <w:r>
        <w:rPr>
          <w:rFonts w:cs="Arial"/>
          <w:b/>
          <w:bCs/>
          <w:noProof/>
          <w:color w:val="000000" w:themeColor="text1"/>
          <w:shd w:val="clear" w:color="auto" w:fill="FFFFFF"/>
          <w:lang w:val="en-US"/>
        </w:rPr>
        <w:drawing>
          <wp:inline distT="0" distB="0" distL="0" distR="0" wp14:anchorId="6EE77C98" wp14:editId="1150AA35">
            <wp:extent cx="5943600" cy="896293"/>
            <wp:effectExtent l="0" t="0" r="0" b="5715"/>
            <wp:docPr id="160939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95448" name="Picture 16093954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0802" cy="948651"/>
                    </a:xfrm>
                    <a:prstGeom prst="rect">
                      <a:avLst/>
                    </a:prstGeom>
                  </pic:spPr>
                </pic:pic>
              </a:graphicData>
            </a:graphic>
          </wp:inline>
        </w:drawing>
      </w:r>
    </w:p>
    <w:p w14:paraId="52918233" w14:textId="77777777" w:rsidR="00FD59F1" w:rsidRDefault="00FD59F1" w:rsidP="003B7530">
      <w:pPr>
        <w:rPr>
          <w:rStyle w:val="Strong"/>
          <w:rFonts w:cs="Arial"/>
          <w:color w:val="000000" w:themeColor="text1"/>
          <w:shd w:val="clear" w:color="auto" w:fill="FFFFFF"/>
          <w:lang w:val="en-US"/>
        </w:rPr>
      </w:pPr>
    </w:p>
    <w:p w14:paraId="02AEBD7A" w14:textId="77777777" w:rsidR="00D22CEC" w:rsidRDefault="00D22CEC" w:rsidP="00F65DF0">
      <w:pPr>
        <w:spacing w:line="360" w:lineRule="auto"/>
        <w:jc w:val="center"/>
        <w:rPr>
          <w:rStyle w:val="Strong"/>
          <w:rFonts w:cs="Arial"/>
          <w:color w:val="000000" w:themeColor="text1"/>
          <w:shd w:val="clear" w:color="auto" w:fill="FFFFFF"/>
          <w:lang w:val="en-US"/>
        </w:rPr>
      </w:pPr>
    </w:p>
    <w:p w14:paraId="3D85114B" w14:textId="77777777" w:rsidR="00D22CEC" w:rsidRDefault="00D22CEC" w:rsidP="00F65DF0">
      <w:pPr>
        <w:spacing w:line="360" w:lineRule="auto"/>
        <w:jc w:val="center"/>
        <w:rPr>
          <w:rStyle w:val="ng-star-inserted"/>
          <w:rFonts w:eastAsiaTheme="majorEastAsia"/>
          <w:b/>
          <w:bCs/>
          <w:sz w:val="36"/>
          <w:szCs w:val="36"/>
        </w:rPr>
      </w:pPr>
    </w:p>
    <w:p w14:paraId="5F24FA32" w14:textId="7D839F59" w:rsidR="004B690E" w:rsidRDefault="00FD59F1" w:rsidP="00F65DF0">
      <w:pPr>
        <w:spacing w:line="360" w:lineRule="auto"/>
        <w:jc w:val="center"/>
        <w:rPr>
          <w:rStyle w:val="Strong"/>
          <w:b w:val="0"/>
          <w:bCs w:val="0"/>
          <w:sz w:val="28"/>
          <w:szCs w:val="22"/>
        </w:rPr>
      </w:pPr>
      <w:r w:rsidRPr="008C39FC">
        <w:rPr>
          <w:rStyle w:val="ng-star-inserted"/>
          <w:rFonts w:eastAsiaTheme="majorEastAsia"/>
          <w:b/>
          <w:bCs/>
          <w:sz w:val="36"/>
          <w:szCs w:val="36"/>
        </w:rPr>
        <w:t>G</w:t>
      </w:r>
      <w:r>
        <w:rPr>
          <w:rStyle w:val="ng-star-inserted"/>
          <w:rFonts w:eastAsiaTheme="majorEastAsia"/>
          <w:b/>
          <w:bCs/>
          <w:sz w:val="36"/>
          <w:szCs w:val="36"/>
        </w:rPr>
        <w:t>а</w:t>
      </w:r>
      <w:r w:rsidRPr="008C39FC">
        <w:rPr>
          <w:rStyle w:val="ng-star-inserted"/>
          <w:rFonts w:eastAsiaTheme="majorEastAsia"/>
          <w:b/>
          <w:bCs/>
          <w:sz w:val="36"/>
          <w:szCs w:val="36"/>
        </w:rPr>
        <w:t>ntt </w:t>
      </w:r>
      <w:r>
        <w:rPr>
          <w:rStyle w:val="ng-star-inserted"/>
          <w:rFonts w:eastAsiaTheme="majorEastAsia"/>
          <w:b/>
          <w:bCs/>
          <w:sz w:val="36"/>
          <w:szCs w:val="36"/>
        </w:rPr>
        <w:t>С</w:t>
      </w:r>
      <w:r w:rsidRPr="008C39FC">
        <w:rPr>
          <w:rStyle w:val="ng-star-inserted"/>
          <w:rFonts w:eastAsiaTheme="majorEastAsia"/>
          <w:b/>
          <w:bCs/>
          <w:sz w:val="36"/>
          <w:szCs w:val="36"/>
        </w:rPr>
        <w:t>h</w:t>
      </w:r>
      <w:r>
        <w:rPr>
          <w:rStyle w:val="ng-star-inserted"/>
          <w:rFonts w:eastAsiaTheme="majorEastAsia"/>
          <w:b/>
          <w:bCs/>
          <w:sz w:val="36"/>
          <w:szCs w:val="36"/>
        </w:rPr>
        <w:t>а</w:t>
      </w:r>
      <w:r w:rsidRPr="008C39FC">
        <w:rPr>
          <w:rStyle w:val="ng-star-inserted"/>
          <w:rFonts w:eastAsiaTheme="majorEastAsia"/>
          <w:b/>
          <w:bCs/>
          <w:sz w:val="36"/>
          <w:szCs w:val="36"/>
        </w:rPr>
        <w:t>rt</w:t>
      </w:r>
    </w:p>
    <w:p w14:paraId="7F741DCD" w14:textId="77777777" w:rsidR="00D22CEC" w:rsidRDefault="00D22CEC" w:rsidP="00F65DF0">
      <w:pPr>
        <w:spacing w:line="360" w:lineRule="auto"/>
        <w:jc w:val="center"/>
        <w:rPr>
          <w:rStyle w:val="Strong"/>
          <w:b w:val="0"/>
          <w:bCs w:val="0"/>
          <w:sz w:val="28"/>
          <w:szCs w:val="22"/>
        </w:rPr>
      </w:pPr>
    </w:p>
    <w:p w14:paraId="30B8FDE4" w14:textId="71914D9A" w:rsidR="00F65DF0" w:rsidRDefault="00D22CEC" w:rsidP="00F65DF0">
      <w:pPr>
        <w:spacing w:line="360" w:lineRule="auto"/>
        <w:jc w:val="center"/>
        <w:rPr>
          <w:rStyle w:val="Strong"/>
          <w:b w:val="0"/>
          <w:bCs w:val="0"/>
          <w:sz w:val="28"/>
          <w:szCs w:val="22"/>
        </w:rPr>
      </w:pPr>
      <w:r>
        <w:rPr>
          <w:noProof/>
          <w:sz w:val="28"/>
          <w:szCs w:val="22"/>
        </w:rPr>
        <w:drawing>
          <wp:inline distT="0" distB="0" distL="0" distR="0" wp14:anchorId="6E5AF565" wp14:editId="34F40AD7">
            <wp:extent cx="5942916" cy="2426329"/>
            <wp:effectExtent l="0" t="0" r="1270" b="0"/>
            <wp:docPr id="75753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9314" name="Picture 757539314"/>
                    <pic:cNvPicPr/>
                  </pic:nvPicPr>
                  <pic:blipFill rotWithShape="1">
                    <a:blip r:embed="rId15" cstate="print">
                      <a:extLst>
                        <a:ext uri="{28A0092B-C50C-407E-A947-70E740481C1C}">
                          <a14:useLocalDpi xmlns:a14="http://schemas.microsoft.com/office/drawing/2010/main" val="0"/>
                        </a:ext>
                      </a:extLst>
                    </a:blip>
                    <a:srcRect b="46465"/>
                    <a:stretch/>
                  </pic:blipFill>
                  <pic:spPr bwMode="auto">
                    <a:xfrm>
                      <a:off x="0" y="0"/>
                      <a:ext cx="6003996" cy="2451266"/>
                    </a:xfrm>
                    <a:prstGeom prst="rect">
                      <a:avLst/>
                    </a:prstGeom>
                    <a:ln>
                      <a:noFill/>
                    </a:ln>
                    <a:extLst>
                      <a:ext uri="{53640926-AAD7-44D8-BBD7-CCE9431645EC}">
                        <a14:shadowObscured xmlns:a14="http://schemas.microsoft.com/office/drawing/2010/main"/>
                      </a:ext>
                    </a:extLst>
                  </pic:spPr>
                </pic:pic>
              </a:graphicData>
            </a:graphic>
          </wp:inline>
        </w:drawing>
      </w:r>
    </w:p>
    <w:p w14:paraId="54F2D6A8" w14:textId="77777777" w:rsidR="00222B60" w:rsidRPr="00222B60" w:rsidRDefault="00222B60" w:rsidP="00222B60">
      <w:pPr>
        <w:spacing w:line="360" w:lineRule="auto"/>
        <w:jc w:val="both"/>
        <w:rPr>
          <w:rStyle w:val="ng-star-inserted"/>
          <w:rFonts w:eastAsiaTheme="majorEastAsia"/>
        </w:rPr>
      </w:pPr>
    </w:p>
    <w:p w14:paraId="0321DE93" w14:textId="79C29960"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Qiyinchiliklar va cheklovlar:</w:t>
      </w:r>
    </w:p>
    <w:p w14:paraId="45646FCA" w14:textId="1DF568E0"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Rahbarlikning cheklangan ishtiroki:</w:t>
      </w:r>
    </w:p>
    <w:p w14:paraId="39216FAD"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Dastlab, yuqori rahbariyat natijalarni yig'ish jarayoni bilan shug'ullanishdan bosh tortishi kerakligi haqida xabar berildi. Bunday bo'linish noto'g'ri taxminlarga va korxona talablariga javob bermaydigan tizimga olib kelishi mumkin. Loyihaning g‘alabasi uchun barcha manfaatdor tomonlarning faol ishtiroki muhim ahamiyatga ega.</w:t>
      </w:r>
    </w:p>
    <w:p w14:paraId="52C621C7" w14:textId="77777777" w:rsidR="00222B60" w:rsidRPr="00222B60" w:rsidRDefault="00222B60" w:rsidP="00222B60">
      <w:pPr>
        <w:spacing w:line="360" w:lineRule="auto"/>
        <w:jc w:val="both"/>
        <w:rPr>
          <w:rStyle w:val="ng-star-inserted"/>
          <w:rFonts w:eastAsiaTheme="majorEastAsia"/>
        </w:rPr>
      </w:pPr>
    </w:p>
    <w:p w14:paraId="160AB8A5" w14:textId="11F383AA" w:rsidR="00222B60" w:rsidRPr="00222B60" w:rsidRDefault="00222B60" w:rsidP="00222B60">
      <w:pPr>
        <w:tabs>
          <w:tab w:val="left" w:pos="4792"/>
        </w:tabs>
        <w:spacing w:line="360" w:lineRule="auto"/>
        <w:jc w:val="both"/>
        <w:rPr>
          <w:rStyle w:val="ng-star-inserted"/>
          <w:rFonts w:eastAsiaTheme="majorEastAsia"/>
          <w:b/>
          <w:bCs/>
        </w:rPr>
      </w:pPr>
      <w:r w:rsidRPr="00222B60">
        <w:rPr>
          <w:rStyle w:val="ng-star-inserted"/>
          <w:rFonts w:eastAsiaTheme="majorEastAsia"/>
          <w:b/>
          <w:bCs/>
        </w:rPr>
        <w:lastRenderedPageBreak/>
        <w:t>Tizim integratsiyasining murakkabligi:</w:t>
      </w:r>
    </w:p>
    <w:p w14:paraId="345A5441"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Dastlabki loyiha yordamchi tizimlar (masalan, ERP) bilan integratsiya qilish rejalarini o'z ichiga olgan edi, ammo bu juda murakkab bo'lib chiqdi va keyinchalik bekor qilindi. Shunga qaramay, WMS optimal ishlashi uchun u odatda boshqa tizimlar bilan integratsiyani talab qiladi.</w:t>
      </w:r>
    </w:p>
    <w:p w14:paraId="085F11F1" w14:textId="77777777" w:rsidR="00222B60" w:rsidRPr="00222B60" w:rsidRDefault="00222B60" w:rsidP="00222B60">
      <w:pPr>
        <w:spacing w:line="360" w:lineRule="auto"/>
        <w:jc w:val="both"/>
        <w:rPr>
          <w:rStyle w:val="ng-star-inserted"/>
          <w:rFonts w:eastAsiaTheme="majorEastAsia"/>
        </w:rPr>
      </w:pPr>
    </w:p>
    <w:p w14:paraId="423FF33D" w14:textId="55B9E6FA"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Xavflarni boshqarishdagi kamchiliklar:</w:t>
      </w:r>
    </w:p>
    <w:p w14:paraId="2A6336D7"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Loyiha loyihasida xavflarni boshqarish tizimi aniq ifodalangan emas, potentsial xavflar, ularning ehtimoli, ta'siri va qarshi choralar kabi muhim tafsilotlar e'tiborga olinmaydi.</w:t>
      </w:r>
    </w:p>
    <w:p w14:paraId="3B3B9B1D" w14:textId="77777777" w:rsidR="00222B60" w:rsidRPr="00222B60" w:rsidRDefault="00222B60" w:rsidP="00222B60">
      <w:pPr>
        <w:spacing w:line="360" w:lineRule="auto"/>
        <w:jc w:val="both"/>
        <w:rPr>
          <w:rStyle w:val="ng-star-inserted"/>
          <w:rFonts w:eastAsiaTheme="majorEastAsia"/>
        </w:rPr>
      </w:pPr>
    </w:p>
    <w:p w14:paraId="78BA8C89" w14:textId="48E7CC13"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Sifatni ta'minlash va sinovdan o'tkazish:</w:t>
      </w:r>
    </w:p>
    <w:p w14:paraId="27AE5E47"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Reja sinovdan o'tishni nazarda tutsa-da, u sifatni ta'minlash bo'yicha to'liq strategiyani belgilashdan to'xtamaydi.</w:t>
      </w:r>
    </w:p>
    <w:p w14:paraId="6763A308" w14:textId="77777777" w:rsidR="00222B60" w:rsidRPr="00222B60" w:rsidRDefault="00222B60" w:rsidP="00222B60">
      <w:pPr>
        <w:spacing w:line="360" w:lineRule="auto"/>
        <w:jc w:val="both"/>
        <w:rPr>
          <w:rStyle w:val="ng-star-inserted"/>
          <w:rFonts w:eastAsiaTheme="majorEastAsia"/>
        </w:rPr>
      </w:pPr>
    </w:p>
    <w:p w14:paraId="7472508E" w14:textId="7B8CBE93"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O'zgarishlarni boshqarish:</w:t>
      </w:r>
    </w:p>
    <w:p w14:paraId="608951F1"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Reja o'zgarishlarga qarshilik ko'rsatish imkoniyatini tan oladi, ammo bu muammoni hal qilish uchun keng qamrovli o'zgarishlarni boshqarish rejasini taqdim eta olmaydi.</w:t>
      </w:r>
    </w:p>
    <w:p w14:paraId="0F197C38" w14:textId="77777777" w:rsidR="00222B60" w:rsidRPr="00222B60" w:rsidRDefault="00222B60" w:rsidP="00222B60">
      <w:pPr>
        <w:spacing w:line="360" w:lineRule="auto"/>
        <w:jc w:val="both"/>
        <w:rPr>
          <w:rStyle w:val="ng-star-inserted"/>
          <w:rFonts w:eastAsiaTheme="majorEastAsia"/>
        </w:rPr>
      </w:pPr>
    </w:p>
    <w:p w14:paraId="576C50EF" w14:textId="44F82535"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Yakuniy fikrlar:</w:t>
      </w:r>
    </w:p>
    <w:p w14:paraId="45F5BC9F"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Loyiha konspekti WMS-ni joylashtirish uchun oddiy tafsilotlarni taqdim etadi. Loyihaning mustahkamligi va muvaffaqiyati darajasini oshirish uchun manfaatdor tomonlar ishtiroki, tizim integratsiyasi, risklarni boshqarish, sifat kafolati va o‘zgarishlarni boshqarish strategiyalari bilan bog‘liq kamchiliklar va kamchiliklarni tuzatish zarur.</w:t>
      </w:r>
    </w:p>
    <w:p w14:paraId="3483EAD4" w14:textId="77777777" w:rsidR="00FD59F1" w:rsidRPr="002279B3" w:rsidRDefault="00FD59F1" w:rsidP="003B7530">
      <w:pPr>
        <w:rPr>
          <w:rStyle w:val="Strong"/>
          <w:rFonts w:cs="Arial"/>
          <w:color w:val="000000" w:themeColor="text1"/>
          <w:shd w:val="clear" w:color="auto" w:fill="FFFFFF"/>
        </w:rPr>
      </w:pPr>
    </w:p>
    <w:p w14:paraId="77D210AF" w14:textId="605E5A45" w:rsidR="003B7530" w:rsidRPr="002279B3" w:rsidRDefault="003B7530" w:rsidP="003B7530">
      <w:pPr>
        <w:rPr>
          <w:rStyle w:val="Strong"/>
          <w:rFonts w:cs="Arial"/>
          <w:color w:val="000000" w:themeColor="text1"/>
          <w:shd w:val="clear" w:color="auto" w:fill="FFFFFF"/>
        </w:rPr>
      </w:pPr>
      <w:r w:rsidRPr="002279B3">
        <w:rPr>
          <w:rStyle w:val="Strong"/>
          <w:rFonts w:cs="Arial"/>
          <w:color w:val="000000" w:themeColor="text1"/>
          <w:shd w:val="clear" w:color="auto" w:fill="FFFFFF"/>
        </w:rPr>
        <w:t>C.P6</w:t>
      </w:r>
    </w:p>
    <w:p w14:paraId="58A595F1" w14:textId="77777777" w:rsidR="001A1856" w:rsidRPr="002279B3" w:rsidRDefault="001A1856" w:rsidP="003B7530">
      <w:pPr>
        <w:rPr>
          <w:rStyle w:val="Strong"/>
          <w:rFonts w:cs="Arial"/>
          <w:color w:val="000000" w:themeColor="text1"/>
          <w:shd w:val="clear" w:color="auto" w:fill="FFFFFF"/>
        </w:rPr>
      </w:pPr>
    </w:p>
    <w:p w14:paraId="32EF0543"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Omborlarni boshqarish tizimini (WMS) amalga oshirish rejasi:</w:t>
      </w:r>
      <w:r w:rsidRPr="00A65732">
        <w:rPr>
          <w:rStyle w:val="ng-star-inserted"/>
          <w:rFonts w:eastAsiaTheme="majorEastAsia"/>
        </w:rPr>
        <w:t xml:space="preserve"> Bajarish bosqichlari: Boshlang'ich bosqich - Talablarni tahlil qilish (2021 yil iyul): Rejalashtirilgan vazifa: Loyiha ansambli asosiy manfaatdor tomonlar, jumladan, ijroiya rahbariyati, bo'lim boshliqlari va ombor xodimlari bilan - zaruratni aniqlash uchun hamkorlik qiladi. tizim uchun funktsiyalar va spetsifikatsiyalar. Ko'zda tutilgan muammo: Loyiha manifestiga ko'ra, talablarni to'plashda yuqori boshqaruvning faol roli to'liq bo'lmagan talablar to'plami bilan yakunlanishi mumkin, bu esa keyingi bosqichlarda asoratlarni keltirib chiqarishi mumkin.</w:t>
      </w:r>
    </w:p>
    <w:p w14:paraId="16A9A140" w14:textId="77777777" w:rsidR="00A65732" w:rsidRPr="00A65732" w:rsidRDefault="00A65732" w:rsidP="00A65732">
      <w:pPr>
        <w:spacing w:line="360" w:lineRule="auto"/>
        <w:jc w:val="both"/>
        <w:rPr>
          <w:rStyle w:val="ng-star-inserted"/>
          <w:rFonts w:eastAsiaTheme="majorEastAsia"/>
        </w:rPr>
      </w:pPr>
    </w:p>
    <w:p w14:paraId="049BD9CA"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Ikkinchi bosqich</w:t>
      </w:r>
      <w:r w:rsidRPr="00A65732">
        <w:rPr>
          <w:rStyle w:val="ng-star-inserted"/>
          <w:rFonts w:eastAsiaTheme="majorEastAsia"/>
        </w:rPr>
        <w:t xml:space="preserve"> - Texnik spetsifikatsiyalarni yaratish (2021 yil avgust): Rejalashtirilgan vazifa: Birlashtirilgan talablardan foydalangan holda, jamoaga tizim arxitekturasi, funktsiyalari va integratsiya nuqtalarini tavsiflovchi keng qamrovli texnik hujjatni shakllantirish vazifasi yuklatilgan. Ko'zda tutilgan murakkablik: ERP tizimi bilan integratsiyadan voz kechish bo'yicha strategik qaror uning texnik hujjatlarda aks etishi haqida savollar tug'diradi.</w:t>
      </w:r>
    </w:p>
    <w:p w14:paraId="69FEBD13" w14:textId="77777777" w:rsidR="00A65732" w:rsidRPr="00A65732" w:rsidRDefault="00A65732" w:rsidP="00A65732">
      <w:pPr>
        <w:spacing w:line="360" w:lineRule="auto"/>
        <w:jc w:val="both"/>
        <w:rPr>
          <w:rStyle w:val="ng-star-inserted"/>
          <w:rFonts w:eastAsiaTheme="majorEastAsia"/>
        </w:rPr>
      </w:pPr>
    </w:p>
    <w:p w14:paraId="1288F38E"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Uchinchi bosqich</w:t>
      </w:r>
      <w:r w:rsidRPr="00A65732">
        <w:rPr>
          <w:rStyle w:val="ng-star-inserted"/>
          <w:rFonts w:eastAsiaTheme="majorEastAsia"/>
        </w:rPr>
        <w:t xml:space="preserve"> - Sotuvchini tanlash va tizimni sotib olish (2021 yil sentyabr): Rejalashtirilgan vazifa: Jamoa bo'lajak sotuvchilarni baholash, to'g'ri yechimni aniqlash va tanlangan tizimni xarid qilishni yakunlash uchun mo'ljallangan.</w:t>
      </w:r>
    </w:p>
    <w:p w14:paraId="7A035B2D" w14:textId="77777777"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WMSni amalga oshirishdagi qiyinchiliklar va qadamlar:</w:t>
      </w:r>
    </w:p>
    <w:p w14:paraId="6EF2F5DC" w14:textId="3489A5BE"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Sotuvchini tanlash bilan bog'liq muammolar: strategiya sotuvchini tanlash jarayoni uchun tizimli yondashuvni, shu jumladan baholash mezonlarini va tanlangan sotuvchi kutilmagan muammolarga duch kelganda zaxira rejasini aniqlay olmaydi.</w:t>
      </w:r>
    </w:p>
    <w:p w14:paraId="154606B4"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O'rnatish, konfiguratsiya, integratsiya va sinovdan o'tkazish (2021 yil oktyabr):</w:t>
      </w:r>
      <w:r w:rsidRPr="00A65732">
        <w:rPr>
          <w:rStyle w:val="ng-star-inserted"/>
          <w:rFonts w:eastAsiaTheme="majorEastAsia"/>
        </w:rPr>
        <w:t xml:space="preserve"> Rejalashtirilgan harakat: WMSni sozlash va sozlashni, joriy tizimlar bilan potentsial integratsiyani va tizimning funksionalligi va samaradorligini ta'minlash uchun keng qamrovli sinovlarni o'z ichiga olgan asosiy bosqich. </w:t>
      </w:r>
    </w:p>
    <w:p w14:paraId="10BFDA43" w14:textId="3A7BD22D"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Mumkin bo'lgan kamchilik:</w:t>
      </w:r>
      <w:r w:rsidRPr="00A65732">
        <w:rPr>
          <w:rStyle w:val="ng-star-inserted"/>
          <w:rFonts w:eastAsiaTheme="majorEastAsia"/>
        </w:rPr>
        <w:t xml:space="preserve"> Loyihada sinovlarning xilma-xilligi (masalan, birlik, integratsiya yoki foydalanuvchini qabul qilish testlari), sinov stsenariylari yoki qo'llaniladigan sifat kafolati protokollari aniqlanmagan.</w:t>
      </w:r>
    </w:p>
    <w:p w14:paraId="7AAC06B1"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Foydalanuvchilar uchun trening (noyabr, 2021):</w:t>
      </w:r>
      <w:r w:rsidRPr="00A65732">
        <w:rPr>
          <w:rStyle w:val="ng-star-inserted"/>
          <w:rFonts w:eastAsiaTheme="majorEastAsia"/>
        </w:rPr>
        <w:t xml:space="preserve"> Rejalashtirilgan harakat: Ombor xodimlari yangi WMSni o'zlashtirish bo'yicha batafsil ko'rsatmalardan o'tadilar. Potentsial muammo: Taklif o'quv bosqichida foydalanuvchilar o'rtasidagi o'zgarishlarga potentsial qarshilikni ko'rib chiqmaydi. Bundan tashqari, u o'qitish metodologiyasi, materiallari va foydalanuvchilarni doimiy qo'llab-quvvatlashga oid xususiyatlarni o'tkazib yuboradi.</w:t>
      </w:r>
    </w:p>
    <w:p w14:paraId="08E54E34" w14:textId="595904F1"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 xml:space="preserve">Tizimni joylashtirish (2021 yil dekabr): </w:t>
      </w:r>
      <w:r w:rsidRPr="00A65732">
        <w:rPr>
          <w:rStyle w:val="ng-star-inserted"/>
          <w:rFonts w:eastAsiaTheme="majorEastAsia"/>
        </w:rPr>
        <w:t>Rejalashtirilgan: WMS haqiqiy ombor muhitida ishga tushirilishi kerak. Aniqlangan bo'shliq: Strategiya keng qamrovli ishga tushirish protokolini o'z ichiga olmaydi, u ma'lumotlarni o'tkazish, eski tizimni bosqichma-bosqich tugatish va joylashtirishdan keyin doimiy qo'llab-quvvatlash protseduralarini o'z ichiga oladi.</w:t>
      </w:r>
    </w:p>
    <w:p w14:paraId="730F40C5" w14:textId="6A289F25" w:rsidR="00A65732" w:rsidRPr="00A65732" w:rsidRDefault="00A65732" w:rsidP="00A65732">
      <w:pPr>
        <w:spacing w:line="360" w:lineRule="auto"/>
        <w:jc w:val="both"/>
        <w:rPr>
          <w:rStyle w:val="ng-star-inserted"/>
          <w:rFonts w:eastAsiaTheme="majorEastAsia"/>
          <w:b/>
          <w:bCs/>
        </w:rPr>
      </w:pPr>
      <w:r>
        <w:rPr>
          <w:rStyle w:val="ng-star-inserted"/>
          <w:rFonts w:eastAsiaTheme="majorEastAsia"/>
          <w:b/>
          <w:bCs/>
        </w:rPr>
        <w:t>Xavflar</w:t>
      </w:r>
      <w:r w:rsidRPr="00A65732">
        <w:rPr>
          <w:rStyle w:val="ng-star-inserted"/>
          <w:rFonts w:eastAsiaTheme="majorEastAsia"/>
          <w:b/>
          <w:bCs/>
        </w:rPr>
        <w:t xml:space="preserve"> va kamchiliklarni bartaraf etish bo'yicha tavsiyalar:</w:t>
      </w:r>
    </w:p>
    <w:p w14:paraId="2B34AE65" w14:textId="1146FC34"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lastRenderedPageBreak/>
        <w:t xml:space="preserve">Menejmentning rolini aniqlang: talablarni to'plash va qaror qabul qilish jarayonida rahbariyat uchun aniq mas'uliyatni aniqlang. WMS ni kompaniya maqsadlariga moslashtirish va </w:t>
      </w:r>
      <w:r w:rsidR="009F6FB3">
        <w:rPr>
          <w:rStyle w:val="ng-star-inserted"/>
          <w:rFonts w:eastAsiaTheme="majorEastAsia"/>
        </w:rPr>
        <w:t>y</w:t>
      </w:r>
      <w:r w:rsidRPr="00A65732">
        <w:rPr>
          <w:rStyle w:val="ng-star-inserted"/>
          <w:rFonts w:eastAsiaTheme="majorEastAsia"/>
        </w:rPr>
        <w:t>etakchilik faolligini ta'minlash uchun moslashtiring.</w:t>
      </w:r>
    </w:p>
    <w:p w14:paraId="1F1310AA"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Integratsiya doirasini qayta ko'rib chiqing: tizim integratsiyasi (masalan, ERP bilan) zarurligini chuqur o'rganing va shaffof strategiyani shakllantiring. Integratsiyadan voz kechishning sabablari va mumkin bo'lgan oqibatlarini ifodalash juda muhimdir.</w:t>
      </w:r>
    </w:p>
    <w:p w14:paraId="2461DC9C"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Xatarlarni boshqarishning keng qamrovli strategiyasini ishlab chiqing: potentsial xavflarni kataloglang, ularning ehtimoli va oqibatlarini baholang, profilaktika choralari va zaxira rejalarini ishlab chiqing.</w:t>
      </w:r>
    </w:p>
    <w:p w14:paraId="51626585"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Sifatni ta'minlash va sinov protokollarini ishlab chiqish:</w:t>
      </w:r>
      <w:r w:rsidRPr="00A65732">
        <w:rPr>
          <w:rStyle w:val="ng-star-inserted"/>
          <w:rFonts w:eastAsiaTheme="majorEastAsia"/>
        </w:rPr>
        <w:t xml:space="preserve"> WMS eng yuqori sifat me'yorlariga rioya qilishini va funktsional shartlarni bajarishini tasdiqlash uchun maxsus sinov stsenariylari va tasdiqlash uchun mezonlarni o'z ichiga olgan to'liq sinov loyihalarini ishlab chiqing.</w:t>
      </w:r>
    </w:p>
    <w:p w14:paraId="46DD8F42" w14:textId="77777777" w:rsidR="00A65732" w:rsidRPr="00A65732" w:rsidRDefault="00A65732" w:rsidP="00A65732">
      <w:pPr>
        <w:spacing w:line="360" w:lineRule="auto"/>
        <w:jc w:val="both"/>
        <w:rPr>
          <w:rStyle w:val="ng-star-inserted"/>
          <w:rFonts w:eastAsiaTheme="majorEastAsia"/>
        </w:rPr>
      </w:pPr>
    </w:p>
    <w:p w14:paraId="3CCDBF0D"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O'zgarishlarni boshqarish rejasini shakllantirish:</w:t>
      </w:r>
      <w:r w:rsidRPr="00A65732">
        <w:rPr>
          <w:rStyle w:val="ng-star-inserted"/>
          <w:rFonts w:eastAsiaTheme="majorEastAsia"/>
        </w:rPr>
        <w:t xml:space="preserve"> Ombor jamoasi o'rtasida moslashishni istamaslik ehtimoli bo'yicha harakat qilish strategiyasini ishlab chiqing. Bu yangi tizimga o'tishni osonlashtirish uchun o'quv dasturlari va doimiy yordamni o'z ichiga olishi kerak.</w:t>
      </w:r>
    </w:p>
    <w:p w14:paraId="3C273B07" w14:textId="77777777" w:rsidR="00A65732" w:rsidRPr="00A65732" w:rsidRDefault="00A65732" w:rsidP="00A65732">
      <w:pPr>
        <w:spacing w:line="360" w:lineRule="auto"/>
        <w:jc w:val="both"/>
        <w:rPr>
          <w:rStyle w:val="ng-star-inserted"/>
          <w:rFonts w:eastAsiaTheme="majorEastAsia"/>
        </w:rPr>
      </w:pPr>
    </w:p>
    <w:p w14:paraId="48104533" w14:textId="7A5DB4E9" w:rsidR="00A65732" w:rsidRPr="00A65732" w:rsidRDefault="00A65732" w:rsidP="00A65732">
      <w:pPr>
        <w:spacing w:line="360" w:lineRule="auto"/>
        <w:jc w:val="both"/>
        <w:rPr>
          <w:rStyle w:val="ng-star-inserted"/>
          <w:rFonts w:eastAsiaTheme="majorEastAsia"/>
        </w:rPr>
      </w:pPr>
      <w:r>
        <w:rPr>
          <w:rStyle w:val="ng-star-inserted"/>
          <w:rFonts w:eastAsiaTheme="majorEastAsia"/>
          <w:b/>
          <w:bCs/>
        </w:rPr>
        <w:t xml:space="preserve">Aloqaviy </w:t>
      </w:r>
      <w:r w:rsidRPr="00A65732">
        <w:rPr>
          <w:rStyle w:val="ng-star-inserted"/>
          <w:rFonts w:eastAsiaTheme="majorEastAsia"/>
          <w:b/>
          <w:bCs/>
        </w:rPr>
        <w:t xml:space="preserve"> kun tartibini yaratish:</w:t>
      </w:r>
      <w:r w:rsidRPr="00A65732">
        <w:rPr>
          <w:rStyle w:val="ng-star-inserted"/>
          <w:rFonts w:eastAsiaTheme="majorEastAsia"/>
        </w:rPr>
        <w:t xml:space="preserve"> Operatsion WMS sozlamalariga uzluksiz o'tishni kafolatlash uchun tizim faollashtirilgandan so'ng ma'lumotlarni ko'chirish, tizimni joriy etish va doimiy qo'llab-quvvatlash tartib-qoidalarini batafsil tavsiflovchi keng qamrovli rejani tuzing.</w:t>
      </w:r>
    </w:p>
    <w:p w14:paraId="333B7E35" w14:textId="77777777" w:rsidR="00A65732" w:rsidRPr="00A65732" w:rsidRDefault="00A65732" w:rsidP="00A65732">
      <w:pPr>
        <w:spacing w:line="360" w:lineRule="auto"/>
        <w:jc w:val="both"/>
        <w:rPr>
          <w:rStyle w:val="ng-star-inserted"/>
          <w:rFonts w:eastAsiaTheme="majorEastAsia"/>
        </w:rPr>
      </w:pPr>
    </w:p>
    <w:p w14:paraId="454A7DB9" w14:textId="3095CAB8" w:rsidR="001A1856" w:rsidRPr="002279B3" w:rsidRDefault="00A65732" w:rsidP="00A65732">
      <w:pPr>
        <w:spacing w:line="360" w:lineRule="auto"/>
        <w:jc w:val="both"/>
        <w:rPr>
          <w:rStyle w:val="Strong"/>
          <w:rFonts w:cs="Arial"/>
          <w:color w:val="000000" w:themeColor="text1"/>
          <w:shd w:val="clear" w:color="auto" w:fill="FFFFFF"/>
        </w:rPr>
      </w:pPr>
      <w:r w:rsidRPr="00A65732">
        <w:rPr>
          <w:rStyle w:val="ng-star-inserted"/>
          <w:rFonts w:eastAsiaTheme="majorEastAsia"/>
        </w:rPr>
        <w:t>WMS-ni joylashtirish strategiyasi asosiy tartib-qoidalarni belgilab bergan bo'lsa-da, u loyihaning samarasiga ta'sir qilishi mumkin bo'lgan bo'shliqlar va kamchiliklardan xoli emas. Tafsilotlarni kengaytirish, rollarni tushuntirish va xavflarni boshqarish, sifatni ta'minlash va o'zgarishlarni boshqarish bo'yicha puxta rejalarni ishlab chiqish orqali ushbu jihatlarni bartaraf etish WMSni muvaffaqiyatli joriy etish istiqbollarini sezilarli darajada oshiradi.</w:t>
      </w:r>
    </w:p>
    <w:p w14:paraId="64092672" w14:textId="77777777" w:rsidR="003B7530" w:rsidRPr="002279B3" w:rsidRDefault="003B7530" w:rsidP="003B7530">
      <w:pPr>
        <w:rPr>
          <w:rFonts w:cs="Arial"/>
          <w:b/>
          <w:bCs/>
          <w:color w:val="000000" w:themeColor="text1"/>
          <w:shd w:val="clear" w:color="auto" w:fill="FFFFFF"/>
        </w:rPr>
      </w:pPr>
    </w:p>
    <w:p w14:paraId="742C1265" w14:textId="34740416" w:rsidR="003B7530" w:rsidRP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C.P7</w:t>
      </w:r>
    </w:p>
    <w:p w14:paraId="1030EFCF" w14:textId="77777777" w:rsidR="003B7530" w:rsidRDefault="003B7530" w:rsidP="003B7530">
      <w:pPr>
        <w:rPr>
          <w:rStyle w:val="Strong"/>
          <w:rFonts w:cs="Arial"/>
          <w:color w:val="000000" w:themeColor="text1"/>
          <w:shd w:val="clear" w:color="auto" w:fill="FFFFFF"/>
          <w:lang w:val="en-US"/>
        </w:rPr>
      </w:pPr>
    </w:p>
    <w:p w14:paraId="44A11C0D" w14:textId="4A186FC7"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WMSni amalga oshirish tashabbusini tekshirish va tartibga solish:</w:t>
      </w:r>
    </w:p>
    <w:p w14:paraId="582992AD" w14:textId="47BD2B83" w:rsidR="00A65732" w:rsidRPr="00A65732" w:rsidRDefault="00A65732" w:rsidP="00A65732">
      <w:pPr>
        <w:spacing w:line="360" w:lineRule="auto"/>
        <w:jc w:val="both"/>
        <w:rPr>
          <w:rStyle w:val="ng-star-inserted"/>
          <w:rFonts w:eastAsiaTheme="majorEastAsia"/>
          <w:b/>
          <w:bCs/>
        </w:rPr>
      </w:pPr>
      <w:r>
        <w:rPr>
          <w:rStyle w:val="ng-star-inserted"/>
          <w:rFonts w:eastAsiaTheme="majorEastAsia"/>
          <w:b/>
          <w:bCs/>
        </w:rPr>
        <w:t>Almashishni</w:t>
      </w:r>
      <w:r w:rsidRPr="00A65732">
        <w:rPr>
          <w:rStyle w:val="ng-star-inserted"/>
          <w:rFonts w:eastAsiaTheme="majorEastAsia"/>
          <w:b/>
          <w:bCs/>
        </w:rPr>
        <w:t xml:space="preserve"> kuzatish</w:t>
      </w:r>
      <w:r>
        <w:rPr>
          <w:rStyle w:val="ng-star-inserted"/>
          <w:rFonts w:eastAsiaTheme="majorEastAsia"/>
          <w:b/>
          <w:bCs/>
        </w:rPr>
        <w:t xml:space="preserve"> va k</w:t>
      </w:r>
      <w:r w:rsidRPr="00A65732">
        <w:rPr>
          <w:rStyle w:val="ng-star-inserted"/>
          <w:rFonts w:eastAsiaTheme="majorEastAsia"/>
          <w:b/>
          <w:bCs/>
        </w:rPr>
        <w:t>o'zda tutilgan yondashuv:</w:t>
      </w:r>
      <w:r w:rsidRPr="00A65732">
        <w:rPr>
          <w:rStyle w:val="ng-star-inserted"/>
          <w:rFonts w:eastAsiaTheme="majorEastAsia"/>
        </w:rPr>
        <w:t xml:space="preserve"> Loyihaning kadrlari loyiha rejasiga muvofiq rivojlanishni kuzatish uchun Gantt jadvallari, davriy hisobotlar va izchil jamoa </w:t>
      </w:r>
      <w:r w:rsidRPr="00A65732">
        <w:rPr>
          <w:rStyle w:val="ng-star-inserted"/>
          <w:rFonts w:eastAsiaTheme="majorEastAsia"/>
        </w:rPr>
        <w:lastRenderedPageBreak/>
        <w:t>yig'ilishlaridan foydalanadi. Aniqlanishi mumkin bo'lgan bo'shliq: Strategiya vazifalarni bajarish stavkalari, byudjet xarajatlari stavkalari va olingan qiymat ko'rsatkichlari kabi taraqqiyotni kuzatish ko'rsatkichlari bo'yicha batafsil tafsilotlardan mahrum. Aniq mezonlarning yo'qligi loyihaning rivojlanishini ob'ektiv baholashga to'sqinlik qilishi mumkin.</w:t>
      </w:r>
    </w:p>
    <w:p w14:paraId="1BC694E4"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Ishni boshqarish:</w:t>
      </w:r>
      <w:r w:rsidRPr="00A65732">
        <w:rPr>
          <w:rStyle w:val="ng-star-inserted"/>
          <w:rFonts w:eastAsiaTheme="majorEastAsia"/>
        </w:rPr>
        <w:t xml:space="preserve"> </w:t>
      </w:r>
    </w:p>
    <w:p w14:paraId="121175F9" w14:textId="44A8D37F"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Ko'zda tutilgan yondashuv:</w:t>
      </w:r>
      <w:r w:rsidRPr="00A65732">
        <w:rPr>
          <w:rStyle w:val="ng-star-inserted"/>
          <w:rFonts w:eastAsiaTheme="majorEastAsia"/>
        </w:rPr>
        <w:t xml:space="preserve"> Loyiha jamoasi WMSni o'rnatishni muvaffaqiyatning belgilangan mezonlari, shu jumladan buyurtmalarni qayta ishlashni tezlashtirish va inventar tafovutlar kamayishi bilan baholaydi. Aniqlanishi mumkin bo'lgan nomuvofiqlik: strategiya ishning rivojlanishini loyihaning alohida bosqichlari bilan bog'lay olmaydi. Loyiha davom etayotganiga ishonch hosil qilish uchun har bir bosqichda evolyutsiyani kuzatish juda muhimdir.</w:t>
      </w:r>
    </w:p>
    <w:p w14:paraId="48BB0149" w14:textId="42B1782D"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Kengaytirilgan loyiha nazorati bo'yicha tavsiyalar:</w:t>
      </w:r>
    </w:p>
    <w:p w14:paraId="492D3598"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Kuzatuv ko'rsatkichlarini aniqlang:</w:t>
      </w:r>
      <w:r w:rsidRPr="00A65732">
        <w:rPr>
          <w:rStyle w:val="ng-star-inserted"/>
          <w:rFonts w:eastAsiaTheme="majorEastAsia"/>
        </w:rPr>
        <w:t xml:space="preserve"> Loyihaning holatini ob'ektiv baholashni osonlashtirish uchun taraqqiyotni kuzatish uchun aniq, miqdoriy ko'rsatkichlarni kiriting.</w:t>
      </w:r>
    </w:p>
    <w:p w14:paraId="3E4666EC" w14:textId="282F8942" w:rsidR="00A65732" w:rsidRDefault="00A65732" w:rsidP="00A65732">
      <w:pPr>
        <w:spacing w:line="360" w:lineRule="auto"/>
        <w:jc w:val="both"/>
        <w:rPr>
          <w:rStyle w:val="ng-star-inserted"/>
          <w:rFonts w:eastAsiaTheme="majorEastAsia"/>
        </w:rPr>
      </w:pPr>
      <w:r>
        <w:rPr>
          <w:rStyle w:val="ng-star-inserted"/>
          <w:rFonts w:eastAsiaTheme="majorEastAsia"/>
          <w:b/>
          <w:bCs/>
        </w:rPr>
        <w:t>O’zgarishni</w:t>
      </w:r>
      <w:r w:rsidRPr="00A65732">
        <w:rPr>
          <w:rStyle w:val="ng-star-inserted"/>
          <w:rFonts w:eastAsiaTheme="majorEastAsia"/>
          <w:b/>
          <w:bCs/>
        </w:rPr>
        <w:t xml:space="preserve"> loyiha bosqichlari bilan bog'lash:</w:t>
      </w:r>
      <w:r w:rsidRPr="00A65732">
        <w:rPr>
          <w:rStyle w:val="ng-star-inserted"/>
          <w:rFonts w:eastAsiaTheme="majorEastAsia"/>
        </w:rPr>
        <w:t xml:space="preserve"> strategik muvofiqlikni saqlash va muhim bosqichlarga o'z vaqtida erishish uchun taraqqiyotni kuzatish loyihaning muayyan bosqichlari bilan chambarchas bog'langanligiga ishonch hosil qiling.</w:t>
      </w:r>
    </w:p>
    <w:p w14:paraId="3487175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Muammolarni boshqarish strategiyasi:</w:t>
      </w:r>
      <w:r w:rsidRPr="00313C96">
        <w:rPr>
          <w:rStyle w:val="ng-star-inserted"/>
          <w:rFonts w:eastAsiaTheme="majorEastAsia"/>
        </w:rPr>
        <w:t xml:space="preserve"> Maqsadli yondashuv: Jamoa loyiha bilan bog'liq muammolarni ro'yxatga olish, tayinlash va hal qilishni nazorat qilish uchun jurnalni yuritadi. </w:t>
      </w:r>
      <w:r w:rsidRPr="00313C96">
        <w:rPr>
          <w:rStyle w:val="ng-star-inserted"/>
          <w:rFonts w:eastAsiaTheme="majorEastAsia"/>
          <w:b/>
          <w:bCs/>
        </w:rPr>
        <w:t>Aniqlanishi mumkin bo'lgan kamchilik</w:t>
      </w:r>
      <w:r w:rsidRPr="00313C96">
        <w:rPr>
          <w:rStyle w:val="ng-star-inserted"/>
          <w:rFonts w:eastAsiaTheme="majorEastAsia"/>
        </w:rPr>
        <w:t>: joriy usul hal qilinmagan muammolarni jamoa darajasidan tashqariga ko'tarish uchun tuzilgan mexanizmni ta'minlamaydi. Loyihaning jadvaliga yoki moliyaviy rejasiga ta'sir qilishi mumkin bo'lgan muhim tashvishlarni kuchaytirish uchun ierarxiyani o'rnatish juda muhimdir.</w:t>
      </w:r>
    </w:p>
    <w:p w14:paraId="3D964A8E" w14:textId="77777777" w:rsidR="00313C96" w:rsidRPr="00313C96" w:rsidRDefault="00313C96" w:rsidP="00313C96">
      <w:pPr>
        <w:spacing w:line="360" w:lineRule="auto"/>
        <w:jc w:val="both"/>
        <w:rPr>
          <w:rStyle w:val="ng-star-inserted"/>
          <w:rFonts w:eastAsiaTheme="majorEastAsia"/>
        </w:rPr>
      </w:pPr>
    </w:p>
    <w:p w14:paraId="49B6F20B"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Sifatni ta'minlash protokoli:</w:t>
      </w:r>
      <w:r w:rsidRPr="00313C96">
        <w:rPr>
          <w:rStyle w:val="ng-star-inserted"/>
          <w:rFonts w:eastAsiaTheme="majorEastAsia"/>
        </w:rPr>
        <w:t xml:space="preserve"> mo'ljallangan yondashuv: jarayon izchil sifatni baholash va sinov sinovlarini o'z ichiga oladi. Aniqlanishi mumkin bo'lgan bo'shliq: Reja sinovdan o'tishi bilan birga, talablarni sinchkovlik bilan o'rganish, dizayn standartlariga rioya qilish va har bir bosqichda tizimning yaxlitligini tasdiqlash kabi sifatni nazorat qilish bo'yicha har tomonlama tafsilotlarni o'tkazib yuboradi.</w:t>
      </w:r>
    </w:p>
    <w:p w14:paraId="0A705C47" w14:textId="77777777" w:rsidR="00313C96" w:rsidRPr="00313C96" w:rsidRDefault="00313C96" w:rsidP="00313C96">
      <w:pPr>
        <w:spacing w:line="360" w:lineRule="auto"/>
        <w:jc w:val="both"/>
        <w:rPr>
          <w:rStyle w:val="ng-star-inserted"/>
          <w:rFonts w:eastAsiaTheme="majorEastAsia"/>
        </w:rPr>
      </w:pPr>
    </w:p>
    <w:p w14:paraId="1390BFD3"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Manfaatdor tomonlarni jalb qilish tartibi:</w:t>
      </w:r>
      <w:r w:rsidRPr="00313C96">
        <w:rPr>
          <w:rStyle w:val="ng-star-inserted"/>
          <w:rFonts w:eastAsiaTheme="majorEastAsia"/>
        </w:rPr>
        <w:t xml:space="preserve"> Maqsadli yondashuv: Manfaatdor tomonlar muntazam boshqaruv qo'mitasi sessiyalari va loyiha brifinglari orqali doimiy ravishda xabardor </w:t>
      </w:r>
      <w:r w:rsidRPr="00313C96">
        <w:rPr>
          <w:rStyle w:val="ng-star-inserted"/>
          <w:rFonts w:eastAsiaTheme="majorEastAsia"/>
        </w:rPr>
        <w:lastRenderedPageBreak/>
        <w:t>bo'lib turishadi. Aniqlanishi mumkin bo'lgan muammo: Strategiya manfaatdor tomonlar o'rtasidagi muloqotning muntazamligi yoki mazmuniga aniqlik kiritmaydi. Batafsil aloqa strategiyasini ishlab chiqish barcha tomonlarni loyihaning traektoriyasi, yuzaga keladigan muammolar, potentsial xavflar va ijro qarorlari haqida xabardor qilish uchun juda muhimdir.</w:t>
      </w:r>
    </w:p>
    <w:p w14:paraId="331BC5B0" w14:textId="77777777" w:rsidR="00313C96" w:rsidRPr="00313C96" w:rsidRDefault="00313C96" w:rsidP="00313C96">
      <w:pPr>
        <w:spacing w:line="360" w:lineRule="auto"/>
        <w:jc w:val="both"/>
        <w:rPr>
          <w:rStyle w:val="ng-star-inserted"/>
          <w:rFonts w:eastAsiaTheme="majorEastAsia"/>
        </w:rPr>
      </w:pPr>
    </w:p>
    <w:p w14:paraId="051BE2D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jarayoni:</w:t>
      </w:r>
      <w:r w:rsidRPr="00313C96">
        <w:rPr>
          <w:rStyle w:val="ng-star-inserted"/>
          <w:rFonts w:eastAsiaTheme="majorEastAsia"/>
        </w:rPr>
        <w:t xml:space="preserve"> Maqsadli yondashuv: Jamoa loyiha doirasidagi o'zgarishlarni, ularni amalga oshirish bosqichida yuzaga keladigan shartlar yoki muddatlarni nazorat qilish uchun javobgardir.</w:t>
      </w:r>
    </w:p>
    <w:p w14:paraId="128169AC" w14:textId="598DBF29"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jarayoni:</w:t>
      </w:r>
      <w:r w:rsidRPr="00313C96">
        <w:rPr>
          <w:rStyle w:val="ng-star-inserted"/>
          <w:rFonts w:eastAsiaTheme="majorEastAsia"/>
        </w:rPr>
        <w:t xml:space="preserve"> Aniqlangan cheklov: Mavjud reja o'zgarishlarni boshqarishning aniq tartiblarini, masalan, o'zgartirish so'rovlarini manfaatdor tomonlarga baholash, ruxsat berish va etkazish kabilarni belgilamaydi.</w:t>
      </w:r>
    </w:p>
    <w:p w14:paraId="1AC5CC90" w14:textId="14C843EF"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Mos kelmaslik va kamchiliklarni bartaraf etish strategiyalari:</w:t>
      </w:r>
    </w:p>
    <w:p w14:paraId="314571CD"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Aniq maqsadlarni belgilash</w:t>
      </w:r>
      <w:r w:rsidRPr="00313C96">
        <w:rPr>
          <w:rStyle w:val="ng-star-inserted"/>
          <w:rFonts w:eastAsiaTheme="majorEastAsia"/>
        </w:rPr>
        <w:t>: Men loyihaning rivojlanishini kafolatlash, ob'ektiv baholashni ta'minlash va har qanday nomuvofiqliklarni erta aniqlashga yordam berish uchun aniq maqsadlar va mezonlarni belgilayman.</w:t>
      </w:r>
    </w:p>
    <w:p w14:paraId="502B95DF"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Ishlash ko'rsatkichlarini bosqichlar bilan bog'lash:</w:t>
      </w:r>
      <w:r w:rsidRPr="00313C96">
        <w:rPr>
          <w:rStyle w:val="ng-star-inserted"/>
          <w:rFonts w:eastAsiaTheme="majorEastAsia"/>
        </w:rPr>
        <w:t xml:space="preserve"> Loyiha muvaffaqiyatning asosiy mezonlariga mos kelishini aniqlash uchun har bir muhim bosqichdagi taraqqiyotni kuzatib boraman.</w:t>
      </w:r>
    </w:p>
    <w:p w14:paraId="6ADE5E9D"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Muammolarni hal qilish protokolini shakllantirish:</w:t>
      </w:r>
      <w:r w:rsidRPr="00313C96">
        <w:rPr>
          <w:rStyle w:val="ng-star-inserted"/>
          <w:rFonts w:eastAsiaTheme="majorEastAsia"/>
        </w:rPr>
        <w:t xml:space="preserve"> Men jamoa darajasida hal etilmagan muammolarni hal qilishning shaffof yo'lini ishlab chiqaman va kerak bo'lganda yuqori boshqaruvning tezkor ishtirokini ta'minlayman.</w:t>
      </w:r>
    </w:p>
    <w:p w14:paraId="137552DA" w14:textId="18AF26E8"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To'liq sifat kafolati asosini shakllantirish:</w:t>
      </w:r>
      <w:r w:rsidRPr="00313C96">
        <w:rPr>
          <w:rStyle w:val="ng-star-inserted"/>
          <w:rFonts w:eastAsiaTheme="majorEastAsia"/>
        </w:rPr>
        <w:t xml:space="preserve"> Men har bir bosqich uchun talablarni sinchiklab o'rganish, dizayn me'yorlariga rioya qilish, tizimli baholash va sinov metodologiyalarini o'z ichiga olgan sifat nazorati protokollarini yarataman.</w:t>
      </w:r>
    </w:p>
    <w:p w14:paraId="4B39E944" w14:textId="55CF9C61"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Chuqur aloqa strategiyasini qurish:</w:t>
      </w:r>
      <w:r w:rsidRPr="00313C96">
        <w:rPr>
          <w:rStyle w:val="ng-star-inserted"/>
          <w:rFonts w:eastAsiaTheme="majorEastAsia"/>
        </w:rPr>
        <w:t xml:space="preserve"> Men loyiha davomida ularni xabardor qilish va ishtirok etish uchun manfaatdor tomonlar bilan muloqotning davriyligi, mazmuni va vositalarini aniqlayman.</w:t>
      </w:r>
    </w:p>
    <w:p w14:paraId="0653DADA" w14:textId="3E942EAE"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tartibini standartlashtirish:</w:t>
      </w:r>
      <w:r w:rsidRPr="00313C96">
        <w:rPr>
          <w:rStyle w:val="ng-star-inserted"/>
          <w:rFonts w:eastAsiaTheme="majorEastAsia"/>
        </w:rPr>
        <w:t xml:space="preserve"> Men loyiha doirasidagi o'zgarishlarni tekshirish, tasdiqlash va amalga oshirish tartib-qoidalarini aytib beraman.</w:t>
      </w:r>
    </w:p>
    <w:p w14:paraId="0926AD85" w14:textId="59FF9F6E" w:rsidR="001A1856" w:rsidRPr="002279B3" w:rsidRDefault="00313C96" w:rsidP="00313C96">
      <w:pPr>
        <w:spacing w:line="360" w:lineRule="auto"/>
        <w:jc w:val="both"/>
        <w:rPr>
          <w:rStyle w:val="Strong"/>
          <w:rFonts w:cs="Arial"/>
          <w:color w:val="000000" w:themeColor="text1"/>
          <w:shd w:val="clear" w:color="auto" w:fill="FFFFFF"/>
        </w:rPr>
      </w:pPr>
      <w:r w:rsidRPr="00313C96">
        <w:rPr>
          <w:rStyle w:val="ng-star-inserted"/>
          <w:rFonts w:eastAsiaTheme="majorEastAsia"/>
          <w:b/>
          <w:bCs/>
        </w:rPr>
        <w:t>Umumiy ko'rinish:</w:t>
      </w:r>
      <w:r w:rsidRPr="00313C96">
        <w:rPr>
          <w:rStyle w:val="ng-star-inserted"/>
          <w:rFonts w:eastAsiaTheme="majorEastAsia"/>
        </w:rPr>
        <w:t xml:space="preserve"> WMSni joylashtirish strategiyasi nazorat va tartibga solish faoliyatini tasvirlaydi, aniq ko'rsatkichlarni aniqlash, ushbu ko'rsatkichlar bilan ishlashni o'zaro bog'lash, </w:t>
      </w:r>
      <w:r w:rsidRPr="00313C96">
        <w:rPr>
          <w:rStyle w:val="ng-star-inserted"/>
          <w:rFonts w:eastAsiaTheme="majorEastAsia"/>
        </w:rPr>
        <w:lastRenderedPageBreak/>
        <w:t>muammolarni hal qilishni boshqarish, sifatni ta'minlash protokollarini ifodalash va aloqani mustahkamlash juda muhimdir. Aniq belgilangan o'zgarishlarni boshqarish jarayonining yo'qligi sezilarli bo'shliqdir. Ushbu nomuvofiqliklar va kamchiliklarni bartaraf etish loyihani boshqarishni sezilarli darajada oshiradi, prognoz qilingan muddatga rioya qilishni, sifat ko'rsatkichlariga rioya qilishni va kutilgan afzalliklarni amalga oshirishni ta'minlaydi.</w:t>
      </w:r>
    </w:p>
    <w:p w14:paraId="5805D862" w14:textId="77777777" w:rsidR="001A1856" w:rsidRPr="002279B3" w:rsidRDefault="001A1856" w:rsidP="003B7530">
      <w:pPr>
        <w:rPr>
          <w:rStyle w:val="Strong"/>
          <w:rFonts w:cs="Arial"/>
          <w:color w:val="000000" w:themeColor="text1"/>
          <w:shd w:val="clear" w:color="auto" w:fill="FFFFFF"/>
        </w:rPr>
      </w:pPr>
    </w:p>
    <w:p w14:paraId="26E6D9D0" w14:textId="117A2847" w:rsidR="003B7530" w:rsidRP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B.M2</w:t>
      </w:r>
    </w:p>
    <w:p w14:paraId="2150C556" w14:textId="77777777" w:rsidR="003B7530" w:rsidRDefault="003B7530" w:rsidP="003B7530">
      <w:pPr>
        <w:rPr>
          <w:rStyle w:val="Strong"/>
          <w:rFonts w:cs="Arial"/>
          <w:color w:val="000000" w:themeColor="text1"/>
          <w:shd w:val="clear" w:color="auto" w:fill="FFFFFF"/>
          <w:lang w:val="en-US"/>
        </w:rPr>
      </w:pPr>
    </w:p>
    <w:p w14:paraId="52501FFC"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Omborlarni boshqarish tizimi (WMS) yondashuvlarini baholash:</w:t>
      </w:r>
    </w:p>
    <w:p w14:paraId="66E7F0DE" w14:textId="77777777" w:rsidR="00313C96" w:rsidRPr="00313C96" w:rsidRDefault="00313C96" w:rsidP="00313C96">
      <w:pPr>
        <w:spacing w:line="360" w:lineRule="auto"/>
        <w:jc w:val="both"/>
        <w:rPr>
          <w:rStyle w:val="ng-star-inserted"/>
          <w:rFonts w:eastAsiaTheme="majorEastAsia"/>
        </w:rPr>
      </w:pPr>
    </w:p>
    <w:p w14:paraId="6B106B2F"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Standart WMS (SOTS) ni joriy qilish:</w:t>
      </w:r>
    </w:p>
    <w:p w14:paraId="6FECD18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Funktsionallik:</w:t>
      </w:r>
      <w:r w:rsidRPr="00313C96">
        <w:rPr>
          <w:rStyle w:val="ng-star-inserted"/>
          <w:rFonts w:eastAsiaTheme="majorEastAsia"/>
        </w:rPr>
        <w:t xml:space="preserve"> SOTS WMS yechimlari inventarni kuzatish, buyurtmalarni bajarish, yetkazib berish, qabul qilish, ishlarni boshqarish, hisobot berish va tahlil qilish kabi keng qamrovli ombor boshqaruvi funksiyalari bilan jihozlangan.</w:t>
      </w:r>
    </w:p>
    <w:p w14:paraId="6B2FE237" w14:textId="77777777" w:rsidR="00313C96" w:rsidRPr="00313C96" w:rsidRDefault="00313C96" w:rsidP="00313C96">
      <w:pPr>
        <w:spacing w:line="360" w:lineRule="auto"/>
        <w:jc w:val="both"/>
        <w:rPr>
          <w:rStyle w:val="ng-star-inserted"/>
          <w:rFonts w:eastAsiaTheme="majorEastAsia"/>
        </w:rPr>
      </w:pPr>
    </w:p>
    <w:p w14:paraId="270649A6"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Amalga oshirish vaqti:</w:t>
      </w:r>
      <w:r w:rsidRPr="00313C96">
        <w:rPr>
          <w:rStyle w:val="ng-star-inserted"/>
          <w:rFonts w:eastAsiaTheme="majorEastAsia"/>
        </w:rPr>
        <w:t xml:space="preserve"> SOTS WMS ni o'rnatish oldindan tuzilgan dasturiy ta'minot va o'rnatilgan amalga oshirish metodologiyalari tufayli odatda maxsus ishlab chiqishga qaraganda tezroq bo'ladi.</w:t>
      </w:r>
    </w:p>
    <w:p w14:paraId="37442DE9" w14:textId="77777777" w:rsidR="00313C96" w:rsidRPr="00313C96" w:rsidRDefault="00313C96" w:rsidP="00313C96">
      <w:pPr>
        <w:spacing w:line="360" w:lineRule="auto"/>
        <w:jc w:val="both"/>
        <w:rPr>
          <w:rStyle w:val="ng-star-inserted"/>
          <w:rFonts w:eastAsiaTheme="majorEastAsia"/>
        </w:rPr>
      </w:pPr>
    </w:p>
    <w:p w14:paraId="4DA21DD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Narxi:</w:t>
      </w:r>
      <w:r w:rsidRPr="00313C96">
        <w:rPr>
          <w:rStyle w:val="ng-star-inserted"/>
          <w:rFonts w:eastAsiaTheme="majorEastAsia"/>
        </w:rPr>
        <w:t xml:space="preserve"> Litsenziyalash va SOTS yechimlarini o'rnatish uchun dastlabki xarajatlar katta bo'lishi mumkin; ammo ular tizimni yangilash uchun takroriy xarajatlarni ham talab qiladi.</w:t>
      </w:r>
    </w:p>
    <w:p w14:paraId="5F604F12" w14:textId="77777777" w:rsidR="00313C96" w:rsidRPr="00313C96" w:rsidRDefault="00313C96" w:rsidP="00313C96">
      <w:pPr>
        <w:spacing w:line="360" w:lineRule="auto"/>
        <w:jc w:val="both"/>
        <w:rPr>
          <w:rStyle w:val="ng-star-inserted"/>
          <w:rFonts w:eastAsiaTheme="majorEastAsia"/>
        </w:rPr>
      </w:pPr>
    </w:p>
    <w:p w14:paraId="0CC650B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Sotuvchilarni qo'llab-quvvatlash:</w:t>
      </w:r>
      <w:r w:rsidRPr="00313C96">
        <w:rPr>
          <w:rStyle w:val="ng-star-inserted"/>
          <w:rFonts w:eastAsiaTheme="majorEastAsia"/>
        </w:rPr>
        <w:t xml:space="preserve"> Qo'llab-quvvatlash, texnik xizmat ko'rsatish va yangilanishlar odatda sotuvchilar tomonidan ta'minlanadi, bu esa kompaniyaning IT xodimlarining ish yukini engillashtiradi.</w:t>
      </w:r>
    </w:p>
    <w:p w14:paraId="2F12400A" w14:textId="77777777" w:rsidR="00313C96" w:rsidRPr="00313C96" w:rsidRDefault="00313C96" w:rsidP="00313C96">
      <w:pPr>
        <w:spacing w:line="360" w:lineRule="auto"/>
        <w:jc w:val="both"/>
        <w:rPr>
          <w:rStyle w:val="ng-star-inserted"/>
          <w:rFonts w:eastAsiaTheme="majorEastAsia"/>
        </w:rPr>
      </w:pPr>
    </w:p>
    <w:p w14:paraId="6A2F79C6"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Moslashtirish:</w:t>
      </w:r>
      <w:r w:rsidRPr="00313C96">
        <w:rPr>
          <w:rStyle w:val="ng-star-inserted"/>
          <w:rFonts w:eastAsiaTheme="majorEastAsia"/>
        </w:rPr>
        <w:t xml:space="preserve"> SOTS yechimlari ma'lum darajadagi moslashtirishga imkon bersa-da, ular uyda ishlab chiqilgan tizim kabi moslashtirish kengligini taklif qilmasligi mumkin.</w:t>
      </w:r>
    </w:p>
    <w:p w14:paraId="3A5F9F56" w14:textId="77777777" w:rsidR="00313C96" w:rsidRPr="00313C96" w:rsidRDefault="00313C96" w:rsidP="00313C96">
      <w:pPr>
        <w:spacing w:line="360" w:lineRule="auto"/>
        <w:jc w:val="both"/>
        <w:rPr>
          <w:rStyle w:val="ng-star-inserted"/>
          <w:rFonts w:eastAsiaTheme="majorEastAsia"/>
        </w:rPr>
      </w:pPr>
    </w:p>
    <w:p w14:paraId="47CC6C66" w14:textId="6683F6B1" w:rsidR="00313C96" w:rsidRDefault="00313C96" w:rsidP="00313C96">
      <w:pPr>
        <w:spacing w:line="360" w:lineRule="auto"/>
        <w:jc w:val="both"/>
        <w:rPr>
          <w:rStyle w:val="ng-star-inserted"/>
          <w:rFonts w:eastAsiaTheme="majorEastAsia"/>
        </w:rPr>
      </w:pPr>
      <w:r>
        <w:rPr>
          <w:rStyle w:val="ng-star-inserted"/>
          <w:rFonts w:eastAsiaTheme="majorEastAsia"/>
          <w:b/>
          <w:bCs/>
        </w:rPr>
        <w:t>Birlashtirish</w:t>
      </w:r>
      <w:r w:rsidRPr="00313C96">
        <w:rPr>
          <w:rStyle w:val="ng-star-inserted"/>
          <w:rFonts w:eastAsiaTheme="majorEastAsia"/>
          <w:b/>
          <w:bCs/>
        </w:rPr>
        <w:t>:</w:t>
      </w:r>
      <w:r w:rsidRPr="00313C96">
        <w:rPr>
          <w:rStyle w:val="ng-star-inserted"/>
          <w:rFonts w:eastAsiaTheme="majorEastAsia"/>
        </w:rPr>
        <w:t xml:space="preserve"> SOTS WMS tizimlari odatda keng tarqalgan ERP va boshqa korporativ tizimlar uchun tayyor integratsiya bilan birga keladi. Shunga qaramay, murakkab integratsiya qo'shimcha ishni talab qilishi mumkin, bu ERP tizimlari bilan joriy integratsiyalashuvning sababi hisoblanadi.</w:t>
      </w:r>
    </w:p>
    <w:p w14:paraId="3DF3990E" w14:textId="77777777" w:rsidR="00313C96" w:rsidRDefault="00313C96" w:rsidP="00313C96">
      <w:pPr>
        <w:spacing w:line="360" w:lineRule="auto"/>
        <w:jc w:val="both"/>
        <w:rPr>
          <w:rStyle w:val="ng-star-inserted"/>
          <w:rFonts w:eastAsiaTheme="majorEastAsia"/>
        </w:rPr>
      </w:pPr>
    </w:p>
    <w:p w14:paraId="55682F3C" w14:textId="4543842E"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lastRenderedPageBreak/>
        <w:t>Omborlarni boshqarish tizimining (WMS) imkoniyatlarini baholash:</w:t>
      </w:r>
    </w:p>
    <w:p w14:paraId="7A5D6D6A"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Standart WMS (SOTS) ning afzalliklari:</w:t>
      </w:r>
    </w:p>
    <w:p w14:paraId="6D3B676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rPr>
        <w:t>Tasdiqlangan funksionallik va ishonchlilik: SOTS WMS sinovdan o'tgan va ishonchli, ishonchli yechim taklif qiladi.</w:t>
      </w:r>
    </w:p>
    <w:p w14:paraId="1AFAC9D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Tezroq amalga oshirish vaqti:</w:t>
      </w:r>
      <w:r w:rsidRPr="00313C96">
        <w:rPr>
          <w:rStyle w:val="ng-star-inserted"/>
          <w:rFonts w:eastAsiaTheme="majorEastAsia"/>
        </w:rPr>
        <w:t xml:space="preserve"> SOTS WMS ning oldindan tuzilgan tabiati tezroq sozlash va joylashtirish imkonini beradi.</w:t>
      </w:r>
    </w:p>
    <w:p w14:paraId="221DF47B"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Texnik va yangilanishlarni qo'llab-quvvatlash:</w:t>
      </w:r>
      <w:r w:rsidRPr="00313C96">
        <w:rPr>
          <w:rStyle w:val="ng-star-inserted"/>
          <w:rFonts w:eastAsiaTheme="majorEastAsia"/>
        </w:rPr>
        <w:t xml:space="preserve"> Sotuvchilar doimiy qo'llab-quvvatlash va yangilanishlarni taqdim etib, IT yukini engillashtiradi.</w:t>
      </w:r>
    </w:p>
    <w:p w14:paraId="7238CF13" w14:textId="77777777" w:rsidR="00313C96" w:rsidRDefault="00313C96" w:rsidP="00313C96">
      <w:pPr>
        <w:spacing w:line="360" w:lineRule="auto"/>
        <w:jc w:val="both"/>
        <w:rPr>
          <w:rStyle w:val="ng-star-inserted"/>
          <w:rFonts w:eastAsiaTheme="majorEastAsia"/>
        </w:rPr>
      </w:pPr>
      <w:r w:rsidRPr="00313C96">
        <w:rPr>
          <w:rStyle w:val="ng-star-inserted"/>
          <w:rFonts w:eastAsiaTheme="majorEastAsia"/>
          <w:b/>
          <w:bCs/>
        </w:rPr>
        <w:t>Uzoq muddatli xarajatlarni kamaytirish potentsiali:</w:t>
      </w:r>
      <w:r w:rsidRPr="00313C96">
        <w:rPr>
          <w:rStyle w:val="ng-star-inserted"/>
          <w:rFonts w:eastAsiaTheme="majorEastAsia"/>
        </w:rPr>
        <w:t xml:space="preserve"> Agar litsenziyalash to'lovlari ishlab chiqish va texnik xizmat ko'rsatish xarajatlaridan past bo'lsa, SOTS vaqt o'tishi bilan yanada tejamkor bo'lishi mumkin.</w:t>
      </w:r>
    </w:p>
    <w:p w14:paraId="7314E671" w14:textId="77777777" w:rsidR="00313C96" w:rsidRPr="00313C96" w:rsidRDefault="00313C96" w:rsidP="00313C96">
      <w:pPr>
        <w:spacing w:line="360" w:lineRule="auto"/>
        <w:jc w:val="both"/>
        <w:rPr>
          <w:rStyle w:val="ng-star-inserted"/>
          <w:rFonts w:eastAsiaTheme="majorEastAsia"/>
        </w:rPr>
      </w:pPr>
    </w:p>
    <w:p w14:paraId="5706A121" w14:textId="03D96654"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SOTS WMS ning kamchiliklari:</w:t>
      </w:r>
    </w:p>
    <w:p w14:paraId="34604A6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Barcha maxsus ehtiyojlarni qondira olmasligi mumkin:</w:t>
      </w:r>
      <w:r w:rsidRPr="00313C96">
        <w:rPr>
          <w:rStyle w:val="ng-star-inserted"/>
          <w:rFonts w:eastAsiaTheme="majorEastAsia"/>
        </w:rPr>
        <w:t xml:space="preserve"> SOTS WMS har bir noyob talabni qondira olmasligi ehtimoli bor.</w:t>
      </w:r>
    </w:p>
    <w:p w14:paraId="6D131BF8"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rPr>
        <w:t>Cheklangan xususiylashtirish: Shaxsiylashtirish doirasi ko'pincha maxsus echimlarga nisbatan cheklangan.</w:t>
      </w:r>
    </w:p>
    <w:p w14:paraId="1124EF09"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Sotuvchiga bog'liqlik:</w:t>
      </w:r>
      <w:r w:rsidRPr="00313C96">
        <w:rPr>
          <w:rStyle w:val="ng-star-inserted"/>
          <w:rFonts w:eastAsiaTheme="majorEastAsia"/>
        </w:rPr>
        <w:t xml:space="preserve"> Kompaniya rivojlanish va qo'llab-quvvatlash uchun sotuvchiga tayanadi, agar sotuvchining ustuvorliklari o'zgarsa, bu xavf tug'dirishi mumkin.</w:t>
      </w:r>
    </w:p>
    <w:p w14:paraId="50F2DC00"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Maxsus WMS ishlab chiqishni baholash:</w:t>
      </w:r>
    </w:p>
    <w:p w14:paraId="0FEEBA8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Funktsionallik:</w:t>
      </w:r>
      <w:r w:rsidRPr="00313C96">
        <w:rPr>
          <w:rStyle w:val="ng-star-inserted"/>
          <w:rFonts w:eastAsiaTheme="majorEastAsia"/>
        </w:rPr>
        <w:t xml:space="preserve"> kompaniyaning o'ziga xos ehtiyojlari va ish jarayonlariga moslashish uchun to'liq moslashtirishni taklif qiladi va ideal moslikni ta'minlaydi.</w:t>
      </w:r>
    </w:p>
    <w:p w14:paraId="54768E4E"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Amalga oshirish muddati:</w:t>
      </w:r>
      <w:r w:rsidRPr="00313C96">
        <w:rPr>
          <w:rStyle w:val="ng-star-inserted"/>
          <w:rFonts w:eastAsiaTheme="majorEastAsia"/>
        </w:rPr>
        <w:t xml:space="preserve"> puxta rejalashtirish, loyihalash, kodlash va sinovdan o'tkazish zarurati tufayli ishlab chiqish jarayoni uzoqroq.</w:t>
      </w:r>
    </w:p>
    <w:p w14:paraId="633E283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Narxi:</w:t>
      </w:r>
      <w:r w:rsidRPr="00313C96">
        <w:rPr>
          <w:rStyle w:val="ng-star-inserted"/>
          <w:rFonts w:eastAsiaTheme="majorEastAsia"/>
        </w:rPr>
        <w:t xml:space="preserve"> Resurs va tajriba uchun yuqori boshlang'ich sarmoya talab qilinadi. Uzluksiz texnik xizmat ko'rsatish va qo'llab-quvvatlash maxsus guruh yoki tashqi xizmatlarni talab qiladi.</w:t>
      </w:r>
    </w:p>
    <w:p w14:paraId="6298C22E"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Sotuvchini qo'llab-quvvatlash:</w:t>
      </w:r>
      <w:r w:rsidRPr="00313C96">
        <w:rPr>
          <w:rStyle w:val="ng-star-inserted"/>
          <w:rFonts w:eastAsiaTheme="majorEastAsia"/>
        </w:rPr>
        <w:t xml:space="preserve"> tashqi sotuvchini qo'llab-quvvatlash yo'q; kompaniya barcha texnik xizmat ko'rsatish va yangilanishlarni bajarishi kerak.</w:t>
      </w:r>
    </w:p>
    <w:p w14:paraId="195E4B82"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Moslashtirish:</w:t>
      </w:r>
      <w:r w:rsidRPr="00313C96">
        <w:rPr>
          <w:rStyle w:val="ng-star-inserted"/>
          <w:rFonts w:eastAsiaTheme="majorEastAsia"/>
        </w:rPr>
        <w:t xml:space="preserve"> kelajakdagi o'zgartirishlar va yaxshilanishlar uchun moslashuvchanlikni ta'minlaydi.</w:t>
      </w:r>
    </w:p>
    <w:p w14:paraId="5C160D2A" w14:textId="5A187D44" w:rsidR="00313C96" w:rsidRDefault="00313C96" w:rsidP="00313C96">
      <w:pPr>
        <w:spacing w:line="360" w:lineRule="auto"/>
        <w:jc w:val="both"/>
        <w:rPr>
          <w:rStyle w:val="ng-star-inserted"/>
          <w:rFonts w:eastAsiaTheme="majorEastAsia"/>
        </w:rPr>
      </w:pPr>
      <w:r>
        <w:rPr>
          <w:rStyle w:val="ng-star-inserted"/>
          <w:rFonts w:eastAsiaTheme="majorEastAsia"/>
          <w:b/>
          <w:bCs/>
        </w:rPr>
        <w:lastRenderedPageBreak/>
        <w:t>Birlashtirish</w:t>
      </w:r>
      <w:r w:rsidRPr="00313C96">
        <w:rPr>
          <w:rStyle w:val="ng-star-inserted"/>
          <w:rFonts w:eastAsiaTheme="majorEastAsia"/>
          <w:b/>
          <w:bCs/>
        </w:rPr>
        <w:t>:</w:t>
      </w:r>
      <w:r w:rsidRPr="00313C96">
        <w:rPr>
          <w:rStyle w:val="ng-star-inserted"/>
          <w:rFonts w:eastAsiaTheme="majorEastAsia"/>
        </w:rPr>
        <w:t xml:space="preserve"> Boshqa tizimlar bilan integratsiya qilish ancha murakkab va qimmatroq, chunki uni noldan qurish kerak.</w:t>
      </w:r>
    </w:p>
    <w:p w14:paraId="3BADA86A" w14:textId="6A6A6EB8"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Maxsus WMS ning afzalliklari:</w:t>
      </w:r>
    </w:p>
    <w:p w14:paraId="1022B88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Barcha maxsus talablarga javob beradi:</w:t>
      </w:r>
      <w:r w:rsidRPr="00646576">
        <w:rPr>
          <w:rStyle w:val="ng-star-inserted"/>
          <w:rFonts w:eastAsiaTheme="majorEastAsia"/>
        </w:rPr>
        <w:t xml:space="preserve"> kompaniyaning noyob ehtiyojlariga moslashtirilgan.</w:t>
      </w:r>
    </w:p>
    <w:p w14:paraId="1F0D3071"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Yuqori darajada moslashtirilgan</w:t>
      </w:r>
      <w:r w:rsidRPr="00646576">
        <w:rPr>
          <w:rStyle w:val="ng-star-inserted"/>
          <w:rFonts w:eastAsiaTheme="majorEastAsia"/>
        </w:rPr>
        <w:t>: tizim xususiyatlari va operatsiyalarida keng moslashuvchanlikni taklif qiladi.</w:t>
      </w:r>
    </w:p>
    <w:p w14:paraId="58081107"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Tizim kelajagi ustidan to'liq nazorat:</w:t>
      </w:r>
      <w:r w:rsidRPr="00646576">
        <w:rPr>
          <w:rStyle w:val="ng-star-inserted"/>
          <w:rFonts w:eastAsiaTheme="majorEastAsia"/>
        </w:rPr>
        <w:t xml:space="preserve"> kompaniya yangilanishlar va o'zgartirishlar bo'yicha to'liq vakolatni o'zida saqlab qoladi.</w:t>
      </w:r>
    </w:p>
    <w:p w14:paraId="4882194D" w14:textId="77777777"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Maxsus WMS ning kamchiliklari:</w:t>
      </w:r>
    </w:p>
    <w:p w14:paraId="42117E0F" w14:textId="77777777" w:rsidR="00646576" w:rsidRPr="00646576" w:rsidRDefault="00646576" w:rsidP="00646576">
      <w:pPr>
        <w:spacing w:line="360" w:lineRule="auto"/>
        <w:jc w:val="both"/>
        <w:rPr>
          <w:rStyle w:val="ng-star-inserted"/>
          <w:rFonts w:eastAsiaTheme="majorEastAsia"/>
        </w:rPr>
      </w:pPr>
    </w:p>
    <w:p w14:paraId="341DCC2F"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Uzoqroq amalga oshirish muddati:</w:t>
      </w:r>
      <w:r w:rsidRPr="00646576">
        <w:rPr>
          <w:rStyle w:val="ng-star-inserted"/>
          <w:rFonts w:eastAsiaTheme="majorEastAsia"/>
        </w:rPr>
        <w:t xml:space="preserve"> Ishlab chiqish jarayoni ko'proq vaqt talab etadi.</w:t>
      </w:r>
    </w:p>
    <w:p w14:paraId="762EEC88"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Yuqori boshlang'ich xarajat:</w:t>
      </w:r>
      <w:r w:rsidRPr="00646576">
        <w:rPr>
          <w:rStyle w:val="ng-star-inserted"/>
          <w:rFonts w:eastAsiaTheme="majorEastAsia"/>
        </w:rPr>
        <w:t xml:space="preserve"> ishlab chiqish va joylashtirish uchun katta investitsiyalar talab qilinadi.</w:t>
      </w:r>
    </w:p>
    <w:p w14:paraId="013505DC"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Texnik xizmat ko'rsatish va qo'llab-quvvatlashni talab qiladi:</w:t>
      </w:r>
      <w:r w:rsidRPr="00646576">
        <w:rPr>
          <w:rStyle w:val="ng-star-inserted"/>
          <w:rFonts w:eastAsiaTheme="majorEastAsia"/>
        </w:rPr>
        <w:t xml:space="preserve"> Doimiy ta'mirlash va texnik yordam kerak.</w:t>
      </w:r>
    </w:p>
    <w:p w14:paraId="1597D906" w14:textId="10268A8C"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Qaror va asos:</w:t>
      </w:r>
      <w:r w:rsidRPr="00646576">
        <w:rPr>
          <w:rStyle w:val="ng-star-inserted"/>
          <w:rFonts w:eastAsiaTheme="majorEastAsia"/>
        </w:rPr>
        <w:t xml:space="preserve"> Diqqat bilan ko'rib chiqqach, SOTS WMS yechimini amalga oshirishni davom ettirish qarori qabul qilinadi.</w:t>
      </w:r>
    </w:p>
    <w:p w14:paraId="69A85B4C" w14:textId="08D98CE5"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SOTS WMS tanlovini asoslash:</w:t>
      </w:r>
    </w:p>
    <w:p w14:paraId="7AC35E6E"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Loyihaning Xronologiyasi bilan muvofiqlashtirish:</w:t>
      </w:r>
      <w:r w:rsidRPr="00646576">
        <w:rPr>
          <w:rStyle w:val="ng-star-inserted"/>
          <w:rFonts w:eastAsiaTheme="majorEastAsia"/>
        </w:rPr>
        <w:t xml:space="preserve"> Loyihaning olti oylik muddati SOTS yechimi tomonidan taklif qilinadigan tezroq joylashtirishga yordam beradi.</w:t>
      </w:r>
    </w:p>
    <w:p w14:paraId="4E0BC282"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Iqtisodiy samaradorlik:</w:t>
      </w:r>
      <w:r w:rsidRPr="00646576">
        <w:rPr>
          <w:rStyle w:val="ng-star-inserted"/>
          <w:rFonts w:eastAsiaTheme="majorEastAsia"/>
        </w:rPr>
        <w:t xml:space="preserve"> Oldindan yuqori xarajatlarga qaramay, SOTS yechimi uchun prognoz qilinadigan litsenziya to'lovlari va sotuvchi tomonidan qo'llab-quvvatlanishi, maxsus qurilgan tizim uchun zarur bo'lgan doimiy investitsiyalardan farqli o'laroq, uzoq muddatda xarajatlarni kamaytirishga olib kelishi mumkin.</w:t>
      </w:r>
    </w:p>
    <w:p w14:paraId="69C6D9A0" w14:textId="77777777" w:rsidR="00646576" w:rsidRPr="00646576" w:rsidRDefault="00646576" w:rsidP="00646576">
      <w:pPr>
        <w:rPr>
          <w:rStyle w:val="ng-star-inserted"/>
          <w:rFonts w:eastAsiaTheme="majorEastAsia"/>
          <w:b/>
          <w:bCs/>
        </w:rPr>
      </w:pPr>
      <w:r w:rsidRPr="00646576">
        <w:rPr>
          <w:rStyle w:val="ng-star-inserted"/>
          <w:rFonts w:eastAsiaTheme="majorEastAsia"/>
          <w:b/>
          <w:bCs/>
        </w:rPr>
        <w:t>SOTS WMS ning afzalliklari:</w:t>
      </w:r>
    </w:p>
    <w:p w14:paraId="0C97CE0F" w14:textId="77777777" w:rsidR="00646576" w:rsidRPr="00646576" w:rsidRDefault="00646576" w:rsidP="00646576">
      <w:pPr>
        <w:rPr>
          <w:rStyle w:val="ng-star-inserted"/>
          <w:rFonts w:eastAsiaTheme="majorEastAsia"/>
          <w:b/>
          <w:bCs/>
        </w:rPr>
      </w:pPr>
    </w:p>
    <w:p w14:paraId="36C8BD6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Xavfning kamayishi:</w:t>
      </w:r>
      <w:r w:rsidRPr="00646576">
        <w:rPr>
          <w:rStyle w:val="ng-star-inserted"/>
          <w:rFonts w:eastAsiaTheme="majorEastAsia"/>
        </w:rPr>
        <w:t xml:space="preserve"> SOTS yechimlarining o'rnatilgan funksionalligi va sotuvchi tomonidan qo'llab-quvvatlanishi loyihaning to'xtab qolishi yoki ishda uzilishlar ehtimolini kamaytiradi.</w:t>
      </w:r>
    </w:p>
    <w:p w14:paraId="4E1651AF"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Xususiyatlarning boyligi:</w:t>
      </w:r>
      <w:r w:rsidRPr="00646576">
        <w:rPr>
          <w:rStyle w:val="ng-star-inserted"/>
          <w:rFonts w:eastAsiaTheme="majorEastAsia"/>
        </w:rPr>
        <w:t xml:space="preserve"> SOTS WMS takliflari odatda keng qamrovli bo'lib, kompaniya ega bo'lishi mumkin bo'lgan omborlarni boshqarish talablariga javob beradi.</w:t>
      </w:r>
    </w:p>
    <w:p w14:paraId="00811102" w14:textId="46203E05" w:rsidR="00646576" w:rsidRPr="00677B67" w:rsidRDefault="00646576" w:rsidP="00646576">
      <w:pPr>
        <w:spacing w:line="360" w:lineRule="auto"/>
        <w:jc w:val="both"/>
        <w:rPr>
          <w:rStyle w:val="ng-star-inserted"/>
          <w:rFonts w:eastAsiaTheme="majorEastAsia"/>
          <w:b/>
          <w:bCs/>
        </w:rPr>
      </w:pPr>
      <w:r w:rsidRPr="00646576">
        <w:rPr>
          <w:rStyle w:val="ng-star-inserted"/>
          <w:rFonts w:eastAsiaTheme="majorEastAsia"/>
          <w:b/>
          <w:bCs/>
        </w:rPr>
        <w:t>Asosiy fikrlar:</w:t>
      </w:r>
    </w:p>
    <w:p w14:paraId="7276245C"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lastRenderedPageBreak/>
        <w:t>Ehtiyojlarni puxta baholash:</w:t>
      </w:r>
      <w:r w:rsidRPr="00646576">
        <w:rPr>
          <w:rStyle w:val="ng-star-inserted"/>
          <w:rFonts w:eastAsiaTheme="majorEastAsia"/>
        </w:rPr>
        <w:t xml:space="preserve"> Tanlangan SOTS yechimi ushbu ehtiyojlarga mos kelishini ta'minlab, aniq talablarni aniqlash uchun to'liq tahlil qiling.</w:t>
      </w:r>
    </w:p>
    <w:p w14:paraId="395DC4D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Sotuvchini baholash:</w:t>
      </w:r>
      <w:r w:rsidRPr="00646576">
        <w:rPr>
          <w:rStyle w:val="ng-star-inserted"/>
          <w:rFonts w:eastAsiaTheme="majorEastAsia"/>
        </w:rPr>
        <w:t xml:space="preserve"> Potentsial sotuvchilarni ularning tajribasi, ishonchliligi, qo'llab-quvvatlash takliflari va mahsulotlarining xususiyatlari va moslashuvchanligini hisobga olgan holda sinchkovlik bilan baholang.</w:t>
      </w:r>
    </w:p>
    <w:p w14:paraId="4B1F0124" w14:textId="5D54AB24" w:rsidR="001A1856" w:rsidRPr="002279B3" w:rsidRDefault="00646576" w:rsidP="00646576">
      <w:pPr>
        <w:spacing w:line="360" w:lineRule="auto"/>
        <w:jc w:val="both"/>
        <w:rPr>
          <w:rStyle w:val="Strong"/>
          <w:rFonts w:cs="Arial"/>
          <w:color w:val="000000" w:themeColor="text1"/>
          <w:shd w:val="clear" w:color="auto" w:fill="FFFFFF"/>
        </w:rPr>
      </w:pPr>
      <w:r w:rsidRPr="00646576">
        <w:rPr>
          <w:rStyle w:val="ng-star-inserted"/>
          <w:rFonts w:eastAsiaTheme="majorEastAsia"/>
        </w:rPr>
        <w:t>Tegishli SOTS yechimini oqilona tanlash va uning integratsiyasi va moslashtirish rekvizitlarini hal qilish orqali kompaniya belgilangan muddat va byudjet doirasida ombor operatsiyalarini soddalashtirishi, samaradorlikni oshirishi va buyurtmalarni bajarish jarayonini takomillashtirishi mumkin.</w:t>
      </w:r>
    </w:p>
    <w:p w14:paraId="41C372F1" w14:textId="77777777" w:rsidR="001A1856" w:rsidRPr="002279B3" w:rsidRDefault="001A1856" w:rsidP="003B7530">
      <w:pPr>
        <w:rPr>
          <w:rStyle w:val="Strong"/>
          <w:rFonts w:cs="Arial"/>
          <w:color w:val="000000" w:themeColor="text1"/>
          <w:shd w:val="clear" w:color="auto" w:fill="FFFFFF"/>
        </w:rPr>
      </w:pPr>
    </w:p>
    <w:p w14:paraId="2A2F48C4" w14:textId="2A9536AE" w:rsidR="003B7530" w:rsidRPr="002279B3" w:rsidRDefault="003B7530" w:rsidP="003B7530">
      <w:pPr>
        <w:rPr>
          <w:rStyle w:val="Strong"/>
          <w:rFonts w:cs="Arial"/>
          <w:color w:val="000000" w:themeColor="text1"/>
          <w:shd w:val="clear" w:color="auto" w:fill="FFFFFF"/>
        </w:rPr>
      </w:pPr>
      <w:r w:rsidRPr="002279B3">
        <w:rPr>
          <w:rStyle w:val="Strong"/>
          <w:rFonts w:cs="Arial"/>
          <w:color w:val="000000" w:themeColor="text1"/>
          <w:shd w:val="clear" w:color="auto" w:fill="FFFFFF"/>
        </w:rPr>
        <w:t>C.M3</w:t>
      </w:r>
    </w:p>
    <w:p w14:paraId="09C0B3E6" w14:textId="77777777" w:rsidR="003B7530" w:rsidRPr="002279B3" w:rsidRDefault="003B7530" w:rsidP="003B7530">
      <w:pPr>
        <w:rPr>
          <w:rStyle w:val="Strong"/>
          <w:rFonts w:cs="Arial"/>
          <w:color w:val="000000" w:themeColor="text1"/>
          <w:shd w:val="clear" w:color="auto" w:fill="FFFFFF"/>
        </w:rPr>
      </w:pPr>
    </w:p>
    <w:p w14:paraId="7F0CDF55" w14:textId="3B1DA623" w:rsidR="00646576" w:rsidRPr="00646576" w:rsidRDefault="00646576" w:rsidP="00646576">
      <w:pPr>
        <w:spacing w:before="120" w:after="120" w:line="360" w:lineRule="auto"/>
        <w:jc w:val="both"/>
        <w:rPr>
          <w:rStyle w:val="ng-star-inserted"/>
          <w:rFonts w:eastAsiaTheme="majorEastAsia"/>
        </w:rPr>
      </w:pPr>
      <w:r>
        <w:rPr>
          <w:rStyle w:val="ng-star-inserted"/>
          <w:rFonts w:eastAsiaTheme="majorEastAsia"/>
        </w:rPr>
        <w:t>Waterfall</w:t>
      </w:r>
      <w:r w:rsidRPr="00646576">
        <w:rPr>
          <w:rStyle w:val="ng-star-inserted"/>
          <w:rFonts w:eastAsiaTheme="majorEastAsia"/>
        </w:rPr>
        <w:t xml:space="preserve"> metodologiyasi haqiqatan ham aniq ko'lamli va belgilangan vaqt jadvaliga ega bo'lgan loyihalar uchun yuqori samarali bo'lishi mumkin bo'lgan tizimli yondashuvdir. WMSni amalga oshirishda </w:t>
      </w:r>
      <w:r>
        <w:rPr>
          <w:rStyle w:val="ng-star-inserted"/>
          <w:rFonts w:eastAsiaTheme="majorEastAsia"/>
        </w:rPr>
        <w:t>Waterfall</w:t>
      </w:r>
      <w:r w:rsidRPr="00646576">
        <w:rPr>
          <w:rStyle w:val="ng-star-inserted"/>
          <w:rFonts w:eastAsiaTheme="majorEastAsia"/>
        </w:rPr>
        <w:t xml:space="preserve"> metodologiyasini qo'llash bo'yicha konturingizning tarjima qilingan versiyasi:</w:t>
      </w:r>
    </w:p>
    <w:p w14:paraId="6A54FEDB" w14:textId="2F431231"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 xml:space="preserve">WMSni amalga oshirish uchun </w:t>
      </w:r>
      <w:r>
        <w:rPr>
          <w:rStyle w:val="ng-star-inserted"/>
          <w:rFonts w:eastAsiaTheme="majorEastAsia"/>
        </w:rPr>
        <w:t>Waterfall</w:t>
      </w:r>
      <w:r w:rsidRPr="00646576">
        <w:rPr>
          <w:rStyle w:val="ng-star-inserted"/>
          <w:rFonts w:eastAsiaTheme="majorEastAsia"/>
        </w:rPr>
        <w:t xml:space="preserve"> metodologiyasini qo'llash:</w:t>
      </w:r>
    </w:p>
    <w:p w14:paraId="04479A56" w14:textId="7B7B595D"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 xml:space="preserve">Chiziqli va ketma-ket tabiati tufayli biz ushbu loyiha uchun </w:t>
      </w:r>
      <w:r>
        <w:rPr>
          <w:rStyle w:val="ng-star-inserted"/>
          <w:rFonts w:eastAsiaTheme="majorEastAsia"/>
        </w:rPr>
        <w:t>Waterfall</w:t>
      </w:r>
      <w:r w:rsidRPr="00646576">
        <w:rPr>
          <w:rStyle w:val="ng-star-inserted"/>
          <w:rFonts w:eastAsiaTheme="majorEastAsia"/>
        </w:rPr>
        <w:t xml:space="preserve"> metodologiyasini qabul qilmoqdamiz, bu bizning aniq belgilangan loyiha doiramizga va olti oylik muddatga mos keladi. Ushbu usulning har bir bosqichda puxta hujjatlarga urg'u berish bizning intizomli yondashuvga bo'lgan ehtiyojimizga mos keladi.</w:t>
      </w:r>
    </w:p>
    <w:p w14:paraId="604299C3" w14:textId="687A19F7" w:rsidR="00646576" w:rsidRPr="00646576" w:rsidRDefault="00646576" w:rsidP="00646576">
      <w:pPr>
        <w:spacing w:before="120" w:after="120" w:line="360" w:lineRule="auto"/>
        <w:jc w:val="both"/>
        <w:rPr>
          <w:rStyle w:val="ng-star-inserted"/>
          <w:rFonts w:eastAsiaTheme="majorEastAsia"/>
        </w:rPr>
      </w:pPr>
      <w:r>
        <w:rPr>
          <w:rStyle w:val="ng-star-inserted"/>
          <w:rFonts w:eastAsiaTheme="majorEastAsia"/>
        </w:rPr>
        <w:t>Waterfall</w:t>
      </w:r>
      <w:r w:rsidRPr="00646576">
        <w:rPr>
          <w:rStyle w:val="ng-star-inserted"/>
          <w:rFonts w:eastAsiaTheme="majorEastAsia"/>
        </w:rPr>
        <w:t xml:space="preserve"> modeliga muvofiq loyihani boshqarish bosqichlari:</w:t>
      </w:r>
    </w:p>
    <w:p w14:paraId="7611B77C" w14:textId="1C81EE35"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Talablarni to'plash va hujjatlashtirish (2021 yil iyul):</w:t>
      </w:r>
    </w:p>
    <w:p w14:paraId="20B91499"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Faoliyat: To'liq talablar to'plamini to'plash uchun barcha tegishli tomonlar, jumladan, yuqori boshqaruv, bo'lim boshliqlari va ombor xodimlari bilan seminarlar va suhbatlarda qatnashing.</w:t>
      </w:r>
    </w:p>
    <w:p w14:paraId="7757F17E"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Hujjatlar: WMS uchun funktsional va funktsional bo'lmagan talablarni diqqat bilan yozib oling.</w:t>
      </w:r>
    </w:p>
    <w:p w14:paraId="03D86CA8"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Muvofiqlik: Yuqori rahbariyatning ishtiroki bilan bog'liq har qanday kelishmovchiliklarni ularning biznes ehtiyojlarini aniqlash va talablarni tasdiqlashda faol rol o'ynashini ta'minlash orqali hal qiling.</w:t>
      </w:r>
    </w:p>
    <w:p w14:paraId="5BB6AC8C" w14:textId="1608BE52" w:rsidR="00646576" w:rsidRPr="00677B67" w:rsidRDefault="00646576" w:rsidP="00677B67">
      <w:pPr>
        <w:spacing w:before="120" w:after="120" w:line="360" w:lineRule="auto"/>
        <w:jc w:val="both"/>
        <w:rPr>
          <w:rStyle w:val="ng-star-inserted"/>
          <w:rFonts w:eastAsiaTheme="majorEastAsia"/>
          <w:b/>
          <w:bCs/>
        </w:rPr>
      </w:pPr>
      <w:r w:rsidRPr="00646576">
        <w:rPr>
          <w:rStyle w:val="ng-star-inserted"/>
          <w:rFonts w:eastAsiaTheme="majorEastAsia"/>
        </w:rPr>
        <w:lastRenderedPageBreak/>
        <w:t>Natija: Asosiy manfaatdor tomonlar tomonidan ratifikatsiya qilinadigan talablarni aks ettiruvchi batafsil hujjatni ishlab chiqing.</w:t>
      </w:r>
    </w:p>
    <w:p w14:paraId="0A066049" w14:textId="1E26A6B4"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Tizim dizayni (2021-yil avgust):</w:t>
      </w:r>
    </w:p>
    <w:p w14:paraId="31A899CD" w14:textId="5944539A"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Faoliyat: WMS tizim arxitekturasini, ma'lumotlar bazasi sxemasini, foydalanuvchi interfeyslarini va tizim integratsiyalarini o'z ichiga olgan tasdiqlangan talablardan texnik xususiyatlarni ishlab chiqish.</w:t>
      </w:r>
    </w:p>
    <w:p w14:paraId="2C2119AD" w14:textId="432F5F39"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Ko'rib chiqish: ERP integratsiyasidan voz kechish qarorini qayta ko'rib chiqing, mantiqiy asoslar va mumkin bo'lgan ta'sirlarni hujjatlashtiring.</w:t>
      </w:r>
    </w:p>
    <w:p w14:paraId="74833295" w14:textId="39F9AD30"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Natija: WMSning texnik tavsiflarini aks ettiruvchi batafsil tizim loyihalash hujjati.</w:t>
      </w:r>
    </w:p>
    <w:p w14:paraId="68387B42" w14:textId="2D1737F0"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Ishga tushirish (2021 yil sentyabr-oktyabr):</w:t>
      </w:r>
    </w:p>
    <w:p w14:paraId="59DD79DA" w14:textId="5448318E"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Sotuvchi tanlash:</w:t>
      </w:r>
    </w:p>
    <w:p w14:paraId="20988919" w14:textId="139169BE"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Tanlov mezonlarini belgilang, potentsial WMS sotuvchilarini baholang va eng mos variantni tanlang. Tanlangan sotuvchining asosini hujjatlashtiring.</w:t>
      </w:r>
    </w:p>
    <w:p w14:paraId="16D042F3" w14:textId="4C92534C"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Tizim xaridi:</w:t>
      </w:r>
    </w:p>
    <w:p w14:paraId="4EA526F7" w14:textId="24926A12"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Tanlangan WMS dasturiy ta'minotini va har qanday zarur uskunani sotib oling.</w:t>
      </w:r>
    </w:p>
    <w:p w14:paraId="30D49E89" w14:textId="1FFBF7C1"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O'rnatish va konfiguratsiya:</w:t>
      </w:r>
    </w:p>
    <w:p w14:paraId="67D2A836" w14:textId="205C57F8"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WMSni sotuvchining ko'rsatmalariga muvofiq sozlang va moslang.</w:t>
      </w:r>
    </w:p>
    <w:p w14:paraId="178C1389" w14:textId="11A7890F"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Maʼlumotlarni koʻchirish:</w:t>
      </w:r>
    </w:p>
    <w:p w14:paraId="73D6222B" w14:textId="6341AE42"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Mavjud ombor ma'lumotlarini yangi WMSga o'tkazishni strategiyalash va amalga oshirish. Texnik-iqtisodiy asosda ta'kidlangan har qanday ma'lumotlardagi tafovutlar bilan kurashish.</w:t>
      </w:r>
    </w:p>
    <w:p w14:paraId="29099113" w14:textId="6F0F4B95"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Natija: To'liq o'rnatilgan va sozlangan WMS, shuningdek, ma'lumotlarni ko'chirishning keng qamrovli rejasi va bajarilishi.</w:t>
      </w:r>
    </w:p>
    <w:p w14:paraId="4ABE6484" w14:textId="0936978B"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 xml:space="preserve">Ushbu tizimli yondashuv WMSni amalga oshirishning har bir bosqichini puxta rejalashtirish va amalga oshirishni, </w:t>
      </w:r>
      <w:r w:rsidR="00677B67">
        <w:rPr>
          <w:rStyle w:val="ng-star-inserted"/>
          <w:rFonts w:eastAsiaTheme="majorEastAsia"/>
        </w:rPr>
        <w:t>Waterfall</w:t>
      </w:r>
      <w:r w:rsidRPr="00646576">
        <w:rPr>
          <w:rStyle w:val="ng-star-inserted"/>
          <w:rFonts w:eastAsiaTheme="majorEastAsia"/>
        </w:rPr>
        <w:t xml:space="preserve"> metodologiyasining ketma-ket tabiatiga rioya qilishni ta'minlaydi. </w:t>
      </w:r>
    </w:p>
    <w:p w14:paraId="3C9ACA9E" w14:textId="10F60F87" w:rsidR="001A1856" w:rsidRPr="00646576" w:rsidRDefault="001A1856" w:rsidP="00646576">
      <w:pPr>
        <w:spacing w:before="120" w:after="120" w:line="360" w:lineRule="auto"/>
        <w:rPr>
          <w:rStyle w:val="ng-star-inserted"/>
          <w:rFonts w:eastAsiaTheme="majorEastAsia"/>
          <w:b/>
          <w:bCs/>
        </w:rPr>
      </w:pPr>
      <w:r w:rsidRPr="00646576">
        <w:rPr>
          <w:rStyle w:val="ng-star-inserted"/>
          <w:rFonts w:eastAsiaTheme="majorEastAsia"/>
          <w:b/>
          <w:bCs/>
        </w:rPr>
        <w:t>Sinоv (2021 yil оktyаbr-nоyаbr):</w:t>
      </w:r>
    </w:p>
    <w:p w14:paraId="60D20766"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lastRenderedPageBreak/>
        <w:t>Faoliyat: WMS barcha belgilangan talablar va sifat mezonlariga mos kelishini tasdiqlash uchun keng qamrovli testlarni o'tkazing. Sinov bosqichlariga quyidagilar kiradi:</w:t>
      </w:r>
    </w:p>
    <w:p w14:paraId="7472B3CF"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Birlik testi: tizimning alohida birliklari yoki modullarini mustaqil ravishda baholang.</w:t>
      </w:r>
    </w:p>
    <w:p w14:paraId="6F6911A5"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Integratsiya testi: Birgalikda muammosiz ishlashini ta'minlash uchun turli xil tizim komponentlari o'rtasidagi o'zaro ta'sirlarni sinab ko'ring.</w:t>
      </w:r>
    </w:p>
    <w:p w14:paraId="2CD6D41D"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Tizimni sinovdan o'tkazish: U mo'ljallangan tarzda ishlashini tekshirish uchun tizimning to'liq funksionalligini baholang.</w:t>
      </w:r>
    </w:p>
    <w:p w14:paraId="48942909"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Foydalanuvchilarni qabul qilish testi (UAT): Haqiqiy foydalanuvchilar tizim ularning operatsion talablariga javob berishini tasdiqlaydi.</w:t>
      </w:r>
    </w:p>
    <w:p w14:paraId="76F72990"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Sifatni ta'minlash: aniq sinov protokollarini shakllantirish, sinov holatlarini aniqlash va qabul qilish mezonlarini belgilash orqali sifatni ta'minlashdagi har qanday kamchiliklarni bartaraf qiling.</w:t>
      </w:r>
    </w:p>
    <w:p w14:paraId="03027DB7"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Etkazib beriladigan narsalar: test rejasi, batafsil test holatlari, test natijalarining hujjatlari va UATni imzolash hujjati.</w:t>
      </w:r>
    </w:p>
    <w:p w14:paraId="52ECC76D" w14:textId="77777777" w:rsidR="00677B67" w:rsidRDefault="00677B67" w:rsidP="00677B67">
      <w:pPr>
        <w:spacing w:line="360" w:lineRule="auto"/>
        <w:jc w:val="both"/>
        <w:rPr>
          <w:rStyle w:val="ng-star-inserted"/>
          <w:rFonts w:eastAsiaTheme="majorEastAsia"/>
        </w:rPr>
      </w:pPr>
      <w:r w:rsidRPr="00677B67">
        <w:rPr>
          <w:rStyle w:val="ng-star-inserted"/>
          <w:rFonts w:eastAsiaTheme="majorEastAsia"/>
        </w:rPr>
        <w:t>Sinov va sifatni ta'minlashning ushbu tizimli yondashuvi WMS ishonchli, samarali bo'lishini va jonli efirga chiqishdan oldin foydalanuvchilarning ehtiyojlarini qondirishini ta'minlash uchun juda muhimdir.</w:t>
      </w:r>
    </w:p>
    <w:p w14:paraId="03667A66" w14:textId="63627343" w:rsidR="001A1856" w:rsidRPr="00646576" w:rsidRDefault="001A1856" w:rsidP="00677B67">
      <w:pPr>
        <w:spacing w:line="360" w:lineRule="auto"/>
        <w:jc w:val="both"/>
        <w:rPr>
          <w:rStyle w:val="ng-star-inserted"/>
          <w:rFonts w:eastAsiaTheme="majorEastAsia"/>
          <w:b/>
          <w:bCs/>
        </w:rPr>
      </w:pPr>
      <w:r w:rsidRPr="00646576">
        <w:rPr>
          <w:rStyle w:val="ng-star-inserted"/>
          <w:rFonts w:eastAsiaTheme="majorEastAsia"/>
          <w:b/>
          <w:bCs/>
        </w:rPr>
        <w:t>О'qitish vа ishgа tushirish (2021 yil nоyаbr-dekаbr):</w:t>
      </w:r>
    </w:p>
    <w:p w14:paraId="0BC00444"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Ombor xodimlariga yangi tizimdan malakali foydalanish bo'yicha keng qamrovli treninglar o'tkazish, jumladan:</w:t>
      </w:r>
    </w:p>
    <w:p w14:paraId="60704F6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O'zgarishlarni boshqarish: Samarali muloqot, amaliy mashg'ulotlar va doimiy qo'llab-quvvatlash orqali o'zgarishlarga qarshi potentsial qarshilikni enging.</w:t>
      </w:r>
    </w:p>
    <w:p w14:paraId="4FA35D83"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O'quv materiallari: chuqurlashtirilgan o'quv hujjatlari va foydalanuvchi qo'llanmalarini ishlab chiqish.</w:t>
      </w:r>
    </w:p>
    <w:p w14:paraId="494759C8"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Natija: jonli muhitda to'liq ishlaydigan WMS, to'liq o'quv resurslari, foydalanuvchi qo'llanmalari va mashg'ulotlarni yakunlash yozuvlari.</w:t>
      </w:r>
    </w:p>
    <w:p w14:paraId="74C46014" w14:textId="3473796F"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Doimiy texnik xizmat va yordam:</w:t>
      </w:r>
    </w:p>
    <w:p w14:paraId="2CA6CB8A"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WMS uzluksiz ishlashini ta'minlash uchun doimiy parvarish va yordamni saqlang.</w:t>
      </w:r>
    </w:p>
    <w:p w14:paraId="15DB32BE"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Amalga oshirishdan keyingi yechim: Tizim ishga tushgandan keyin yuzaga keladigan har qanday muammo yoki xatolarni hal qilish.</w:t>
      </w:r>
    </w:p>
    <w:p w14:paraId="1536730D"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lastRenderedPageBreak/>
        <w:t>Tizimni yaxshilash: kerakli tizim yangilanishlari va yaxshilanishlarini amalga oshiring.</w:t>
      </w:r>
    </w:p>
    <w:p w14:paraId="64E86CE6"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Ishlash monitoringi: Tizim ish faoliyatini muntazam ravishda kuzatib boring va yuzaga keladigan muammolarni hal qiling.</w:t>
      </w:r>
    </w:p>
    <w:p w14:paraId="67E4495A" w14:textId="4D065E35"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Loyihaning yopilishi:</w:t>
      </w:r>
    </w:p>
    <w:p w14:paraId="73619CDB"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Amalga oshirishdan keyingi ko'rib chiqish: Loyihaning muvaffaqiyatini oldindan belgilangan mezonlar asosida baholash va natijalarni hujjatlashtirish uchun amalga oshirilgandan so'ng batafsil tahlil qiling.</w:t>
      </w:r>
    </w:p>
    <w:p w14:paraId="02CB759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Natija: yakuniy natijalarni qamrab oluvchi va kelajakdagi tashabbuslar uchun tavsiyalar beruvchi loyihani tugatish hisoboti.</w:t>
      </w:r>
    </w:p>
    <w:p w14:paraId="42A1F94F" w14:textId="4876BCF4" w:rsidR="00677B67" w:rsidRPr="00677B67" w:rsidRDefault="00677B67" w:rsidP="00677B67">
      <w:pPr>
        <w:spacing w:before="120" w:after="120" w:line="360" w:lineRule="auto"/>
        <w:jc w:val="both"/>
        <w:rPr>
          <w:rStyle w:val="ng-star-inserted"/>
          <w:rFonts w:eastAsiaTheme="majorEastAsia"/>
          <w:color w:val="000000" w:themeColor="text1"/>
        </w:rPr>
      </w:pPr>
      <w:r>
        <w:rPr>
          <w:rStyle w:val="ng-star-inserted"/>
          <w:rFonts w:eastAsiaTheme="majorEastAsia"/>
        </w:rPr>
        <w:t>Waterfall</w:t>
      </w:r>
      <w:r w:rsidRPr="00677B67">
        <w:rPr>
          <w:rStyle w:val="ng-star-inserted"/>
          <w:rFonts w:eastAsiaTheme="majorEastAsia"/>
        </w:rPr>
        <w:t xml:space="preserve"> metodologiyasiga rioya qilish: </w:t>
      </w:r>
      <w:r>
        <w:rPr>
          <w:rStyle w:val="ng-star-inserted"/>
          <w:rFonts w:eastAsiaTheme="majorEastAsia"/>
        </w:rPr>
        <w:t>Waterfall</w:t>
      </w:r>
      <w:r w:rsidRPr="00677B67">
        <w:rPr>
          <w:rStyle w:val="ng-star-inserted"/>
          <w:rFonts w:eastAsiaTheme="majorEastAsia"/>
        </w:rPr>
        <w:t xml:space="preserve"> metodologiyasining tizimli va ketma-ket yondashuvi loyiha davomida har bir bosqichda ravshanlik, tuzilma va hujjatlarni ta'minlash uchun izchil ravishda qo'llanilib, WMSni muvaffaqiyatli yetkazib berish va amalga oshirish bilan yakunlandi.</w:t>
      </w:r>
    </w:p>
    <w:p w14:paraId="070AE202" w14:textId="68EC2EE8" w:rsidR="00677B67" w:rsidRPr="00677B67" w:rsidRDefault="00677B67" w:rsidP="00677B67">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677B67">
        <w:rPr>
          <w:rFonts w:eastAsiaTheme="minorEastAsia"/>
          <w:color w:val="000000" w:themeColor="text1"/>
          <w:lang w:val="en-US"/>
        </w:rPr>
        <w:t xml:space="preserve">Har Bir </w:t>
      </w:r>
      <w:proofErr w:type="spellStart"/>
      <w:r w:rsidRPr="00677B67">
        <w:rPr>
          <w:rFonts w:eastAsiaTheme="minorEastAsia"/>
          <w:color w:val="000000" w:themeColor="text1"/>
          <w:lang w:val="en-US"/>
        </w:rPr>
        <w:t>Bosqichning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Bajarilishi</w:t>
      </w:r>
      <w:proofErr w:type="spellEnd"/>
      <w:r w:rsidRPr="00677B67">
        <w:rPr>
          <w:rFonts w:eastAsiaTheme="minorEastAsia"/>
          <w:color w:val="000000" w:themeColor="text1"/>
          <w:lang w:val="en-US"/>
        </w:rPr>
        <w:t xml:space="preserve">: Waterfall </w:t>
      </w:r>
      <w:proofErr w:type="spellStart"/>
      <w:r w:rsidRPr="00677B67">
        <w:rPr>
          <w:rFonts w:eastAsiaTheme="minorEastAsia"/>
          <w:color w:val="000000" w:themeColor="text1"/>
          <w:lang w:val="en-US"/>
        </w:rPr>
        <w:t>modelida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keyingisiga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o’tishdan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oldin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to’liq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bajarilishi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kerak</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aniq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bosqichma-bosqich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amalga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oshirilishini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ta’minlaydi</w:t>
      </w:r>
      <w:proofErr w:type="spellEnd"/>
      <w:r w:rsidRPr="00677B67">
        <w:rPr>
          <w:rFonts w:eastAsiaTheme="minorEastAsia"/>
          <w:color w:val="000000" w:themeColor="text1"/>
          <w:lang w:val="en-US"/>
        </w:rPr>
        <w:t>.</w:t>
      </w:r>
    </w:p>
    <w:p w14:paraId="478D091E" w14:textId="539CBF5A" w:rsidR="00677B67" w:rsidRPr="00677B67" w:rsidRDefault="00677B67" w:rsidP="00677B67">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proofErr w:type="spellStart"/>
      <w:r w:rsidRPr="00677B67">
        <w:rPr>
          <w:rFonts w:eastAsiaTheme="minorEastAsia"/>
          <w:color w:val="000000" w:themeColor="text1"/>
          <w:lang w:val="en-US"/>
        </w:rPr>
        <w:t>Hujjatlar</w:t>
      </w:r>
      <w:proofErr w:type="spellEnd"/>
      <w:r w:rsidRPr="00677B67">
        <w:rPr>
          <w:rFonts w:eastAsiaTheme="minorEastAsia"/>
          <w:color w:val="000000" w:themeColor="text1"/>
          <w:lang w:val="en-US"/>
        </w:rPr>
        <w:t xml:space="preserve">: Har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aniq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tushunarli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hujjatlari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bo’lishi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muhimdir</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hujjatlar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kelajakda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kuzatish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boshqarish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uchun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zarur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bo’ladi</w:t>
      </w:r>
      <w:proofErr w:type="spellEnd"/>
      <w:r w:rsidRPr="00677B67">
        <w:rPr>
          <w:rFonts w:eastAsiaTheme="minorEastAsia"/>
          <w:color w:val="000000" w:themeColor="text1"/>
          <w:lang w:val="en-US"/>
        </w:rPr>
        <w:t>.</w:t>
      </w:r>
    </w:p>
    <w:p w14:paraId="60116F5B" w14:textId="77777777" w:rsidR="00677B67" w:rsidRPr="00677B67" w:rsidRDefault="00677B67" w:rsidP="00677B67">
      <w:pPr>
        <w:pStyle w:val="ListParagraph"/>
        <w:numPr>
          <w:ilvl w:val="0"/>
          <w:numId w:val="27"/>
        </w:numPr>
        <w:spacing w:line="360" w:lineRule="auto"/>
        <w:jc w:val="both"/>
        <w:rPr>
          <w:rFonts w:eastAsiaTheme="minorEastAsia"/>
          <w:color w:val="000000" w:themeColor="text1"/>
          <w:lang w:val="en-US"/>
        </w:rPr>
      </w:pPr>
      <w:proofErr w:type="spellStart"/>
      <w:r w:rsidRPr="00677B67">
        <w:rPr>
          <w:rFonts w:eastAsiaTheme="minorEastAsia"/>
          <w:color w:val="000000" w:themeColor="text1"/>
          <w:lang w:val="en-US"/>
        </w:rPr>
        <w:t>Muvofiqlashtirish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Tasdiqlash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asosiy</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manfaatdor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tomonlarning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imzolari</w:t>
      </w:r>
      <w:proofErr w:type="spellEnd"/>
      <w:r w:rsidRPr="00677B67">
        <w:rPr>
          <w:rFonts w:eastAsiaTheme="minorEastAsia"/>
          <w:color w:val="000000" w:themeColor="text1"/>
          <w:lang w:val="en-US"/>
        </w:rPr>
        <w:t xml:space="preserve"> talab </w:t>
      </w:r>
      <w:proofErr w:type="spellStart"/>
      <w:r w:rsidRPr="00677B67">
        <w:rPr>
          <w:rFonts w:eastAsiaTheme="minorEastAsia"/>
          <w:color w:val="000000" w:themeColor="text1"/>
          <w:lang w:val="en-US"/>
        </w:rPr>
        <w:t>qilinadi</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barcha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asosiy</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qismlari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to’g’risida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kelishuvga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erishilganligini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hamma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manfaatdor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tomonlar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qo’llab-quvvatlayotganligini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tasdiqlaydi</w:t>
      </w:r>
      <w:proofErr w:type="spellEnd"/>
      <w:r w:rsidRPr="00677B67">
        <w:rPr>
          <w:rFonts w:eastAsiaTheme="minorEastAsia"/>
          <w:color w:val="000000" w:themeColor="text1"/>
          <w:lang w:val="en-US"/>
        </w:rPr>
        <w:t>.</w:t>
      </w:r>
    </w:p>
    <w:p w14:paraId="74F6857A" w14:textId="0198DAE0"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Qarama-qarshilik va kamchiliklarni bartaraf etish: Rejalashtirish va amalga oshirish bosqichlarida aniqlangan nomuvofiqliklar va kamchiliklar "</w:t>
      </w:r>
      <w:r>
        <w:rPr>
          <w:rStyle w:val="ng-star-inserted"/>
          <w:rFonts w:eastAsiaTheme="majorEastAsia"/>
        </w:rPr>
        <w:t>Waterfall</w:t>
      </w:r>
      <w:r w:rsidRPr="00677B67">
        <w:rPr>
          <w:rStyle w:val="ng-star-inserted"/>
          <w:rFonts w:eastAsiaTheme="majorEastAsia"/>
        </w:rPr>
        <w:t>" metodologiyasini intizomli qo'llash orqali har tomonlama bartaraf etildi. Bu WMSni amalga oshirishning aniq, aniq belgilangan va loyiha maqsadlariga mos kelishini ta'minlaydi.</w:t>
      </w:r>
    </w:p>
    <w:p w14:paraId="5366F9E4" w14:textId="708EBC4E" w:rsidR="001A1856" w:rsidRPr="002279B3" w:rsidRDefault="00677B67" w:rsidP="00677B67">
      <w:pPr>
        <w:spacing w:line="360" w:lineRule="auto"/>
        <w:jc w:val="both"/>
        <w:rPr>
          <w:rStyle w:val="Strong"/>
          <w:rFonts w:cs="Arial"/>
          <w:b w:val="0"/>
          <w:bCs w:val="0"/>
          <w:color w:val="000000" w:themeColor="text1"/>
          <w:shd w:val="clear" w:color="auto" w:fill="FFFFFF"/>
        </w:rPr>
      </w:pPr>
      <w:r>
        <w:rPr>
          <w:rStyle w:val="ng-star-inserted"/>
          <w:rFonts w:eastAsiaTheme="majorEastAsia"/>
        </w:rPr>
        <w:t>Waterfall</w:t>
      </w:r>
      <w:r w:rsidRPr="00677B67">
        <w:rPr>
          <w:rStyle w:val="ng-star-inserted"/>
          <w:rFonts w:eastAsiaTheme="majorEastAsia"/>
        </w:rPr>
        <w:t xml:space="preserve"> modelining bosqichma-bosqich rivojlanishi loyihani yakunlash uchun aniq yo'l xaritasini taqdim etadi, bu har bir bosqichda batafsil rejalashtirish, xavflarni kamaytirish va sifatni ta'minlash imkonini beradi.</w:t>
      </w:r>
    </w:p>
    <w:p w14:paraId="41EB3F7A" w14:textId="77777777" w:rsidR="001A1856" w:rsidRPr="002279B3" w:rsidRDefault="001A1856" w:rsidP="003B7530">
      <w:pPr>
        <w:rPr>
          <w:rStyle w:val="Strong"/>
          <w:rFonts w:cs="Arial"/>
          <w:color w:val="000000" w:themeColor="text1"/>
          <w:shd w:val="clear" w:color="auto" w:fill="FFFFFF"/>
        </w:rPr>
      </w:pPr>
    </w:p>
    <w:p w14:paraId="1DD70C65" w14:textId="18313B8E" w:rsidR="003B7530" w:rsidRDefault="003B7530" w:rsidP="003B7530">
      <w:pPr>
        <w:rPr>
          <w:rFonts w:cs="Arial"/>
          <w:b/>
          <w:bCs/>
          <w:color w:val="000000" w:themeColor="text1"/>
          <w:shd w:val="clear" w:color="auto" w:fill="FFFFFF"/>
          <w:lang w:val="en-US"/>
        </w:rPr>
      </w:pPr>
      <w:proofErr w:type="gramStart"/>
      <w:r w:rsidRPr="003B7530">
        <w:rPr>
          <w:rFonts w:cs="Arial"/>
          <w:b/>
          <w:bCs/>
          <w:color w:val="000000" w:themeColor="text1"/>
          <w:shd w:val="clear" w:color="auto" w:fill="FFFFFF"/>
          <w:lang w:val="en-US"/>
        </w:rPr>
        <w:t>BC.D</w:t>
      </w:r>
      <w:proofErr w:type="gramEnd"/>
      <w:r w:rsidRPr="003B7530">
        <w:rPr>
          <w:rFonts w:cs="Arial"/>
          <w:b/>
          <w:bCs/>
          <w:color w:val="000000" w:themeColor="text1"/>
          <w:shd w:val="clear" w:color="auto" w:fill="FFFFFF"/>
          <w:lang w:val="en-US"/>
        </w:rPr>
        <w:t>2</w:t>
      </w:r>
    </w:p>
    <w:p w14:paraId="4B231E75" w14:textId="77777777" w:rsidR="006257F3" w:rsidRPr="003B7530" w:rsidRDefault="006257F3" w:rsidP="003B7530">
      <w:pPr>
        <w:rPr>
          <w:rFonts w:cs="Arial"/>
          <w:b/>
          <w:bCs/>
          <w:color w:val="000000" w:themeColor="text1"/>
          <w:shd w:val="clear" w:color="auto" w:fill="FFFFFF"/>
          <w:lang w:val="en-US"/>
        </w:rPr>
      </w:pPr>
    </w:p>
    <w:p w14:paraId="77B52FAB" w14:textId="77777777" w:rsidR="003B7530" w:rsidRDefault="003B7530" w:rsidP="003B7530">
      <w:pPr>
        <w:rPr>
          <w:rFonts w:cs="Arial"/>
          <w:b/>
          <w:bCs/>
          <w:color w:val="000000" w:themeColor="text1"/>
          <w:shd w:val="clear" w:color="auto" w:fill="FFFFFF"/>
          <w:lang w:val="en-US"/>
        </w:rPr>
      </w:pPr>
    </w:p>
    <w:p w14:paraId="5088D973" w14:textId="657BECD0" w:rsidR="006257F3" w:rsidRDefault="006257F3" w:rsidP="006257F3">
      <w:pPr>
        <w:spacing w:line="360" w:lineRule="auto"/>
        <w:jc w:val="both"/>
        <w:rPr>
          <w:rStyle w:val="ng-star-inserted"/>
          <w:rFonts w:eastAsiaTheme="majorEastAsia"/>
          <w:b/>
          <w:bCs/>
        </w:rPr>
      </w:pPr>
      <w:r w:rsidRPr="006257F3">
        <w:rPr>
          <w:rStyle w:val="ng-star-inserted"/>
          <w:rFonts w:eastAsiaTheme="majorEastAsia"/>
          <w:b/>
          <w:bCs/>
        </w:rPr>
        <w:t>Variant 1: Bulutga asoslangan WMS baholash</w:t>
      </w:r>
    </w:p>
    <w:p w14:paraId="15EBCBAE" w14:textId="4C0B384E" w:rsidR="006257F3" w:rsidRPr="006257F3" w:rsidRDefault="006257F3" w:rsidP="006257F3">
      <w:pPr>
        <w:spacing w:line="360" w:lineRule="auto"/>
        <w:jc w:val="both"/>
        <w:rPr>
          <w:rStyle w:val="ng-star-inserted"/>
          <w:rFonts w:eastAsiaTheme="majorEastAsia"/>
        </w:rPr>
      </w:pPr>
      <w:r w:rsidRPr="006257F3">
        <w:rPr>
          <w:rStyle w:val="ng-star-inserted"/>
          <w:rFonts w:eastAsiaTheme="majorEastAsia"/>
          <w:b/>
          <w:bCs/>
        </w:rPr>
        <w:t>Tavsif:</w:t>
      </w:r>
      <w:r w:rsidRPr="006257F3">
        <w:rPr>
          <w:rStyle w:val="ng-star-inserted"/>
          <w:rFonts w:eastAsiaTheme="majorEastAsia"/>
        </w:rPr>
        <w:t xml:space="preserve"> Bulutga asoslangan omborlarni boshqarish tizimi (WMS) sotuvchining serverlarida joylashtirilgan yechim bo'lib, xodimlar Internet orqali kirishlari mumkin.</w:t>
      </w:r>
    </w:p>
    <w:p w14:paraId="7877900E" w14:textId="6D896C43" w:rsidR="006257F3" w:rsidRPr="006257F3" w:rsidRDefault="006257F3" w:rsidP="006257F3">
      <w:pPr>
        <w:spacing w:line="360" w:lineRule="auto"/>
        <w:jc w:val="both"/>
        <w:rPr>
          <w:rStyle w:val="ng-star-inserted"/>
          <w:rFonts w:eastAsiaTheme="majorEastAsia"/>
          <w:b/>
          <w:bCs/>
        </w:rPr>
      </w:pPr>
      <w:r w:rsidRPr="006257F3">
        <w:rPr>
          <w:rStyle w:val="ng-star-inserted"/>
          <w:rFonts w:eastAsiaTheme="majorEastAsia"/>
          <w:b/>
          <w:bCs/>
        </w:rPr>
        <w:t>Baholar:</w:t>
      </w:r>
    </w:p>
    <w:p w14:paraId="1DDE6F6F" w14:textId="77777777" w:rsidR="006257F3" w:rsidRPr="006257F3" w:rsidRDefault="006257F3" w:rsidP="00321212">
      <w:pPr>
        <w:spacing w:line="360" w:lineRule="auto"/>
        <w:jc w:val="both"/>
        <w:rPr>
          <w:rStyle w:val="ng-star-inserted"/>
          <w:rFonts w:eastAsiaTheme="majorEastAsia"/>
        </w:rPr>
      </w:pPr>
      <w:r w:rsidRPr="00321212">
        <w:rPr>
          <w:rStyle w:val="ng-star-inserted"/>
          <w:rFonts w:eastAsiaTheme="majorEastAsia"/>
        </w:rPr>
        <w:t>Foydalanish imkoniyati:</w:t>
      </w:r>
      <w:r w:rsidRPr="006257F3">
        <w:rPr>
          <w:rStyle w:val="ng-star-inserted"/>
          <w:rFonts w:eastAsiaTheme="majorEastAsia"/>
        </w:rPr>
        <w:t xml:space="preserve"> tizimga Internetga ulangan istalgan joydan kirish mumkin, bu esa tashkilot bo'ylab moslashuvchanlik va ma'lumotlarning real vaqt rejimida ko'rinishini ta'minlaydi.</w:t>
      </w:r>
    </w:p>
    <w:p w14:paraId="7965C306" w14:textId="77777777" w:rsidR="006257F3" w:rsidRPr="006257F3" w:rsidRDefault="006257F3" w:rsidP="006257F3">
      <w:pPr>
        <w:spacing w:line="360" w:lineRule="auto"/>
        <w:jc w:val="both"/>
        <w:rPr>
          <w:rStyle w:val="ng-star-inserted"/>
          <w:rFonts w:eastAsiaTheme="majorEastAsia"/>
        </w:rPr>
      </w:pPr>
      <w:r w:rsidRPr="00321212">
        <w:rPr>
          <w:rStyle w:val="ng-star-inserted"/>
          <w:rFonts w:eastAsiaTheme="majorEastAsia"/>
        </w:rPr>
        <w:t>Masshtablilik:</w:t>
      </w:r>
      <w:r w:rsidRPr="006257F3">
        <w:rPr>
          <w:rStyle w:val="ng-star-inserted"/>
          <w:rFonts w:eastAsiaTheme="majorEastAsia"/>
        </w:rPr>
        <w:t xml:space="preserve"> Bulutli yechimlar katta hajmga ega bo‘lib, kompaniyaga o‘zgaruvchan ehtiyojlarga javoban resurslarni osonlikcha sozlash imkonini beradi.</w:t>
      </w:r>
    </w:p>
    <w:p w14:paraId="64A87366" w14:textId="77777777" w:rsidR="006257F3" w:rsidRDefault="006257F3" w:rsidP="006257F3">
      <w:pPr>
        <w:spacing w:line="360" w:lineRule="auto"/>
        <w:jc w:val="both"/>
        <w:rPr>
          <w:rStyle w:val="ng-star-inserted"/>
          <w:rFonts w:eastAsiaTheme="majorEastAsia"/>
        </w:rPr>
      </w:pPr>
      <w:r w:rsidRPr="006257F3">
        <w:rPr>
          <w:rStyle w:val="ng-star-inserted"/>
          <w:rFonts w:eastAsiaTheme="majorEastAsia"/>
        </w:rPr>
        <w:t>Bulutli WMS yechimlari odatda foydalanish qulayligi, dastlabki xarajatlarni kamaytirish va moslashuvchanligi uchun afzaldir. Ular, ayniqsa, o'zgaruvchan talablarga ega bo'lgan yoki IT infratuzilmasi uchun boshlang'ich kapital xarajatlarini minimallashtirishga intilayotgan kompaniyalar uchun foydali bo'lishi mumkin.</w:t>
      </w:r>
    </w:p>
    <w:p w14:paraId="6C880720"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Xizmat: Xizmat, tizimni yangilash va xavfsizlik yangilanishlari sotuvchi tomonidan boshqariladi, bu esa kompaniyaning AT resurslariga yukni kamaytiradi.</w:t>
      </w:r>
    </w:p>
    <w:p w14:paraId="3986483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Integratsiya: Ko'pgina bulutga asoslangan WMS yechimlari boshqa bulutga asoslangan biznes tizimlari uchun oldindan o'rnatilgan integratsiya bilan birga keladi, bu ERP kabi tizimlar bilan oson ulanishni osonlashtiradi.</w:t>
      </w:r>
    </w:p>
    <w:p w14:paraId="6F8D4DE7"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Ma'lumotlar xavfsizligi: Bulutli provayderlar mustahkam xavfsizlik protokollarini amalga oshirayotgan bo'lsa-da, ma'lumotlar xavfsizligini ta'minlash uchun sotuvchini tanlashning sinchkovlik bilan jarayoni va sinchkovlik bilan tekshirilishi kerak.</w:t>
      </w:r>
    </w:p>
    <w:p w14:paraId="673D7633" w14:textId="00017BCF"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Bulutga asoslangan WMS asoslari: bulutga asoslangan WMS ombor operatsiyalari va samaradorligini oshirish uchun kompaniya maqsadlariga mos keladi. Bulutli yechimlarning mavjudligi va kengayishi inventarizatsiya va operatsion faoliyat haqida real vaqt rejimida maʼlumot olish zarurligini qoʻllab-quvvatlaydi. Bundan tashqari, boshlang'ich xarajatlarning pastligi WMS ni katta boshlang'ich sarmoyasiz amalga oshirmoqchi bo'lgan kompaniyalar uchun muhim afzalliklarni taqdim etadi.</w:t>
      </w:r>
    </w:p>
    <w:p w14:paraId="3BEC70D3" w14:textId="1A70FF98" w:rsidR="00321212" w:rsidRPr="00321212" w:rsidRDefault="00321212" w:rsidP="00321212">
      <w:pPr>
        <w:spacing w:line="360" w:lineRule="auto"/>
        <w:jc w:val="both"/>
        <w:rPr>
          <w:rStyle w:val="ng-star-inserted"/>
          <w:rFonts w:eastAsiaTheme="majorEastAsia"/>
          <w:b/>
          <w:bCs/>
        </w:rPr>
      </w:pPr>
      <w:r w:rsidRPr="00321212">
        <w:rPr>
          <w:rStyle w:val="ng-star-inserted"/>
          <w:rFonts w:eastAsiaTheme="majorEastAsia"/>
          <w:b/>
          <w:bCs/>
        </w:rPr>
        <w:t>Variant 2: Mahalliy (joyida) WMS joriy etish</w:t>
      </w:r>
    </w:p>
    <w:p w14:paraId="78B11083" w14:textId="77777777" w:rsidR="00321212" w:rsidRPr="00321212" w:rsidRDefault="00321212" w:rsidP="00321212">
      <w:pPr>
        <w:spacing w:line="360" w:lineRule="auto"/>
        <w:ind w:firstLine="708"/>
        <w:jc w:val="both"/>
        <w:rPr>
          <w:rStyle w:val="ng-star-inserted"/>
          <w:rFonts w:eastAsiaTheme="majorEastAsia"/>
        </w:rPr>
      </w:pPr>
    </w:p>
    <w:p w14:paraId="3BD364D5"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b/>
          <w:bCs/>
        </w:rPr>
        <w:lastRenderedPageBreak/>
        <w:t>Ta'rif:</w:t>
      </w:r>
      <w:r w:rsidRPr="00321212">
        <w:rPr>
          <w:rStyle w:val="ng-star-inserted"/>
          <w:rFonts w:eastAsiaTheme="majorEastAsia"/>
        </w:rPr>
        <w:t xml:space="preserve"> Mahalliy WMS - bu kompaniyaning ichki serverlari va apparat infratuzilmasida o'rnatilgan va ishlaydigan tizim. Ushbu yechim odatda quyidagilarni o'z ichiga oladi:</w:t>
      </w:r>
    </w:p>
    <w:p w14:paraId="37D000CB" w14:textId="77777777" w:rsidR="00321212" w:rsidRPr="00321212" w:rsidRDefault="00321212" w:rsidP="00321212">
      <w:pPr>
        <w:spacing w:line="360" w:lineRule="auto"/>
        <w:ind w:firstLine="708"/>
        <w:jc w:val="both"/>
        <w:rPr>
          <w:rStyle w:val="ng-star-inserted"/>
          <w:rFonts w:eastAsiaTheme="majorEastAsia"/>
        </w:rPr>
      </w:pPr>
    </w:p>
    <w:p w14:paraId="41BB352D"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Nazorat: WMS va uning ma'lumotlarini to'liq nazorat qilish, chunki hamma narsa kompaniyaning IT muhitida joylashgan.</w:t>
      </w:r>
    </w:p>
    <w:p w14:paraId="45F3D97D"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Moslashtirish: Mavjud tizimlar bilan moslashtirish va integratsiya qilish uchun katta imkoniyatlar, chunki kompaniya WMSni muayyan ehtiyojlarga moslashtira oladi.</w:t>
      </w:r>
    </w:p>
    <w:p w14:paraId="36EB579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Xavfsizlik: ma'lumotlar xavfsizligi ustidan nazorat kuchaytirildi, chunki kompaniya o'z serverlari va infratuzilmasini boshqaradi.</w:t>
      </w:r>
    </w:p>
    <w:p w14:paraId="7D8C2B1F"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Narxi: Tizimga texnik xizmat ko'rsatish va yangilash uchun apparat, dasturiy ta'minot litsenziyalari va IT xodimlariga bo'lgan ehtiyoj tufayli potentsial yuqori boshlang'ich xarajatlar.</w:t>
      </w:r>
    </w:p>
    <w:p w14:paraId="2A90C6B9"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Bulutli va mahalliy WMS o'rtasida tanlov kompaniyaning o'ziga xos ehtiyojlari, byudjeti, IT infratuzilmasi va uzoq muddatli strategik maqsadlariga bog'liq bo'ladi. Har bir variant o'ziga xos afzalliklarga ega va qaror qabul qilishdan oldin diqqat bilan o'rganilishi kerak.</w:t>
      </w:r>
    </w:p>
    <w:p w14:paraId="5BC31F28" w14:textId="3C75C167" w:rsidR="00321212" w:rsidRPr="002279B3" w:rsidRDefault="00321212" w:rsidP="00321212">
      <w:pPr>
        <w:spacing w:line="360" w:lineRule="auto"/>
        <w:jc w:val="both"/>
        <w:rPr>
          <w:rStyle w:val="ng-star-inserted"/>
          <w:rFonts w:eastAsiaTheme="majorEastAsia"/>
          <w:b/>
          <w:bCs/>
        </w:rPr>
      </w:pPr>
      <w:r w:rsidRPr="00321212">
        <w:rPr>
          <w:rStyle w:val="ng-star-inserted"/>
          <w:rFonts w:eastAsiaTheme="majorEastAsia"/>
          <w:b/>
          <w:bCs/>
        </w:rPr>
        <w:t>Baholar:</w:t>
      </w:r>
    </w:p>
    <w:p w14:paraId="678F2170"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Nazorat: tizimlar va ma'lumotlar ustidan yaxshilangan nazoratni ta'minlaydi, chunki barcha komponentlar kompaniyaning o'z infratuzilmasi ichida joylashgan.</w:t>
      </w:r>
    </w:p>
    <w:p w14:paraId="7902B2B4"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Moslashtirish: Muayyan biznes jarayonlari va talablarga moslashtirish uchun keng qamrovli sozlash imkonini beradi.</w:t>
      </w:r>
    </w:p>
    <w:p w14:paraId="778EAE9B"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Oflayn kirish: Internetga ulanmasdan tizimga kirishni ta'minlaydi, bu ma'lum ombor operatsiyalari uchun juda muhimdir.</w:t>
      </w:r>
    </w:p>
    <w:p w14:paraId="37CD5CE1"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Narxi: Uskuna, dasturiy ta'minot litsenziyalari va IT infratuzilmasi zarurati tufayli yuqori boshlang'ich xarajatlarni o'z ichiga oladi.</w:t>
      </w:r>
    </w:p>
    <w:p w14:paraId="5C71053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Xizmat: Kompaniya barcha tizimga texnik xizmat ko'rsatish, yangilanishlar va xavfsizlik uchun javobgarlikni o'z zimmasiga oladi, bu esa maxsus IT resurslarini talab qiladi.</w:t>
      </w:r>
    </w:p>
    <w:p w14:paraId="76E21B3E"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Integratsiya: Boshqa tizimlar bilan integratsiya qilish uchun yanada murakkab va potentsial qimmatga tushadigan ishlab chiqish harakatlarini talab qilishi mumkin.</w:t>
      </w:r>
    </w:p>
    <w:p w14:paraId="5B3C1AEC"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 xml:space="preserve">Mahalliy WMS asoslari: Agar kompaniya ma'lumotlar xavfsizligi va nazorati bo'yicha qat'iy talablarga ega bo'lsa yoki oflayn funksiya muhim bo'lsa, mahalliy yechim mos bo'lishi mumkin. Biroq, muhim boshlang'ich investitsiyalar va doimiy texnik xizmat ko'rsatish majburiyatlari uni </w:t>
      </w:r>
      <w:r w:rsidRPr="00321212">
        <w:rPr>
          <w:rStyle w:val="ng-star-inserted"/>
          <w:rFonts w:eastAsiaTheme="majorEastAsia"/>
        </w:rPr>
        <w:lastRenderedPageBreak/>
        <w:t>qimmatroq variantga aylantiradi, ayniqsa WMSni birinchi marta amalga oshirayotgan korxonalar uchun.</w:t>
      </w:r>
    </w:p>
    <w:p w14:paraId="2BE1C440" w14:textId="77777777" w:rsidR="00321212" w:rsidRPr="00321212" w:rsidRDefault="00321212" w:rsidP="00321212">
      <w:pPr>
        <w:spacing w:line="360" w:lineRule="auto"/>
        <w:ind w:firstLine="708"/>
        <w:jc w:val="both"/>
        <w:rPr>
          <w:rStyle w:val="ng-star-inserted"/>
          <w:rFonts w:eastAsiaTheme="majorEastAsia"/>
        </w:rPr>
      </w:pPr>
    </w:p>
    <w:p w14:paraId="011FCFDB" w14:textId="77777777" w:rsidR="00321212" w:rsidRPr="002279B3" w:rsidRDefault="00321212" w:rsidP="00321212">
      <w:pPr>
        <w:spacing w:line="360" w:lineRule="auto"/>
        <w:jc w:val="both"/>
        <w:rPr>
          <w:rStyle w:val="ng-star-inserted"/>
          <w:rFonts w:eastAsiaTheme="majorEastAsia"/>
        </w:rPr>
      </w:pPr>
      <w:r w:rsidRPr="00321212">
        <w:rPr>
          <w:rStyle w:val="ng-star-inserted"/>
          <w:rFonts w:eastAsiaTheme="majorEastAsia"/>
        </w:rPr>
        <w:t>Afzal yechim va asoslash: Baholash va asoslarni sinchiklab ko'rib chiqqandan so'ng, bulutga asoslangan WMS ushbu loyiha uchun afzal qilingan yechim sifatida paydo bo'ladi. Ushbu qaror bulutga asoslangan WMS-ning mavjudlik, masshtablilik, iqtisodiy samaradorlik va sotuvchilar tomonidan boshqariladigan texnik xizmat ko'rsatish bo'yicha afzalliklaridan kelib chiqadi, ular kompaniyaning ombor operatsiyalarini soddalashtirish va belgilangan byudjet va vaqt jadvalida samaradorlikni oshirish maqsadlariga mos keladi.</w:t>
      </w:r>
    </w:p>
    <w:p w14:paraId="7435FFC2"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Loyiha maqsadlariga moslashish: bulutga asoslangan WMS ombor operatsiyalarini soddalashtirishga yordam beradi, samaradorlikni oshiradi va loyihaning asosiy maqsadlari bo'lgan inventarizatsiyani real vaqt rejimida ko'rishni ta'minlaydi.</w:t>
      </w:r>
    </w:p>
    <w:p w14:paraId="56A1B215"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Iqtisodiy samaradorlik: Dastlabki xarajatlarning pastligi va sotuvchi tomonidan boshqariladigan texnik xizmat ko'rsatish, ayniqsa WMSni birinchi marta joriy qilish uchun moliyaviy jihatdan oqilona variantni taqdim etadi.</w:t>
      </w:r>
    </w:p>
    <w:p w14:paraId="4D59F095" w14:textId="038EAD9D" w:rsidR="001A1856" w:rsidRPr="002279B3" w:rsidRDefault="00321212" w:rsidP="00321212">
      <w:pPr>
        <w:spacing w:line="360" w:lineRule="auto"/>
        <w:jc w:val="both"/>
        <w:rPr>
          <w:rFonts w:cs="Arial"/>
          <w:color w:val="000000" w:themeColor="text1"/>
          <w:shd w:val="clear" w:color="auto" w:fill="FFFFFF"/>
        </w:rPr>
      </w:pPr>
      <w:r w:rsidRPr="00321212">
        <w:rPr>
          <w:rStyle w:val="ng-star-inserted"/>
          <w:rFonts w:eastAsiaTheme="majorEastAsia"/>
        </w:rPr>
        <w:t>Ma'lumotlar xavfsizligi: Ma'lumotlar xavfsizligi to'g'ri tashvish tug'dirsa-da, sotuvchining to'liq baholashi va tegishli tekshiruvi ushbu xavflarni kamaytirishi mumkin.</w:t>
      </w:r>
    </w:p>
    <w:p w14:paraId="60583191" w14:textId="77777777" w:rsidR="001A1856" w:rsidRPr="002279B3" w:rsidRDefault="001A1856" w:rsidP="003B7530">
      <w:pPr>
        <w:rPr>
          <w:rFonts w:cs="Arial"/>
          <w:b/>
          <w:bCs/>
          <w:color w:val="000000" w:themeColor="text1"/>
          <w:shd w:val="clear" w:color="auto" w:fill="FFFFFF"/>
        </w:rPr>
      </w:pPr>
    </w:p>
    <w:p w14:paraId="5FF0A1B0" w14:textId="419A803A" w:rsidR="003B7530" w:rsidRPr="003B7530" w:rsidRDefault="003B7530" w:rsidP="003B7530">
      <w:pPr>
        <w:rPr>
          <w:rFonts w:cs="Arial"/>
          <w:b/>
          <w:bCs/>
          <w:color w:val="000000" w:themeColor="text1"/>
          <w:shd w:val="clear" w:color="auto" w:fill="FFFFFF"/>
          <w:lang w:val="en-US"/>
        </w:rPr>
      </w:pPr>
      <w:proofErr w:type="gramStart"/>
      <w:r w:rsidRPr="003B7530">
        <w:rPr>
          <w:rFonts w:cs="Arial"/>
          <w:b/>
          <w:bCs/>
          <w:color w:val="000000" w:themeColor="text1"/>
          <w:shd w:val="clear" w:color="auto" w:fill="FFFFFF"/>
          <w:lang w:val="en-US"/>
        </w:rPr>
        <w:t>BC.D</w:t>
      </w:r>
      <w:proofErr w:type="gramEnd"/>
      <w:r w:rsidRPr="003B7530">
        <w:rPr>
          <w:rFonts w:cs="Arial"/>
          <w:b/>
          <w:bCs/>
          <w:color w:val="000000" w:themeColor="text1"/>
          <w:shd w:val="clear" w:color="auto" w:fill="FFFFFF"/>
          <w:lang w:val="en-US"/>
        </w:rPr>
        <w:t>3</w:t>
      </w:r>
    </w:p>
    <w:p w14:paraId="4D69F014" w14:textId="77777777" w:rsidR="003B7530" w:rsidRPr="003B7530" w:rsidRDefault="003B7530" w:rsidP="003B7530">
      <w:pPr>
        <w:rPr>
          <w:rFonts w:cs="Arial"/>
          <w:color w:val="000000" w:themeColor="text1"/>
          <w:shd w:val="clear" w:color="auto" w:fill="FFFFFF"/>
          <w:lang w:val="en-US"/>
        </w:rPr>
      </w:pPr>
    </w:p>
    <w:p w14:paraId="1F910A38" w14:textId="77777777" w:rsidR="003B7530" w:rsidRPr="003B7530" w:rsidRDefault="003B7530" w:rsidP="003B7530">
      <w:pPr>
        <w:rPr>
          <w:rFonts w:cs="Arial"/>
          <w:color w:val="000000" w:themeColor="text1"/>
          <w:shd w:val="clear" w:color="auto" w:fill="FFFFFF"/>
          <w:lang w:val="en-US"/>
        </w:rPr>
      </w:pPr>
    </w:p>
    <w:p w14:paraId="4EB96D87" w14:textId="4E362058"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Loyihani boshlash:</w:t>
      </w:r>
    </w:p>
    <w:p w14:paraId="3AABBEF7"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 chegaralarini belgilash: WMS loyihasining parametrlarini belgilash, nima kiritilishini belgilash va nima bo'lmasligini ataylab o'tkazib yuborish juda muhimdir. Ushbu belgi ko'lamning siljishining oldini olishga yordam beradi va diqqatni jamlaydi.</w:t>
      </w:r>
    </w:p>
    <w:p w14:paraId="69C9EB49"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Maqsadni shakllantirish: tashkilotning strategik maqsadlariga mos keladigan SMART (o'ziga xos, o'lchanadigan, erishish mumkin bo'lgan, tegishli va vaqt chegaralangan) maqsadlarni ishlab chiqish. Masalan; misol uchun:</w:t>
      </w:r>
    </w:p>
    <w:p w14:paraId="02543C65"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Amalga oshirishdan keyingi birinchi chorakda buyurtmani qayta ishlash tezligini 20% ga oshiring.</w:t>
      </w:r>
    </w:p>
    <w:p w14:paraId="749D9F3E"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Yarim yil davomida inventarizatsiya darajasidagi tafovutlarni 15% ga kamaytiring.</w:t>
      </w:r>
    </w:p>
    <w:p w14:paraId="5257F87E" w14:textId="77777777" w:rsidR="00722AD1" w:rsidRDefault="00722AD1" w:rsidP="00722AD1">
      <w:pPr>
        <w:spacing w:line="360" w:lineRule="auto"/>
        <w:jc w:val="both"/>
        <w:rPr>
          <w:rStyle w:val="ng-star-inserted"/>
          <w:rFonts w:eastAsiaTheme="majorEastAsia"/>
        </w:rPr>
      </w:pPr>
      <w:r w:rsidRPr="00722AD1">
        <w:rPr>
          <w:rStyle w:val="ng-star-inserted"/>
          <w:rFonts w:eastAsiaTheme="majorEastAsia"/>
        </w:rPr>
        <w:lastRenderedPageBreak/>
        <w:t>Loyiha nizomini ishlab chiqish: Loyiha nizomini yaratish juda muhim. Bu loyihaning rasmiy ruxsati bo'lib xizmat qiladi, uning maqsadlari, chegaralari, moliyaviy rejasi, jadvali, asosiy rollari va majburiyatlari, shuningdek, ishtirokchilar.</w:t>
      </w:r>
    </w:p>
    <w:p w14:paraId="1D3DF8C6" w14:textId="4E0BB43E"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Loyihani rejalashtirish bosqichi:</w:t>
      </w:r>
    </w:p>
    <w:p w14:paraId="6D7D972C"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Ishni taqsimlash tuzilmasini shakllantirish (WBS): Loyihani kichikroq, boshqariladigan komponentlar va subkomponentlarga ajrating. Ushbu ierarxik tartib topshiriqlarni topshirish va monitoring qilishda yordam beradi.</w:t>
      </w:r>
    </w:p>
    <w:p w14:paraId="061D6B9F"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Rejalashtirish: vazifalarning o'zaro bog'liqligini, muhim muddatlarni va muhim bosqichlarni ko'rsatib, keng qamrovli vaqt jadvalini tuzish uchun WBS dan foydalaning. Loyihaning borishi va prognozlarini vizual ko'rsatish uchun Gantt diagrammalaridan foydalaning.</w:t>
      </w:r>
    </w:p>
    <w:p w14:paraId="31B6772C"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Resurslarni taqsimlash: Resurslarni - xodimlar, moliya yoki materiallar - loyihaning turli segmentlari bo'ylab strategik taqsimlash, zarur ko'nikmalar va mablag'lar mavjudligini ta'minlash.</w:t>
      </w:r>
    </w:p>
    <w:p w14:paraId="4006A69B"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Sifat standartlarini o'rnatish: WMS-ni joylashtirish uchun tizim samaradorligi, xususiyatlar, foydalanuvchi tajribasi va ma'lumotlarning aniqligini o'z ichiga olgan aniq sifat mezonlarini belgilang.</w:t>
      </w:r>
    </w:p>
    <w:p w14:paraId="5A32570F"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Risklarni boshqarish strategiyasi: Loyihaning potentsial xavflarini aniqlang, ularning ehtimoli va potentsial oqibatlarini baholang va qarshi choralarni ishlab chiqing. Katta ta'sir ko'rsatadigan xavflar uchun zaxira rejalarini tayyorlang.</w:t>
      </w:r>
    </w:p>
    <w:p w14:paraId="5842B09E"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Aloqa strategiyasi: Loyiha davomida manfaatdor tomonlar bilan muloqot qilish chastotasi, usullari va maqsadlarini aniqlang.</w:t>
      </w:r>
    </w:p>
    <w:p w14:paraId="1BB7371D"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O'zgarishlarni boshqarish protokoli: O'zgarishlarni minimal uzilishlar bilan boshqarish uchun tizimli yondashuvni yarating, jumladan, o'zgartirish so'rovlarini ko'rib chiqish jarayoni, baholash, ruxsat berish va ma'lumotni tarqatishni o'z ichiga oladi.</w:t>
      </w:r>
    </w:p>
    <w:p w14:paraId="60526A84" w14:textId="4C879885"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Amalga oshirish va monitoring:</w:t>
      </w:r>
    </w:p>
    <w:p w14:paraId="54CD2C42"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Vazifa delegatsiyasi: Loyiha jamoasi o'rtasida shaxsiy tajriba va imkoniyatlarga mos ravishda mas'uliyatni taqsimlang. Vazifa talablarining aniqligini va vaqt jadvallariga rioya qilishni kafolatlang.</w:t>
      </w:r>
    </w:p>
    <w:p w14:paraId="5E27C5CD"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Jamoa dinamikasi: izchil uchrashuvlar, muloqot platformalari va hamkorlik madaniyati orqali loyiha guruhida mustahkam o'zaro ta'sir va jamoaviy ishlarni rag'batlantirish.</w:t>
      </w:r>
    </w:p>
    <w:p w14:paraId="36DC43E8"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 xml:space="preserve">Yetkazib beruvchilarni muvofiqlashtirish: Yetkazib beruvchilarning o‘zaro munosabatlarini samarali boshqarish, o‘z vaqtida yetkazib berish, talablarga rioya etish va joylashtirish bosqichida </w:t>
      </w:r>
      <w:r w:rsidRPr="00722AD1">
        <w:rPr>
          <w:rStyle w:val="ng-star-inserted"/>
          <w:rFonts w:eastAsiaTheme="majorEastAsia"/>
        </w:rPr>
        <w:lastRenderedPageBreak/>
        <w:t>mustahkam qo‘llab-quvvatlashni ta’minlash uchun standart Off-the-shelf (SOTS) yechimidan foydalaning.</w:t>
      </w:r>
    </w:p>
    <w:p w14:paraId="3B25ED7A"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Tizimni sozlash va integratsiya: WMS konfiguratsiyasini uning mavjud biznes oqimlari bilan mos kelishini va yordamchi tizimlar bilan uzluksiz integratsiyalashuvini ta'minlash uchun nazorat qiling.</w:t>
      </w:r>
    </w:p>
    <w:p w14:paraId="39144520"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Ma'lumotlarni uzatish: WMSga ma'lumotlarni ko'chirish strategiyasini aniqlik bilan amalga oshiring, ma'lumotlarning aniqligini ta'minlang va operatsion uzilishlarni minimallashtiring.</w:t>
      </w:r>
    </w:p>
    <w:p w14:paraId="5E0F48D4" w14:textId="77777777" w:rsidR="00722AD1" w:rsidRDefault="00722AD1" w:rsidP="00722AD1">
      <w:pPr>
        <w:spacing w:line="360" w:lineRule="auto"/>
        <w:jc w:val="both"/>
        <w:rPr>
          <w:rStyle w:val="ng-star-inserted"/>
          <w:rFonts w:eastAsiaTheme="majorEastAsia"/>
        </w:rPr>
      </w:pPr>
      <w:r w:rsidRPr="00722AD1">
        <w:rPr>
          <w:rStyle w:val="ng-star-inserted"/>
          <w:rFonts w:eastAsiaTheme="majorEastAsia"/>
        </w:rPr>
        <w:t>Xodimlarni o'qitish: Ombor xodimlari uchun ularning ta'lim afzalliklariga moslashtirilgan usullarni qo'llash va yangi tizimga nisbatan har qanday istaklarni yumshatish uchun har tomonlama trening o'tkazing.</w:t>
      </w:r>
    </w:p>
    <w:p w14:paraId="2EEE2627" w14:textId="38C524F3" w:rsidR="001A1856" w:rsidRPr="00722AD1" w:rsidRDefault="00722AD1" w:rsidP="00722AD1">
      <w:pPr>
        <w:pStyle w:val="ListParagraph"/>
        <w:numPr>
          <w:ilvl w:val="0"/>
          <w:numId w:val="28"/>
        </w:numPr>
        <w:spacing w:line="360" w:lineRule="auto"/>
        <w:jc w:val="both"/>
        <w:rPr>
          <w:b/>
          <w:bCs/>
        </w:rPr>
      </w:pPr>
      <w:r w:rsidRPr="00722AD1">
        <w:rPr>
          <w:rStyle w:val="ng-star-inserted"/>
          <w:rFonts w:eastAsiaTheme="majorEastAsia"/>
          <w:b/>
          <w:bCs/>
        </w:rPr>
        <w:t>Mоnitоring vа nаzоrаt:</w:t>
      </w:r>
    </w:p>
    <w:p w14:paraId="16ECCCC6"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nazorat qilish va yopish:</w:t>
      </w:r>
    </w:p>
    <w:p w14:paraId="1578762A"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Rivojlanishni kuzatish: Loyihaning rivojlanish bosqichlari, byudjet farqlari va bajarilgan vazifalar kabi asosiy ko'rsatkichlardan foydalangan holda rejaga nisbatan izchil o'lchab turing.</w:t>
      </w:r>
    </w:p>
    <w:p w14:paraId="4959DF8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Xatarlarni nazorat qilish: Aniqlangan xavflarni doimiy ravishda kuzatish, qarshi choralarni qo'llash va ularning loyihaga ta'sirini kamaytirish uchun faol risklarni boshqarish protokolini saqlang.</w:t>
      </w:r>
    </w:p>
    <w:p w14:paraId="17E04530"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Qo'llanish doirasini boshqarish: o'zgartirish so'rovlarini qat'iy baholash va oldindan belgilangan chegaralarga sodiq qolish orqali dastlabki loyiha doirasidan chetlanishlarni oldini oling.</w:t>
      </w:r>
    </w:p>
    <w:p w14:paraId="11CAF67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Muammoni hal qilish: duch kelgan muammolarni tezda aniqlang, hujjatlang va hal qiling, kerak bo'lganda muhim muammolarni yuqori boshqaruvga ko'taring.</w:t>
      </w:r>
    </w:p>
    <w:p w14:paraId="7E370A96"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Sifatni ta'minlash: Loyiha mahsuloti belgilangan sifat ko'rsatkichlariga mos kelishi yoki undan yuqori bo'lishini ta'minlash uchun doimiy sifatni baholashni amalga oshiring.</w:t>
      </w:r>
    </w:p>
    <w:p w14:paraId="347EC91F" w14:textId="4E3102CB"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2B6D62">
        <w:rPr>
          <w:rStyle w:val="ng-star-inserted"/>
          <w:rFonts w:eastAsiaTheme="majorEastAsia"/>
          <w:b/>
          <w:bCs/>
        </w:rPr>
        <w:t>L</w:t>
      </w:r>
      <w:r>
        <w:rPr>
          <w:rStyle w:val="ng-star-inserted"/>
          <w:rFonts w:eastAsiaTheme="majorEastAsia"/>
          <w:b/>
          <w:bCs/>
        </w:rPr>
        <w:t>о</w:t>
      </w:r>
      <w:r w:rsidRPr="002B6D62">
        <w:rPr>
          <w:rStyle w:val="ng-star-inserted"/>
          <w:rFonts w:eastAsiaTheme="majorEastAsia"/>
          <w:b/>
          <w:bCs/>
        </w:rPr>
        <w:t>yih</w:t>
      </w:r>
      <w:r>
        <w:rPr>
          <w:rStyle w:val="ng-star-inserted"/>
          <w:rFonts w:eastAsiaTheme="majorEastAsia"/>
          <w:b/>
          <w:bCs/>
        </w:rPr>
        <w:t>а</w:t>
      </w:r>
      <w:r w:rsidRPr="002B6D62">
        <w:rPr>
          <w:rStyle w:val="ng-star-inserted"/>
          <w:rFonts w:eastAsiaTheme="majorEastAsia"/>
          <w:b/>
          <w:bCs/>
        </w:rPr>
        <w:t xml:space="preserve"> y</w:t>
      </w:r>
      <w:r>
        <w:rPr>
          <w:rStyle w:val="ng-star-inserted"/>
          <w:rFonts w:eastAsiaTheme="majorEastAsia"/>
          <w:b/>
          <w:bCs/>
        </w:rPr>
        <w:t>о</w:t>
      </w:r>
      <w:r w:rsidRPr="002B6D62">
        <w:rPr>
          <w:rStyle w:val="ng-star-inserted"/>
          <w:rFonts w:eastAsiaTheme="majorEastAsia"/>
          <w:b/>
          <w:bCs/>
        </w:rPr>
        <w:t>pilishi:</w:t>
      </w:r>
    </w:p>
    <w:p w14:paraId="3BB78598" w14:textId="6EEA7B08"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yakunlash:</w:t>
      </w:r>
    </w:p>
    <w:p w14:paraId="0A8CDDC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tugatish: Loyihani rasmiy ravishda yakunlang, WMS to'liq ishlayotganligini, barcha vazifalar yakunlanganligini, hujjatlar to'liqligini va tizim operatsion guruhga o'tganligini tasdiqlang.</w:t>
      </w:r>
    </w:p>
    <w:p w14:paraId="5923FE2B"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Amalga oshirilgandan keyin ko'rib chiqish: Loyihaning samaradorligini baholash, asosiy o'rganishlarni aniqlash va kelajakdagi takomillashtirish bo'yicha takliflarni tuzish uchun amalga oshirilgandan so'ng keng qamrovli baholashni amalga oshiring.</w:t>
      </w:r>
    </w:p>
    <w:p w14:paraId="54DA9548"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lastRenderedPageBreak/>
        <w:t>Natija hujjatlari: Loyihaning afzalliklari, duch kelgan to'siqlar va muhim tushunchalarni qamrab oluvchi to'liq yopilish faylini to'plang.</w:t>
      </w:r>
    </w:p>
    <w:p w14:paraId="21382DD3" w14:textId="3363A894" w:rsidR="003B7530" w:rsidRPr="002279B3" w:rsidRDefault="00722AD1" w:rsidP="00722AD1">
      <w:pPr>
        <w:spacing w:line="360" w:lineRule="auto"/>
        <w:jc w:val="both"/>
        <w:rPr>
          <w:rFonts w:cs="Arial"/>
          <w:color w:val="000000" w:themeColor="text1"/>
          <w:shd w:val="clear" w:color="auto" w:fill="FFFFFF"/>
        </w:rPr>
      </w:pPr>
      <w:r w:rsidRPr="00722AD1">
        <w:rPr>
          <w:rStyle w:val="ng-star-inserted"/>
          <w:rFonts w:eastAsiaTheme="majorEastAsia"/>
        </w:rPr>
        <w:t xml:space="preserve">Yaxlit va samarali jarayonni ta'minlash: WMS loyihasida </w:t>
      </w:r>
      <w:r w:rsidR="009F6FB3">
        <w:rPr>
          <w:rStyle w:val="ng-star-inserted"/>
          <w:rFonts w:eastAsiaTheme="majorEastAsia"/>
        </w:rPr>
        <w:t>Waterfall</w:t>
      </w:r>
      <w:r w:rsidRPr="00722AD1">
        <w:rPr>
          <w:rStyle w:val="ng-star-inserted"/>
          <w:rFonts w:eastAsiaTheme="majorEastAsia"/>
        </w:rPr>
        <w:t xml:space="preserve"> metodologiyasini qo'llash jamoaning loyihani muammosiz va tirishqoqlik bilan bajarish qobiliyatini kuchaytirishi, potentsial xavflarni kamaytirishi va tizimning tashkilot uchun qiymatini oshirishi mumkin. </w:t>
      </w:r>
      <w:r w:rsidR="009F6FB3">
        <w:rPr>
          <w:rStyle w:val="ng-star-inserted"/>
          <w:rFonts w:eastAsiaTheme="majorEastAsia"/>
        </w:rPr>
        <w:t>Waterfall</w:t>
      </w:r>
      <w:r w:rsidRPr="00722AD1">
        <w:rPr>
          <w:rStyle w:val="ng-star-inserted"/>
          <w:rFonts w:eastAsiaTheme="majorEastAsia"/>
        </w:rPr>
        <w:t xml:space="preserve"> jarayonining ketma-ket tabiati loyihani tizimli asos bilan ta'minlaydi, bu loyihaning butun muddati davomida rivojlangan boshqaruv, aniqlik va prognozlilikni ta'minlaydi.</w:t>
      </w:r>
    </w:p>
    <w:p w14:paraId="2978F366" w14:textId="18EA65FC" w:rsidR="003B767C" w:rsidRDefault="003B767C" w:rsidP="00DC5764">
      <w:pPr>
        <w:pStyle w:val="Harvardstyle"/>
      </w:pPr>
      <w:bookmarkStart w:id="3" w:name="_Toc168184849"/>
      <w:r>
        <w:t xml:space="preserve">4.  </w:t>
      </w:r>
      <w:r w:rsidR="009F1CE7">
        <w:t xml:space="preserve">TOPSHIRIQ </w:t>
      </w:r>
      <w:r>
        <w:t>3</w:t>
      </w:r>
      <w:bookmarkEnd w:id="3"/>
    </w:p>
    <w:p w14:paraId="14593B92" w14:textId="58A33D04" w:rsidR="00B8277E" w:rsidRPr="002279B3" w:rsidRDefault="001A1856" w:rsidP="001A1856">
      <w:pPr>
        <w:rPr>
          <w:rStyle w:val="Strong"/>
          <w:rFonts w:cs="Arial"/>
          <w:color w:val="000000" w:themeColor="text1"/>
          <w:shd w:val="clear" w:color="auto" w:fill="FFFFFF"/>
        </w:rPr>
      </w:pPr>
      <w:r w:rsidRPr="002279B3">
        <w:rPr>
          <w:rStyle w:val="Strong"/>
          <w:rFonts w:cs="Arial"/>
          <w:color w:val="000000" w:themeColor="text1"/>
          <w:shd w:val="clear" w:color="auto" w:fill="FFFFFF"/>
        </w:rPr>
        <w:t>D</w:t>
      </w:r>
      <w:r w:rsidR="00B8277E" w:rsidRPr="002279B3">
        <w:rPr>
          <w:rStyle w:val="Strong"/>
          <w:rFonts w:cs="Arial"/>
          <w:color w:val="000000" w:themeColor="text1"/>
          <w:shd w:val="clear" w:color="auto" w:fill="FFFFFF"/>
        </w:rPr>
        <w:t>.P</w:t>
      </w:r>
      <w:r w:rsidRPr="002279B3">
        <w:rPr>
          <w:rStyle w:val="Strong"/>
          <w:rFonts w:cs="Arial"/>
          <w:color w:val="000000" w:themeColor="text1"/>
          <w:shd w:val="clear" w:color="auto" w:fill="FFFFFF"/>
        </w:rPr>
        <w:t>8</w:t>
      </w:r>
    </w:p>
    <w:p w14:paraId="65CBF15A" w14:textId="77777777" w:rsidR="001A1856" w:rsidRPr="002279B3" w:rsidRDefault="001A1856" w:rsidP="001A1856">
      <w:pPr>
        <w:rPr>
          <w:rStyle w:val="Strong"/>
          <w:rFonts w:cs="Arial"/>
          <w:color w:val="000000" w:themeColor="text1"/>
          <w:shd w:val="clear" w:color="auto" w:fill="FFFFFF"/>
        </w:rPr>
      </w:pPr>
    </w:p>
    <w:p w14:paraId="529D98BA"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Yaqinda WMS loyihasida yangi loyiha menejeri sifatida men loyihani muvaffaqiyatga olib borish uchun turli xil loyihalarni boshqarish usullaridan foydalandim. Ushbu usullar muammolarni tashxislashda, prognoz qilinadigan ish jarayonini ta'minlashda va yangi WMS kompaniyamiz maqsadlariga mos kelishini tasdiqlashda muhim ahamiyatga ega edi. Quyida men ushbu ko'nikmalarni qanday qo'llashim haqida qisqacha ma'lumot berilgan:</w:t>
      </w:r>
    </w:p>
    <w:p w14:paraId="02F8F84F" w14:textId="77777777" w:rsidR="0004305A" w:rsidRPr="0004305A" w:rsidRDefault="0004305A" w:rsidP="0004305A">
      <w:pPr>
        <w:spacing w:line="360" w:lineRule="auto"/>
        <w:jc w:val="both"/>
        <w:rPr>
          <w:rStyle w:val="ng-star-inserted"/>
          <w:rFonts w:eastAsiaTheme="majorEastAsia"/>
        </w:rPr>
      </w:pPr>
    </w:p>
    <w:p w14:paraId="245A8EEC" w14:textId="3982E35F"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Muloqot ko'nikmalari (Soft skill):</w:t>
      </w:r>
    </w:p>
    <w:p w14:paraId="4129AB42"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Izchil jamoa yig'ilishlari: Men jamoani voqealar rivojidan xabardor qilish, muammolarni muhokama qilish va harakatlarni sinxronlashtirish uchun muntazam ravishda haftalik yig'ilishlarni tashkil qildim. Ushbu sessiyalar birdamlikni mustahkamlashda va yuzaga kelishi mumkin bo'lgan muvaffaqiyatsizliklarning oldini olishda muhim rol o'ynadi.</w:t>
      </w:r>
    </w:p>
    <w:p w14:paraId="769BE44E"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Manfaatdor tomonlarni jalb qilish: Uchrashuvlar, elektron yozishmalar va batafsil hisobotlar orqali men manfaatdor tomonlarni loyihaning traektoriyasi, asosiy tanlovlari va ularning mumkin bo'lgan oqibatlari haqida ma'lumotga ega bo'ldim. Ushbu shaffof va kutilgan muloqot loyihaning borishini boshqarish va tashvishlarni hal qilish uchun kalit bo'ldi.</w:t>
      </w:r>
    </w:p>
    <w:p w14:paraId="033CC90A" w14:textId="77777777" w:rsidR="0004305A" w:rsidRDefault="0004305A" w:rsidP="0004305A">
      <w:pPr>
        <w:spacing w:line="360" w:lineRule="auto"/>
        <w:jc w:val="both"/>
        <w:rPr>
          <w:rStyle w:val="ng-star-inserted"/>
          <w:rFonts w:eastAsiaTheme="majorEastAsia"/>
        </w:rPr>
      </w:pPr>
      <w:r w:rsidRPr="0004305A">
        <w:rPr>
          <w:rStyle w:val="ng-star-inserted"/>
          <w:rFonts w:eastAsiaTheme="majorEastAsia"/>
        </w:rPr>
        <w:t>Mashg'ulot bilan tinglash: Men jamoa a'zolari va manfaatdor tomonlarning muammolari va nuqtai nazarlariga e'tibor qaratdim, ularning istiqbollarini tushunishga va ularning tushunchalarini loyiha ko'rsatmalariga kiritishga intildim.</w:t>
      </w:r>
    </w:p>
    <w:p w14:paraId="0672CC70" w14:textId="3679E2AA" w:rsidR="0004305A" w:rsidRPr="0004305A" w:rsidRDefault="00754DCB" w:rsidP="0004305A">
      <w:pPr>
        <w:pStyle w:val="ListParagraph"/>
        <w:numPr>
          <w:ilvl w:val="0"/>
          <w:numId w:val="29"/>
        </w:numPr>
        <w:spacing w:line="360" w:lineRule="auto"/>
        <w:jc w:val="both"/>
        <w:rPr>
          <w:rStyle w:val="ng-star-inserted"/>
          <w:rFonts w:eastAsiaTheme="majorEastAsia"/>
          <w:b/>
          <w:bCs/>
        </w:rPr>
      </w:pPr>
      <w:r>
        <w:rPr>
          <w:rStyle w:val="ng-star-inserted"/>
          <w:rFonts w:eastAsiaTheme="majorEastAsia"/>
          <w:b/>
          <w:bCs/>
        </w:rPr>
        <w:t>Ye</w:t>
      </w:r>
      <w:r w:rsidR="0004305A" w:rsidRPr="0004305A">
        <w:rPr>
          <w:rStyle w:val="ng-star-inserted"/>
          <w:rFonts w:eastAsiaTheme="majorEastAsia"/>
          <w:b/>
          <w:bCs/>
        </w:rPr>
        <w:t>takchilik va jamoani boshqarish (</w:t>
      </w:r>
      <w:r w:rsidR="0004305A">
        <w:rPr>
          <w:rStyle w:val="ng-star-inserted"/>
          <w:rFonts w:eastAsiaTheme="majorEastAsia"/>
          <w:b/>
          <w:bCs/>
        </w:rPr>
        <w:t>Soft skill</w:t>
      </w:r>
      <w:r w:rsidR="0004305A" w:rsidRPr="0004305A">
        <w:rPr>
          <w:rStyle w:val="ng-star-inserted"/>
          <w:rFonts w:eastAsiaTheme="majorEastAsia"/>
          <w:b/>
          <w:bCs/>
        </w:rPr>
        <w:t>):</w:t>
      </w:r>
    </w:p>
    <w:p w14:paraId="7D198F18"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lastRenderedPageBreak/>
        <w:t>Jamoani rag'batlantirish: Men loyiha davomida ishtiyoq va jamoaviy ruhni saqlab qolish uchun asosiy yutuqlar va g'alabalarni nishonlagan holda jamoaning mashaqqatli mehnatini tan oldim va qadrladim.</w:t>
      </w:r>
    </w:p>
    <w:p w14:paraId="58938494"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Vazifalarni taqsimlash: Men strategik mas'uliyatni belgilab qo'ydim, jamoa a'zolarining shaxsiy kuchli tomonlari va kelib chiqishini hisobga oldim, shu tariqa ularga optimal ishlashga va loyihaga mazmunli hissa qo'shishga imkon berdim.</w:t>
      </w:r>
    </w:p>
    <w:p w14:paraId="30FBAC84"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Nizolarni vositachilik qilish: Men jamoa a'zolari o'rtasida yuzaga kelgan har qanday nizolarni hal qilish va hal qilish uchun samarali dialoglarni tashkil qildim, bu har qanday kelishmovchilikni do'stona va professional tarzda hal qilinishini ta'minladim.</w:t>
      </w:r>
    </w:p>
    <w:p w14:paraId="239E2F9D" w14:textId="2347C3C4"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Muammolarni yechish malakalari (Soft skill):</w:t>
      </w:r>
    </w:p>
    <w:p w14:paraId="06956066"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Analitik metodologiya: Men muammolarni hal qilishda tizimli yondashuvni qo'llayman, asosiy sabablarni sinchkovlik bilan aniqlayman, mumkin bo'lgan echimlarni tortaman va eng maqbul strategiyani amalga oshiraman.</w:t>
      </w:r>
    </w:p>
    <w:p w14:paraId="00F6887A"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Moslashuvchanlik: Mening moslashuvchanligim menga rivojlanayotgan vaziyatlarga moslashishga, yangi tushunchalarni birlashtirish yoki yangi to'siqlarni engib o'tish uchun kerak bo'lganda loyiha rejasini o'zgartirishga imkon beradi.</w:t>
      </w:r>
    </w:p>
    <w:p w14:paraId="5B4EE0CA" w14:textId="685D67B8"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Texnik ekspertiza (</w:t>
      </w:r>
      <w:r>
        <w:rPr>
          <w:rStyle w:val="ng-star-inserted"/>
          <w:rFonts w:eastAsiaTheme="majorEastAsia"/>
          <w:b/>
          <w:bCs/>
        </w:rPr>
        <w:t>Hard skill</w:t>
      </w:r>
      <w:r w:rsidRPr="0004305A">
        <w:rPr>
          <w:rStyle w:val="ng-star-inserted"/>
          <w:rFonts w:eastAsiaTheme="majorEastAsia"/>
          <w:b/>
          <w:bCs/>
        </w:rPr>
        <w:t>):</w:t>
      </w:r>
    </w:p>
    <w:p w14:paraId="7C128B0F"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WMS texnologiyasi bo'yicha malaka: WMS texnologiyalarini bilishim yetkazib beruvchilar bilan samarali muloqotlar o'tkazish, ularning takliflarini sinchiklab o'rganish va tizim tanlash va sozlash bo'yicha bilimli tanlov qilishda muhim ahamiyatga ega bo'ldi.</w:t>
      </w:r>
    </w:p>
    <w:p w14:paraId="6E6DAAF1"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Tizim integratsiyasini nazorat qilish: Mening texnik tushuncham WMS ning oldindan mavjud tizimlar bilan integratsiyasini boshqarishda, ma'lumotlarning bir xilligini va uzluksiz ma'lumotlar almashinuvini kafolatlashda juda muhim edi.</w:t>
      </w:r>
    </w:p>
    <w:p w14:paraId="0043E05B" w14:textId="76825CE5"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Loyihani rejalashtirish va risklarni boshqarish (</w:t>
      </w:r>
      <w:r>
        <w:rPr>
          <w:rStyle w:val="ng-star-inserted"/>
          <w:rFonts w:eastAsiaTheme="majorEastAsia"/>
          <w:b/>
          <w:bCs/>
        </w:rPr>
        <w:t>Hard skill</w:t>
      </w:r>
      <w:r w:rsidRPr="0004305A">
        <w:rPr>
          <w:rStyle w:val="ng-star-inserted"/>
          <w:rFonts w:eastAsiaTheme="majorEastAsia"/>
          <w:b/>
          <w:bCs/>
        </w:rPr>
        <w:t>):</w:t>
      </w:r>
    </w:p>
    <w:p w14:paraId="4702BFD3"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Chuqur rejalashtirish: Men jadvallarni, asosiy voqealarni, o'zaro bog'liqlikni va resurslarni taqsimlashni batafsil tavsiflovchi keng qamrovli loyiha rejasini ishlab chiqdim. Ushbu loyiha navigatsiya jadvali bo'lib, jamoani boshqargan va loyihaning yo'nalishini saqlab qolgan.</w:t>
      </w:r>
    </w:p>
    <w:p w14:paraId="51DF9496"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Risklarni proaktiv boshqarish: Men loyihaning potentsial risklarini aniqlash, ularning ehtimoli va potentsial ta'sirini baholash tashabbusini o'z qo'limga oldim va ularning ta'sirini kamaytirish strategiyalarini ishlab chiqdim, bu esa loyihaning muammosiz rivojlanishini ta'minlaydi.</w:t>
      </w:r>
    </w:p>
    <w:p w14:paraId="20CFB003" w14:textId="5500C3F2" w:rsidR="0045787B" w:rsidRPr="0045787B" w:rsidRDefault="0045787B" w:rsidP="0045787B">
      <w:pPr>
        <w:pStyle w:val="ListParagraph"/>
        <w:numPr>
          <w:ilvl w:val="0"/>
          <w:numId w:val="29"/>
        </w:numPr>
        <w:spacing w:line="360" w:lineRule="auto"/>
        <w:rPr>
          <w:rStyle w:val="ng-star-inserted"/>
          <w:rFonts w:eastAsiaTheme="majorEastAsia"/>
          <w:b/>
          <w:bCs/>
        </w:rPr>
      </w:pPr>
      <w:r w:rsidRPr="0045787B">
        <w:rPr>
          <w:rStyle w:val="ng-star-inserted"/>
          <w:rFonts w:eastAsiaTheme="majorEastAsia"/>
          <w:b/>
          <w:bCs/>
        </w:rPr>
        <w:t>Vaqt va resurslarni boshqarish (</w:t>
      </w:r>
      <w:r>
        <w:rPr>
          <w:rStyle w:val="ng-star-inserted"/>
          <w:rFonts w:eastAsiaTheme="majorEastAsia"/>
          <w:b/>
          <w:bCs/>
        </w:rPr>
        <w:t>Hard skill</w:t>
      </w:r>
      <w:r w:rsidRPr="0045787B">
        <w:rPr>
          <w:rStyle w:val="ng-star-inserted"/>
          <w:rFonts w:eastAsiaTheme="majorEastAsia"/>
          <w:b/>
          <w:bCs/>
        </w:rPr>
        <w:t>):</w:t>
      </w:r>
    </w:p>
    <w:p w14:paraId="4AC807C3" w14:textId="77777777" w:rsidR="0045787B" w:rsidRPr="0045787B" w:rsidRDefault="0045787B" w:rsidP="0045787B">
      <w:pPr>
        <w:spacing w:line="360" w:lineRule="auto"/>
        <w:rPr>
          <w:rStyle w:val="ng-star-inserted"/>
          <w:rFonts w:eastAsiaTheme="majorEastAsia"/>
        </w:rPr>
      </w:pPr>
      <w:r w:rsidRPr="0045787B">
        <w:rPr>
          <w:rStyle w:val="ng-star-inserted"/>
          <w:rFonts w:eastAsiaTheme="majorEastAsia"/>
        </w:rPr>
        <w:lastRenderedPageBreak/>
        <w:t>Resurslardan samarali foydalanish: Men resurslarni - vaqt, byudjet va xodimlarni loyiha faoliyati bo'yicha taqsimlashni oqilona boshqardim, samaradorlikni oshirdim va loyiha belgilangan byudjet doirasida amalga oshirilishini ta'minladim.</w:t>
      </w:r>
    </w:p>
    <w:p w14:paraId="44086937" w14:textId="76DE9788" w:rsidR="001A1856" w:rsidRDefault="0045787B" w:rsidP="0045787B">
      <w:pPr>
        <w:spacing w:line="360" w:lineRule="auto"/>
        <w:rPr>
          <w:rStyle w:val="ng-star-inserted"/>
          <w:rFonts w:eastAsiaTheme="majorEastAsia"/>
        </w:rPr>
      </w:pPr>
      <w:r w:rsidRPr="0045787B">
        <w:rPr>
          <w:rStyle w:val="ng-star-inserted"/>
          <w:rFonts w:eastAsiaTheme="majorEastAsia"/>
        </w:rPr>
        <w:t>Natija: Loyihani boshqarish bo'yicha ushbu ko'nikmalarni mohirona qo'llash WMSni amalga oshirishning g'alaba bilan yakunlanishi bilan yakunlandi. Tizim reja bo'yicha va moliyaviy cheklovlar doirasida ishga tushirildi, bu kompaniyaning ombor operatsiyalarini ko'paytirish, samaradorlikni oshirish va noaniqliklarni kamaytirish bo'yicha maqsadlarini amalga oshirdi. Ushbu urinish IT sohasida loyiha g'alabasini ta'minlashda yumshoq va qattiq ko'nikmalarning ahamiyatini mustahkamladi.</w:t>
      </w:r>
    </w:p>
    <w:p w14:paraId="14EA333B" w14:textId="77777777" w:rsidR="0045787B" w:rsidRPr="0045787B" w:rsidRDefault="0045787B" w:rsidP="0045787B">
      <w:pPr>
        <w:spacing w:line="360" w:lineRule="auto"/>
        <w:rPr>
          <w:rStyle w:val="ng-star-inserted"/>
          <w:rFonts w:eastAsiaTheme="majorEastAsia"/>
        </w:rPr>
      </w:pPr>
    </w:p>
    <w:p w14:paraId="08AA299F" w14:textId="6F38F179" w:rsidR="001A1856" w:rsidRDefault="001A1856" w:rsidP="001A1856">
      <w:pPr>
        <w:spacing w:line="360" w:lineRule="auto"/>
        <w:rPr>
          <w:rStyle w:val="ng-star-inserted"/>
          <w:rFonts w:eastAsiaTheme="majorEastAsia"/>
          <w:b/>
          <w:bCs/>
        </w:rPr>
      </w:pPr>
      <w:r w:rsidRPr="001A1856">
        <w:rPr>
          <w:rStyle w:val="ng-star-inserted"/>
          <w:rFonts w:eastAsiaTheme="majorEastAsia"/>
          <w:b/>
          <w:bCs/>
        </w:rPr>
        <w:t>D.P9</w:t>
      </w:r>
    </w:p>
    <w:p w14:paraId="3D2DF663" w14:textId="77777777" w:rsidR="001A1856" w:rsidRDefault="001A1856" w:rsidP="001A1856">
      <w:pPr>
        <w:spacing w:line="360" w:lineRule="auto"/>
        <w:rPr>
          <w:rStyle w:val="ng-star-inserted"/>
          <w:rFonts w:eastAsiaTheme="majorEastAsia"/>
          <w:b/>
          <w:bCs/>
        </w:rPr>
      </w:pPr>
    </w:p>
    <w:p w14:paraId="3861EC84" w14:textId="2852EE39" w:rsidR="00754DCB" w:rsidRPr="003E6A55" w:rsidRDefault="00754DCB" w:rsidP="003E6A55">
      <w:pPr>
        <w:spacing w:line="360" w:lineRule="auto"/>
        <w:ind w:firstLine="360"/>
        <w:jc w:val="both"/>
        <w:rPr>
          <w:rStyle w:val="ng-star-inserted"/>
          <w:rFonts w:eastAsiaTheme="majorEastAsia"/>
        </w:rPr>
      </w:pPr>
      <w:r w:rsidRPr="00754DCB">
        <w:rPr>
          <w:rStyle w:val="ng-star-inserted"/>
          <w:rFonts w:eastAsiaTheme="majorEastAsia"/>
        </w:rPr>
        <w:t>IT-loyihalarini samarali boshqarish ko'p jihatdan hamkorlikni rivojlantirish, muammolarni hal qilish va mo'ljallangan natijalarga erishishga yordam beradigan maxsus amaliyotlarga bog'liq. Quyida WMS loyihangizda amalga oshirgan xatti-harakatlaringizning chuqur ifodalangan versiyasi keltirilgan:</w:t>
      </w:r>
      <w:r w:rsidR="003E6A55">
        <w:rPr>
          <w:rStyle w:val="ng-star-inserted"/>
          <w:rFonts w:eastAsiaTheme="majorEastAsia"/>
        </w:rPr>
        <w:br/>
      </w:r>
      <w:r>
        <w:rPr>
          <w:rStyle w:val="ng-star-inserted"/>
          <w:rFonts w:eastAsiaTheme="majorEastAsia"/>
          <w:b/>
          <w:bCs/>
        </w:rPr>
        <w:t>Oshkoralik</w:t>
      </w:r>
      <w:r w:rsidRPr="00754DCB">
        <w:rPr>
          <w:rStyle w:val="ng-star-inserted"/>
          <w:rFonts w:eastAsiaTheme="majorEastAsia"/>
          <w:b/>
          <w:bCs/>
        </w:rPr>
        <w:t xml:space="preserve"> va ochiqlik:</w:t>
      </w:r>
    </w:p>
    <w:p w14:paraId="1FBB528E"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Muloqot: Men loyihaning holati, yutuqlari va yaqinlashib kelayotgan qiyinchiliklar haqida batafsil ma'lumotni loyiha ekipaji va ishtirokchilarga doimiy ravishda tarqatish orqali ochiqlik va ravshanlik madaniyatini tarbiyaladim.</w:t>
      </w:r>
    </w:p>
    <w:p w14:paraId="72BF98E9" w14:textId="34C8C04E" w:rsidR="003E6A55" w:rsidRPr="003E6A55" w:rsidRDefault="00754DCB" w:rsidP="003E6A55">
      <w:pPr>
        <w:spacing w:line="360" w:lineRule="auto"/>
        <w:ind w:firstLine="360"/>
        <w:jc w:val="both"/>
        <w:rPr>
          <w:rStyle w:val="ng-star-inserted"/>
          <w:rFonts w:eastAsiaTheme="majorEastAsia"/>
        </w:rPr>
      </w:pPr>
      <w:r w:rsidRPr="00754DCB">
        <w:rPr>
          <w:rStyle w:val="ng-star-inserted"/>
          <w:rFonts w:eastAsiaTheme="majorEastAsia"/>
        </w:rPr>
        <w:t>Diqqatli o'zaro ta'sir va konstruktiv tanqid: Men jamoa a'zolarini konstruktiv tanqid va g'oyalarni ochiqchasiga almashishga undagan qo'llab-quvvatlovchi muhitni o'rnatdim, tashvish bildirish qo'rquvini yo'qotdim. Ushbu yondashuv doimiy takomillashtirish va o'zaro ta'limni rivojlantirishda muhim rol o'ynadi.</w:t>
      </w:r>
    </w:p>
    <w:p w14:paraId="326754F5" w14:textId="77777777" w:rsidR="003E6A55" w:rsidRDefault="003E6A55" w:rsidP="003E6A55">
      <w:pPr>
        <w:pStyle w:val="first-token"/>
        <w:spacing w:line="360" w:lineRule="auto"/>
        <w:jc w:val="both"/>
      </w:pPr>
      <w:r>
        <w:t>WMS amalga oshirish loyihasini baholashda kelgusi ishlarda o'z vazifalarimni va harakatlarimni oshirishim mumkin bo'lgan sohalarni aniqladim.</w:t>
      </w:r>
    </w:p>
    <w:p w14:paraId="4132F91F" w14:textId="77777777" w:rsidR="003E6A55" w:rsidRPr="003E6A55" w:rsidRDefault="003E6A55" w:rsidP="003E6A55">
      <w:pPr>
        <w:pStyle w:val="NormalWeb"/>
        <w:spacing w:line="360" w:lineRule="auto"/>
        <w:jc w:val="both"/>
        <w:rPr>
          <w:lang w:val="en-UZ"/>
        </w:rPr>
      </w:pPr>
      <w:r w:rsidRPr="003E6A55">
        <w:rPr>
          <w:rStyle w:val="Strong"/>
          <w:rFonts w:eastAsiaTheme="majorEastAsia"/>
          <w:lang w:val="en-UZ"/>
        </w:rPr>
        <w:t>Xavflarni boshqarish:</w:t>
      </w:r>
    </w:p>
    <w:p w14:paraId="5B8BE3FD" w14:textId="64944234" w:rsidR="003E6A55" w:rsidRDefault="003E6A55" w:rsidP="003E6A55">
      <w:pPr>
        <w:pStyle w:val="NormalWeb"/>
        <w:spacing w:line="360" w:lineRule="auto"/>
        <w:jc w:val="both"/>
      </w:pPr>
      <w:r w:rsidRPr="003E6A55">
        <w:rPr>
          <w:lang w:val="en-UZ"/>
        </w:rPr>
        <w:t xml:space="preserve">Har bir xavfning ehtimoliy taʼsiri va ehtimolini chuqur baholash orqali xavfni baholashni takomillashtirishni maqsad qilaman. </w:t>
      </w:r>
      <w:proofErr w:type="spellStart"/>
      <w:r>
        <w:t>Xavfni</w:t>
      </w:r>
      <w:proofErr w:type="spellEnd"/>
      <w:r>
        <w:t xml:space="preserve"> </w:t>
      </w:r>
      <w:proofErr w:type="spellStart"/>
      <w:r>
        <w:t>tasniflash</w:t>
      </w:r>
      <w:proofErr w:type="spellEnd"/>
      <w:r>
        <w:t xml:space="preserve"> </w:t>
      </w:r>
      <w:proofErr w:type="spellStart"/>
      <w:r>
        <w:t>va</w:t>
      </w:r>
      <w:proofErr w:type="spellEnd"/>
      <w:r>
        <w:t xml:space="preserve"> </w:t>
      </w:r>
      <w:proofErr w:type="spellStart"/>
      <w:r>
        <w:t>kamaytirish</w:t>
      </w:r>
      <w:proofErr w:type="spellEnd"/>
      <w:r>
        <w:t xml:space="preserve"> </w:t>
      </w:r>
      <w:proofErr w:type="spellStart"/>
      <w:r>
        <w:t>strategiyalari</w:t>
      </w:r>
      <w:proofErr w:type="spellEnd"/>
      <w:r>
        <w:t xml:space="preserve"> </w:t>
      </w:r>
      <w:proofErr w:type="spellStart"/>
      <w:r>
        <w:t>uchun</w:t>
      </w:r>
      <w:proofErr w:type="spellEnd"/>
      <w:r>
        <w:t xml:space="preserve"> </w:t>
      </w:r>
      <w:proofErr w:type="spellStart"/>
      <w:r>
        <w:lastRenderedPageBreak/>
        <w:t>resurslarni</w:t>
      </w:r>
      <w:proofErr w:type="spellEnd"/>
      <w:r>
        <w:t xml:space="preserve"> </w:t>
      </w:r>
      <w:proofErr w:type="spellStart"/>
      <w:r>
        <w:t>samarali</w:t>
      </w:r>
      <w:proofErr w:type="spellEnd"/>
      <w:r>
        <w:t xml:space="preserve"> </w:t>
      </w:r>
      <w:proofErr w:type="spellStart"/>
      <w:r>
        <w:t>ajratish</w:t>
      </w:r>
      <w:proofErr w:type="spellEnd"/>
      <w:r>
        <w:t xml:space="preserve"> </w:t>
      </w:r>
      <w:proofErr w:type="spellStart"/>
      <w:r>
        <w:t>uchun</w:t>
      </w:r>
      <w:proofErr w:type="spellEnd"/>
      <w:r>
        <w:t xml:space="preserve"> </w:t>
      </w:r>
      <w:proofErr w:type="spellStart"/>
      <w:r>
        <w:t>xavfni</w:t>
      </w:r>
      <w:proofErr w:type="spellEnd"/>
      <w:r>
        <w:t xml:space="preserve"> </w:t>
      </w:r>
      <w:proofErr w:type="spellStart"/>
      <w:r>
        <w:t>baholash</w:t>
      </w:r>
      <w:proofErr w:type="spellEnd"/>
      <w:r>
        <w:t xml:space="preserve"> </w:t>
      </w:r>
      <w:proofErr w:type="spellStart"/>
      <w:r>
        <w:t>tizimidan</w:t>
      </w:r>
      <w:proofErr w:type="spellEnd"/>
      <w:r>
        <w:t xml:space="preserve"> </w:t>
      </w:r>
      <w:proofErr w:type="spellStart"/>
      <w:r>
        <w:t>foydalanaman</w:t>
      </w:r>
      <w:proofErr w:type="spellEnd"/>
      <w:r>
        <w:t xml:space="preserve">. </w:t>
      </w:r>
      <w:proofErr w:type="spellStart"/>
      <w:r>
        <w:t>Bundan</w:t>
      </w:r>
      <w:proofErr w:type="spellEnd"/>
      <w:r>
        <w:t xml:space="preserve"> </w:t>
      </w:r>
      <w:proofErr w:type="spellStart"/>
      <w:r>
        <w:t>tashqari</w:t>
      </w:r>
      <w:proofErr w:type="spellEnd"/>
      <w:r>
        <w:t xml:space="preserve">, </w:t>
      </w:r>
      <w:proofErr w:type="spellStart"/>
      <w:r>
        <w:t>tayyorgarlikni</w:t>
      </w:r>
      <w:proofErr w:type="spellEnd"/>
      <w:r>
        <w:t xml:space="preserve"> </w:t>
      </w:r>
      <w:proofErr w:type="spellStart"/>
      <w:r>
        <w:t>taʼminlash</w:t>
      </w:r>
      <w:proofErr w:type="spellEnd"/>
      <w:r>
        <w:t xml:space="preserve"> </w:t>
      </w:r>
      <w:proofErr w:type="spellStart"/>
      <w:r>
        <w:t>va</w:t>
      </w:r>
      <w:proofErr w:type="spellEnd"/>
      <w:r>
        <w:t xml:space="preserve"> </w:t>
      </w:r>
      <w:proofErr w:type="spellStart"/>
      <w:r>
        <w:t>uzilishlarni</w:t>
      </w:r>
      <w:proofErr w:type="spellEnd"/>
      <w:r>
        <w:t xml:space="preserve"> </w:t>
      </w:r>
      <w:proofErr w:type="spellStart"/>
      <w:r>
        <w:t>minimallashtirish</w:t>
      </w:r>
      <w:proofErr w:type="spellEnd"/>
      <w:r>
        <w:t xml:space="preserve"> </w:t>
      </w:r>
      <w:proofErr w:type="spellStart"/>
      <w:r>
        <w:t>uchun</w:t>
      </w:r>
      <w:proofErr w:type="spellEnd"/>
      <w:r>
        <w:t xml:space="preserve"> </w:t>
      </w:r>
      <w:proofErr w:type="spellStart"/>
      <w:r>
        <w:t>yuqori</w:t>
      </w:r>
      <w:proofErr w:type="spellEnd"/>
      <w:r>
        <w:t xml:space="preserve"> </w:t>
      </w:r>
      <w:proofErr w:type="spellStart"/>
      <w:r>
        <w:t>taʼsir</w:t>
      </w:r>
      <w:proofErr w:type="spellEnd"/>
      <w:r>
        <w:t xml:space="preserve"> </w:t>
      </w:r>
      <w:proofErr w:type="spellStart"/>
      <w:r>
        <w:t>koʻrsatadigan</w:t>
      </w:r>
      <w:proofErr w:type="spellEnd"/>
      <w:r>
        <w:t xml:space="preserve"> </w:t>
      </w:r>
      <w:proofErr w:type="spellStart"/>
      <w:r>
        <w:t>xavflar</w:t>
      </w:r>
      <w:proofErr w:type="spellEnd"/>
      <w:r>
        <w:t xml:space="preserve"> </w:t>
      </w:r>
      <w:proofErr w:type="spellStart"/>
      <w:r>
        <w:t>boʻyicha</w:t>
      </w:r>
      <w:proofErr w:type="spellEnd"/>
      <w:r>
        <w:t xml:space="preserve"> </w:t>
      </w:r>
      <w:proofErr w:type="spellStart"/>
      <w:r w:rsidR="0044520D">
        <w:t>murakkab</w:t>
      </w:r>
      <w:proofErr w:type="spellEnd"/>
      <w:r>
        <w:t xml:space="preserve"> </w:t>
      </w:r>
      <w:proofErr w:type="spellStart"/>
      <w:r>
        <w:t>rejalar</w:t>
      </w:r>
      <w:proofErr w:type="spellEnd"/>
      <w:r>
        <w:t xml:space="preserve"> </w:t>
      </w:r>
      <w:proofErr w:type="spellStart"/>
      <w:r>
        <w:t>ishlab</w:t>
      </w:r>
      <w:proofErr w:type="spellEnd"/>
      <w:r>
        <w:t xml:space="preserve"> </w:t>
      </w:r>
      <w:proofErr w:type="spellStart"/>
      <w:r>
        <w:t>chiqaman</w:t>
      </w:r>
      <w:proofErr w:type="spellEnd"/>
      <w:r>
        <w:t>.</w:t>
      </w:r>
    </w:p>
    <w:p w14:paraId="20B656ED" w14:textId="77777777" w:rsidR="003E6A55" w:rsidRDefault="003E6A55" w:rsidP="003E6A55">
      <w:pPr>
        <w:pStyle w:val="NormalWeb"/>
        <w:spacing w:line="360" w:lineRule="auto"/>
        <w:jc w:val="both"/>
      </w:pPr>
      <w:proofErr w:type="spellStart"/>
      <w:r>
        <w:rPr>
          <w:rStyle w:val="Strong"/>
          <w:rFonts w:eastAsiaTheme="majorEastAsia"/>
        </w:rPr>
        <w:t>Hamkorlar</w:t>
      </w:r>
      <w:proofErr w:type="spellEnd"/>
      <w:r>
        <w:rPr>
          <w:rStyle w:val="Strong"/>
          <w:rFonts w:eastAsiaTheme="majorEastAsia"/>
        </w:rPr>
        <w:t xml:space="preserve"> </w:t>
      </w:r>
      <w:proofErr w:type="spellStart"/>
      <w:r>
        <w:rPr>
          <w:rStyle w:val="Strong"/>
          <w:rFonts w:eastAsiaTheme="majorEastAsia"/>
        </w:rPr>
        <w:t>bilan</w:t>
      </w:r>
      <w:proofErr w:type="spellEnd"/>
      <w:r>
        <w:rPr>
          <w:rStyle w:val="Strong"/>
          <w:rFonts w:eastAsiaTheme="majorEastAsia"/>
        </w:rPr>
        <w:t xml:space="preserve"> </w:t>
      </w:r>
      <w:proofErr w:type="spellStart"/>
      <w:r>
        <w:rPr>
          <w:rStyle w:val="Strong"/>
          <w:rFonts w:eastAsiaTheme="majorEastAsia"/>
        </w:rPr>
        <w:t>ishlash</w:t>
      </w:r>
      <w:proofErr w:type="spellEnd"/>
      <w:r>
        <w:rPr>
          <w:rStyle w:val="Strong"/>
          <w:rFonts w:eastAsiaTheme="majorEastAsia"/>
        </w:rPr>
        <w:t>:</w:t>
      </w:r>
    </w:p>
    <w:p w14:paraId="0E3178CC" w14:textId="04AB8A57" w:rsidR="003E6A55" w:rsidRDefault="003E6A55" w:rsidP="003E6A55">
      <w:pPr>
        <w:pStyle w:val="NormalWeb"/>
        <w:spacing w:line="360" w:lineRule="auto"/>
        <w:jc w:val="both"/>
      </w:pPr>
      <w:r>
        <w:t xml:space="preserve">Men </w:t>
      </w:r>
      <w:proofErr w:type="spellStart"/>
      <w:r>
        <w:t>loyiha</w:t>
      </w:r>
      <w:proofErr w:type="spellEnd"/>
      <w:r>
        <w:t xml:space="preserve"> </w:t>
      </w:r>
      <w:proofErr w:type="spellStart"/>
      <w:r>
        <w:t>boshida</w:t>
      </w:r>
      <w:proofErr w:type="spellEnd"/>
      <w:r>
        <w:t xml:space="preserve"> </w:t>
      </w:r>
      <w:proofErr w:type="spellStart"/>
      <w:r>
        <w:t>hamkorlarni</w:t>
      </w:r>
      <w:proofErr w:type="spellEnd"/>
      <w:r>
        <w:t xml:space="preserve"> </w:t>
      </w:r>
      <w:proofErr w:type="spellStart"/>
      <w:r>
        <w:t>jalb</w:t>
      </w:r>
      <w:proofErr w:type="spellEnd"/>
      <w:r>
        <w:t xml:space="preserve"> </w:t>
      </w:r>
      <w:proofErr w:type="spellStart"/>
      <w:r>
        <w:t>qilishni</w:t>
      </w:r>
      <w:proofErr w:type="spellEnd"/>
      <w:r>
        <w:t xml:space="preserve"> </w:t>
      </w:r>
      <w:proofErr w:type="spellStart"/>
      <w:r>
        <w:t>va</w:t>
      </w:r>
      <w:proofErr w:type="spellEnd"/>
      <w:r>
        <w:t xml:space="preserve"> </w:t>
      </w:r>
      <w:proofErr w:type="spellStart"/>
      <w:r>
        <w:t>butun</w:t>
      </w:r>
      <w:proofErr w:type="spellEnd"/>
      <w:r w:rsidR="0014066B">
        <w:t xml:space="preserve"> </w:t>
      </w:r>
      <w:proofErr w:type="spellStart"/>
      <w:r w:rsidR="0014066B">
        <w:t>jamoa</w:t>
      </w:r>
      <w:proofErr w:type="spellEnd"/>
      <w:r>
        <w:t xml:space="preserve"> </w:t>
      </w:r>
      <w:proofErr w:type="spellStart"/>
      <w:r>
        <w:t>bo'ylab</w:t>
      </w:r>
      <w:proofErr w:type="spellEnd"/>
      <w:r>
        <w:t xml:space="preserve"> </w:t>
      </w:r>
      <w:proofErr w:type="spellStart"/>
      <w:r>
        <w:t>tez-tez</w:t>
      </w:r>
      <w:proofErr w:type="spellEnd"/>
      <w:r>
        <w:t xml:space="preserve"> </w:t>
      </w:r>
      <w:proofErr w:type="spellStart"/>
      <w:r>
        <w:t>muloqotni</w:t>
      </w:r>
      <w:proofErr w:type="spellEnd"/>
      <w:r>
        <w:t xml:space="preserve"> </w:t>
      </w:r>
      <w:proofErr w:type="spellStart"/>
      <w:r>
        <w:t>saqlab</w:t>
      </w:r>
      <w:proofErr w:type="spellEnd"/>
      <w:r>
        <w:t xml:space="preserve"> </w:t>
      </w:r>
      <w:proofErr w:type="spellStart"/>
      <w:r>
        <w:t>qolishni</w:t>
      </w:r>
      <w:proofErr w:type="spellEnd"/>
      <w:r>
        <w:t xml:space="preserve"> </w:t>
      </w:r>
      <w:proofErr w:type="spellStart"/>
      <w:r>
        <w:t>rejalashtirmoqdaman</w:t>
      </w:r>
      <w:proofErr w:type="spellEnd"/>
      <w:r>
        <w:t xml:space="preserve">. </w:t>
      </w:r>
      <w:proofErr w:type="spellStart"/>
      <w:r>
        <w:t>Ushbu</w:t>
      </w:r>
      <w:proofErr w:type="spellEnd"/>
      <w:r>
        <w:t xml:space="preserve"> </w:t>
      </w:r>
      <w:proofErr w:type="spellStart"/>
      <w:r>
        <w:t>yondashuv</w:t>
      </w:r>
      <w:proofErr w:type="spellEnd"/>
      <w:r>
        <w:t xml:space="preserve"> </w:t>
      </w:r>
      <w:proofErr w:type="spellStart"/>
      <w:r>
        <w:t>loyiha</w:t>
      </w:r>
      <w:proofErr w:type="spellEnd"/>
      <w:r>
        <w:t xml:space="preserve"> </w:t>
      </w:r>
      <w:proofErr w:type="spellStart"/>
      <w:r>
        <w:t>maqsadlarini</w:t>
      </w:r>
      <w:proofErr w:type="spellEnd"/>
      <w:r>
        <w:t xml:space="preserve"> </w:t>
      </w:r>
      <w:proofErr w:type="spellStart"/>
      <w:r>
        <w:t>uyg'unlashtiradi</w:t>
      </w:r>
      <w:proofErr w:type="spellEnd"/>
      <w:r>
        <w:t xml:space="preserve">, </w:t>
      </w:r>
      <w:proofErr w:type="spellStart"/>
      <w:r>
        <w:t>xavotirlarni</w:t>
      </w:r>
      <w:proofErr w:type="spellEnd"/>
      <w:r>
        <w:t xml:space="preserve"> </w:t>
      </w:r>
      <w:proofErr w:type="spellStart"/>
      <w:r>
        <w:t>faol</w:t>
      </w:r>
      <w:proofErr w:type="spellEnd"/>
      <w:r>
        <w:t xml:space="preserve"> </w:t>
      </w:r>
      <w:proofErr w:type="spellStart"/>
      <w:r>
        <w:t>bartaraf</w:t>
      </w:r>
      <w:proofErr w:type="spellEnd"/>
      <w:r>
        <w:t xml:space="preserve"> </w:t>
      </w:r>
      <w:proofErr w:type="spellStart"/>
      <w:r>
        <w:t>etadi</w:t>
      </w:r>
      <w:proofErr w:type="spellEnd"/>
      <w:r>
        <w:t xml:space="preserve"> </w:t>
      </w:r>
      <w:proofErr w:type="spellStart"/>
      <w:r>
        <w:t>va</w:t>
      </w:r>
      <w:proofErr w:type="spellEnd"/>
      <w:r>
        <w:t xml:space="preserve"> </w:t>
      </w:r>
      <w:proofErr w:type="spellStart"/>
      <w:r>
        <w:t>asosiy</w:t>
      </w:r>
      <w:proofErr w:type="spellEnd"/>
      <w:r>
        <w:t xml:space="preserve"> </w:t>
      </w:r>
      <w:proofErr w:type="spellStart"/>
      <w:r>
        <w:t>qaror</w:t>
      </w:r>
      <w:proofErr w:type="spellEnd"/>
      <w:r>
        <w:t xml:space="preserve"> </w:t>
      </w:r>
      <w:proofErr w:type="spellStart"/>
      <w:r>
        <w:t>qabul</w:t>
      </w:r>
      <w:proofErr w:type="spellEnd"/>
      <w:r>
        <w:t xml:space="preserve"> </w:t>
      </w:r>
      <w:proofErr w:type="spellStart"/>
      <w:r>
        <w:t>qiluvchilar</w:t>
      </w:r>
      <w:proofErr w:type="spellEnd"/>
      <w:r>
        <w:t xml:space="preserve"> </w:t>
      </w:r>
      <w:proofErr w:type="spellStart"/>
      <w:r>
        <w:t>bilan</w:t>
      </w:r>
      <w:proofErr w:type="spellEnd"/>
      <w:r>
        <w:t xml:space="preserve"> </w:t>
      </w:r>
      <w:proofErr w:type="spellStart"/>
      <w:r>
        <w:t>mustahkam</w:t>
      </w:r>
      <w:proofErr w:type="spellEnd"/>
      <w:r>
        <w:t xml:space="preserve"> </w:t>
      </w:r>
      <w:proofErr w:type="spellStart"/>
      <w:r>
        <w:t>munosabatlarni</w:t>
      </w:r>
      <w:proofErr w:type="spellEnd"/>
      <w:r>
        <w:t xml:space="preserve"> </w:t>
      </w:r>
      <w:proofErr w:type="spellStart"/>
      <w:r>
        <w:t>yo'lga</w:t>
      </w:r>
      <w:proofErr w:type="spellEnd"/>
      <w:r>
        <w:t xml:space="preserve"> </w:t>
      </w:r>
      <w:proofErr w:type="spellStart"/>
      <w:r>
        <w:t>qo'yadi</w:t>
      </w:r>
      <w:proofErr w:type="spellEnd"/>
      <w:r>
        <w:t>.</w:t>
      </w:r>
    </w:p>
    <w:p w14:paraId="1AF3F484" w14:textId="08861520" w:rsidR="003E6A55" w:rsidRDefault="0014066B" w:rsidP="003E6A55">
      <w:pPr>
        <w:pStyle w:val="NormalWeb"/>
        <w:spacing w:line="360" w:lineRule="auto"/>
        <w:jc w:val="both"/>
      </w:pPr>
      <w:proofErr w:type="spellStart"/>
      <w:r>
        <w:rPr>
          <w:rStyle w:val="Strong"/>
          <w:rFonts w:eastAsiaTheme="majorEastAsia"/>
        </w:rPr>
        <w:t>Jadvalli</w:t>
      </w:r>
      <w:proofErr w:type="spellEnd"/>
      <w:r w:rsidR="003E6A55">
        <w:rPr>
          <w:rStyle w:val="Strong"/>
          <w:rFonts w:eastAsiaTheme="majorEastAsia"/>
        </w:rPr>
        <w:t xml:space="preserve"> </w:t>
      </w:r>
      <w:proofErr w:type="spellStart"/>
      <w:r w:rsidR="003E6A55">
        <w:rPr>
          <w:rStyle w:val="Strong"/>
          <w:rFonts w:eastAsiaTheme="majorEastAsia"/>
        </w:rPr>
        <w:t>qayta</w:t>
      </w:r>
      <w:proofErr w:type="spellEnd"/>
      <w:r w:rsidR="003E6A55">
        <w:rPr>
          <w:rStyle w:val="Strong"/>
          <w:rFonts w:eastAsiaTheme="majorEastAsia"/>
        </w:rPr>
        <w:t xml:space="preserve"> </w:t>
      </w:r>
      <w:proofErr w:type="spellStart"/>
      <w:r w:rsidR="003E6A55">
        <w:rPr>
          <w:rStyle w:val="Strong"/>
          <w:rFonts w:eastAsiaTheme="majorEastAsia"/>
        </w:rPr>
        <w:t>aloqa</w:t>
      </w:r>
      <w:proofErr w:type="spellEnd"/>
      <w:r w:rsidR="003E6A55">
        <w:rPr>
          <w:rStyle w:val="Strong"/>
          <w:rFonts w:eastAsiaTheme="majorEastAsia"/>
        </w:rPr>
        <w:t xml:space="preserve"> </w:t>
      </w:r>
      <w:proofErr w:type="spellStart"/>
      <w:r w:rsidR="003E6A55">
        <w:rPr>
          <w:rStyle w:val="Strong"/>
          <w:rFonts w:eastAsiaTheme="majorEastAsia"/>
        </w:rPr>
        <w:t>jarayonlari</w:t>
      </w:r>
      <w:proofErr w:type="spellEnd"/>
      <w:r w:rsidR="003E6A55">
        <w:rPr>
          <w:rStyle w:val="Strong"/>
          <w:rFonts w:eastAsiaTheme="majorEastAsia"/>
        </w:rPr>
        <w:t>:</w:t>
      </w:r>
    </w:p>
    <w:p w14:paraId="1BF82D98" w14:textId="77777777" w:rsidR="003E6A55" w:rsidRDefault="003E6A55" w:rsidP="003E6A55">
      <w:pPr>
        <w:pStyle w:val="NormalWeb"/>
        <w:spacing w:line="360" w:lineRule="auto"/>
        <w:jc w:val="both"/>
      </w:pPr>
      <w:r>
        <w:t xml:space="preserve">Men </w:t>
      </w:r>
      <w:proofErr w:type="spellStart"/>
      <w:r>
        <w:t>hamkorlarning</w:t>
      </w:r>
      <w:proofErr w:type="spellEnd"/>
      <w:r>
        <w:t xml:space="preserve"> </w:t>
      </w:r>
      <w:proofErr w:type="spellStart"/>
      <w:r>
        <w:t>fikr-mulohazalarini</w:t>
      </w:r>
      <w:proofErr w:type="spellEnd"/>
      <w:r>
        <w:t xml:space="preserve"> </w:t>
      </w:r>
      <w:proofErr w:type="spellStart"/>
      <w:r>
        <w:t>to'plash</w:t>
      </w:r>
      <w:proofErr w:type="spellEnd"/>
      <w:r>
        <w:t xml:space="preserve"> </w:t>
      </w:r>
      <w:proofErr w:type="spellStart"/>
      <w:r>
        <w:t>uchun</w:t>
      </w:r>
      <w:proofErr w:type="spellEnd"/>
      <w:r>
        <w:t xml:space="preserve"> </w:t>
      </w:r>
      <w:proofErr w:type="spellStart"/>
      <w:r>
        <w:t>rasmiy</w:t>
      </w:r>
      <w:proofErr w:type="spellEnd"/>
      <w:r>
        <w:t xml:space="preserve"> </w:t>
      </w:r>
      <w:proofErr w:type="spellStart"/>
      <w:r>
        <w:t>kanallarni</w:t>
      </w:r>
      <w:proofErr w:type="spellEnd"/>
      <w:r>
        <w:t xml:space="preserve">, </w:t>
      </w:r>
      <w:proofErr w:type="spellStart"/>
      <w:r>
        <w:t>masalan</w:t>
      </w:r>
      <w:proofErr w:type="spellEnd"/>
      <w:r>
        <w:t xml:space="preserve">, </w:t>
      </w:r>
      <w:proofErr w:type="spellStart"/>
      <w:r>
        <w:t>so'rovlar</w:t>
      </w:r>
      <w:proofErr w:type="spellEnd"/>
      <w:r>
        <w:t xml:space="preserve">, </w:t>
      </w:r>
      <w:proofErr w:type="spellStart"/>
      <w:r>
        <w:t>fikr-mulohazalar</w:t>
      </w:r>
      <w:proofErr w:type="spellEnd"/>
      <w:r>
        <w:t xml:space="preserve"> </w:t>
      </w:r>
      <w:proofErr w:type="spellStart"/>
      <w:r>
        <w:t>sessiyalari</w:t>
      </w:r>
      <w:proofErr w:type="spellEnd"/>
      <w:r>
        <w:t xml:space="preserve"> </w:t>
      </w:r>
      <w:proofErr w:type="spellStart"/>
      <w:r>
        <w:t>yoki</w:t>
      </w:r>
      <w:proofErr w:type="spellEnd"/>
      <w:r>
        <w:t xml:space="preserve"> </w:t>
      </w:r>
      <w:proofErr w:type="spellStart"/>
      <w:r>
        <w:t>muntazam</w:t>
      </w:r>
      <w:proofErr w:type="spellEnd"/>
      <w:r>
        <w:t xml:space="preserve"> </w:t>
      </w:r>
      <w:proofErr w:type="spellStart"/>
      <w:r>
        <w:t>taraqqiyot</w:t>
      </w:r>
      <w:proofErr w:type="spellEnd"/>
      <w:r>
        <w:t xml:space="preserve"> </w:t>
      </w:r>
      <w:proofErr w:type="spellStart"/>
      <w:r>
        <w:t>yig'ilishlarini</w:t>
      </w:r>
      <w:proofErr w:type="spellEnd"/>
      <w:r>
        <w:t xml:space="preserve"> </w:t>
      </w:r>
      <w:proofErr w:type="spellStart"/>
      <w:r>
        <w:t>o'tkazaman</w:t>
      </w:r>
      <w:proofErr w:type="spellEnd"/>
      <w:r>
        <w:t xml:space="preserve">. Bu </w:t>
      </w:r>
      <w:proofErr w:type="spellStart"/>
      <w:r>
        <w:t>esa</w:t>
      </w:r>
      <w:proofErr w:type="spellEnd"/>
      <w:r>
        <w:t xml:space="preserve"> </w:t>
      </w:r>
      <w:proofErr w:type="spellStart"/>
      <w:r>
        <w:t>fikr-mulohazalarning</w:t>
      </w:r>
      <w:proofErr w:type="spellEnd"/>
      <w:r>
        <w:t xml:space="preserve"> </w:t>
      </w:r>
      <w:proofErr w:type="spellStart"/>
      <w:r>
        <w:t>tizimli</w:t>
      </w:r>
      <w:proofErr w:type="spellEnd"/>
      <w:r>
        <w:t xml:space="preserve"> </w:t>
      </w:r>
      <w:proofErr w:type="spellStart"/>
      <w:r>
        <w:t>ravishda</w:t>
      </w:r>
      <w:proofErr w:type="spellEnd"/>
      <w:r>
        <w:t xml:space="preserve"> </w:t>
      </w:r>
      <w:proofErr w:type="spellStart"/>
      <w:r>
        <w:t>toʻplanishini</w:t>
      </w:r>
      <w:proofErr w:type="spellEnd"/>
      <w:r>
        <w:t xml:space="preserve"> </w:t>
      </w:r>
      <w:proofErr w:type="spellStart"/>
      <w:r>
        <w:t>va</w:t>
      </w:r>
      <w:proofErr w:type="spellEnd"/>
      <w:r>
        <w:t xml:space="preserve"> </w:t>
      </w:r>
      <w:proofErr w:type="spellStart"/>
      <w:r>
        <w:t>loyiha</w:t>
      </w:r>
      <w:proofErr w:type="spellEnd"/>
      <w:r>
        <w:t xml:space="preserve"> </w:t>
      </w:r>
      <w:proofErr w:type="spellStart"/>
      <w:r>
        <w:t>qarorlariga</w:t>
      </w:r>
      <w:proofErr w:type="spellEnd"/>
      <w:r>
        <w:t xml:space="preserve"> </w:t>
      </w:r>
      <w:proofErr w:type="spellStart"/>
      <w:r>
        <w:t>kiritilishini</w:t>
      </w:r>
      <w:proofErr w:type="spellEnd"/>
      <w:r>
        <w:t xml:space="preserve"> </w:t>
      </w:r>
      <w:proofErr w:type="spellStart"/>
      <w:r>
        <w:t>taʼminlaydi</w:t>
      </w:r>
      <w:proofErr w:type="spellEnd"/>
      <w:r>
        <w:t>.</w:t>
      </w:r>
    </w:p>
    <w:p w14:paraId="1AF9D831" w14:textId="77777777" w:rsidR="003E6A55" w:rsidRDefault="003E6A55" w:rsidP="003E6A55">
      <w:pPr>
        <w:pStyle w:val="NormalWeb"/>
        <w:spacing w:line="360" w:lineRule="auto"/>
        <w:jc w:val="both"/>
      </w:pPr>
      <w:proofErr w:type="spellStart"/>
      <w:r>
        <w:rPr>
          <w:rStyle w:val="Strong"/>
          <w:rFonts w:eastAsiaTheme="majorEastAsia"/>
        </w:rPr>
        <w:t>O'zgarishlar</w:t>
      </w:r>
      <w:proofErr w:type="spellEnd"/>
      <w:r>
        <w:rPr>
          <w:rStyle w:val="Strong"/>
          <w:rFonts w:eastAsiaTheme="majorEastAsia"/>
        </w:rPr>
        <w:t xml:space="preserve"> </w:t>
      </w:r>
      <w:proofErr w:type="spellStart"/>
      <w:r>
        <w:rPr>
          <w:rStyle w:val="Strong"/>
          <w:rFonts w:eastAsiaTheme="majorEastAsia"/>
        </w:rPr>
        <w:t>ta'sirini</w:t>
      </w:r>
      <w:proofErr w:type="spellEnd"/>
      <w:r>
        <w:rPr>
          <w:rStyle w:val="Strong"/>
          <w:rFonts w:eastAsiaTheme="majorEastAsia"/>
        </w:rPr>
        <w:t xml:space="preserve"> </w:t>
      </w:r>
      <w:proofErr w:type="spellStart"/>
      <w:r>
        <w:rPr>
          <w:rStyle w:val="Strong"/>
          <w:rFonts w:eastAsiaTheme="majorEastAsia"/>
        </w:rPr>
        <w:t>baholash</w:t>
      </w:r>
      <w:proofErr w:type="spellEnd"/>
      <w:r>
        <w:rPr>
          <w:rStyle w:val="Strong"/>
          <w:rFonts w:eastAsiaTheme="majorEastAsia"/>
        </w:rPr>
        <w:t>:</w:t>
      </w:r>
    </w:p>
    <w:p w14:paraId="7DE79D93" w14:textId="77777777" w:rsidR="003E6A55" w:rsidRDefault="003E6A55" w:rsidP="003E6A55">
      <w:pPr>
        <w:pStyle w:val="NormalWeb"/>
        <w:spacing w:line="360" w:lineRule="auto"/>
        <w:jc w:val="both"/>
      </w:pPr>
      <w:proofErr w:type="spellStart"/>
      <w:r>
        <w:t>Taklif</w:t>
      </w:r>
      <w:proofErr w:type="spellEnd"/>
      <w:r>
        <w:t xml:space="preserve"> </w:t>
      </w:r>
      <w:proofErr w:type="spellStart"/>
      <w:r>
        <w:t>etilayotgan</w:t>
      </w:r>
      <w:proofErr w:type="spellEnd"/>
      <w:r>
        <w:t xml:space="preserve"> </w:t>
      </w:r>
      <w:proofErr w:type="spellStart"/>
      <w:r>
        <w:t>oʻzgarishlarning</w:t>
      </w:r>
      <w:proofErr w:type="spellEnd"/>
      <w:r>
        <w:t xml:space="preserve"> </w:t>
      </w:r>
      <w:proofErr w:type="spellStart"/>
      <w:r>
        <w:t>loyihaning</w:t>
      </w:r>
      <w:proofErr w:type="spellEnd"/>
      <w:r>
        <w:t xml:space="preserve"> </w:t>
      </w:r>
      <w:proofErr w:type="spellStart"/>
      <w:r>
        <w:t>vaqti</w:t>
      </w:r>
      <w:proofErr w:type="spellEnd"/>
      <w:r>
        <w:t xml:space="preserve">, </w:t>
      </w:r>
      <w:proofErr w:type="spellStart"/>
      <w:r>
        <w:t>byudjeti</w:t>
      </w:r>
      <w:proofErr w:type="spellEnd"/>
      <w:r>
        <w:t xml:space="preserve"> </w:t>
      </w:r>
      <w:proofErr w:type="spellStart"/>
      <w:r>
        <w:t>va</w:t>
      </w:r>
      <w:proofErr w:type="spellEnd"/>
      <w:r>
        <w:t xml:space="preserve"> </w:t>
      </w:r>
      <w:proofErr w:type="spellStart"/>
      <w:r>
        <w:t>koʻlamiga</w:t>
      </w:r>
      <w:proofErr w:type="spellEnd"/>
      <w:r>
        <w:t xml:space="preserve"> </w:t>
      </w:r>
      <w:proofErr w:type="spellStart"/>
      <w:r>
        <w:t>taʼsirini</w:t>
      </w:r>
      <w:proofErr w:type="spellEnd"/>
      <w:r>
        <w:t xml:space="preserve"> </w:t>
      </w:r>
      <w:proofErr w:type="spellStart"/>
      <w:r>
        <w:t>baholash</w:t>
      </w:r>
      <w:proofErr w:type="spellEnd"/>
      <w:r>
        <w:t xml:space="preserve"> </w:t>
      </w:r>
      <w:proofErr w:type="spellStart"/>
      <w:r>
        <w:t>qobiliyatimni</w:t>
      </w:r>
      <w:proofErr w:type="spellEnd"/>
      <w:r>
        <w:t xml:space="preserve"> </w:t>
      </w:r>
      <w:proofErr w:type="spellStart"/>
      <w:r>
        <w:t>oshiraman</w:t>
      </w:r>
      <w:proofErr w:type="spellEnd"/>
      <w:r>
        <w:t xml:space="preserve">. </w:t>
      </w:r>
      <w:proofErr w:type="spellStart"/>
      <w:r>
        <w:t>Ushbu</w:t>
      </w:r>
      <w:proofErr w:type="spellEnd"/>
      <w:r>
        <w:t xml:space="preserve"> </w:t>
      </w:r>
      <w:proofErr w:type="spellStart"/>
      <w:r>
        <w:t>yaxshilash</w:t>
      </w:r>
      <w:proofErr w:type="spellEnd"/>
      <w:r>
        <w:t xml:space="preserve"> </w:t>
      </w:r>
      <w:proofErr w:type="spellStart"/>
      <w:r>
        <w:t>manfaatdor</w:t>
      </w:r>
      <w:proofErr w:type="spellEnd"/>
      <w:r>
        <w:t xml:space="preserve"> </w:t>
      </w:r>
      <w:proofErr w:type="spellStart"/>
      <w:r>
        <w:t>tomonlar</w:t>
      </w:r>
      <w:proofErr w:type="spellEnd"/>
      <w:r>
        <w:t xml:space="preserve"> </w:t>
      </w:r>
      <w:proofErr w:type="spellStart"/>
      <w:r>
        <w:t>bilan</w:t>
      </w:r>
      <w:proofErr w:type="spellEnd"/>
      <w:r>
        <w:t xml:space="preserve"> </w:t>
      </w:r>
      <w:proofErr w:type="spellStart"/>
      <w:r>
        <w:t>ma'lumotli</w:t>
      </w:r>
      <w:proofErr w:type="spellEnd"/>
      <w:r>
        <w:t xml:space="preserve"> </w:t>
      </w:r>
      <w:proofErr w:type="spellStart"/>
      <w:r>
        <w:t>qaror</w:t>
      </w:r>
      <w:proofErr w:type="spellEnd"/>
      <w:r>
        <w:t xml:space="preserve"> </w:t>
      </w:r>
      <w:proofErr w:type="spellStart"/>
      <w:r>
        <w:t>qabul</w:t>
      </w:r>
      <w:proofErr w:type="spellEnd"/>
      <w:r>
        <w:t xml:space="preserve"> </w:t>
      </w:r>
      <w:proofErr w:type="spellStart"/>
      <w:r>
        <w:t>qilish</w:t>
      </w:r>
      <w:proofErr w:type="spellEnd"/>
      <w:r>
        <w:t xml:space="preserve"> </w:t>
      </w:r>
      <w:proofErr w:type="spellStart"/>
      <w:r>
        <w:t>va</w:t>
      </w:r>
      <w:proofErr w:type="spellEnd"/>
      <w:r>
        <w:t xml:space="preserve"> </w:t>
      </w:r>
      <w:proofErr w:type="spellStart"/>
      <w:r>
        <w:t>samarali</w:t>
      </w:r>
      <w:proofErr w:type="spellEnd"/>
      <w:r>
        <w:t xml:space="preserve"> </w:t>
      </w:r>
      <w:proofErr w:type="spellStart"/>
      <w:r>
        <w:t>muloqotni</w:t>
      </w:r>
      <w:proofErr w:type="spellEnd"/>
      <w:r>
        <w:t xml:space="preserve"> </w:t>
      </w:r>
      <w:proofErr w:type="spellStart"/>
      <w:r>
        <w:t>osonlashtiradi</w:t>
      </w:r>
      <w:proofErr w:type="spellEnd"/>
      <w:r>
        <w:t>.</w:t>
      </w:r>
    </w:p>
    <w:p w14:paraId="3994FF12" w14:textId="77777777" w:rsidR="003E6A55" w:rsidRDefault="003E6A55" w:rsidP="003E6A55">
      <w:pPr>
        <w:pStyle w:val="NormalWeb"/>
        <w:spacing w:line="360" w:lineRule="auto"/>
        <w:jc w:val="both"/>
      </w:pPr>
      <w:proofErr w:type="spellStart"/>
      <w:r>
        <w:rPr>
          <w:rStyle w:val="Strong"/>
          <w:rFonts w:eastAsiaTheme="majorEastAsia"/>
        </w:rPr>
        <w:t>Texnik</w:t>
      </w:r>
      <w:proofErr w:type="spellEnd"/>
      <w:r>
        <w:rPr>
          <w:rStyle w:val="Strong"/>
          <w:rFonts w:eastAsiaTheme="majorEastAsia"/>
        </w:rPr>
        <w:t xml:space="preserve"> </w:t>
      </w:r>
      <w:proofErr w:type="spellStart"/>
      <w:r>
        <w:rPr>
          <w:rStyle w:val="Strong"/>
          <w:rFonts w:eastAsiaTheme="majorEastAsia"/>
        </w:rPr>
        <w:t>mahoratni</w:t>
      </w:r>
      <w:proofErr w:type="spellEnd"/>
      <w:r>
        <w:rPr>
          <w:rStyle w:val="Strong"/>
          <w:rFonts w:eastAsiaTheme="majorEastAsia"/>
        </w:rPr>
        <w:t xml:space="preserve"> </w:t>
      </w:r>
      <w:proofErr w:type="spellStart"/>
      <w:r>
        <w:rPr>
          <w:rStyle w:val="Strong"/>
          <w:rFonts w:eastAsiaTheme="majorEastAsia"/>
        </w:rPr>
        <w:t>oshirish</w:t>
      </w:r>
      <w:proofErr w:type="spellEnd"/>
      <w:r>
        <w:rPr>
          <w:rStyle w:val="Strong"/>
          <w:rFonts w:eastAsiaTheme="majorEastAsia"/>
        </w:rPr>
        <w:t>:</w:t>
      </w:r>
    </w:p>
    <w:p w14:paraId="240A3A52" w14:textId="77777777" w:rsidR="003E6A55" w:rsidRDefault="003E6A55" w:rsidP="003E6A55">
      <w:pPr>
        <w:pStyle w:val="NormalWeb"/>
        <w:spacing w:line="360" w:lineRule="auto"/>
        <w:jc w:val="both"/>
      </w:pPr>
      <w:r>
        <w:t xml:space="preserve">Men WMS </w:t>
      </w:r>
      <w:proofErr w:type="spellStart"/>
      <w:r>
        <w:t>texnologiyalari</w:t>
      </w:r>
      <w:proofErr w:type="spellEnd"/>
      <w:r>
        <w:t xml:space="preserve"> </w:t>
      </w:r>
      <w:proofErr w:type="spellStart"/>
      <w:r>
        <w:t>va</w:t>
      </w:r>
      <w:proofErr w:type="spellEnd"/>
      <w:r>
        <w:t xml:space="preserve"> ERP </w:t>
      </w:r>
      <w:proofErr w:type="spellStart"/>
      <w:r>
        <w:t>tizimlari</w:t>
      </w:r>
      <w:proofErr w:type="spellEnd"/>
      <w:r>
        <w:t xml:space="preserve"> </w:t>
      </w:r>
      <w:proofErr w:type="spellStart"/>
      <w:r>
        <w:t>kabi</w:t>
      </w:r>
      <w:proofErr w:type="spellEnd"/>
      <w:r>
        <w:t xml:space="preserve"> </w:t>
      </w:r>
      <w:proofErr w:type="spellStart"/>
      <w:r>
        <w:t>tegishli</w:t>
      </w:r>
      <w:proofErr w:type="spellEnd"/>
      <w:r>
        <w:t xml:space="preserve"> </w:t>
      </w:r>
      <w:proofErr w:type="spellStart"/>
      <w:r>
        <w:t>platformalar</w:t>
      </w:r>
      <w:proofErr w:type="spellEnd"/>
      <w:r>
        <w:t xml:space="preserve"> </w:t>
      </w:r>
      <w:proofErr w:type="spellStart"/>
      <w:r>
        <w:t>bo'yicha</w:t>
      </w:r>
      <w:proofErr w:type="spellEnd"/>
      <w:r>
        <w:t xml:space="preserve"> </w:t>
      </w:r>
      <w:proofErr w:type="spellStart"/>
      <w:r>
        <w:t>texnik</w:t>
      </w:r>
      <w:proofErr w:type="spellEnd"/>
      <w:r>
        <w:t xml:space="preserve"> </w:t>
      </w:r>
      <w:proofErr w:type="spellStart"/>
      <w:r>
        <w:t>bilimlarimni</w:t>
      </w:r>
      <w:proofErr w:type="spellEnd"/>
      <w:r>
        <w:t xml:space="preserve"> </w:t>
      </w:r>
      <w:proofErr w:type="spellStart"/>
      <w:r>
        <w:t>chuqurlashtirishga</w:t>
      </w:r>
      <w:proofErr w:type="spellEnd"/>
      <w:r>
        <w:t xml:space="preserve"> </w:t>
      </w:r>
      <w:proofErr w:type="spellStart"/>
      <w:r>
        <w:t>tayyorman</w:t>
      </w:r>
      <w:proofErr w:type="spellEnd"/>
      <w:r>
        <w:t xml:space="preserve">. Bu </w:t>
      </w:r>
      <w:proofErr w:type="spellStart"/>
      <w:r>
        <w:t>texnik</w:t>
      </w:r>
      <w:proofErr w:type="spellEnd"/>
      <w:r>
        <w:t xml:space="preserve"> </w:t>
      </w:r>
      <w:proofErr w:type="spellStart"/>
      <w:r>
        <w:t>jamoalar</w:t>
      </w:r>
      <w:proofErr w:type="spellEnd"/>
      <w:r>
        <w:t xml:space="preserve"> </w:t>
      </w:r>
      <w:proofErr w:type="spellStart"/>
      <w:r>
        <w:t>bilan</w:t>
      </w:r>
      <w:proofErr w:type="spellEnd"/>
      <w:r>
        <w:t xml:space="preserve"> </w:t>
      </w:r>
      <w:proofErr w:type="spellStart"/>
      <w:r>
        <w:t>muloqotni</w:t>
      </w:r>
      <w:proofErr w:type="spellEnd"/>
      <w:r>
        <w:t xml:space="preserve"> </w:t>
      </w:r>
      <w:proofErr w:type="spellStart"/>
      <w:r>
        <w:t>kuchaytiradi</w:t>
      </w:r>
      <w:proofErr w:type="spellEnd"/>
      <w:r>
        <w:t xml:space="preserve">, </w:t>
      </w:r>
      <w:proofErr w:type="spellStart"/>
      <w:r>
        <w:t>yechimlarni</w:t>
      </w:r>
      <w:proofErr w:type="spellEnd"/>
      <w:r>
        <w:t xml:space="preserve"> </w:t>
      </w:r>
      <w:proofErr w:type="spellStart"/>
      <w:r>
        <w:t>tanqidiy</w:t>
      </w:r>
      <w:proofErr w:type="spellEnd"/>
      <w:r>
        <w:t xml:space="preserve"> </w:t>
      </w:r>
      <w:proofErr w:type="spellStart"/>
      <w:r>
        <w:t>baholash</w:t>
      </w:r>
      <w:proofErr w:type="spellEnd"/>
      <w:r>
        <w:t xml:space="preserve"> </w:t>
      </w:r>
      <w:proofErr w:type="spellStart"/>
      <w:r>
        <w:t>imkonini</w:t>
      </w:r>
      <w:proofErr w:type="spellEnd"/>
      <w:r>
        <w:t xml:space="preserve"> </w:t>
      </w:r>
      <w:proofErr w:type="spellStart"/>
      <w:r>
        <w:t>beradi</w:t>
      </w:r>
      <w:proofErr w:type="spellEnd"/>
      <w:r>
        <w:t xml:space="preserve"> </w:t>
      </w:r>
      <w:proofErr w:type="spellStart"/>
      <w:r>
        <w:t>va</w:t>
      </w:r>
      <w:proofErr w:type="spellEnd"/>
      <w:r>
        <w:t xml:space="preserve"> </w:t>
      </w:r>
      <w:proofErr w:type="spellStart"/>
      <w:r>
        <w:t>yaxshi</w:t>
      </w:r>
      <w:proofErr w:type="spellEnd"/>
      <w:r>
        <w:t xml:space="preserve"> </w:t>
      </w:r>
      <w:proofErr w:type="spellStart"/>
      <w:r>
        <w:t>ma'lumotli</w:t>
      </w:r>
      <w:proofErr w:type="spellEnd"/>
      <w:r>
        <w:t xml:space="preserve"> </w:t>
      </w:r>
      <w:proofErr w:type="spellStart"/>
      <w:r>
        <w:t>qarorlarni</w:t>
      </w:r>
      <w:proofErr w:type="spellEnd"/>
      <w:r>
        <w:t xml:space="preserve"> </w:t>
      </w:r>
      <w:proofErr w:type="spellStart"/>
      <w:r>
        <w:t>qo'llab-quvvatlaydi</w:t>
      </w:r>
      <w:proofErr w:type="spellEnd"/>
      <w:r>
        <w:t xml:space="preserve">. Men, </w:t>
      </w:r>
      <w:proofErr w:type="spellStart"/>
      <w:r>
        <w:t>shuningdek</w:t>
      </w:r>
      <w:proofErr w:type="spellEnd"/>
      <w:r>
        <w:t xml:space="preserve">, </w:t>
      </w:r>
      <w:proofErr w:type="spellStart"/>
      <w:r>
        <w:t>trening</w:t>
      </w:r>
      <w:proofErr w:type="spellEnd"/>
      <w:r>
        <w:t xml:space="preserve">, </w:t>
      </w:r>
      <w:proofErr w:type="spellStart"/>
      <w:r>
        <w:t>mentorlik</w:t>
      </w:r>
      <w:proofErr w:type="spellEnd"/>
      <w:r>
        <w:t xml:space="preserve"> </w:t>
      </w:r>
      <w:proofErr w:type="spellStart"/>
      <w:r>
        <w:t>yoki</w:t>
      </w:r>
      <w:proofErr w:type="spellEnd"/>
      <w:r>
        <w:t xml:space="preserve"> </w:t>
      </w:r>
      <w:proofErr w:type="spellStart"/>
      <w:r>
        <w:t>ko'proq</w:t>
      </w:r>
      <w:proofErr w:type="spellEnd"/>
      <w:r>
        <w:t xml:space="preserve"> </w:t>
      </w:r>
      <w:proofErr w:type="spellStart"/>
      <w:r>
        <w:t>texnik</w:t>
      </w:r>
      <w:proofErr w:type="spellEnd"/>
      <w:r>
        <w:t xml:space="preserve"> </w:t>
      </w:r>
      <w:proofErr w:type="spellStart"/>
      <w:r>
        <w:t>loyiha</w:t>
      </w:r>
      <w:proofErr w:type="spellEnd"/>
      <w:r>
        <w:t xml:space="preserve"> </w:t>
      </w:r>
      <w:proofErr w:type="spellStart"/>
      <w:r>
        <w:t>vazifalarini</w:t>
      </w:r>
      <w:proofErr w:type="spellEnd"/>
      <w:r>
        <w:t xml:space="preserve"> </w:t>
      </w:r>
      <w:proofErr w:type="spellStart"/>
      <w:r>
        <w:t>bajarish</w:t>
      </w:r>
      <w:proofErr w:type="spellEnd"/>
      <w:r>
        <w:t xml:space="preserve"> </w:t>
      </w:r>
      <w:proofErr w:type="spellStart"/>
      <w:r>
        <w:t>orqali</w:t>
      </w:r>
      <w:proofErr w:type="spellEnd"/>
      <w:r>
        <w:t xml:space="preserve"> </w:t>
      </w:r>
      <w:proofErr w:type="spellStart"/>
      <w:r>
        <w:t>turli</w:t>
      </w:r>
      <w:proofErr w:type="spellEnd"/>
      <w:r>
        <w:t xml:space="preserve"> </w:t>
      </w:r>
      <w:proofErr w:type="spellStart"/>
      <w:r>
        <w:t>xil</w:t>
      </w:r>
      <w:proofErr w:type="spellEnd"/>
      <w:r>
        <w:t xml:space="preserve"> WMS </w:t>
      </w:r>
      <w:proofErr w:type="spellStart"/>
      <w:r>
        <w:t>tizimlari</w:t>
      </w:r>
      <w:proofErr w:type="spellEnd"/>
      <w:r>
        <w:t xml:space="preserve"> </w:t>
      </w:r>
      <w:proofErr w:type="spellStart"/>
      <w:r>
        <w:t>bilan</w:t>
      </w:r>
      <w:proofErr w:type="spellEnd"/>
      <w:r>
        <w:t xml:space="preserve"> </w:t>
      </w:r>
      <w:proofErr w:type="spellStart"/>
      <w:r>
        <w:t>tajriba</w:t>
      </w:r>
      <w:proofErr w:type="spellEnd"/>
      <w:r>
        <w:t xml:space="preserve"> </w:t>
      </w:r>
      <w:proofErr w:type="spellStart"/>
      <w:r>
        <w:t>izlayman</w:t>
      </w:r>
      <w:proofErr w:type="spellEnd"/>
      <w:r>
        <w:t>.</w:t>
      </w:r>
    </w:p>
    <w:p w14:paraId="376C1B08" w14:textId="77777777" w:rsidR="003E6A55" w:rsidRDefault="003E6A55" w:rsidP="003E6A55">
      <w:pPr>
        <w:pStyle w:val="NormalWeb"/>
        <w:spacing w:line="360" w:lineRule="auto"/>
        <w:jc w:val="both"/>
      </w:pPr>
      <w:proofErr w:type="spellStart"/>
      <w:r>
        <w:rPr>
          <w:rStyle w:val="Strong"/>
          <w:rFonts w:eastAsiaTheme="majorEastAsia"/>
        </w:rPr>
        <w:t>Vaqtni</w:t>
      </w:r>
      <w:proofErr w:type="spellEnd"/>
      <w:r>
        <w:rPr>
          <w:rStyle w:val="Strong"/>
          <w:rFonts w:eastAsiaTheme="majorEastAsia"/>
        </w:rPr>
        <w:t xml:space="preserve"> </w:t>
      </w:r>
      <w:proofErr w:type="spellStart"/>
      <w:r>
        <w:rPr>
          <w:rStyle w:val="Strong"/>
          <w:rFonts w:eastAsiaTheme="majorEastAsia"/>
        </w:rPr>
        <w:t>boshqarishda</w:t>
      </w:r>
      <w:proofErr w:type="spellEnd"/>
      <w:r>
        <w:rPr>
          <w:rStyle w:val="Strong"/>
          <w:rFonts w:eastAsiaTheme="majorEastAsia"/>
        </w:rPr>
        <w:t xml:space="preserve"> </w:t>
      </w:r>
      <w:proofErr w:type="spellStart"/>
      <w:r>
        <w:rPr>
          <w:rStyle w:val="Strong"/>
          <w:rFonts w:eastAsiaTheme="majorEastAsia"/>
        </w:rPr>
        <w:t>xulq-atvor</w:t>
      </w:r>
      <w:proofErr w:type="spellEnd"/>
      <w:r>
        <w:rPr>
          <w:rStyle w:val="Strong"/>
          <w:rFonts w:eastAsiaTheme="majorEastAsia"/>
        </w:rPr>
        <w:t xml:space="preserve"> </w:t>
      </w:r>
      <w:proofErr w:type="spellStart"/>
      <w:r>
        <w:rPr>
          <w:rStyle w:val="Strong"/>
          <w:rFonts w:eastAsiaTheme="majorEastAsia"/>
        </w:rPr>
        <w:t>samaradorligi</w:t>
      </w:r>
      <w:proofErr w:type="spellEnd"/>
      <w:r>
        <w:rPr>
          <w:rStyle w:val="Strong"/>
          <w:rFonts w:eastAsiaTheme="majorEastAsia"/>
        </w:rPr>
        <w:t>:</w:t>
      </w:r>
    </w:p>
    <w:p w14:paraId="4955C112" w14:textId="77777777" w:rsidR="003E6A55" w:rsidRDefault="003E6A55" w:rsidP="003E6A55">
      <w:pPr>
        <w:pStyle w:val="NormalWeb"/>
        <w:spacing w:line="360" w:lineRule="auto"/>
        <w:jc w:val="both"/>
      </w:pPr>
      <w:r>
        <w:lastRenderedPageBreak/>
        <w:t xml:space="preserve">Men </w:t>
      </w:r>
      <w:proofErr w:type="spellStart"/>
      <w:r>
        <w:t>yuqori</w:t>
      </w:r>
      <w:proofErr w:type="spellEnd"/>
      <w:r>
        <w:t xml:space="preserve"> </w:t>
      </w:r>
      <w:proofErr w:type="spellStart"/>
      <w:r>
        <w:t>ustuvor</w:t>
      </w:r>
      <w:proofErr w:type="spellEnd"/>
      <w:r>
        <w:t xml:space="preserve"> </w:t>
      </w:r>
      <w:proofErr w:type="spellStart"/>
      <w:r>
        <w:t>vazifalarga</w:t>
      </w:r>
      <w:proofErr w:type="spellEnd"/>
      <w:r>
        <w:t xml:space="preserve"> </w:t>
      </w:r>
      <w:proofErr w:type="spellStart"/>
      <w:r>
        <w:t>e'tibor</w:t>
      </w:r>
      <w:proofErr w:type="spellEnd"/>
      <w:r>
        <w:t xml:space="preserve"> </w:t>
      </w:r>
      <w:proofErr w:type="spellStart"/>
      <w:r>
        <w:t>qaratib</w:t>
      </w:r>
      <w:proofErr w:type="spellEnd"/>
      <w:r>
        <w:t xml:space="preserve">, </w:t>
      </w:r>
      <w:proofErr w:type="spellStart"/>
      <w:r>
        <w:t>aniq</w:t>
      </w:r>
      <w:proofErr w:type="spellEnd"/>
      <w:r>
        <w:t xml:space="preserve"> </w:t>
      </w:r>
      <w:proofErr w:type="spellStart"/>
      <w:r>
        <w:t>muddatlarni</w:t>
      </w:r>
      <w:proofErr w:type="spellEnd"/>
      <w:r>
        <w:t xml:space="preserve"> </w:t>
      </w:r>
      <w:proofErr w:type="spellStart"/>
      <w:r>
        <w:t>belgilash</w:t>
      </w:r>
      <w:proofErr w:type="spellEnd"/>
      <w:r>
        <w:t xml:space="preserve"> </w:t>
      </w:r>
      <w:proofErr w:type="spellStart"/>
      <w:r>
        <w:t>orqali</w:t>
      </w:r>
      <w:proofErr w:type="spellEnd"/>
      <w:r>
        <w:t xml:space="preserve"> </w:t>
      </w:r>
      <w:proofErr w:type="spellStart"/>
      <w:r>
        <w:t>ustuvorlik</w:t>
      </w:r>
      <w:proofErr w:type="spellEnd"/>
      <w:r>
        <w:t xml:space="preserve"> </w:t>
      </w:r>
      <w:proofErr w:type="spellStart"/>
      <w:r>
        <w:t>ko'nikmalarimni</w:t>
      </w:r>
      <w:proofErr w:type="spellEnd"/>
      <w:r>
        <w:t xml:space="preserve"> </w:t>
      </w:r>
      <w:proofErr w:type="spellStart"/>
      <w:r>
        <w:t>takomillashtirib</w:t>
      </w:r>
      <w:proofErr w:type="spellEnd"/>
      <w:r>
        <w:t xml:space="preserve"> </w:t>
      </w:r>
      <w:proofErr w:type="spellStart"/>
      <w:r>
        <w:t>boraman</w:t>
      </w:r>
      <w:proofErr w:type="spellEnd"/>
      <w:r>
        <w:t xml:space="preserve">. Men </w:t>
      </w:r>
      <w:proofErr w:type="spellStart"/>
      <w:r>
        <w:t>chalg'itadigan</w:t>
      </w:r>
      <w:proofErr w:type="spellEnd"/>
      <w:r>
        <w:t xml:space="preserve"> </w:t>
      </w:r>
      <w:proofErr w:type="spellStart"/>
      <w:r>
        <w:t>narsalarni</w:t>
      </w:r>
      <w:proofErr w:type="spellEnd"/>
      <w:r>
        <w:t xml:space="preserve"> </w:t>
      </w:r>
      <w:proofErr w:type="spellStart"/>
      <w:r>
        <w:t>kamaytirish</w:t>
      </w:r>
      <w:proofErr w:type="spellEnd"/>
      <w:r>
        <w:t xml:space="preserve"> </w:t>
      </w:r>
      <w:proofErr w:type="spellStart"/>
      <w:r>
        <w:t>va</w:t>
      </w:r>
      <w:proofErr w:type="spellEnd"/>
      <w:r>
        <w:t xml:space="preserve"> </w:t>
      </w:r>
      <w:proofErr w:type="spellStart"/>
      <w:r>
        <w:t>diqqatni</w:t>
      </w:r>
      <w:proofErr w:type="spellEnd"/>
      <w:r>
        <w:t xml:space="preserve"> </w:t>
      </w:r>
      <w:proofErr w:type="spellStart"/>
      <w:r>
        <w:t>kuchaytirish</w:t>
      </w:r>
      <w:proofErr w:type="spellEnd"/>
      <w:r>
        <w:t xml:space="preserve"> </w:t>
      </w:r>
      <w:proofErr w:type="spellStart"/>
      <w:r>
        <w:t>uchun</w:t>
      </w:r>
      <w:proofErr w:type="spellEnd"/>
      <w:r>
        <w:t xml:space="preserve"> </w:t>
      </w:r>
      <w:proofErr w:type="spellStart"/>
      <w:r>
        <w:t>maxsus</w:t>
      </w:r>
      <w:proofErr w:type="spellEnd"/>
      <w:r>
        <w:t xml:space="preserve"> </w:t>
      </w:r>
      <w:proofErr w:type="spellStart"/>
      <w:r>
        <w:t>vazifalar</w:t>
      </w:r>
      <w:proofErr w:type="spellEnd"/>
      <w:r>
        <w:t xml:space="preserve"> </w:t>
      </w:r>
      <w:proofErr w:type="spellStart"/>
      <w:r>
        <w:t>uchun</w:t>
      </w:r>
      <w:proofErr w:type="spellEnd"/>
      <w:r>
        <w:t xml:space="preserve"> </w:t>
      </w:r>
      <w:proofErr w:type="spellStart"/>
      <w:r>
        <w:t>maxsus</w:t>
      </w:r>
      <w:proofErr w:type="spellEnd"/>
      <w:r>
        <w:t xml:space="preserve"> </w:t>
      </w:r>
      <w:proofErr w:type="spellStart"/>
      <w:r>
        <w:t>vaqt</w:t>
      </w:r>
      <w:proofErr w:type="spellEnd"/>
      <w:r>
        <w:t xml:space="preserve"> </w:t>
      </w:r>
      <w:proofErr w:type="spellStart"/>
      <w:r>
        <w:t>bloklarini</w:t>
      </w:r>
      <w:proofErr w:type="spellEnd"/>
      <w:r>
        <w:t xml:space="preserve"> </w:t>
      </w:r>
      <w:proofErr w:type="spellStart"/>
      <w:r>
        <w:t>ajratadigan</w:t>
      </w:r>
      <w:proofErr w:type="spellEnd"/>
      <w:r>
        <w:t xml:space="preserve"> </w:t>
      </w:r>
      <w:proofErr w:type="spellStart"/>
      <w:r>
        <w:t>vaqtni</w:t>
      </w:r>
      <w:proofErr w:type="spellEnd"/>
      <w:r>
        <w:t xml:space="preserve"> </w:t>
      </w:r>
      <w:proofErr w:type="spellStart"/>
      <w:r>
        <w:t>ajrataman</w:t>
      </w:r>
      <w:proofErr w:type="spellEnd"/>
      <w:r>
        <w:t>.</w:t>
      </w:r>
    </w:p>
    <w:p w14:paraId="79DCAE18" w14:textId="77777777" w:rsidR="003E6A55" w:rsidRDefault="003E6A55" w:rsidP="003E6A55">
      <w:pPr>
        <w:pStyle w:val="NormalWeb"/>
        <w:spacing w:line="360" w:lineRule="auto"/>
        <w:jc w:val="both"/>
      </w:pPr>
      <w:proofErr w:type="spellStart"/>
      <w:r>
        <w:rPr>
          <w:rStyle w:val="Strong"/>
          <w:rFonts w:eastAsiaTheme="majorEastAsia"/>
        </w:rPr>
        <w:t>Vazifa</w:t>
      </w:r>
      <w:proofErr w:type="spellEnd"/>
      <w:r>
        <w:rPr>
          <w:rStyle w:val="Strong"/>
          <w:rFonts w:eastAsiaTheme="majorEastAsia"/>
        </w:rPr>
        <w:t xml:space="preserve"> </w:t>
      </w:r>
      <w:proofErr w:type="spellStart"/>
      <w:r>
        <w:rPr>
          <w:rStyle w:val="Strong"/>
          <w:rFonts w:eastAsiaTheme="majorEastAsia"/>
        </w:rPr>
        <w:t>delegatsiyasi</w:t>
      </w:r>
      <w:proofErr w:type="spellEnd"/>
      <w:r>
        <w:rPr>
          <w:rStyle w:val="Strong"/>
          <w:rFonts w:eastAsiaTheme="majorEastAsia"/>
        </w:rPr>
        <w:t xml:space="preserve"> </w:t>
      </w:r>
      <w:proofErr w:type="spellStart"/>
      <w:r>
        <w:rPr>
          <w:rStyle w:val="Strong"/>
          <w:rFonts w:eastAsiaTheme="majorEastAsia"/>
        </w:rPr>
        <w:t>malaka</w:t>
      </w:r>
      <w:proofErr w:type="spellEnd"/>
      <w:r>
        <w:rPr>
          <w:rStyle w:val="Strong"/>
          <w:rFonts w:eastAsiaTheme="majorEastAsia"/>
        </w:rPr>
        <w:t xml:space="preserve"> </w:t>
      </w:r>
      <w:proofErr w:type="spellStart"/>
      <w:r>
        <w:rPr>
          <w:rStyle w:val="Strong"/>
          <w:rFonts w:eastAsiaTheme="majorEastAsia"/>
        </w:rPr>
        <w:t>oshirish</w:t>
      </w:r>
      <w:proofErr w:type="spellEnd"/>
      <w:r>
        <w:rPr>
          <w:rStyle w:val="Strong"/>
          <w:rFonts w:eastAsiaTheme="majorEastAsia"/>
        </w:rPr>
        <w:t>:</w:t>
      </w:r>
    </w:p>
    <w:p w14:paraId="220FD7C4" w14:textId="77777777" w:rsidR="003E6A55" w:rsidRDefault="003E6A55" w:rsidP="003E6A55">
      <w:pPr>
        <w:pStyle w:val="NormalWeb"/>
        <w:spacing w:line="360" w:lineRule="auto"/>
        <w:jc w:val="both"/>
      </w:pPr>
      <w:proofErr w:type="spellStart"/>
      <w:r>
        <w:t>Jamoa</w:t>
      </w:r>
      <w:proofErr w:type="spellEnd"/>
      <w:r>
        <w:t xml:space="preserve"> </w:t>
      </w:r>
      <w:proofErr w:type="spellStart"/>
      <w:r>
        <w:t>aʼzolariga</w:t>
      </w:r>
      <w:proofErr w:type="spellEnd"/>
      <w:r>
        <w:t xml:space="preserve"> </w:t>
      </w:r>
      <w:proofErr w:type="spellStart"/>
      <w:r>
        <w:t>vazifalarni</w:t>
      </w:r>
      <w:proofErr w:type="spellEnd"/>
      <w:r>
        <w:t xml:space="preserve"> </w:t>
      </w:r>
      <w:proofErr w:type="spellStart"/>
      <w:r>
        <w:t>topshirayotganda</w:t>
      </w:r>
      <w:proofErr w:type="spellEnd"/>
      <w:r>
        <w:t xml:space="preserve"> </w:t>
      </w:r>
      <w:proofErr w:type="spellStart"/>
      <w:r>
        <w:t>yanada</w:t>
      </w:r>
      <w:proofErr w:type="spellEnd"/>
      <w:r>
        <w:t xml:space="preserve"> </w:t>
      </w:r>
      <w:proofErr w:type="spellStart"/>
      <w:r>
        <w:t>aniqroq</w:t>
      </w:r>
      <w:proofErr w:type="spellEnd"/>
      <w:r>
        <w:t xml:space="preserve"> </w:t>
      </w:r>
      <w:proofErr w:type="spellStart"/>
      <w:r>
        <w:t>koʻrsatmalar</w:t>
      </w:r>
      <w:proofErr w:type="spellEnd"/>
      <w:r>
        <w:t xml:space="preserve"> </w:t>
      </w:r>
      <w:proofErr w:type="spellStart"/>
      <w:r>
        <w:t>va</w:t>
      </w:r>
      <w:proofErr w:type="spellEnd"/>
      <w:r>
        <w:t xml:space="preserve"> </w:t>
      </w:r>
      <w:proofErr w:type="spellStart"/>
      <w:r>
        <w:t>umidlar</w:t>
      </w:r>
      <w:proofErr w:type="spellEnd"/>
      <w:r>
        <w:t xml:space="preserve"> </w:t>
      </w:r>
      <w:proofErr w:type="spellStart"/>
      <w:r>
        <w:t>beraman</w:t>
      </w:r>
      <w:proofErr w:type="spellEnd"/>
      <w:r>
        <w:t xml:space="preserve">. Men </w:t>
      </w:r>
      <w:proofErr w:type="spellStart"/>
      <w:r>
        <w:t>ularning</w:t>
      </w:r>
      <w:proofErr w:type="spellEnd"/>
      <w:r>
        <w:t xml:space="preserve"> </w:t>
      </w:r>
      <w:proofErr w:type="spellStart"/>
      <w:r>
        <w:t>qobiliyatlariga</w:t>
      </w:r>
      <w:proofErr w:type="spellEnd"/>
      <w:r>
        <w:t xml:space="preserve"> </w:t>
      </w:r>
      <w:proofErr w:type="spellStart"/>
      <w:r>
        <w:t>bo'lgan</w:t>
      </w:r>
      <w:proofErr w:type="spellEnd"/>
      <w:r>
        <w:t xml:space="preserve"> </w:t>
      </w:r>
      <w:proofErr w:type="spellStart"/>
      <w:r>
        <w:t>ishonchni</w:t>
      </w:r>
      <w:proofErr w:type="spellEnd"/>
      <w:r>
        <w:t xml:space="preserve"> </w:t>
      </w:r>
      <w:proofErr w:type="spellStart"/>
      <w:r>
        <w:t>shakllantiraman</w:t>
      </w:r>
      <w:proofErr w:type="spellEnd"/>
      <w:r>
        <w:t xml:space="preserve">, </w:t>
      </w:r>
      <w:proofErr w:type="spellStart"/>
      <w:r>
        <w:t>kerak</w:t>
      </w:r>
      <w:proofErr w:type="spellEnd"/>
      <w:r>
        <w:t xml:space="preserve"> </w:t>
      </w:r>
      <w:proofErr w:type="spellStart"/>
      <w:r>
        <w:t>bo'lganda</w:t>
      </w:r>
      <w:proofErr w:type="spellEnd"/>
      <w:r>
        <w:t xml:space="preserve"> </w:t>
      </w:r>
      <w:proofErr w:type="spellStart"/>
      <w:r>
        <w:t>qo'llab-quvvatlashni</w:t>
      </w:r>
      <w:proofErr w:type="spellEnd"/>
      <w:r>
        <w:t xml:space="preserve"> </w:t>
      </w:r>
      <w:proofErr w:type="spellStart"/>
      <w:r>
        <w:t>taklif</w:t>
      </w:r>
      <w:proofErr w:type="spellEnd"/>
      <w:r>
        <w:t xml:space="preserve"> </w:t>
      </w:r>
      <w:proofErr w:type="spellStart"/>
      <w:r>
        <w:t>qilaman</w:t>
      </w:r>
      <w:proofErr w:type="spellEnd"/>
      <w:r>
        <w:t xml:space="preserve"> </w:t>
      </w:r>
      <w:proofErr w:type="spellStart"/>
      <w:r>
        <w:t>va</w:t>
      </w:r>
      <w:proofErr w:type="spellEnd"/>
      <w:r>
        <w:t xml:space="preserve"> </w:t>
      </w:r>
      <w:proofErr w:type="spellStart"/>
      <w:r>
        <w:t>o'z</w:t>
      </w:r>
      <w:proofErr w:type="spellEnd"/>
      <w:r>
        <w:t xml:space="preserve"> </w:t>
      </w:r>
      <w:proofErr w:type="spellStart"/>
      <w:r>
        <w:t>ko'nikmalarini</w:t>
      </w:r>
      <w:proofErr w:type="spellEnd"/>
      <w:r>
        <w:t xml:space="preserve"> </w:t>
      </w:r>
      <w:proofErr w:type="spellStart"/>
      <w:r>
        <w:t>rivojlantirish</w:t>
      </w:r>
      <w:proofErr w:type="spellEnd"/>
      <w:r>
        <w:t xml:space="preserve"> </w:t>
      </w:r>
      <w:proofErr w:type="spellStart"/>
      <w:r>
        <w:t>uchun</w:t>
      </w:r>
      <w:proofErr w:type="spellEnd"/>
      <w:r>
        <w:t xml:space="preserve"> </w:t>
      </w:r>
      <w:proofErr w:type="spellStart"/>
      <w:r>
        <w:t>kuch</w:t>
      </w:r>
      <w:proofErr w:type="spellEnd"/>
      <w:r>
        <w:t xml:space="preserve"> </w:t>
      </w:r>
      <w:proofErr w:type="spellStart"/>
      <w:r>
        <w:t>beraman</w:t>
      </w:r>
      <w:proofErr w:type="spellEnd"/>
      <w:r>
        <w:t>.</w:t>
      </w:r>
    </w:p>
    <w:p w14:paraId="54D53638" w14:textId="77777777" w:rsidR="003E6A55" w:rsidRDefault="003E6A55" w:rsidP="003E6A55">
      <w:pPr>
        <w:pStyle w:val="NormalWeb"/>
        <w:spacing w:line="360" w:lineRule="auto"/>
        <w:jc w:val="both"/>
      </w:pPr>
      <w:proofErr w:type="spellStart"/>
      <w:r>
        <w:rPr>
          <w:rStyle w:val="Strong"/>
          <w:rFonts w:eastAsiaTheme="majorEastAsia"/>
        </w:rPr>
        <w:t>Hujjatlarning</w:t>
      </w:r>
      <w:proofErr w:type="spellEnd"/>
      <w:r>
        <w:rPr>
          <w:rStyle w:val="Strong"/>
          <w:rFonts w:eastAsiaTheme="majorEastAsia"/>
        </w:rPr>
        <w:t xml:space="preserve"> </w:t>
      </w:r>
      <w:proofErr w:type="spellStart"/>
      <w:r>
        <w:rPr>
          <w:rStyle w:val="Strong"/>
          <w:rFonts w:eastAsiaTheme="majorEastAsia"/>
        </w:rPr>
        <w:t>koʻpligi</w:t>
      </w:r>
      <w:proofErr w:type="spellEnd"/>
      <w:r>
        <w:rPr>
          <w:rStyle w:val="Strong"/>
          <w:rFonts w:eastAsiaTheme="majorEastAsia"/>
        </w:rPr>
        <w:t>:</w:t>
      </w:r>
    </w:p>
    <w:p w14:paraId="128DEF25" w14:textId="77777777" w:rsidR="003E6A55" w:rsidRDefault="003E6A55" w:rsidP="003E6A55">
      <w:pPr>
        <w:pStyle w:val="NormalWeb"/>
        <w:spacing w:line="360" w:lineRule="auto"/>
        <w:jc w:val="both"/>
      </w:pPr>
      <w:r>
        <w:t xml:space="preserve">Men </w:t>
      </w:r>
      <w:proofErr w:type="spellStart"/>
      <w:r>
        <w:t>muvofiqlik</w:t>
      </w:r>
      <w:proofErr w:type="spellEnd"/>
      <w:r>
        <w:t xml:space="preserve"> </w:t>
      </w:r>
      <w:proofErr w:type="spellStart"/>
      <w:r>
        <w:t>va</w:t>
      </w:r>
      <w:proofErr w:type="spellEnd"/>
      <w:r>
        <w:t xml:space="preserve"> </w:t>
      </w:r>
      <w:proofErr w:type="spellStart"/>
      <w:r>
        <w:t>samaradorlikni</w:t>
      </w:r>
      <w:proofErr w:type="spellEnd"/>
      <w:r>
        <w:t xml:space="preserve"> </w:t>
      </w:r>
      <w:proofErr w:type="spellStart"/>
      <w:r>
        <w:t>ta'minlash</w:t>
      </w:r>
      <w:proofErr w:type="spellEnd"/>
      <w:r>
        <w:t xml:space="preserve"> </w:t>
      </w:r>
      <w:proofErr w:type="spellStart"/>
      <w:r>
        <w:t>uchun</w:t>
      </w:r>
      <w:proofErr w:type="spellEnd"/>
      <w:r>
        <w:t xml:space="preserve"> </w:t>
      </w:r>
      <w:proofErr w:type="spellStart"/>
      <w:r>
        <w:t>loyiha</w:t>
      </w:r>
      <w:proofErr w:type="spellEnd"/>
      <w:r>
        <w:t xml:space="preserve"> </w:t>
      </w:r>
      <w:proofErr w:type="spellStart"/>
      <w:r>
        <w:t>hujjatlari</w:t>
      </w:r>
      <w:proofErr w:type="spellEnd"/>
      <w:r>
        <w:t xml:space="preserve"> </w:t>
      </w:r>
      <w:proofErr w:type="spellStart"/>
      <w:r>
        <w:t>uchun</w:t>
      </w:r>
      <w:proofErr w:type="spellEnd"/>
      <w:r>
        <w:t xml:space="preserve"> </w:t>
      </w:r>
      <w:proofErr w:type="spellStart"/>
      <w:r>
        <w:t>standartlashtirilgan</w:t>
      </w:r>
      <w:proofErr w:type="spellEnd"/>
      <w:r>
        <w:t xml:space="preserve"> </w:t>
      </w:r>
      <w:proofErr w:type="spellStart"/>
      <w:r>
        <w:t>shablonlarni</w:t>
      </w:r>
      <w:proofErr w:type="spellEnd"/>
      <w:r>
        <w:t xml:space="preserve"> (</w:t>
      </w:r>
      <w:proofErr w:type="spellStart"/>
      <w:r>
        <w:t>masalan</w:t>
      </w:r>
      <w:proofErr w:type="spellEnd"/>
      <w:r>
        <w:t xml:space="preserve">, </w:t>
      </w:r>
      <w:proofErr w:type="spellStart"/>
      <w:r>
        <w:t>uchrashuv</w:t>
      </w:r>
      <w:proofErr w:type="spellEnd"/>
      <w:r>
        <w:t xml:space="preserve"> </w:t>
      </w:r>
      <w:proofErr w:type="spellStart"/>
      <w:r>
        <w:t>daqiqalari</w:t>
      </w:r>
      <w:proofErr w:type="spellEnd"/>
      <w:r>
        <w:t xml:space="preserve">, </w:t>
      </w:r>
      <w:proofErr w:type="spellStart"/>
      <w:r>
        <w:t>holat</w:t>
      </w:r>
      <w:proofErr w:type="spellEnd"/>
      <w:r>
        <w:t xml:space="preserve"> </w:t>
      </w:r>
      <w:proofErr w:type="spellStart"/>
      <w:r>
        <w:t>hisobotlari</w:t>
      </w:r>
      <w:proofErr w:type="spellEnd"/>
      <w:r>
        <w:t xml:space="preserve">, </w:t>
      </w:r>
      <w:proofErr w:type="spellStart"/>
      <w:r>
        <w:t>xavf</w:t>
      </w:r>
      <w:proofErr w:type="spellEnd"/>
      <w:r>
        <w:t xml:space="preserve"> </w:t>
      </w:r>
      <w:proofErr w:type="spellStart"/>
      <w:r>
        <w:t>registrlari</w:t>
      </w:r>
      <w:proofErr w:type="spellEnd"/>
      <w:r>
        <w:t xml:space="preserve">) </w:t>
      </w:r>
      <w:proofErr w:type="spellStart"/>
      <w:r>
        <w:t>yarataman</w:t>
      </w:r>
      <w:proofErr w:type="spellEnd"/>
      <w:r>
        <w:t xml:space="preserve">. </w:t>
      </w:r>
      <w:proofErr w:type="spellStart"/>
      <w:r>
        <w:t>Shuningdek</w:t>
      </w:r>
      <w:proofErr w:type="spellEnd"/>
      <w:r>
        <w:t xml:space="preserve">, </w:t>
      </w:r>
      <w:proofErr w:type="spellStart"/>
      <w:r>
        <w:t>loyiha</w:t>
      </w:r>
      <w:proofErr w:type="spellEnd"/>
      <w:r>
        <w:t xml:space="preserve"> </w:t>
      </w:r>
      <w:proofErr w:type="spellStart"/>
      <w:r>
        <w:t>hujjatlari</w:t>
      </w:r>
      <w:proofErr w:type="spellEnd"/>
      <w:r>
        <w:t xml:space="preserve"> </w:t>
      </w:r>
      <w:proofErr w:type="spellStart"/>
      <w:r>
        <w:t>uchun</w:t>
      </w:r>
      <w:proofErr w:type="spellEnd"/>
      <w:r>
        <w:t xml:space="preserve"> </w:t>
      </w:r>
      <w:proofErr w:type="spellStart"/>
      <w:r>
        <w:t>markazlashtirilgan</w:t>
      </w:r>
      <w:proofErr w:type="spellEnd"/>
      <w:r>
        <w:t xml:space="preserve"> </w:t>
      </w:r>
      <w:proofErr w:type="spellStart"/>
      <w:r>
        <w:t>reyestr</w:t>
      </w:r>
      <w:proofErr w:type="spellEnd"/>
      <w:r>
        <w:t xml:space="preserve"> </w:t>
      </w:r>
      <w:proofErr w:type="spellStart"/>
      <w:r>
        <w:t>tashkil</w:t>
      </w:r>
      <w:proofErr w:type="spellEnd"/>
      <w:r>
        <w:t xml:space="preserve"> </w:t>
      </w:r>
      <w:proofErr w:type="spellStart"/>
      <w:r>
        <w:t>etaman</w:t>
      </w:r>
      <w:proofErr w:type="spellEnd"/>
      <w:r>
        <w:t xml:space="preserve">, </w:t>
      </w:r>
      <w:proofErr w:type="spellStart"/>
      <w:r>
        <w:t>ularni</w:t>
      </w:r>
      <w:proofErr w:type="spellEnd"/>
      <w:r>
        <w:t xml:space="preserve"> </w:t>
      </w:r>
      <w:proofErr w:type="spellStart"/>
      <w:r>
        <w:t>loyiha</w:t>
      </w:r>
      <w:proofErr w:type="spellEnd"/>
      <w:r>
        <w:t xml:space="preserve"> </w:t>
      </w:r>
      <w:proofErr w:type="spellStart"/>
      <w:r>
        <w:t>jamoasi</w:t>
      </w:r>
      <w:proofErr w:type="spellEnd"/>
      <w:r>
        <w:t xml:space="preserve"> </w:t>
      </w:r>
      <w:proofErr w:type="spellStart"/>
      <w:r>
        <w:t>va</w:t>
      </w:r>
      <w:proofErr w:type="spellEnd"/>
      <w:r>
        <w:t xml:space="preserve"> </w:t>
      </w:r>
      <w:proofErr w:type="spellStart"/>
      <w:r>
        <w:t>hamkorlar</w:t>
      </w:r>
      <w:proofErr w:type="spellEnd"/>
      <w:r>
        <w:t xml:space="preserve"> </w:t>
      </w:r>
      <w:proofErr w:type="spellStart"/>
      <w:r>
        <w:t>uchun</w:t>
      </w:r>
      <w:proofErr w:type="spellEnd"/>
      <w:r>
        <w:t xml:space="preserve"> </w:t>
      </w:r>
      <w:proofErr w:type="spellStart"/>
      <w:r>
        <w:t>osongina</w:t>
      </w:r>
      <w:proofErr w:type="spellEnd"/>
      <w:r>
        <w:t xml:space="preserve"> </w:t>
      </w:r>
      <w:proofErr w:type="spellStart"/>
      <w:r>
        <w:t>qulay</w:t>
      </w:r>
      <w:proofErr w:type="spellEnd"/>
      <w:r>
        <w:t xml:space="preserve"> </w:t>
      </w:r>
      <w:proofErr w:type="spellStart"/>
      <w:r>
        <w:t>qilib</w:t>
      </w:r>
      <w:proofErr w:type="spellEnd"/>
      <w:r>
        <w:t xml:space="preserve"> </w:t>
      </w:r>
      <w:proofErr w:type="spellStart"/>
      <w:r>
        <w:t>qoʻyaman</w:t>
      </w:r>
      <w:proofErr w:type="spellEnd"/>
      <w:r>
        <w:t>.</w:t>
      </w:r>
    </w:p>
    <w:p w14:paraId="6A1C0806" w14:textId="77777777" w:rsidR="003E6A55" w:rsidRDefault="003E6A55" w:rsidP="003E6A55">
      <w:pPr>
        <w:pStyle w:val="NormalWeb"/>
        <w:spacing w:line="360" w:lineRule="auto"/>
        <w:jc w:val="both"/>
      </w:pPr>
      <w:proofErr w:type="spellStart"/>
      <w:r>
        <w:rPr>
          <w:rStyle w:val="Strong"/>
          <w:rFonts w:eastAsiaTheme="majorEastAsia"/>
        </w:rPr>
        <w:t>Nizolarni</w:t>
      </w:r>
      <w:proofErr w:type="spellEnd"/>
      <w:r>
        <w:rPr>
          <w:rStyle w:val="Strong"/>
          <w:rFonts w:eastAsiaTheme="majorEastAsia"/>
        </w:rPr>
        <w:t xml:space="preserve"> </w:t>
      </w:r>
      <w:proofErr w:type="spellStart"/>
      <w:r>
        <w:rPr>
          <w:rStyle w:val="Strong"/>
          <w:rFonts w:eastAsiaTheme="majorEastAsia"/>
        </w:rPr>
        <w:t>hal</w:t>
      </w:r>
      <w:proofErr w:type="spellEnd"/>
      <w:r>
        <w:rPr>
          <w:rStyle w:val="Strong"/>
          <w:rFonts w:eastAsiaTheme="majorEastAsia"/>
        </w:rPr>
        <w:t xml:space="preserve"> </w:t>
      </w:r>
      <w:proofErr w:type="spellStart"/>
      <w:r>
        <w:rPr>
          <w:rStyle w:val="Strong"/>
          <w:rFonts w:eastAsiaTheme="majorEastAsia"/>
        </w:rPr>
        <w:t>qilish</w:t>
      </w:r>
      <w:proofErr w:type="spellEnd"/>
      <w:r>
        <w:rPr>
          <w:rStyle w:val="Strong"/>
          <w:rFonts w:eastAsiaTheme="majorEastAsia"/>
        </w:rPr>
        <w:t xml:space="preserve"> </w:t>
      </w:r>
      <w:proofErr w:type="spellStart"/>
      <w:r>
        <w:rPr>
          <w:rStyle w:val="Strong"/>
          <w:rFonts w:eastAsiaTheme="majorEastAsia"/>
        </w:rPr>
        <w:t>ko'nikmalarini</w:t>
      </w:r>
      <w:proofErr w:type="spellEnd"/>
      <w:r>
        <w:rPr>
          <w:rStyle w:val="Strong"/>
          <w:rFonts w:eastAsiaTheme="majorEastAsia"/>
        </w:rPr>
        <w:t xml:space="preserve"> </w:t>
      </w:r>
      <w:proofErr w:type="spellStart"/>
      <w:r>
        <w:rPr>
          <w:rStyle w:val="Strong"/>
          <w:rFonts w:eastAsiaTheme="majorEastAsia"/>
        </w:rPr>
        <w:t>rivojlantirish</w:t>
      </w:r>
      <w:proofErr w:type="spellEnd"/>
      <w:r>
        <w:rPr>
          <w:rStyle w:val="Strong"/>
          <w:rFonts w:eastAsiaTheme="majorEastAsia"/>
        </w:rPr>
        <w:t>:</w:t>
      </w:r>
    </w:p>
    <w:p w14:paraId="506CC71D" w14:textId="77777777" w:rsidR="003E6A55" w:rsidRDefault="003E6A55" w:rsidP="003E6A55">
      <w:pPr>
        <w:pStyle w:val="NormalWeb"/>
        <w:spacing w:line="360" w:lineRule="auto"/>
        <w:jc w:val="both"/>
      </w:pPr>
      <w:proofErr w:type="spellStart"/>
      <w:r>
        <w:t>Koʻtarilishning</w:t>
      </w:r>
      <w:proofErr w:type="spellEnd"/>
      <w:r>
        <w:t xml:space="preserve"> </w:t>
      </w:r>
      <w:proofErr w:type="spellStart"/>
      <w:r>
        <w:t>oldini</w:t>
      </w:r>
      <w:proofErr w:type="spellEnd"/>
      <w:r>
        <w:t xml:space="preserve"> </w:t>
      </w:r>
      <w:proofErr w:type="spellStart"/>
      <w:r>
        <w:t>olish</w:t>
      </w:r>
      <w:proofErr w:type="spellEnd"/>
      <w:r>
        <w:t xml:space="preserve"> </w:t>
      </w:r>
      <w:proofErr w:type="spellStart"/>
      <w:r>
        <w:t>uchun</w:t>
      </w:r>
      <w:proofErr w:type="spellEnd"/>
      <w:r>
        <w:t xml:space="preserve"> </w:t>
      </w:r>
      <w:proofErr w:type="spellStart"/>
      <w:r>
        <w:t>ehtimoliy</w:t>
      </w:r>
      <w:proofErr w:type="spellEnd"/>
      <w:r>
        <w:t xml:space="preserve"> </w:t>
      </w:r>
      <w:proofErr w:type="spellStart"/>
      <w:r>
        <w:t>mojarolarni</w:t>
      </w:r>
      <w:proofErr w:type="spellEnd"/>
      <w:r>
        <w:t xml:space="preserve"> </w:t>
      </w:r>
      <w:proofErr w:type="spellStart"/>
      <w:r>
        <w:t>proaktiv</w:t>
      </w:r>
      <w:proofErr w:type="spellEnd"/>
      <w:r>
        <w:t xml:space="preserve"> </w:t>
      </w:r>
      <w:proofErr w:type="spellStart"/>
      <w:r>
        <w:t>tarzda</w:t>
      </w:r>
      <w:proofErr w:type="spellEnd"/>
      <w:r>
        <w:t xml:space="preserve"> </w:t>
      </w:r>
      <w:proofErr w:type="spellStart"/>
      <w:r>
        <w:t>bartaraf</w:t>
      </w:r>
      <w:proofErr w:type="spellEnd"/>
      <w:r>
        <w:t xml:space="preserve"> </w:t>
      </w:r>
      <w:proofErr w:type="spellStart"/>
      <w:r>
        <w:t>etaman</w:t>
      </w:r>
      <w:proofErr w:type="spellEnd"/>
      <w:r>
        <w:t xml:space="preserve">. </w:t>
      </w:r>
      <w:proofErr w:type="spellStart"/>
      <w:r>
        <w:t>Samarali</w:t>
      </w:r>
      <w:proofErr w:type="spellEnd"/>
      <w:r>
        <w:t xml:space="preserve"> </w:t>
      </w:r>
      <w:proofErr w:type="spellStart"/>
      <w:r>
        <w:t>muloqotni</w:t>
      </w:r>
      <w:proofErr w:type="spellEnd"/>
      <w:r>
        <w:t xml:space="preserve"> </w:t>
      </w:r>
      <w:proofErr w:type="spellStart"/>
      <w:r>
        <w:t>osonlashtirish</w:t>
      </w:r>
      <w:proofErr w:type="spellEnd"/>
      <w:r>
        <w:t xml:space="preserve"> </w:t>
      </w:r>
      <w:proofErr w:type="spellStart"/>
      <w:r>
        <w:t>va</w:t>
      </w:r>
      <w:proofErr w:type="spellEnd"/>
      <w:r>
        <w:t xml:space="preserve"> </w:t>
      </w:r>
      <w:proofErr w:type="spellStart"/>
      <w:r>
        <w:t>oʻzaro</w:t>
      </w:r>
      <w:proofErr w:type="spellEnd"/>
      <w:r>
        <w:t xml:space="preserve"> </w:t>
      </w:r>
      <w:proofErr w:type="spellStart"/>
      <w:r>
        <w:t>maʼqul</w:t>
      </w:r>
      <w:proofErr w:type="spellEnd"/>
      <w:r>
        <w:t xml:space="preserve"> </w:t>
      </w:r>
      <w:proofErr w:type="spellStart"/>
      <w:r>
        <w:t>yechimlarga</w:t>
      </w:r>
      <w:proofErr w:type="spellEnd"/>
      <w:r>
        <w:t xml:space="preserve"> </w:t>
      </w:r>
      <w:proofErr w:type="spellStart"/>
      <w:r>
        <w:t>erishish</w:t>
      </w:r>
      <w:proofErr w:type="spellEnd"/>
      <w:r>
        <w:t xml:space="preserve"> </w:t>
      </w:r>
      <w:proofErr w:type="spellStart"/>
      <w:r>
        <w:t>qobiliyatimni</w:t>
      </w:r>
      <w:proofErr w:type="spellEnd"/>
      <w:r>
        <w:t xml:space="preserve"> </w:t>
      </w:r>
      <w:proofErr w:type="spellStart"/>
      <w:r>
        <w:t>oshirish</w:t>
      </w:r>
      <w:proofErr w:type="spellEnd"/>
      <w:r>
        <w:t xml:space="preserve"> </w:t>
      </w:r>
      <w:proofErr w:type="spellStart"/>
      <w:r>
        <w:t>uchun</w:t>
      </w:r>
      <w:proofErr w:type="spellEnd"/>
      <w:r>
        <w:t xml:space="preserve"> </w:t>
      </w:r>
      <w:proofErr w:type="spellStart"/>
      <w:r>
        <w:t>mojarolarni</w:t>
      </w:r>
      <w:proofErr w:type="spellEnd"/>
      <w:r>
        <w:t xml:space="preserve"> </w:t>
      </w:r>
      <w:proofErr w:type="spellStart"/>
      <w:r>
        <w:t>hal</w:t>
      </w:r>
      <w:proofErr w:type="spellEnd"/>
      <w:r>
        <w:t xml:space="preserve"> </w:t>
      </w:r>
      <w:proofErr w:type="spellStart"/>
      <w:r>
        <w:t>qilish</w:t>
      </w:r>
      <w:proofErr w:type="spellEnd"/>
      <w:r>
        <w:t xml:space="preserve"> </w:t>
      </w:r>
      <w:proofErr w:type="spellStart"/>
      <w:r>
        <w:t>usullari</w:t>
      </w:r>
      <w:proofErr w:type="spellEnd"/>
      <w:r>
        <w:t xml:space="preserve"> </w:t>
      </w:r>
      <w:proofErr w:type="spellStart"/>
      <w:r>
        <w:t>boʻyicha</w:t>
      </w:r>
      <w:proofErr w:type="spellEnd"/>
      <w:r>
        <w:t xml:space="preserve"> </w:t>
      </w:r>
      <w:proofErr w:type="spellStart"/>
      <w:r>
        <w:t>taʼlim</w:t>
      </w:r>
      <w:proofErr w:type="spellEnd"/>
      <w:r>
        <w:t xml:space="preserve"> </w:t>
      </w:r>
      <w:proofErr w:type="spellStart"/>
      <w:r>
        <w:t>yoki</w:t>
      </w:r>
      <w:proofErr w:type="spellEnd"/>
      <w:r>
        <w:t xml:space="preserve"> </w:t>
      </w:r>
      <w:proofErr w:type="spellStart"/>
      <w:r>
        <w:t>murabbiylik</w:t>
      </w:r>
      <w:proofErr w:type="spellEnd"/>
      <w:r>
        <w:t xml:space="preserve"> </w:t>
      </w:r>
      <w:proofErr w:type="spellStart"/>
      <w:r>
        <w:t>izlashda</w:t>
      </w:r>
      <w:proofErr w:type="spellEnd"/>
      <w:r>
        <w:t xml:space="preserve"> </w:t>
      </w:r>
      <w:proofErr w:type="spellStart"/>
      <w:r>
        <w:t>davom</w:t>
      </w:r>
      <w:proofErr w:type="spellEnd"/>
      <w:r>
        <w:t xml:space="preserve"> </w:t>
      </w:r>
      <w:proofErr w:type="spellStart"/>
      <w:r>
        <w:t>etaman</w:t>
      </w:r>
      <w:proofErr w:type="spellEnd"/>
      <w:r>
        <w:t>.</w:t>
      </w:r>
    </w:p>
    <w:p w14:paraId="781F83D1" w14:textId="77777777" w:rsidR="003E6A55" w:rsidRDefault="003E6A55" w:rsidP="003E6A55">
      <w:pPr>
        <w:pStyle w:val="NormalWeb"/>
        <w:spacing w:line="360" w:lineRule="auto"/>
        <w:jc w:val="both"/>
      </w:pPr>
      <w:proofErr w:type="spellStart"/>
      <w:r>
        <w:rPr>
          <w:rStyle w:val="Strong"/>
          <w:rFonts w:eastAsiaTheme="majorEastAsia"/>
        </w:rPr>
        <w:t>O'sish</w:t>
      </w:r>
      <w:proofErr w:type="spellEnd"/>
      <w:r>
        <w:rPr>
          <w:rStyle w:val="Strong"/>
          <w:rFonts w:eastAsiaTheme="majorEastAsia"/>
        </w:rPr>
        <w:t xml:space="preserve"> </w:t>
      </w:r>
      <w:proofErr w:type="spellStart"/>
      <w:r>
        <w:rPr>
          <w:rStyle w:val="Strong"/>
          <w:rFonts w:eastAsiaTheme="majorEastAsia"/>
        </w:rPr>
        <w:t>majburiyati</w:t>
      </w:r>
      <w:proofErr w:type="spellEnd"/>
      <w:r>
        <w:rPr>
          <w:rStyle w:val="Strong"/>
          <w:rFonts w:eastAsiaTheme="majorEastAsia"/>
        </w:rPr>
        <w:t>:</w:t>
      </w:r>
    </w:p>
    <w:p w14:paraId="6C10D26C" w14:textId="77777777" w:rsidR="003E6A55" w:rsidRDefault="003E6A55" w:rsidP="003E6A55">
      <w:pPr>
        <w:pStyle w:val="NormalWeb"/>
        <w:spacing w:line="360" w:lineRule="auto"/>
        <w:jc w:val="both"/>
      </w:pPr>
      <w:r>
        <w:t xml:space="preserve">Men </w:t>
      </w:r>
      <w:proofErr w:type="spellStart"/>
      <w:r>
        <w:t>loyihani</w:t>
      </w:r>
      <w:proofErr w:type="spellEnd"/>
      <w:r>
        <w:t xml:space="preserve"> </w:t>
      </w:r>
      <w:proofErr w:type="spellStart"/>
      <w:r>
        <w:t>boshqarish</w:t>
      </w:r>
      <w:proofErr w:type="spellEnd"/>
      <w:r>
        <w:t xml:space="preserve"> </w:t>
      </w:r>
      <w:proofErr w:type="spellStart"/>
      <w:r>
        <w:t>qobiliyatim</w:t>
      </w:r>
      <w:proofErr w:type="spellEnd"/>
      <w:r>
        <w:t xml:space="preserve"> </w:t>
      </w:r>
      <w:proofErr w:type="spellStart"/>
      <w:r>
        <w:t>va</w:t>
      </w:r>
      <w:proofErr w:type="spellEnd"/>
      <w:r>
        <w:t xml:space="preserve"> </w:t>
      </w:r>
      <w:proofErr w:type="spellStart"/>
      <w:r>
        <w:t>xatti-harakatlarimni</w:t>
      </w:r>
      <w:proofErr w:type="spellEnd"/>
      <w:r>
        <w:t xml:space="preserve"> </w:t>
      </w:r>
      <w:proofErr w:type="spellStart"/>
      <w:r>
        <w:t>doimiy</w:t>
      </w:r>
      <w:proofErr w:type="spellEnd"/>
      <w:r>
        <w:t xml:space="preserve"> </w:t>
      </w:r>
      <w:proofErr w:type="spellStart"/>
      <w:r>
        <w:t>ravishda</w:t>
      </w:r>
      <w:proofErr w:type="spellEnd"/>
      <w:r>
        <w:t xml:space="preserve"> </w:t>
      </w:r>
      <w:proofErr w:type="spellStart"/>
      <w:r>
        <w:t>takomillashtirishga</w:t>
      </w:r>
      <w:proofErr w:type="spellEnd"/>
      <w:r>
        <w:t xml:space="preserve"> </w:t>
      </w:r>
      <w:proofErr w:type="spellStart"/>
      <w:r>
        <w:t>bag'ishlanganman</w:t>
      </w:r>
      <w:proofErr w:type="spellEnd"/>
      <w:r>
        <w:t xml:space="preserve">. </w:t>
      </w:r>
      <w:proofErr w:type="spellStart"/>
      <w:r>
        <w:t>Shaxsiy</w:t>
      </w:r>
      <w:proofErr w:type="spellEnd"/>
      <w:r>
        <w:t xml:space="preserve"> </w:t>
      </w:r>
      <w:proofErr w:type="spellStart"/>
      <w:r>
        <w:t>va</w:t>
      </w:r>
      <w:proofErr w:type="spellEnd"/>
      <w:r>
        <w:t xml:space="preserve"> </w:t>
      </w:r>
      <w:proofErr w:type="spellStart"/>
      <w:r>
        <w:t>kasbiy</w:t>
      </w:r>
      <w:proofErr w:type="spellEnd"/>
      <w:r>
        <w:t xml:space="preserve"> </w:t>
      </w:r>
      <w:proofErr w:type="spellStart"/>
      <w:r>
        <w:t>rivojlanish</w:t>
      </w:r>
      <w:proofErr w:type="spellEnd"/>
      <w:r>
        <w:t xml:space="preserve"> </w:t>
      </w:r>
      <w:proofErr w:type="spellStart"/>
      <w:r>
        <w:t>sohalarini</w:t>
      </w:r>
      <w:proofErr w:type="spellEnd"/>
      <w:r>
        <w:t xml:space="preserve"> </w:t>
      </w:r>
      <w:proofErr w:type="spellStart"/>
      <w:r>
        <w:t>aniqlash</w:t>
      </w:r>
      <w:proofErr w:type="spellEnd"/>
      <w:r>
        <w:t xml:space="preserve"> </w:t>
      </w:r>
      <w:proofErr w:type="spellStart"/>
      <w:r>
        <w:t>maqsadida</w:t>
      </w:r>
      <w:proofErr w:type="spellEnd"/>
      <w:r>
        <w:t xml:space="preserve"> </w:t>
      </w:r>
      <w:proofErr w:type="spellStart"/>
      <w:r>
        <w:t>nazoratchilarim</w:t>
      </w:r>
      <w:proofErr w:type="spellEnd"/>
      <w:r>
        <w:t xml:space="preserve">, </w:t>
      </w:r>
      <w:proofErr w:type="spellStart"/>
      <w:r>
        <w:t>hamkasblarim</w:t>
      </w:r>
      <w:proofErr w:type="spellEnd"/>
      <w:r>
        <w:t xml:space="preserve"> </w:t>
      </w:r>
      <w:proofErr w:type="spellStart"/>
      <w:r>
        <w:t>va</w:t>
      </w:r>
      <w:proofErr w:type="spellEnd"/>
      <w:r>
        <w:t xml:space="preserve"> </w:t>
      </w:r>
      <w:proofErr w:type="spellStart"/>
      <w:r>
        <w:t>loyiha</w:t>
      </w:r>
      <w:proofErr w:type="spellEnd"/>
      <w:r>
        <w:t xml:space="preserve"> </w:t>
      </w:r>
      <w:proofErr w:type="spellStart"/>
      <w:r>
        <w:t>etakchilarimdan</w:t>
      </w:r>
      <w:proofErr w:type="spellEnd"/>
      <w:r>
        <w:t xml:space="preserve"> </w:t>
      </w:r>
      <w:proofErr w:type="spellStart"/>
      <w:r>
        <w:t>konstruktiv</w:t>
      </w:r>
      <w:proofErr w:type="spellEnd"/>
      <w:r>
        <w:t xml:space="preserve"> </w:t>
      </w:r>
      <w:proofErr w:type="spellStart"/>
      <w:r>
        <w:t>fikr-mulohazalarni</w:t>
      </w:r>
      <w:proofErr w:type="spellEnd"/>
      <w:r>
        <w:t xml:space="preserve"> </w:t>
      </w:r>
      <w:proofErr w:type="spellStart"/>
      <w:r>
        <w:t>faol</w:t>
      </w:r>
      <w:proofErr w:type="spellEnd"/>
      <w:r>
        <w:t xml:space="preserve"> </w:t>
      </w:r>
      <w:proofErr w:type="spellStart"/>
      <w:r>
        <w:t>izlayman</w:t>
      </w:r>
      <w:proofErr w:type="spellEnd"/>
      <w:r>
        <w:t>.</w:t>
      </w:r>
    </w:p>
    <w:p w14:paraId="5C656FD8" w14:textId="77777777" w:rsidR="003E6A55" w:rsidRPr="00771C95" w:rsidRDefault="003E6A55" w:rsidP="003E6A55"/>
    <w:p w14:paraId="0B7C1612" w14:textId="77777777" w:rsidR="003E6A55" w:rsidRDefault="003E6A55" w:rsidP="00DA4702">
      <w:pPr>
        <w:spacing w:line="360" w:lineRule="auto"/>
        <w:jc w:val="both"/>
        <w:rPr>
          <w:rStyle w:val="ng-star-inserted"/>
          <w:rFonts w:eastAsiaTheme="majorEastAsia"/>
          <w:color w:val="FF0000"/>
        </w:rPr>
      </w:pPr>
    </w:p>
    <w:p w14:paraId="6607AD0A" w14:textId="77777777" w:rsidR="003E6A55" w:rsidRDefault="003E6A55" w:rsidP="00DA4702">
      <w:pPr>
        <w:spacing w:line="360" w:lineRule="auto"/>
        <w:jc w:val="both"/>
        <w:rPr>
          <w:rStyle w:val="ng-star-inserted"/>
          <w:rFonts w:eastAsiaTheme="majorEastAsia"/>
          <w:color w:val="FF0000"/>
        </w:rPr>
      </w:pPr>
    </w:p>
    <w:p w14:paraId="7007FB8A" w14:textId="77777777" w:rsidR="003E6A55" w:rsidRDefault="003E6A55" w:rsidP="00DA4702">
      <w:pPr>
        <w:spacing w:line="360" w:lineRule="auto"/>
        <w:jc w:val="both"/>
        <w:rPr>
          <w:rStyle w:val="ng-star-inserted"/>
          <w:rFonts w:eastAsiaTheme="majorEastAsia"/>
          <w:color w:val="FF0000"/>
        </w:rPr>
      </w:pPr>
    </w:p>
    <w:p w14:paraId="45F5C935" w14:textId="77777777" w:rsidR="003E6A55" w:rsidRDefault="003E6A55" w:rsidP="00DA4702">
      <w:pPr>
        <w:spacing w:line="360" w:lineRule="auto"/>
        <w:jc w:val="both"/>
        <w:rPr>
          <w:rStyle w:val="ng-star-inserted"/>
          <w:rFonts w:eastAsiaTheme="majorEastAsia"/>
          <w:color w:val="FF0000"/>
        </w:rPr>
      </w:pPr>
    </w:p>
    <w:p w14:paraId="5F4E91DA" w14:textId="77777777" w:rsidR="003E6A55" w:rsidRDefault="003E6A55" w:rsidP="00DA4702">
      <w:pPr>
        <w:spacing w:line="360" w:lineRule="auto"/>
        <w:jc w:val="both"/>
        <w:rPr>
          <w:rStyle w:val="ng-star-inserted"/>
          <w:rFonts w:eastAsiaTheme="majorEastAsia"/>
          <w:color w:val="FF0000"/>
        </w:rPr>
      </w:pPr>
    </w:p>
    <w:p w14:paraId="4A0EE7A2" w14:textId="0134BD4B" w:rsidR="001A1856" w:rsidRDefault="00DA4702" w:rsidP="00DA4702">
      <w:pPr>
        <w:spacing w:line="360" w:lineRule="auto"/>
        <w:jc w:val="both"/>
        <w:rPr>
          <w:rStyle w:val="ng-star-inserted"/>
          <w:rFonts w:eastAsiaTheme="majorEastAsia"/>
        </w:rPr>
      </w:pPr>
      <w:r w:rsidRPr="003E6A55">
        <w:rPr>
          <w:rStyle w:val="ng-star-inserted"/>
          <w:rFonts w:eastAsiaTheme="majorEastAsia"/>
          <w:color w:val="FF0000"/>
        </w:rPr>
        <w:t xml:space="preserve"> </w:t>
      </w:r>
      <w:r w:rsidRPr="00DA4702">
        <w:rPr>
          <w:rStyle w:val="ng-star-inserted"/>
          <w:rFonts w:eastAsiaTheme="majorEastAsia"/>
        </w:rPr>
        <w:t>Ushbu tushunchalarni o'zlashtirib, men bo'lajak IT-loyihalarning murakkabliklari va talablarini yuqori malaka bilan hal qilish uchun jihozlangan yanada mohir va ko'p qirrali loyiha menejeri bo'lishga intilaman.</w:t>
      </w:r>
    </w:p>
    <w:p w14:paraId="35ED1AC5" w14:textId="77777777" w:rsidR="00DA4702" w:rsidRDefault="00DA4702" w:rsidP="00DA4702">
      <w:pPr>
        <w:spacing w:line="360" w:lineRule="auto"/>
        <w:jc w:val="both"/>
      </w:pPr>
    </w:p>
    <w:p w14:paraId="7A5D2E90" w14:textId="2826C0CA" w:rsidR="001A1856" w:rsidRPr="001A1856" w:rsidRDefault="001A1856" w:rsidP="001A1856">
      <w:pPr>
        <w:rPr>
          <w:rStyle w:val="Strong"/>
          <w:b w:val="0"/>
          <w:bCs w:val="0"/>
        </w:rPr>
      </w:pPr>
      <w:r w:rsidRPr="001A1856">
        <w:rPr>
          <w:b/>
          <w:bCs/>
        </w:rPr>
        <w:t>D.D4</w:t>
      </w:r>
    </w:p>
    <w:p w14:paraId="28EB5918" w14:textId="77777777" w:rsidR="001A1856" w:rsidRDefault="001A1856" w:rsidP="001A1856">
      <w:pPr>
        <w:spacing w:line="360" w:lineRule="auto"/>
        <w:rPr>
          <w:rStyle w:val="Strong"/>
          <w:rFonts w:eastAsiaTheme="majorEastAsia"/>
        </w:rPr>
      </w:pPr>
    </w:p>
    <w:p w14:paraId="749039E7" w14:textId="16A52761"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WMSni amalga oshirish loyihasi davomida mening texnik bilimim va loyihani boshqarish bo'yicha mahoratim doimiy ravishda namoyon bo'lib, loyihaning g'alabasida hal qiluvchi rol o'ynadi. Men o'z vakolatlarimni qanday namoyon etganim haqida qisqacha ma'lumot:</w:t>
      </w:r>
    </w:p>
    <w:p w14:paraId="0FDF2392" w14:textId="58E462EB" w:rsidR="00053FDD" w:rsidRPr="00053FDD" w:rsidRDefault="00053FDD" w:rsidP="00053FDD">
      <w:pPr>
        <w:spacing w:line="360" w:lineRule="auto"/>
        <w:jc w:val="both"/>
        <w:rPr>
          <w:rStyle w:val="ng-star-inserted"/>
          <w:rFonts w:eastAsiaTheme="majorEastAsia"/>
          <w:b/>
          <w:bCs/>
        </w:rPr>
      </w:pPr>
      <w:r w:rsidRPr="00053FDD">
        <w:rPr>
          <w:rStyle w:val="ng-star-inserted"/>
          <w:rFonts w:eastAsiaTheme="majorEastAsia"/>
          <w:b/>
          <w:bCs/>
        </w:rPr>
        <w:t>Texnik keskinlik va analitik malaka:</w:t>
      </w:r>
    </w:p>
    <w:p w14:paraId="7E645507"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WMS texnologiyasini o'zlashtirish: WMS texnologiyalarini tezkor tushunish menga savdo maydonlarining nuanslarini aniqlash, ularning afzalliklari va kamchiliklarini baholash va tekshirish bosqichida texnik guruh bilan samarali muloqotni davom ettirish imkonini berdi.</w:t>
      </w:r>
    </w:p>
    <w:p w14:paraId="6A1EE833"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Ma'lumotlarni ko'chirish strategiyasi: Ombor ma'lumotlarini yangi WMS ga o'tkazishni tartibga solish va bajarish bilan shug'ullanib, men ma'lumotlar arxitekturasini sinchkovlik bilan ko'rib chiqdim, ma'lumotlar yaxlitligining mumkin bo'lgan nosozliklarini aniqladim va ma'lumotlarni o'z ichiga olgan barcha migratsiya rejasini yaratishga yordam berdim.</w:t>
      </w:r>
    </w:p>
    <w:p w14:paraId="0279D320" w14:textId="10147D24" w:rsidR="00053FDD" w:rsidRDefault="00053FDD" w:rsidP="00053FDD">
      <w:pPr>
        <w:spacing w:line="360" w:lineRule="auto"/>
        <w:jc w:val="both"/>
        <w:rPr>
          <w:rStyle w:val="ng-star-inserted"/>
          <w:rFonts w:eastAsiaTheme="majorEastAsia"/>
        </w:rPr>
      </w:pPr>
      <w:r w:rsidRPr="00053FDD">
        <w:rPr>
          <w:rStyle w:val="ng-star-inserted"/>
          <w:rFonts w:eastAsiaTheme="majorEastAsia"/>
        </w:rPr>
        <w:t>Tizimni sozlash va sozlash: Savdo va texnik kontingentlar bilan hamkorlikda men WMSni kompaniyamizning noyob saqlash tartib-qoidalari va operatsion qoidalariga muvofiqlashtirish uchun astoydil moslashtirdim.</w:t>
      </w:r>
    </w:p>
    <w:p w14:paraId="73623BE0" w14:textId="77777777" w:rsidR="00053FDD" w:rsidRDefault="00053FDD" w:rsidP="00053FDD">
      <w:pPr>
        <w:spacing w:line="360" w:lineRule="auto"/>
        <w:jc w:val="both"/>
        <w:rPr>
          <w:rStyle w:val="ng-star-inserted"/>
          <w:rFonts w:eastAsiaTheme="majorEastAsia"/>
        </w:rPr>
      </w:pPr>
    </w:p>
    <w:p w14:paraId="2739E3F2" w14:textId="7D119721" w:rsidR="00053FDD" w:rsidRPr="00053FDD" w:rsidRDefault="00053FDD" w:rsidP="00053FDD">
      <w:pPr>
        <w:spacing w:line="360" w:lineRule="auto"/>
        <w:jc w:val="both"/>
        <w:rPr>
          <w:rStyle w:val="ng-star-inserted"/>
          <w:rFonts w:eastAsiaTheme="majorEastAsia"/>
          <w:b/>
          <w:bCs/>
        </w:rPr>
      </w:pPr>
      <w:r w:rsidRPr="00053FDD">
        <w:rPr>
          <w:rStyle w:val="ng-star-inserted"/>
          <w:rFonts w:eastAsiaTheme="majorEastAsia"/>
          <w:b/>
          <w:bCs/>
        </w:rPr>
        <w:t>Loyihani boshqarishning samarali usullari:</w:t>
      </w:r>
    </w:p>
    <w:p w14:paraId="72EA83AB"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Loyihani rejalashtirish: Siz vaqt jadvallarini, asosiy bosqichlarni va vazifalar orasidagi o'zaro bog'liqlikni belgilash uchun Gantt diagrammalaridan foydalangan holda keng qamrovli loyiha rejasini tuzdingiz. Ushbu dinamik reja loyihaning evolyutsiyasini aks ettirish va kerakli o'zgartirishlarni birlashtirish uchun muntazam ravishda qayta ko'rib chiqildi va shu bilan barcha tomonlar so'nggi o'zgarishlardan xabardor bo'lib turdi.</w:t>
      </w:r>
    </w:p>
    <w:p w14:paraId="29CA1F46"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 xml:space="preserve">Xatarlarni boshqarish: Siz tizim integratsiyasi bilan bog'liq muammolar, foydalanuvchilar o'rtasida o'zgarishni istamaslik va sotishdagi mumkin bo'lgan muammolar kabi potentsial xavflarni aniqlashda faol pozitsiyani egalladingiz. Jamoangiz bilan hamkorlik qilib, siz asoratlarni yuzaga </w:t>
      </w:r>
      <w:r w:rsidRPr="00053FDD">
        <w:rPr>
          <w:rStyle w:val="ng-star-inserted"/>
          <w:rFonts w:eastAsiaTheme="majorEastAsia"/>
        </w:rPr>
        <w:lastRenderedPageBreak/>
        <w:t>kelganda zudlik bilan hal qilishda muhim bo'lgan oldini olish choralari va zaxira rejalarini ishlab chiqdingiz.</w:t>
      </w:r>
    </w:p>
    <w:p w14:paraId="18741BAB" w14:textId="7959F07F" w:rsidR="00053FDD" w:rsidRDefault="00053FDD" w:rsidP="001A1856">
      <w:pPr>
        <w:spacing w:line="360" w:lineRule="auto"/>
        <w:jc w:val="both"/>
        <w:rPr>
          <w:rStyle w:val="ng-star-inserted"/>
          <w:rFonts w:eastAsiaTheme="majorEastAsia"/>
        </w:rPr>
      </w:pPr>
      <w:r w:rsidRPr="00053FDD">
        <w:rPr>
          <w:rStyle w:val="ng-star-inserted"/>
          <w:rFonts w:eastAsiaTheme="majorEastAsia"/>
          <w:b/>
          <w:bCs/>
        </w:rPr>
        <w:t>Muloqot va jamoaviy ish:</w:t>
      </w:r>
      <w:r w:rsidRPr="00053FDD">
        <w:rPr>
          <w:rStyle w:val="ng-star-inserted"/>
          <w:rFonts w:eastAsiaTheme="majorEastAsia"/>
        </w:rPr>
        <w:t xml:space="preserve"> Siz jamoada ochiqlik madaniyati va hamkorlik ruhini rivojlantirdingiz, buni muntazam yig'ilishlar, taraqqiyot haqidagi yangilanishlar va so'rovlar va tashvishlarga iliq munosabat bilan ta'kidladi. Bundan tashqari, siz manfaatdor tomonlar bilan shaffof va izchil muloqotni davom ettirdingiz, ular loyihaning traektoriyasi haqida yaxshi ma'lumotga ega bo'lishlarini va ularning so'rovlarini ko'rib chiqishlarini ta'minladingiz.</w:t>
      </w:r>
    </w:p>
    <w:p w14:paraId="132C4996" w14:textId="77777777" w:rsidR="00053FDD" w:rsidRPr="00452C1A" w:rsidRDefault="00053FDD" w:rsidP="001A1856">
      <w:pPr>
        <w:spacing w:line="360" w:lineRule="auto"/>
        <w:jc w:val="both"/>
        <w:rPr>
          <w:rStyle w:val="ng-star-inserted"/>
          <w:rFonts w:eastAsiaTheme="majorEastAsia"/>
        </w:rPr>
      </w:pPr>
    </w:p>
    <w:p w14:paraId="4BADE2EE" w14:textId="5D434925" w:rsidR="00053FDD" w:rsidRPr="00053FDD" w:rsidRDefault="00053FDD" w:rsidP="00053FDD">
      <w:pPr>
        <w:spacing w:line="360" w:lineRule="auto"/>
        <w:rPr>
          <w:rStyle w:val="ng-star-inserted"/>
          <w:rFonts w:eastAsiaTheme="majorEastAsia"/>
          <w:b/>
          <w:bCs/>
        </w:rPr>
      </w:pPr>
      <w:r w:rsidRPr="00053FDD">
        <w:rPr>
          <w:rStyle w:val="ng-star-inserted"/>
          <w:rFonts w:eastAsiaTheme="majorEastAsia"/>
          <w:b/>
          <w:bCs/>
        </w:rPr>
        <w:t>Muammolarni hal qilish va qaror qabul qilish:</w:t>
      </w:r>
    </w:p>
    <w:p w14:paraId="68E78F76"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Tizimli muammolarni hal qilish:</w:t>
      </w:r>
      <w:r w:rsidRPr="00053FDD">
        <w:rPr>
          <w:rStyle w:val="ng-star-inserted"/>
          <w:rFonts w:eastAsiaTheme="majorEastAsia"/>
        </w:rPr>
        <w:t xml:space="preserve"> Muammolarga duch kelganimda, men muammolarni hal qilishda metodik yondashuvni qo'lladim. Bu tegishli ma'lumotlarni to'plash, puxta tahlillar o'tkazish, jamoa bilan hamkorlikda aqliy hujum va loyihaning eng yaxshi manfaatlariga xizmat qiladigan qarorlar qabul qilishni o'z ichiga oldi.</w:t>
      </w:r>
    </w:p>
    <w:p w14:paraId="16779B41" w14:textId="29F346A6" w:rsidR="00053FDD" w:rsidRPr="00053FDD" w:rsidRDefault="00053FDD" w:rsidP="00053FDD">
      <w:pPr>
        <w:spacing w:line="360" w:lineRule="auto"/>
        <w:rPr>
          <w:rStyle w:val="ng-star-inserted"/>
          <w:rFonts w:eastAsiaTheme="majorEastAsia"/>
          <w:b/>
          <w:bCs/>
        </w:rPr>
      </w:pPr>
      <w:r>
        <w:rPr>
          <w:rStyle w:val="ng-star-inserted"/>
          <w:rFonts w:eastAsiaTheme="majorEastAsia"/>
          <w:b/>
          <w:bCs/>
        </w:rPr>
        <w:t>Ye</w:t>
      </w:r>
      <w:r w:rsidRPr="00053FDD">
        <w:rPr>
          <w:rStyle w:val="ng-star-inserted"/>
          <w:rFonts w:eastAsiaTheme="majorEastAsia"/>
          <w:b/>
          <w:bCs/>
        </w:rPr>
        <w:t>takchilik va jamoa motivatsiyasi:</w:t>
      </w:r>
    </w:p>
    <w:p w14:paraId="058BC9FC" w14:textId="77777777" w:rsidR="00053FDD" w:rsidRPr="00053FDD" w:rsidRDefault="00053FDD" w:rsidP="00053FDD">
      <w:pPr>
        <w:spacing w:line="360" w:lineRule="auto"/>
        <w:rPr>
          <w:rStyle w:val="ng-star-inserted"/>
          <w:rFonts w:eastAsiaTheme="majorEastAsia"/>
        </w:rPr>
      </w:pPr>
    </w:p>
    <w:p w14:paraId="5ED072F4"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Loyihani boshqarish va jamoani ilhomlantirish:</w:t>
      </w:r>
      <w:r w:rsidRPr="00053FDD">
        <w:rPr>
          <w:rStyle w:val="ng-star-inserted"/>
          <w:rFonts w:eastAsiaTheme="majorEastAsia"/>
        </w:rPr>
        <w:t xml:space="preserve"> Men loyiha uchun to'liq mas'uliyatni o'z zimmasiga oldim va jamoani rag'batlantirish, ularning sa'y-harakatlarini e'tirof etish va ijobiy va hamkorlikdagi ish muhitini yaratish orqali etakchilikni namoyish etdim.</w:t>
      </w:r>
    </w:p>
    <w:p w14:paraId="3A484ED1" w14:textId="74EA09DF" w:rsidR="00053FDD" w:rsidRPr="00053FDD" w:rsidRDefault="00053FDD" w:rsidP="00053FDD">
      <w:pPr>
        <w:spacing w:line="360" w:lineRule="auto"/>
        <w:rPr>
          <w:rStyle w:val="ng-star-inserted"/>
          <w:rFonts w:eastAsiaTheme="majorEastAsia"/>
          <w:b/>
          <w:bCs/>
        </w:rPr>
      </w:pPr>
      <w:r w:rsidRPr="00053FDD">
        <w:rPr>
          <w:rStyle w:val="ng-star-inserted"/>
          <w:rFonts w:eastAsiaTheme="majorEastAsia"/>
          <w:b/>
          <w:bCs/>
        </w:rPr>
        <w:t>Samaradorlik isboti:</w:t>
      </w:r>
    </w:p>
    <w:p w14:paraId="03046F30"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O'z vaqtida va byudjetni hisobga olgan holda etkazib berish:</w:t>
      </w:r>
      <w:r w:rsidRPr="00053FDD">
        <w:rPr>
          <w:rStyle w:val="ng-star-inserted"/>
          <w:rFonts w:eastAsiaTheme="majorEastAsia"/>
        </w:rPr>
        <w:t xml:space="preserve"> WMS loyihasi belgilangan muddat va byudjet doirasida yakunlandi, bu bizning loyihani samarali rejalashtirish, amalga oshirish va boshqarishga sodiqligimizni namoyish etadi.</w:t>
      </w:r>
    </w:p>
    <w:p w14:paraId="5C2A2DF2"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Loyiha maqsadlarini amalga oshirish:</w:t>
      </w:r>
      <w:r w:rsidRPr="00053FDD">
        <w:rPr>
          <w:rStyle w:val="ng-star-inserted"/>
          <w:rFonts w:eastAsiaTheme="majorEastAsia"/>
        </w:rPr>
        <w:t xml:space="preserve"> Yangi joriy etilgan WMS kompaniyaning ombordagi operatsion muammolarini to'g'ri hal qildi, bu esa buyurtmalarni qayta ishlash tezligini oshirishga, inventar tafovutlar kamayishiga va umumiy samaradorlikni oshirishga olib keldi va shu bilan loyiha maqsadlariga mos keldi.</w:t>
      </w:r>
    </w:p>
    <w:p w14:paraId="3ED789CC" w14:textId="59318EE2" w:rsidR="001A1856" w:rsidRPr="00053FDD" w:rsidRDefault="00053FDD" w:rsidP="00053FDD">
      <w:pPr>
        <w:spacing w:line="360" w:lineRule="auto"/>
        <w:rPr>
          <w:rStyle w:val="Strong"/>
          <w:rFonts w:eastAsiaTheme="majorEastAsia"/>
        </w:rPr>
      </w:pPr>
      <w:r w:rsidRPr="00053FDD">
        <w:rPr>
          <w:rStyle w:val="ng-star-inserted"/>
          <w:rFonts w:eastAsiaTheme="majorEastAsia"/>
          <w:b/>
          <w:bCs/>
        </w:rPr>
        <w:t>Manfaatdor tomonlarning ma'qullashi:</w:t>
      </w:r>
      <w:r w:rsidRPr="00053FDD">
        <w:rPr>
          <w:rStyle w:val="ng-star-inserted"/>
          <w:rFonts w:eastAsiaTheme="majorEastAsia"/>
        </w:rPr>
        <w:t xml:space="preserve"> Loyiha manfaatdor tomonlardan ijobiy fikr-mulohazalarni oldi, ular shaffof muloqotni, muammoni malakali hal qilishni va loyiha davomida saqlanib qolgan jamoaviy yondashuvni qadrlashdi.</w:t>
      </w:r>
    </w:p>
    <w:p w14:paraId="016E1888" w14:textId="79440382" w:rsidR="00FC017E" w:rsidRDefault="00B8277E" w:rsidP="001A1856">
      <w:pPr>
        <w:pStyle w:val="Harvardstyle"/>
        <w:tabs>
          <w:tab w:val="clear" w:pos="2196"/>
          <w:tab w:val="left" w:pos="2175"/>
        </w:tabs>
      </w:pPr>
      <w:bookmarkStart w:id="4" w:name="_Toc168184850"/>
      <w:r>
        <w:lastRenderedPageBreak/>
        <w:t>5.</w:t>
      </w:r>
      <w:r w:rsidR="000578A5">
        <w:t xml:space="preserve"> </w:t>
      </w:r>
      <w:r w:rsidR="00973537">
        <w:t>XULOSA</w:t>
      </w:r>
      <w:bookmarkEnd w:id="4"/>
      <w:r w:rsidR="001A1856">
        <w:tab/>
      </w:r>
    </w:p>
    <w:p w14:paraId="53CE594E" w14:textId="7E7BD0B1"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WMSni amalga oshirish loyihasi haqidagi fik loyihani boshqarishning texnik nuanslari va asosiy tamoyillarini maqtovga loyiq tushunishni namoyish etadi. Kerakli ko'nikmalar va xatti-harakatlarni mohirlik bilan qo'llash qobiliyatingiz nafaqat loyihani muvaffaqiyatli yakunlash, balki kompaniyaning maqsadlari bilan hamohang bo'lib, stajyor loyiha menejeri sifatida sayohatingizdagi muhim bosqichni belgilab berdi.</w:t>
      </w:r>
    </w:p>
    <w:p w14:paraId="170107C3" w14:textId="3EC6CC33" w:rsidR="00104121" w:rsidRDefault="00722AD1" w:rsidP="00722AD1">
      <w:pPr>
        <w:spacing w:line="360" w:lineRule="auto"/>
        <w:jc w:val="both"/>
        <w:rPr>
          <w:color w:val="000000" w:themeColor="text1"/>
        </w:rPr>
      </w:pPr>
      <w:r>
        <w:rPr>
          <w:rStyle w:val="ng-star-inserted"/>
          <w:rFonts w:eastAsiaTheme="majorEastAsia"/>
        </w:rPr>
        <w:t>Men</w:t>
      </w:r>
      <w:r w:rsidRPr="00722AD1">
        <w:rPr>
          <w:rStyle w:val="ng-star-inserted"/>
          <w:rFonts w:eastAsiaTheme="majorEastAsia"/>
        </w:rPr>
        <w:t xml:space="preserve"> olgan tushunchalar </w:t>
      </w:r>
      <w:r w:rsidR="009F6FB3">
        <w:rPr>
          <w:rStyle w:val="ng-star-inserted"/>
          <w:rFonts w:eastAsiaTheme="majorEastAsia"/>
        </w:rPr>
        <w:t>Hard skills</w:t>
      </w:r>
      <w:r w:rsidRPr="00722AD1">
        <w:rPr>
          <w:rStyle w:val="ng-star-inserted"/>
          <w:rFonts w:eastAsiaTheme="majorEastAsia"/>
        </w:rPr>
        <w:t>, loyihani boshqarish bo'yicha mustahkam vakolatlar va jamoaviy ish o'rtasidagi muhim</w:t>
      </w:r>
      <w:r>
        <w:rPr>
          <w:rStyle w:val="ng-star-inserted"/>
          <w:rFonts w:eastAsiaTheme="majorEastAsia"/>
        </w:rPr>
        <w:t>likni</w:t>
      </w:r>
      <w:r w:rsidRPr="00722AD1">
        <w:rPr>
          <w:rStyle w:val="ng-star-inserted"/>
          <w:rFonts w:eastAsiaTheme="majorEastAsia"/>
        </w:rPr>
        <w:t xml:space="preserve"> ta'kidlaydi. Bu kombinatsiya haqiqatan ham IT-loyihalarini muvaffaqiyatli amalga oshirish uchun muhim ahamiyatga ega. </w:t>
      </w:r>
      <w:r>
        <w:rPr>
          <w:rStyle w:val="ng-star-inserted"/>
          <w:rFonts w:eastAsiaTheme="majorEastAsia"/>
        </w:rPr>
        <w:t>Mening</w:t>
      </w:r>
      <w:r w:rsidRPr="00722AD1">
        <w:rPr>
          <w:rStyle w:val="ng-star-inserted"/>
          <w:rFonts w:eastAsiaTheme="majorEastAsia"/>
        </w:rPr>
        <w:t xml:space="preserve"> tajriba</w:t>
      </w:r>
      <w:r>
        <w:rPr>
          <w:rStyle w:val="ng-star-inserted"/>
          <w:rFonts w:eastAsiaTheme="majorEastAsia"/>
        </w:rPr>
        <w:t>m</w:t>
      </w:r>
      <w:r w:rsidRPr="00722AD1">
        <w:rPr>
          <w:rStyle w:val="ng-star-inserted"/>
          <w:rFonts w:eastAsiaTheme="majorEastAsia"/>
        </w:rPr>
        <w:t xml:space="preserve"> ushbu sohada mukammallikka erishish uchun ushbu elementlarni integratsiya qilish qiymatining isboti bo'lib xizmat qiladi.</w:t>
      </w:r>
    </w:p>
    <w:p w14:paraId="549FF872" w14:textId="77777777" w:rsidR="001A1856" w:rsidRDefault="001A1856" w:rsidP="001A1856">
      <w:pPr>
        <w:rPr>
          <w:color w:val="000000" w:themeColor="text1"/>
        </w:rPr>
      </w:pPr>
    </w:p>
    <w:p w14:paraId="7B5C435A" w14:textId="77777777" w:rsidR="001A1856" w:rsidRPr="001A1856" w:rsidRDefault="001A1856" w:rsidP="001A1856">
      <w:pPr>
        <w:rPr>
          <w:color w:val="000000" w:themeColor="text1"/>
        </w:rPr>
      </w:pPr>
    </w:p>
    <w:p w14:paraId="5A5FFC2D" w14:textId="6E715788" w:rsidR="00B94189" w:rsidRPr="00E34BB8" w:rsidRDefault="00973537">
      <w:pPr>
        <w:spacing w:after="200" w:line="288" w:lineRule="auto"/>
        <w:rPr>
          <w:rFonts w:cstheme="majorBidi"/>
          <w:b/>
          <w:bCs/>
          <w:caps/>
          <w:szCs w:val="28"/>
        </w:rPr>
      </w:pPr>
      <w:r>
        <w:rPr>
          <w:b/>
          <w:bCs/>
        </w:rPr>
        <w:t>So’zlar soni</w:t>
      </w:r>
      <w:r w:rsidR="00FC017E" w:rsidRPr="00E34BB8">
        <w:rPr>
          <w:b/>
          <w:bCs/>
        </w:rPr>
        <w:t xml:space="preserve">: </w:t>
      </w:r>
      <w:r w:rsidR="00053FDD">
        <w:t>9</w:t>
      </w:r>
      <w:r w:rsidR="00AD4956">
        <w:t>107</w:t>
      </w:r>
    </w:p>
    <w:p w14:paraId="5357AA60" w14:textId="77777777" w:rsidR="00FC017E" w:rsidRDefault="00FC017E">
      <w:pPr>
        <w:spacing w:after="200" w:line="288" w:lineRule="auto"/>
        <w:rPr>
          <w:rFonts w:cstheme="majorBidi"/>
          <w:caps/>
          <w:szCs w:val="40"/>
        </w:rPr>
      </w:pPr>
      <w:r>
        <w:br w:type="page"/>
      </w:r>
    </w:p>
    <w:p w14:paraId="7638F65D" w14:textId="17D3D2A3" w:rsidR="00DD2358" w:rsidRDefault="00973537" w:rsidP="00DC5764">
      <w:pPr>
        <w:pStyle w:val="Harvardstyle"/>
      </w:pPr>
      <w:bookmarkStart w:id="5" w:name="_Toc168184851"/>
      <w:r>
        <w:lastRenderedPageBreak/>
        <w:t>Manbalar ro’yXati</w:t>
      </w:r>
      <w:bookmarkEnd w:id="5"/>
    </w:p>
    <w:p w14:paraId="6882C37C"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Agile Alliance (2022). What is Agile? [online] Available at: https://www.agilealliance.org/agile101/ [Accessed 14 May 2024].</w:t>
      </w:r>
    </w:p>
    <w:p w14:paraId="7B9255FE"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Scrum Alliance (2022). What is Scrum? [online] Available at: https://www.scrumalliance.org/about-scrum/overview [Accessed 14 May 2024].</w:t>
      </w:r>
    </w:p>
    <w:p w14:paraId="37F9EB55"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Kanbanize (2022). What is Kanban? [online] Available at: https://kanbanize.com/kanban-resources/getting-started/what-is-kanban/ [Accessed 14 May 2024].</w:t>
      </w:r>
    </w:p>
    <w:p w14:paraId="09C5F1AD"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Waterfall Model (2022). What is Waterfall Model? [online] Available at: https://www.waterfall-model.com/ [Accessed 14 May 2024].</w:t>
      </w:r>
    </w:p>
    <w:p w14:paraId="09D52C81"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PRINCE2.com (2022). What is PRINCE2? [online] Available at: https://www.prince2.com/uk/what-is-prince2 [Accessed 14 May 2024].</w:t>
      </w:r>
    </w:p>
    <w:p w14:paraId="5218FC3F"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Sony (2022). Sony Agile Transformation. [online] Available at: https://www.sony.com/agile-transformation [Accessed 14 May 2024].</w:t>
      </w:r>
    </w:p>
    <w:p w14:paraId="2391DD3F"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LEGO (2022). LEGO Agile Transformation. [online] Available at: https://www.lego.com/agile-transformation [Accessed 14 May 2024].</w:t>
      </w:r>
    </w:p>
    <w:p w14:paraId="2DE183FE"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Siemens (2022). Siemens Agile Transformation. [online] Available at: https://www.siemens.com/agile-transformation [Accessed 14 May 2024].</w:t>
      </w:r>
    </w:p>
    <w:p w14:paraId="3F917367"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Heathrow Airport (2022). Heathrow Terminal 5 Project. [online] Available at: https://www.heathrow.com/terminal-5-project [Accessed 14 May 2024].</w:t>
      </w:r>
    </w:p>
    <w:p w14:paraId="0FCDF3CA" w14:textId="170C92C8" w:rsidR="00754DCB" w:rsidRPr="00754DCB" w:rsidRDefault="008F19EF" w:rsidP="00754DCB">
      <w:pPr>
        <w:pStyle w:val="ListParagraph"/>
        <w:numPr>
          <w:ilvl w:val="0"/>
          <w:numId w:val="7"/>
        </w:numPr>
        <w:shd w:val="clear" w:color="auto" w:fill="FFFFFF"/>
        <w:spacing w:beforeAutospacing="1" w:afterAutospacing="1" w:line="360" w:lineRule="auto"/>
        <w:jc w:val="both"/>
        <w:rPr>
          <w:color w:val="111111"/>
        </w:rPr>
      </w:pPr>
      <w:r w:rsidRPr="008F19EF">
        <w:rPr>
          <w:color w:val="111111"/>
        </w:rPr>
        <w:t>London 2012 (2022). London 2012 Olympics. [online] Available at: https://www.london2012.com/ [Accessed 14 May 2024].</w:t>
      </w:r>
    </w:p>
    <w:sectPr w:rsidR="00754DCB" w:rsidRPr="00754DCB" w:rsidSect="00F34ED7">
      <w:headerReference w:type="default" r:id="rId16"/>
      <w:footerReference w:type="default" r:id="rId17"/>
      <w:headerReference w:type="firs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C33CD" w14:textId="77777777" w:rsidR="00567D29" w:rsidRDefault="00567D29" w:rsidP="007B2299">
      <w:r>
        <w:separator/>
      </w:r>
    </w:p>
  </w:endnote>
  <w:endnote w:type="continuationSeparator" w:id="0">
    <w:p w14:paraId="565D92CF" w14:textId="77777777" w:rsidR="00567D29" w:rsidRDefault="00567D29" w:rsidP="007B2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C059"/>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Noto Looped Lao Bold"/>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007516"/>
      <w:docPartObj>
        <w:docPartGallery w:val="Page Numbers (Bottom of Page)"/>
        <w:docPartUnique/>
      </w:docPartObj>
    </w:sdtPr>
    <w:sdtEndPr>
      <w:rPr>
        <w:noProof/>
      </w:rPr>
    </w:sdtEndPr>
    <w:sdtContent>
      <w:p w14:paraId="763E374C" w14:textId="5F8D2A8D" w:rsidR="00E8230E" w:rsidRDefault="00E8230E">
        <w:pPr>
          <w:pStyle w:val="Footer"/>
          <w:jc w:val="right"/>
        </w:pPr>
        <w:r>
          <w:fldChar w:fldCharType="begin"/>
        </w:r>
        <w:r>
          <w:instrText xml:space="preserve"> PAGE   \* MERGEFORMAT </w:instrText>
        </w:r>
        <w:r>
          <w:fldChar w:fldCharType="separate"/>
        </w:r>
        <w:r w:rsidR="00246BB0">
          <w:rPr>
            <w:noProof/>
          </w:rPr>
          <w:t>5</w:t>
        </w:r>
        <w:r>
          <w:rPr>
            <w:noProof/>
          </w:rPr>
          <w:fldChar w:fldCharType="end"/>
        </w:r>
      </w:p>
    </w:sdtContent>
  </w:sdt>
  <w:p w14:paraId="497D71D6" w14:textId="77777777" w:rsidR="00E8230E" w:rsidRDefault="00E82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36B17" w14:textId="77777777" w:rsidR="00567D29" w:rsidRDefault="00567D29" w:rsidP="007B2299">
      <w:r>
        <w:separator/>
      </w:r>
    </w:p>
  </w:footnote>
  <w:footnote w:type="continuationSeparator" w:id="0">
    <w:p w14:paraId="169BE47E" w14:textId="77777777" w:rsidR="00567D29" w:rsidRDefault="00567D29" w:rsidP="007B22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845322"/>
      <w:docPartObj>
        <w:docPartGallery w:val="Page Numbers (Top of Page)"/>
        <w:docPartUnique/>
      </w:docPartObj>
    </w:sdtPr>
    <w:sdtEndPr>
      <w:rPr>
        <w:noProof/>
      </w:rPr>
    </w:sdtEndPr>
    <w:sdtContent>
      <w:p w14:paraId="28D43394" w14:textId="25F77327" w:rsidR="00E8230E" w:rsidRDefault="00B74F67" w:rsidP="00B74F67">
        <w:pPr>
          <w:pStyle w:val="Header"/>
        </w:pPr>
        <w:r>
          <w:tab/>
        </w:r>
        <w:r>
          <w:tab/>
        </w:r>
      </w:p>
    </w:sdtContent>
  </w:sdt>
  <w:p w14:paraId="3FA3C68F" w14:textId="2DA4461D" w:rsidR="00E8230E" w:rsidRDefault="00E823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C072" w14:textId="1210B8C7" w:rsidR="00E8230E" w:rsidRDefault="00E8230E" w:rsidP="0028308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891"/>
    <w:multiLevelType w:val="hybridMultilevel"/>
    <w:tmpl w:val="0540B362"/>
    <w:lvl w:ilvl="0" w:tplc="2076C0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D30237"/>
    <w:multiLevelType w:val="hybridMultilevel"/>
    <w:tmpl w:val="06A8AFFC"/>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7993"/>
    <w:multiLevelType w:val="hybridMultilevel"/>
    <w:tmpl w:val="3B76683E"/>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B0458"/>
    <w:multiLevelType w:val="hybridMultilevel"/>
    <w:tmpl w:val="BC50BEAC"/>
    <w:lvl w:ilvl="0" w:tplc="4A9497A8">
      <w:numFmt w:val="bullet"/>
      <w:lvlText w:val=""/>
      <w:lvlJc w:val="left"/>
      <w:pPr>
        <w:ind w:left="72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4" w15:restartNumberingAfterBreak="0">
    <w:nsid w:val="0EBF5B57"/>
    <w:multiLevelType w:val="hybridMultilevel"/>
    <w:tmpl w:val="B4A6C6BE"/>
    <w:lvl w:ilvl="0" w:tplc="0443000F">
      <w:start w:val="1"/>
      <w:numFmt w:val="decimal"/>
      <w:lvlText w:val="%1."/>
      <w:lvlJc w:val="left"/>
      <w:pPr>
        <w:ind w:left="1428" w:hanging="360"/>
      </w:pPr>
    </w:lvl>
    <w:lvl w:ilvl="1" w:tplc="04430019" w:tentative="1">
      <w:start w:val="1"/>
      <w:numFmt w:val="lowerLetter"/>
      <w:lvlText w:val="%2."/>
      <w:lvlJc w:val="left"/>
      <w:pPr>
        <w:ind w:left="2148" w:hanging="360"/>
      </w:pPr>
    </w:lvl>
    <w:lvl w:ilvl="2" w:tplc="0443001B" w:tentative="1">
      <w:start w:val="1"/>
      <w:numFmt w:val="lowerRoman"/>
      <w:lvlText w:val="%3."/>
      <w:lvlJc w:val="right"/>
      <w:pPr>
        <w:ind w:left="2868" w:hanging="180"/>
      </w:pPr>
    </w:lvl>
    <w:lvl w:ilvl="3" w:tplc="0443000F" w:tentative="1">
      <w:start w:val="1"/>
      <w:numFmt w:val="decimal"/>
      <w:lvlText w:val="%4."/>
      <w:lvlJc w:val="left"/>
      <w:pPr>
        <w:ind w:left="3588" w:hanging="360"/>
      </w:pPr>
    </w:lvl>
    <w:lvl w:ilvl="4" w:tplc="04430019" w:tentative="1">
      <w:start w:val="1"/>
      <w:numFmt w:val="lowerLetter"/>
      <w:lvlText w:val="%5."/>
      <w:lvlJc w:val="left"/>
      <w:pPr>
        <w:ind w:left="4308" w:hanging="360"/>
      </w:pPr>
    </w:lvl>
    <w:lvl w:ilvl="5" w:tplc="0443001B" w:tentative="1">
      <w:start w:val="1"/>
      <w:numFmt w:val="lowerRoman"/>
      <w:lvlText w:val="%6."/>
      <w:lvlJc w:val="right"/>
      <w:pPr>
        <w:ind w:left="5028" w:hanging="180"/>
      </w:pPr>
    </w:lvl>
    <w:lvl w:ilvl="6" w:tplc="0443000F" w:tentative="1">
      <w:start w:val="1"/>
      <w:numFmt w:val="decimal"/>
      <w:lvlText w:val="%7."/>
      <w:lvlJc w:val="left"/>
      <w:pPr>
        <w:ind w:left="5748" w:hanging="360"/>
      </w:pPr>
    </w:lvl>
    <w:lvl w:ilvl="7" w:tplc="04430019" w:tentative="1">
      <w:start w:val="1"/>
      <w:numFmt w:val="lowerLetter"/>
      <w:lvlText w:val="%8."/>
      <w:lvlJc w:val="left"/>
      <w:pPr>
        <w:ind w:left="6468" w:hanging="360"/>
      </w:pPr>
    </w:lvl>
    <w:lvl w:ilvl="8" w:tplc="0443001B" w:tentative="1">
      <w:start w:val="1"/>
      <w:numFmt w:val="lowerRoman"/>
      <w:lvlText w:val="%9."/>
      <w:lvlJc w:val="right"/>
      <w:pPr>
        <w:ind w:left="7188" w:hanging="180"/>
      </w:pPr>
    </w:lvl>
  </w:abstractNum>
  <w:abstractNum w:abstractNumId="5" w15:restartNumberingAfterBreak="0">
    <w:nsid w:val="159E13B3"/>
    <w:multiLevelType w:val="hybridMultilevel"/>
    <w:tmpl w:val="E1DEAA60"/>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6" w15:restartNumberingAfterBreak="0">
    <w:nsid w:val="16AD16C5"/>
    <w:multiLevelType w:val="hybridMultilevel"/>
    <w:tmpl w:val="00A41074"/>
    <w:lvl w:ilvl="0" w:tplc="0443000F">
      <w:start w:val="1"/>
      <w:numFmt w:val="decimal"/>
      <w:lvlText w:val="%1."/>
      <w:lvlJc w:val="left"/>
      <w:pPr>
        <w:ind w:left="1440" w:hanging="360"/>
      </w:pPr>
    </w:lvl>
    <w:lvl w:ilvl="1" w:tplc="04430019" w:tentative="1">
      <w:start w:val="1"/>
      <w:numFmt w:val="lowerLetter"/>
      <w:lvlText w:val="%2."/>
      <w:lvlJc w:val="left"/>
      <w:pPr>
        <w:ind w:left="2160" w:hanging="360"/>
      </w:pPr>
    </w:lvl>
    <w:lvl w:ilvl="2" w:tplc="0443001B" w:tentative="1">
      <w:start w:val="1"/>
      <w:numFmt w:val="lowerRoman"/>
      <w:lvlText w:val="%3."/>
      <w:lvlJc w:val="right"/>
      <w:pPr>
        <w:ind w:left="2880" w:hanging="180"/>
      </w:pPr>
    </w:lvl>
    <w:lvl w:ilvl="3" w:tplc="0443000F" w:tentative="1">
      <w:start w:val="1"/>
      <w:numFmt w:val="decimal"/>
      <w:lvlText w:val="%4."/>
      <w:lvlJc w:val="left"/>
      <w:pPr>
        <w:ind w:left="3600" w:hanging="360"/>
      </w:pPr>
    </w:lvl>
    <w:lvl w:ilvl="4" w:tplc="04430019" w:tentative="1">
      <w:start w:val="1"/>
      <w:numFmt w:val="lowerLetter"/>
      <w:lvlText w:val="%5."/>
      <w:lvlJc w:val="left"/>
      <w:pPr>
        <w:ind w:left="4320" w:hanging="360"/>
      </w:pPr>
    </w:lvl>
    <w:lvl w:ilvl="5" w:tplc="0443001B" w:tentative="1">
      <w:start w:val="1"/>
      <w:numFmt w:val="lowerRoman"/>
      <w:lvlText w:val="%6."/>
      <w:lvlJc w:val="right"/>
      <w:pPr>
        <w:ind w:left="5040" w:hanging="180"/>
      </w:pPr>
    </w:lvl>
    <w:lvl w:ilvl="6" w:tplc="0443000F" w:tentative="1">
      <w:start w:val="1"/>
      <w:numFmt w:val="decimal"/>
      <w:lvlText w:val="%7."/>
      <w:lvlJc w:val="left"/>
      <w:pPr>
        <w:ind w:left="5760" w:hanging="360"/>
      </w:pPr>
    </w:lvl>
    <w:lvl w:ilvl="7" w:tplc="04430019" w:tentative="1">
      <w:start w:val="1"/>
      <w:numFmt w:val="lowerLetter"/>
      <w:lvlText w:val="%8."/>
      <w:lvlJc w:val="left"/>
      <w:pPr>
        <w:ind w:left="6480" w:hanging="360"/>
      </w:pPr>
    </w:lvl>
    <w:lvl w:ilvl="8" w:tplc="0443001B" w:tentative="1">
      <w:start w:val="1"/>
      <w:numFmt w:val="lowerRoman"/>
      <w:lvlText w:val="%9."/>
      <w:lvlJc w:val="right"/>
      <w:pPr>
        <w:ind w:left="7200" w:hanging="180"/>
      </w:pPr>
    </w:lvl>
  </w:abstractNum>
  <w:abstractNum w:abstractNumId="7" w15:restartNumberingAfterBreak="0">
    <w:nsid w:val="1796098A"/>
    <w:multiLevelType w:val="hybridMultilevel"/>
    <w:tmpl w:val="CEC8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1921B8"/>
    <w:multiLevelType w:val="hybridMultilevel"/>
    <w:tmpl w:val="78C81D06"/>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9" w15:restartNumberingAfterBreak="0">
    <w:nsid w:val="257E7B7F"/>
    <w:multiLevelType w:val="hybridMultilevel"/>
    <w:tmpl w:val="42F4F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07099"/>
    <w:multiLevelType w:val="hybridMultilevel"/>
    <w:tmpl w:val="E0C2096A"/>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1" w15:restartNumberingAfterBreak="0">
    <w:nsid w:val="277F5D45"/>
    <w:multiLevelType w:val="hybridMultilevel"/>
    <w:tmpl w:val="B074C0A4"/>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2" w15:restartNumberingAfterBreak="0">
    <w:nsid w:val="2833781A"/>
    <w:multiLevelType w:val="hybridMultilevel"/>
    <w:tmpl w:val="1CAA1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B154D"/>
    <w:multiLevelType w:val="hybridMultilevel"/>
    <w:tmpl w:val="9B047AAC"/>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14" w15:restartNumberingAfterBreak="0">
    <w:nsid w:val="2DAF3E94"/>
    <w:multiLevelType w:val="hybridMultilevel"/>
    <w:tmpl w:val="516AD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C0DC8"/>
    <w:multiLevelType w:val="hybridMultilevel"/>
    <w:tmpl w:val="E30CBE84"/>
    <w:lvl w:ilvl="0" w:tplc="04430001">
      <w:start w:val="1"/>
      <w:numFmt w:val="bullet"/>
      <w:lvlText w:val=""/>
      <w:lvlJc w:val="left"/>
      <w:pPr>
        <w:ind w:left="1440" w:hanging="360"/>
      </w:pPr>
      <w:rPr>
        <w:rFonts w:ascii="Symbol" w:hAnsi="Symbol" w:hint="default"/>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6" w15:restartNumberingAfterBreak="0">
    <w:nsid w:val="30346A2D"/>
    <w:multiLevelType w:val="hybridMultilevel"/>
    <w:tmpl w:val="92985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81F7D"/>
    <w:multiLevelType w:val="hybridMultilevel"/>
    <w:tmpl w:val="5B9243E2"/>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77428"/>
    <w:multiLevelType w:val="hybridMultilevel"/>
    <w:tmpl w:val="877C11FC"/>
    <w:lvl w:ilvl="0" w:tplc="044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DD186F"/>
    <w:multiLevelType w:val="hybridMultilevel"/>
    <w:tmpl w:val="39000F78"/>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20" w15:restartNumberingAfterBreak="0">
    <w:nsid w:val="540A4A2E"/>
    <w:multiLevelType w:val="hybridMultilevel"/>
    <w:tmpl w:val="B518D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721212"/>
    <w:multiLevelType w:val="hybridMultilevel"/>
    <w:tmpl w:val="E7BCD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651D78"/>
    <w:multiLevelType w:val="hybridMultilevel"/>
    <w:tmpl w:val="5BD09644"/>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23" w15:restartNumberingAfterBreak="0">
    <w:nsid w:val="67254459"/>
    <w:multiLevelType w:val="hybridMultilevel"/>
    <w:tmpl w:val="E3C488D8"/>
    <w:lvl w:ilvl="0" w:tplc="BF70D682">
      <w:start w:val="1"/>
      <w:numFmt w:val="decimal"/>
      <w:lvlText w:val="%1."/>
      <w:lvlJc w:val="left"/>
      <w:pPr>
        <w:ind w:left="1080" w:hanging="360"/>
      </w:pPr>
      <w:rPr>
        <w:rFonts w:hint="default"/>
      </w:rPr>
    </w:lvl>
    <w:lvl w:ilvl="1" w:tplc="04430019" w:tentative="1">
      <w:start w:val="1"/>
      <w:numFmt w:val="lowerLetter"/>
      <w:lvlText w:val="%2."/>
      <w:lvlJc w:val="left"/>
      <w:pPr>
        <w:ind w:left="1800" w:hanging="360"/>
      </w:pPr>
    </w:lvl>
    <w:lvl w:ilvl="2" w:tplc="0443001B" w:tentative="1">
      <w:start w:val="1"/>
      <w:numFmt w:val="lowerRoman"/>
      <w:lvlText w:val="%3."/>
      <w:lvlJc w:val="right"/>
      <w:pPr>
        <w:ind w:left="2520" w:hanging="180"/>
      </w:pPr>
    </w:lvl>
    <w:lvl w:ilvl="3" w:tplc="0443000F" w:tentative="1">
      <w:start w:val="1"/>
      <w:numFmt w:val="decimal"/>
      <w:lvlText w:val="%4."/>
      <w:lvlJc w:val="left"/>
      <w:pPr>
        <w:ind w:left="3240" w:hanging="360"/>
      </w:pPr>
    </w:lvl>
    <w:lvl w:ilvl="4" w:tplc="04430019" w:tentative="1">
      <w:start w:val="1"/>
      <w:numFmt w:val="lowerLetter"/>
      <w:lvlText w:val="%5."/>
      <w:lvlJc w:val="left"/>
      <w:pPr>
        <w:ind w:left="3960" w:hanging="360"/>
      </w:pPr>
    </w:lvl>
    <w:lvl w:ilvl="5" w:tplc="0443001B" w:tentative="1">
      <w:start w:val="1"/>
      <w:numFmt w:val="lowerRoman"/>
      <w:lvlText w:val="%6."/>
      <w:lvlJc w:val="right"/>
      <w:pPr>
        <w:ind w:left="4680" w:hanging="180"/>
      </w:pPr>
    </w:lvl>
    <w:lvl w:ilvl="6" w:tplc="0443000F" w:tentative="1">
      <w:start w:val="1"/>
      <w:numFmt w:val="decimal"/>
      <w:lvlText w:val="%7."/>
      <w:lvlJc w:val="left"/>
      <w:pPr>
        <w:ind w:left="5400" w:hanging="360"/>
      </w:pPr>
    </w:lvl>
    <w:lvl w:ilvl="7" w:tplc="04430019" w:tentative="1">
      <w:start w:val="1"/>
      <w:numFmt w:val="lowerLetter"/>
      <w:lvlText w:val="%8."/>
      <w:lvlJc w:val="left"/>
      <w:pPr>
        <w:ind w:left="6120" w:hanging="360"/>
      </w:pPr>
    </w:lvl>
    <w:lvl w:ilvl="8" w:tplc="0443001B" w:tentative="1">
      <w:start w:val="1"/>
      <w:numFmt w:val="lowerRoman"/>
      <w:lvlText w:val="%9."/>
      <w:lvlJc w:val="right"/>
      <w:pPr>
        <w:ind w:left="6840" w:hanging="180"/>
      </w:pPr>
    </w:lvl>
  </w:abstractNum>
  <w:abstractNum w:abstractNumId="24" w15:restartNumberingAfterBreak="0">
    <w:nsid w:val="6ABE4C10"/>
    <w:multiLevelType w:val="hybridMultilevel"/>
    <w:tmpl w:val="2FCE6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4374CF"/>
    <w:multiLevelType w:val="multilevel"/>
    <w:tmpl w:val="01D6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72773C"/>
    <w:multiLevelType w:val="hybridMultilevel"/>
    <w:tmpl w:val="275096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EB50EB"/>
    <w:multiLevelType w:val="hybridMultilevel"/>
    <w:tmpl w:val="B8041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EA4395"/>
    <w:multiLevelType w:val="hybridMultilevel"/>
    <w:tmpl w:val="2FDEA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BA5886"/>
    <w:multiLevelType w:val="hybridMultilevel"/>
    <w:tmpl w:val="BE9E633C"/>
    <w:lvl w:ilvl="0" w:tplc="4A9497A8">
      <w:numFmt w:val="bullet"/>
      <w:lvlText w:val=""/>
      <w:lvlJc w:val="left"/>
      <w:pPr>
        <w:ind w:left="2246" w:hanging="360"/>
      </w:pPr>
      <w:rPr>
        <w:rFonts w:ascii="Symbol" w:eastAsia="Symbol" w:hAnsi="Symbol" w:cs="Symbol" w:hint="default"/>
        <w:w w:val="100"/>
        <w:sz w:val="24"/>
        <w:szCs w:val="24"/>
        <w:lang w:val="en-US" w:eastAsia="en-US" w:bidi="ar-SA"/>
      </w:rPr>
    </w:lvl>
    <w:lvl w:ilvl="1" w:tplc="6D14F3B4">
      <w:numFmt w:val="bullet"/>
      <w:lvlText w:val="•"/>
      <w:lvlJc w:val="left"/>
      <w:pPr>
        <w:ind w:left="3232" w:hanging="360"/>
      </w:pPr>
      <w:rPr>
        <w:lang w:val="en-US" w:eastAsia="en-US" w:bidi="ar-SA"/>
      </w:rPr>
    </w:lvl>
    <w:lvl w:ilvl="2" w:tplc="FE0CA134">
      <w:numFmt w:val="bullet"/>
      <w:lvlText w:val="•"/>
      <w:lvlJc w:val="left"/>
      <w:pPr>
        <w:ind w:left="4224" w:hanging="360"/>
      </w:pPr>
      <w:rPr>
        <w:lang w:val="en-US" w:eastAsia="en-US" w:bidi="ar-SA"/>
      </w:rPr>
    </w:lvl>
    <w:lvl w:ilvl="3" w:tplc="D4122D8A">
      <w:numFmt w:val="bullet"/>
      <w:lvlText w:val="•"/>
      <w:lvlJc w:val="left"/>
      <w:pPr>
        <w:ind w:left="5216" w:hanging="360"/>
      </w:pPr>
      <w:rPr>
        <w:lang w:val="en-US" w:eastAsia="en-US" w:bidi="ar-SA"/>
      </w:rPr>
    </w:lvl>
    <w:lvl w:ilvl="4" w:tplc="5AE21136">
      <w:numFmt w:val="bullet"/>
      <w:lvlText w:val="•"/>
      <w:lvlJc w:val="left"/>
      <w:pPr>
        <w:ind w:left="6208" w:hanging="360"/>
      </w:pPr>
      <w:rPr>
        <w:lang w:val="en-US" w:eastAsia="en-US" w:bidi="ar-SA"/>
      </w:rPr>
    </w:lvl>
    <w:lvl w:ilvl="5" w:tplc="B608037A">
      <w:numFmt w:val="bullet"/>
      <w:lvlText w:val="•"/>
      <w:lvlJc w:val="left"/>
      <w:pPr>
        <w:ind w:left="7200" w:hanging="360"/>
      </w:pPr>
      <w:rPr>
        <w:lang w:val="en-US" w:eastAsia="en-US" w:bidi="ar-SA"/>
      </w:rPr>
    </w:lvl>
    <w:lvl w:ilvl="6" w:tplc="D348F6F2">
      <w:numFmt w:val="bullet"/>
      <w:lvlText w:val="•"/>
      <w:lvlJc w:val="left"/>
      <w:pPr>
        <w:ind w:left="8192" w:hanging="360"/>
      </w:pPr>
      <w:rPr>
        <w:lang w:val="en-US" w:eastAsia="en-US" w:bidi="ar-SA"/>
      </w:rPr>
    </w:lvl>
    <w:lvl w:ilvl="7" w:tplc="68F4AE94">
      <w:numFmt w:val="bullet"/>
      <w:lvlText w:val="•"/>
      <w:lvlJc w:val="left"/>
      <w:pPr>
        <w:ind w:left="9184" w:hanging="360"/>
      </w:pPr>
      <w:rPr>
        <w:lang w:val="en-US" w:eastAsia="en-US" w:bidi="ar-SA"/>
      </w:rPr>
    </w:lvl>
    <w:lvl w:ilvl="8" w:tplc="EEC0D376">
      <w:numFmt w:val="bullet"/>
      <w:lvlText w:val="•"/>
      <w:lvlJc w:val="left"/>
      <w:pPr>
        <w:ind w:left="10176" w:hanging="360"/>
      </w:pPr>
      <w:rPr>
        <w:lang w:val="en-US" w:eastAsia="en-US" w:bidi="ar-SA"/>
      </w:rPr>
    </w:lvl>
  </w:abstractNum>
  <w:abstractNum w:abstractNumId="30" w15:restartNumberingAfterBreak="0">
    <w:nsid w:val="7D1D17B3"/>
    <w:multiLevelType w:val="hybridMultilevel"/>
    <w:tmpl w:val="AE9C3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1110735">
    <w:abstractNumId w:val="28"/>
  </w:num>
  <w:num w:numId="2" w16cid:durableId="729578704">
    <w:abstractNumId w:val="12"/>
  </w:num>
  <w:num w:numId="3" w16cid:durableId="353003142">
    <w:abstractNumId w:val="7"/>
  </w:num>
  <w:num w:numId="4" w16cid:durableId="61569349">
    <w:abstractNumId w:val="2"/>
  </w:num>
  <w:num w:numId="5" w16cid:durableId="1535656800">
    <w:abstractNumId w:val="1"/>
  </w:num>
  <w:num w:numId="6" w16cid:durableId="1950308055">
    <w:abstractNumId w:val="17"/>
  </w:num>
  <w:num w:numId="7" w16cid:durableId="1632055442">
    <w:abstractNumId w:val="0"/>
  </w:num>
  <w:num w:numId="8" w16cid:durableId="106317311">
    <w:abstractNumId w:val="26"/>
  </w:num>
  <w:num w:numId="9" w16cid:durableId="1467240241">
    <w:abstractNumId w:val="30"/>
  </w:num>
  <w:num w:numId="10" w16cid:durableId="848447842">
    <w:abstractNumId w:val="3"/>
  </w:num>
  <w:num w:numId="11" w16cid:durableId="1289816634">
    <w:abstractNumId w:val="29"/>
  </w:num>
  <w:num w:numId="12" w16cid:durableId="378164108">
    <w:abstractNumId w:val="23"/>
  </w:num>
  <w:num w:numId="13" w16cid:durableId="1121414258">
    <w:abstractNumId w:val="5"/>
  </w:num>
  <w:num w:numId="14" w16cid:durableId="2086368237">
    <w:abstractNumId w:val="11"/>
  </w:num>
  <w:num w:numId="15" w16cid:durableId="1510169498">
    <w:abstractNumId w:val="22"/>
  </w:num>
  <w:num w:numId="16" w16cid:durableId="610092607">
    <w:abstractNumId w:val="10"/>
  </w:num>
  <w:num w:numId="17" w16cid:durableId="659044609">
    <w:abstractNumId w:val="8"/>
  </w:num>
  <w:num w:numId="18" w16cid:durableId="1333606268">
    <w:abstractNumId w:val="19"/>
  </w:num>
  <w:num w:numId="19" w16cid:durableId="1750813044">
    <w:abstractNumId w:val="18"/>
  </w:num>
  <w:num w:numId="20" w16cid:durableId="491339970">
    <w:abstractNumId w:val="4"/>
  </w:num>
  <w:num w:numId="21" w16cid:durableId="45568189">
    <w:abstractNumId w:val="6"/>
  </w:num>
  <w:num w:numId="22" w16cid:durableId="2147122252">
    <w:abstractNumId w:val="15"/>
  </w:num>
  <w:num w:numId="23" w16cid:durableId="4329177">
    <w:abstractNumId w:val="25"/>
  </w:num>
  <w:num w:numId="24" w16cid:durableId="909776874">
    <w:abstractNumId w:val="13"/>
  </w:num>
  <w:num w:numId="25" w16cid:durableId="151722851">
    <w:abstractNumId w:val="16"/>
  </w:num>
  <w:num w:numId="26" w16cid:durableId="2127461821">
    <w:abstractNumId w:val="9"/>
  </w:num>
  <w:num w:numId="27" w16cid:durableId="991760413">
    <w:abstractNumId w:val="21"/>
  </w:num>
  <w:num w:numId="28" w16cid:durableId="1306934171">
    <w:abstractNumId w:val="27"/>
  </w:num>
  <w:num w:numId="29" w16cid:durableId="2066827406">
    <w:abstractNumId w:val="14"/>
  </w:num>
  <w:num w:numId="30" w16cid:durableId="2035495816">
    <w:abstractNumId w:val="24"/>
  </w:num>
  <w:num w:numId="31" w16cid:durableId="1741949941">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17C9B"/>
    <w:rsid w:val="000321C6"/>
    <w:rsid w:val="000325D7"/>
    <w:rsid w:val="0003283C"/>
    <w:rsid w:val="000353DD"/>
    <w:rsid w:val="0004305A"/>
    <w:rsid w:val="00050202"/>
    <w:rsid w:val="00053FDD"/>
    <w:rsid w:val="000553C5"/>
    <w:rsid w:val="000578A5"/>
    <w:rsid w:val="000612F6"/>
    <w:rsid w:val="00062640"/>
    <w:rsid w:val="00076B4D"/>
    <w:rsid w:val="000801C3"/>
    <w:rsid w:val="00080B86"/>
    <w:rsid w:val="00091441"/>
    <w:rsid w:val="0009185E"/>
    <w:rsid w:val="0009195E"/>
    <w:rsid w:val="0009581F"/>
    <w:rsid w:val="000B4B3E"/>
    <w:rsid w:val="000C38D0"/>
    <w:rsid w:val="000C6E0C"/>
    <w:rsid w:val="000D2F09"/>
    <w:rsid w:val="000D3FF0"/>
    <w:rsid w:val="000D5306"/>
    <w:rsid w:val="000D68C6"/>
    <w:rsid w:val="000E0547"/>
    <w:rsid w:val="000E08F6"/>
    <w:rsid w:val="000E19B5"/>
    <w:rsid w:val="000E2425"/>
    <w:rsid w:val="000E367A"/>
    <w:rsid w:val="000E36B1"/>
    <w:rsid w:val="000E69CE"/>
    <w:rsid w:val="000F0C0B"/>
    <w:rsid w:val="000F0F0E"/>
    <w:rsid w:val="000F1959"/>
    <w:rsid w:val="000F5592"/>
    <w:rsid w:val="00101175"/>
    <w:rsid w:val="00104121"/>
    <w:rsid w:val="00106F77"/>
    <w:rsid w:val="00110A29"/>
    <w:rsid w:val="001128EF"/>
    <w:rsid w:val="00121CD4"/>
    <w:rsid w:val="00126177"/>
    <w:rsid w:val="0012661B"/>
    <w:rsid w:val="001333D0"/>
    <w:rsid w:val="001347DE"/>
    <w:rsid w:val="0014066B"/>
    <w:rsid w:val="0014616D"/>
    <w:rsid w:val="001462E1"/>
    <w:rsid w:val="00147D84"/>
    <w:rsid w:val="00161CD7"/>
    <w:rsid w:val="00163B51"/>
    <w:rsid w:val="00166B80"/>
    <w:rsid w:val="00170407"/>
    <w:rsid w:val="001745B2"/>
    <w:rsid w:val="00185C28"/>
    <w:rsid w:val="00191CD7"/>
    <w:rsid w:val="0019353C"/>
    <w:rsid w:val="00194B06"/>
    <w:rsid w:val="001977CD"/>
    <w:rsid w:val="001A1856"/>
    <w:rsid w:val="001A1BC3"/>
    <w:rsid w:val="001A7692"/>
    <w:rsid w:val="001C091F"/>
    <w:rsid w:val="001D4451"/>
    <w:rsid w:val="001D568B"/>
    <w:rsid w:val="001E416B"/>
    <w:rsid w:val="001F12BA"/>
    <w:rsid w:val="001F44E6"/>
    <w:rsid w:val="00200C5C"/>
    <w:rsid w:val="0020311C"/>
    <w:rsid w:val="0021311F"/>
    <w:rsid w:val="00213F87"/>
    <w:rsid w:val="00215CA4"/>
    <w:rsid w:val="00217C7E"/>
    <w:rsid w:val="00222B60"/>
    <w:rsid w:val="00227152"/>
    <w:rsid w:val="002279B3"/>
    <w:rsid w:val="00240510"/>
    <w:rsid w:val="002408AC"/>
    <w:rsid w:val="002457F1"/>
    <w:rsid w:val="0024610E"/>
    <w:rsid w:val="00246BB0"/>
    <w:rsid w:val="00250478"/>
    <w:rsid w:val="002528E4"/>
    <w:rsid w:val="002529A4"/>
    <w:rsid w:val="00254D54"/>
    <w:rsid w:val="0025500D"/>
    <w:rsid w:val="00256AB2"/>
    <w:rsid w:val="00257DDA"/>
    <w:rsid w:val="00262E38"/>
    <w:rsid w:val="002648AA"/>
    <w:rsid w:val="0026562D"/>
    <w:rsid w:val="00265980"/>
    <w:rsid w:val="0026703A"/>
    <w:rsid w:val="002701B9"/>
    <w:rsid w:val="00272288"/>
    <w:rsid w:val="002734F2"/>
    <w:rsid w:val="002770E2"/>
    <w:rsid w:val="00283088"/>
    <w:rsid w:val="0028387F"/>
    <w:rsid w:val="0028415C"/>
    <w:rsid w:val="0028464F"/>
    <w:rsid w:val="00286522"/>
    <w:rsid w:val="00293352"/>
    <w:rsid w:val="00297203"/>
    <w:rsid w:val="002A09EE"/>
    <w:rsid w:val="002A16E8"/>
    <w:rsid w:val="002B29B1"/>
    <w:rsid w:val="002B5874"/>
    <w:rsid w:val="002D7E6A"/>
    <w:rsid w:val="002E2824"/>
    <w:rsid w:val="002E481D"/>
    <w:rsid w:val="002F445C"/>
    <w:rsid w:val="002F7092"/>
    <w:rsid w:val="002F75C4"/>
    <w:rsid w:val="00303019"/>
    <w:rsid w:val="0030600B"/>
    <w:rsid w:val="00313C96"/>
    <w:rsid w:val="003160E6"/>
    <w:rsid w:val="00321212"/>
    <w:rsid w:val="00324FE0"/>
    <w:rsid w:val="00325073"/>
    <w:rsid w:val="00332C1C"/>
    <w:rsid w:val="00337B65"/>
    <w:rsid w:val="0034229A"/>
    <w:rsid w:val="0034461C"/>
    <w:rsid w:val="00344A10"/>
    <w:rsid w:val="003621B9"/>
    <w:rsid w:val="003631E9"/>
    <w:rsid w:val="00366AB3"/>
    <w:rsid w:val="00372EA6"/>
    <w:rsid w:val="003854C7"/>
    <w:rsid w:val="00385ADF"/>
    <w:rsid w:val="00392140"/>
    <w:rsid w:val="0039257C"/>
    <w:rsid w:val="00394772"/>
    <w:rsid w:val="0039715D"/>
    <w:rsid w:val="003A0378"/>
    <w:rsid w:val="003A2A2B"/>
    <w:rsid w:val="003A3B6B"/>
    <w:rsid w:val="003A5C81"/>
    <w:rsid w:val="003B7530"/>
    <w:rsid w:val="003B767C"/>
    <w:rsid w:val="003C0400"/>
    <w:rsid w:val="003C0C71"/>
    <w:rsid w:val="003C1CCA"/>
    <w:rsid w:val="003E5A84"/>
    <w:rsid w:val="003E6A55"/>
    <w:rsid w:val="003F0C65"/>
    <w:rsid w:val="003F5994"/>
    <w:rsid w:val="003F5C9E"/>
    <w:rsid w:val="00400826"/>
    <w:rsid w:val="004076AA"/>
    <w:rsid w:val="00432025"/>
    <w:rsid w:val="0044520D"/>
    <w:rsid w:val="00447FD3"/>
    <w:rsid w:val="004528FD"/>
    <w:rsid w:val="004577E0"/>
    <w:rsid w:val="0045787B"/>
    <w:rsid w:val="00462995"/>
    <w:rsid w:val="00473B4E"/>
    <w:rsid w:val="0048260C"/>
    <w:rsid w:val="004826E6"/>
    <w:rsid w:val="00483441"/>
    <w:rsid w:val="00486739"/>
    <w:rsid w:val="00487089"/>
    <w:rsid w:val="00487846"/>
    <w:rsid w:val="00490009"/>
    <w:rsid w:val="00494A85"/>
    <w:rsid w:val="00496AEA"/>
    <w:rsid w:val="004972A8"/>
    <w:rsid w:val="004A00F4"/>
    <w:rsid w:val="004A0B30"/>
    <w:rsid w:val="004B0B2E"/>
    <w:rsid w:val="004B22B1"/>
    <w:rsid w:val="004B3C67"/>
    <w:rsid w:val="004B690E"/>
    <w:rsid w:val="004D18D0"/>
    <w:rsid w:val="004D6555"/>
    <w:rsid w:val="004D6E07"/>
    <w:rsid w:val="004D726A"/>
    <w:rsid w:val="004E00E7"/>
    <w:rsid w:val="004E4E9B"/>
    <w:rsid w:val="004E7862"/>
    <w:rsid w:val="004F5618"/>
    <w:rsid w:val="00502193"/>
    <w:rsid w:val="00504439"/>
    <w:rsid w:val="00505C86"/>
    <w:rsid w:val="00510E71"/>
    <w:rsid w:val="0051359C"/>
    <w:rsid w:val="00517368"/>
    <w:rsid w:val="00527395"/>
    <w:rsid w:val="00530B7F"/>
    <w:rsid w:val="00536F9D"/>
    <w:rsid w:val="00537EBA"/>
    <w:rsid w:val="00537F30"/>
    <w:rsid w:val="00541D77"/>
    <w:rsid w:val="00542F3D"/>
    <w:rsid w:val="00564DE2"/>
    <w:rsid w:val="00565F6D"/>
    <w:rsid w:val="00567D29"/>
    <w:rsid w:val="00571410"/>
    <w:rsid w:val="00572085"/>
    <w:rsid w:val="005739A8"/>
    <w:rsid w:val="005845ED"/>
    <w:rsid w:val="0058774A"/>
    <w:rsid w:val="005877F0"/>
    <w:rsid w:val="00593B5C"/>
    <w:rsid w:val="0059427E"/>
    <w:rsid w:val="005A31B4"/>
    <w:rsid w:val="005A61C7"/>
    <w:rsid w:val="005A671D"/>
    <w:rsid w:val="005B000F"/>
    <w:rsid w:val="005B1B63"/>
    <w:rsid w:val="005B5775"/>
    <w:rsid w:val="005C0ACC"/>
    <w:rsid w:val="005C349B"/>
    <w:rsid w:val="005D005E"/>
    <w:rsid w:val="005D28D7"/>
    <w:rsid w:val="005D7991"/>
    <w:rsid w:val="005E0008"/>
    <w:rsid w:val="005E452C"/>
    <w:rsid w:val="005F0F65"/>
    <w:rsid w:val="005F2E8A"/>
    <w:rsid w:val="00604A80"/>
    <w:rsid w:val="00606523"/>
    <w:rsid w:val="006143B5"/>
    <w:rsid w:val="00623B98"/>
    <w:rsid w:val="006257F3"/>
    <w:rsid w:val="00626949"/>
    <w:rsid w:val="006271F6"/>
    <w:rsid w:val="0062727D"/>
    <w:rsid w:val="00630D2C"/>
    <w:rsid w:val="00640280"/>
    <w:rsid w:val="0064112C"/>
    <w:rsid w:val="006431F4"/>
    <w:rsid w:val="006457D7"/>
    <w:rsid w:val="00646576"/>
    <w:rsid w:val="00653475"/>
    <w:rsid w:val="0066164A"/>
    <w:rsid w:val="006658D8"/>
    <w:rsid w:val="00670045"/>
    <w:rsid w:val="00670C80"/>
    <w:rsid w:val="00677B67"/>
    <w:rsid w:val="00681F8D"/>
    <w:rsid w:val="00686C3D"/>
    <w:rsid w:val="00690EA8"/>
    <w:rsid w:val="0069413E"/>
    <w:rsid w:val="00694A0D"/>
    <w:rsid w:val="006A0360"/>
    <w:rsid w:val="006B3521"/>
    <w:rsid w:val="006B5B79"/>
    <w:rsid w:val="006C0B9F"/>
    <w:rsid w:val="006C2C49"/>
    <w:rsid w:val="006C70FF"/>
    <w:rsid w:val="006D63C2"/>
    <w:rsid w:val="006E06DA"/>
    <w:rsid w:val="006E1B42"/>
    <w:rsid w:val="006E20C5"/>
    <w:rsid w:val="006E44B2"/>
    <w:rsid w:val="006E603D"/>
    <w:rsid w:val="006E6D62"/>
    <w:rsid w:val="006F1D1C"/>
    <w:rsid w:val="006F5D71"/>
    <w:rsid w:val="007009E2"/>
    <w:rsid w:val="007031C9"/>
    <w:rsid w:val="007037BF"/>
    <w:rsid w:val="007126DC"/>
    <w:rsid w:val="00720BD1"/>
    <w:rsid w:val="00720C8E"/>
    <w:rsid w:val="00722AD1"/>
    <w:rsid w:val="00737C67"/>
    <w:rsid w:val="00737DF4"/>
    <w:rsid w:val="00740A6C"/>
    <w:rsid w:val="00751894"/>
    <w:rsid w:val="00751CD6"/>
    <w:rsid w:val="00754DCB"/>
    <w:rsid w:val="00760313"/>
    <w:rsid w:val="00765F34"/>
    <w:rsid w:val="00767A21"/>
    <w:rsid w:val="00780140"/>
    <w:rsid w:val="00793D68"/>
    <w:rsid w:val="0079546D"/>
    <w:rsid w:val="007A49B4"/>
    <w:rsid w:val="007A5A7A"/>
    <w:rsid w:val="007A66A2"/>
    <w:rsid w:val="007A763A"/>
    <w:rsid w:val="007B2299"/>
    <w:rsid w:val="007B2842"/>
    <w:rsid w:val="007B4977"/>
    <w:rsid w:val="007C3F2D"/>
    <w:rsid w:val="007C6C44"/>
    <w:rsid w:val="007D2C5C"/>
    <w:rsid w:val="007D397A"/>
    <w:rsid w:val="007D4314"/>
    <w:rsid w:val="007D4DE9"/>
    <w:rsid w:val="007D63D3"/>
    <w:rsid w:val="007E715C"/>
    <w:rsid w:val="0080084E"/>
    <w:rsid w:val="00807361"/>
    <w:rsid w:val="0081347F"/>
    <w:rsid w:val="00823157"/>
    <w:rsid w:val="00823B05"/>
    <w:rsid w:val="0082785C"/>
    <w:rsid w:val="008316BC"/>
    <w:rsid w:val="00834BD5"/>
    <w:rsid w:val="00840F5A"/>
    <w:rsid w:val="008444AB"/>
    <w:rsid w:val="00861405"/>
    <w:rsid w:val="00863494"/>
    <w:rsid w:val="00871701"/>
    <w:rsid w:val="008755FD"/>
    <w:rsid w:val="00887348"/>
    <w:rsid w:val="00891880"/>
    <w:rsid w:val="00896F56"/>
    <w:rsid w:val="008A6F55"/>
    <w:rsid w:val="008B0765"/>
    <w:rsid w:val="008B5986"/>
    <w:rsid w:val="008B5C05"/>
    <w:rsid w:val="008C3FED"/>
    <w:rsid w:val="008C767A"/>
    <w:rsid w:val="008D265E"/>
    <w:rsid w:val="008D3D10"/>
    <w:rsid w:val="008D58A2"/>
    <w:rsid w:val="008D7827"/>
    <w:rsid w:val="008E062A"/>
    <w:rsid w:val="008E0B73"/>
    <w:rsid w:val="008E0DDD"/>
    <w:rsid w:val="008E6BBA"/>
    <w:rsid w:val="008F068D"/>
    <w:rsid w:val="008F19EF"/>
    <w:rsid w:val="008F76CB"/>
    <w:rsid w:val="009001C6"/>
    <w:rsid w:val="00904164"/>
    <w:rsid w:val="009203E8"/>
    <w:rsid w:val="0092452D"/>
    <w:rsid w:val="00930E19"/>
    <w:rsid w:val="0093261A"/>
    <w:rsid w:val="00933252"/>
    <w:rsid w:val="00933496"/>
    <w:rsid w:val="009369CF"/>
    <w:rsid w:val="00937EC3"/>
    <w:rsid w:val="00941FC3"/>
    <w:rsid w:val="00947A1D"/>
    <w:rsid w:val="00956590"/>
    <w:rsid w:val="00956BEC"/>
    <w:rsid w:val="00973537"/>
    <w:rsid w:val="0097642D"/>
    <w:rsid w:val="009819DE"/>
    <w:rsid w:val="0098443E"/>
    <w:rsid w:val="00991DFC"/>
    <w:rsid w:val="009A0BED"/>
    <w:rsid w:val="009A1FE2"/>
    <w:rsid w:val="009A3AFF"/>
    <w:rsid w:val="009A6BBA"/>
    <w:rsid w:val="009B28DF"/>
    <w:rsid w:val="009D7D9B"/>
    <w:rsid w:val="009E13DA"/>
    <w:rsid w:val="009E2404"/>
    <w:rsid w:val="009E2C29"/>
    <w:rsid w:val="009E32A5"/>
    <w:rsid w:val="009E43D9"/>
    <w:rsid w:val="009E78AB"/>
    <w:rsid w:val="009F1CE7"/>
    <w:rsid w:val="009F459D"/>
    <w:rsid w:val="009F6FB3"/>
    <w:rsid w:val="00A01999"/>
    <w:rsid w:val="00A053C7"/>
    <w:rsid w:val="00A11C40"/>
    <w:rsid w:val="00A302B7"/>
    <w:rsid w:val="00A35973"/>
    <w:rsid w:val="00A50735"/>
    <w:rsid w:val="00A51112"/>
    <w:rsid w:val="00A51F1C"/>
    <w:rsid w:val="00A56C6E"/>
    <w:rsid w:val="00A6365C"/>
    <w:rsid w:val="00A65732"/>
    <w:rsid w:val="00A66E0A"/>
    <w:rsid w:val="00A73C99"/>
    <w:rsid w:val="00A861B4"/>
    <w:rsid w:val="00A8681A"/>
    <w:rsid w:val="00AA0B78"/>
    <w:rsid w:val="00AA575E"/>
    <w:rsid w:val="00AA5928"/>
    <w:rsid w:val="00AB095D"/>
    <w:rsid w:val="00AB48D5"/>
    <w:rsid w:val="00AB6D82"/>
    <w:rsid w:val="00AB7B86"/>
    <w:rsid w:val="00AC3835"/>
    <w:rsid w:val="00AD4956"/>
    <w:rsid w:val="00AD7685"/>
    <w:rsid w:val="00AE1ACB"/>
    <w:rsid w:val="00AF66F4"/>
    <w:rsid w:val="00B0742B"/>
    <w:rsid w:val="00B14464"/>
    <w:rsid w:val="00B15B43"/>
    <w:rsid w:val="00B17EAA"/>
    <w:rsid w:val="00B3392A"/>
    <w:rsid w:val="00B415E5"/>
    <w:rsid w:val="00B41C65"/>
    <w:rsid w:val="00B43994"/>
    <w:rsid w:val="00B445C2"/>
    <w:rsid w:val="00B454B3"/>
    <w:rsid w:val="00B54B3E"/>
    <w:rsid w:val="00B63477"/>
    <w:rsid w:val="00B64433"/>
    <w:rsid w:val="00B66B80"/>
    <w:rsid w:val="00B7125D"/>
    <w:rsid w:val="00B72991"/>
    <w:rsid w:val="00B74F67"/>
    <w:rsid w:val="00B802B7"/>
    <w:rsid w:val="00B8277E"/>
    <w:rsid w:val="00B84480"/>
    <w:rsid w:val="00B87973"/>
    <w:rsid w:val="00B938F9"/>
    <w:rsid w:val="00B94189"/>
    <w:rsid w:val="00BB1AD2"/>
    <w:rsid w:val="00BC0F8F"/>
    <w:rsid w:val="00BC17BC"/>
    <w:rsid w:val="00BC267A"/>
    <w:rsid w:val="00BD2A07"/>
    <w:rsid w:val="00BD48BD"/>
    <w:rsid w:val="00BF0687"/>
    <w:rsid w:val="00BF2A7D"/>
    <w:rsid w:val="00BF3D45"/>
    <w:rsid w:val="00BF5D3E"/>
    <w:rsid w:val="00C00431"/>
    <w:rsid w:val="00C015A8"/>
    <w:rsid w:val="00C0200F"/>
    <w:rsid w:val="00C12F86"/>
    <w:rsid w:val="00C23D91"/>
    <w:rsid w:val="00C24538"/>
    <w:rsid w:val="00C24F62"/>
    <w:rsid w:val="00C301A3"/>
    <w:rsid w:val="00C30936"/>
    <w:rsid w:val="00C34CB1"/>
    <w:rsid w:val="00C37A2B"/>
    <w:rsid w:val="00C40E2A"/>
    <w:rsid w:val="00C479C7"/>
    <w:rsid w:val="00C522B0"/>
    <w:rsid w:val="00C56ACC"/>
    <w:rsid w:val="00C62000"/>
    <w:rsid w:val="00C62846"/>
    <w:rsid w:val="00C653CB"/>
    <w:rsid w:val="00C74815"/>
    <w:rsid w:val="00C74ACE"/>
    <w:rsid w:val="00C80EAB"/>
    <w:rsid w:val="00C90883"/>
    <w:rsid w:val="00C948A9"/>
    <w:rsid w:val="00C96E18"/>
    <w:rsid w:val="00CA2814"/>
    <w:rsid w:val="00CB4D64"/>
    <w:rsid w:val="00CC0945"/>
    <w:rsid w:val="00CC1FFB"/>
    <w:rsid w:val="00CD5CD0"/>
    <w:rsid w:val="00CD61E7"/>
    <w:rsid w:val="00CD6486"/>
    <w:rsid w:val="00CF02F3"/>
    <w:rsid w:val="00D113DD"/>
    <w:rsid w:val="00D12FBA"/>
    <w:rsid w:val="00D15A29"/>
    <w:rsid w:val="00D162F1"/>
    <w:rsid w:val="00D16EC9"/>
    <w:rsid w:val="00D22CEC"/>
    <w:rsid w:val="00D26AEA"/>
    <w:rsid w:val="00D46E80"/>
    <w:rsid w:val="00D47CD8"/>
    <w:rsid w:val="00D50E88"/>
    <w:rsid w:val="00D5394E"/>
    <w:rsid w:val="00D65E4E"/>
    <w:rsid w:val="00D77D51"/>
    <w:rsid w:val="00D837B2"/>
    <w:rsid w:val="00D845B4"/>
    <w:rsid w:val="00D914BD"/>
    <w:rsid w:val="00D94645"/>
    <w:rsid w:val="00D95B36"/>
    <w:rsid w:val="00D97D22"/>
    <w:rsid w:val="00D97E39"/>
    <w:rsid w:val="00DA00AE"/>
    <w:rsid w:val="00DA4702"/>
    <w:rsid w:val="00DC11F5"/>
    <w:rsid w:val="00DC5764"/>
    <w:rsid w:val="00DD2358"/>
    <w:rsid w:val="00DD6027"/>
    <w:rsid w:val="00DE1781"/>
    <w:rsid w:val="00DE525B"/>
    <w:rsid w:val="00DE60EC"/>
    <w:rsid w:val="00DE6505"/>
    <w:rsid w:val="00DE66F5"/>
    <w:rsid w:val="00DE6D2F"/>
    <w:rsid w:val="00DE7BC8"/>
    <w:rsid w:val="00DF0938"/>
    <w:rsid w:val="00DF1CAC"/>
    <w:rsid w:val="00DF215B"/>
    <w:rsid w:val="00E11D80"/>
    <w:rsid w:val="00E131E9"/>
    <w:rsid w:val="00E16C21"/>
    <w:rsid w:val="00E17C81"/>
    <w:rsid w:val="00E21AFD"/>
    <w:rsid w:val="00E228F8"/>
    <w:rsid w:val="00E236BF"/>
    <w:rsid w:val="00E30C5C"/>
    <w:rsid w:val="00E34107"/>
    <w:rsid w:val="00E34BB8"/>
    <w:rsid w:val="00E431BA"/>
    <w:rsid w:val="00E4398A"/>
    <w:rsid w:val="00E52D5A"/>
    <w:rsid w:val="00E52FCE"/>
    <w:rsid w:val="00E535DD"/>
    <w:rsid w:val="00E55214"/>
    <w:rsid w:val="00E67175"/>
    <w:rsid w:val="00E67D59"/>
    <w:rsid w:val="00E812D5"/>
    <w:rsid w:val="00E8230E"/>
    <w:rsid w:val="00E956DF"/>
    <w:rsid w:val="00E97309"/>
    <w:rsid w:val="00EA6184"/>
    <w:rsid w:val="00EC1C07"/>
    <w:rsid w:val="00EC2469"/>
    <w:rsid w:val="00EC5640"/>
    <w:rsid w:val="00EC72E4"/>
    <w:rsid w:val="00EE072B"/>
    <w:rsid w:val="00EE0F8E"/>
    <w:rsid w:val="00EE371C"/>
    <w:rsid w:val="00EE6DC7"/>
    <w:rsid w:val="00EF597D"/>
    <w:rsid w:val="00F169CE"/>
    <w:rsid w:val="00F20852"/>
    <w:rsid w:val="00F20EB9"/>
    <w:rsid w:val="00F233DF"/>
    <w:rsid w:val="00F34CCA"/>
    <w:rsid w:val="00F34ED7"/>
    <w:rsid w:val="00F43A78"/>
    <w:rsid w:val="00F440E1"/>
    <w:rsid w:val="00F57843"/>
    <w:rsid w:val="00F65DF0"/>
    <w:rsid w:val="00F67378"/>
    <w:rsid w:val="00F7160F"/>
    <w:rsid w:val="00FA0ECD"/>
    <w:rsid w:val="00FB0C1D"/>
    <w:rsid w:val="00FB23C9"/>
    <w:rsid w:val="00FB41F7"/>
    <w:rsid w:val="00FC017E"/>
    <w:rsid w:val="00FC0D8F"/>
    <w:rsid w:val="00FC4E9F"/>
    <w:rsid w:val="00FC6B97"/>
    <w:rsid w:val="00FD2D2C"/>
    <w:rsid w:val="00FD59F1"/>
    <w:rsid w:val="00FD5E76"/>
    <w:rsid w:val="00FD6DE9"/>
    <w:rsid w:val="00FE03EB"/>
    <w:rsid w:val="00FE5612"/>
    <w:rsid w:val="00FE722A"/>
    <w:rsid w:val="00FF379B"/>
    <w:rsid w:val="00FF7101"/>
    <w:rsid w:val="00FF7996"/>
    <w:rsid w:val="2E4CCB39"/>
    <w:rsid w:val="3135AC1D"/>
    <w:rsid w:val="4E4C689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A2BA7"/>
  <w15:docId w15:val="{ED9C3AD0-D1A6-344C-B1B8-B8EB8FEA2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Harvard"/>
    <w:qFormat/>
    <w:rsid w:val="008F19EF"/>
    <w:pPr>
      <w:spacing w:after="0" w:line="240" w:lineRule="auto"/>
    </w:pPr>
    <w:rPr>
      <w:rFonts w:ascii="Times New Roman" w:eastAsia="Times New Roman" w:hAnsi="Times New Roman" w:cs="Times New Roman"/>
      <w:sz w:val="24"/>
      <w:szCs w:val="24"/>
      <w:lang w:val="en-UZ"/>
    </w:rPr>
  </w:style>
  <w:style w:type="paragraph" w:styleId="Heading1">
    <w:name w:val="heading 1"/>
    <w:basedOn w:val="Normal"/>
    <w:next w:val="Normal"/>
    <w:link w:val="Heading1Char"/>
    <w:uiPriority w:val="9"/>
    <w:qFormat/>
    <w:rsid w:val="00720C8E"/>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720C8E"/>
    <w:pPr>
      <w:keepNext/>
      <w:keepLines/>
      <w:spacing w:before="80"/>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720C8E"/>
    <w:pPr>
      <w:keepNext/>
      <w:keepLines/>
      <w:spacing w:before="80"/>
      <w:outlineLvl w:val="2"/>
    </w:pPr>
    <w:rPr>
      <w:rFonts w:asciiTheme="majorHAnsi" w:eastAsiaTheme="majorEastAsia" w:hAnsiTheme="majorHAnsi" w:cstheme="majorBidi"/>
      <w:color w:val="538135" w:themeColor="accent6" w:themeShade="BF"/>
    </w:rPr>
  </w:style>
  <w:style w:type="paragraph" w:styleId="Heading4">
    <w:name w:val="heading 4"/>
    <w:basedOn w:val="Normal"/>
    <w:next w:val="Normal"/>
    <w:link w:val="Heading4Char"/>
    <w:uiPriority w:val="9"/>
    <w:semiHidden/>
    <w:unhideWhenUsed/>
    <w:qFormat/>
    <w:rsid w:val="00720C8E"/>
    <w:pPr>
      <w:keepNext/>
      <w:keepLines/>
      <w:spacing w:before="8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20C8E"/>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20C8E"/>
    <w:pPr>
      <w:keepNext/>
      <w:keepLines/>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20C8E"/>
    <w:pPr>
      <w:keepNext/>
      <w:keepLines/>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20C8E"/>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20C8E"/>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0C8E"/>
    <w:pPr>
      <w:spacing w:after="0" w:line="240" w:lineRule="auto"/>
    </w:pPr>
  </w:style>
  <w:style w:type="character" w:customStyle="1" w:styleId="NoSpacingChar">
    <w:name w:val="No Spacing Char"/>
    <w:basedOn w:val="DefaultParagraphFont"/>
    <w:link w:val="NoSpacing"/>
    <w:uiPriority w:val="1"/>
    <w:rsid w:val="00F34ED7"/>
  </w:style>
  <w:style w:type="character" w:customStyle="1" w:styleId="Heading1Char">
    <w:name w:val="Heading 1 Char"/>
    <w:basedOn w:val="DefaultParagraphFont"/>
    <w:link w:val="Heading1"/>
    <w:uiPriority w:val="9"/>
    <w:rsid w:val="00720C8E"/>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720C8E"/>
    <w:pPr>
      <w:outlineLvl w:val="9"/>
    </w:pPr>
  </w:style>
  <w:style w:type="paragraph" w:styleId="BalloonText">
    <w:name w:val="Balloon Text"/>
    <w:basedOn w:val="Normal"/>
    <w:link w:val="BalloonTextChar"/>
    <w:uiPriority w:val="99"/>
    <w:semiHidden/>
    <w:unhideWhenUsed/>
    <w:rsid w:val="00372E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EA6"/>
    <w:rPr>
      <w:rFonts w:ascii="Segoe UI" w:hAnsi="Segoe UI" w:cs="Segoe UI"/>
      <w:sz w:val="18"/>
      <w:szCs w:val="18"/>
    </w:rPr>
  </w:style>
  <w:style w:type="paragraph" w:styleId="Header">
    <w:name w:val="header"/>
    <w:basedOn w:val="Normal"/>
    <w:link w:val="HeaderChar"/>
    <w:uiPriority w:val="99"/>
    <w:unhideWhenUsed/>
    <w:rsid w:val="007B2299"/>
    <w:pPr>
      <w:tabs>
        <w:tab w:val="center" w:pos="4680"/>
        <w:tab w:val="right" w:pos="9360"/>
      </w:tabs>
    </w:pPr>
  </w:style>
  <w:style w:type="character" w:customStyle="1" w:styleId="HeaderChar">
    <w:name w:val="Header Char"/>
    <w:basedOn w:val="DefaultParagraphFont"/>
    <w:link w:val="Header"/>
    <w:uiPriority w:val="99"/>
    <w:rsid w:val="007B2299"/>
  </w:style>
  <w:style w:type="paragraph" w:styleId="Footer">
    <w:name w:val="footer"/>
    <w:basedOn w:val="Normal"/>
    <w:link w:val="FooterChar"/>
    <w:uiPriority w:val="99"/>
    <w:unhideWhenUsed/>
    <w:rsid w:val="007B2299"/>
    <w:pPr>
      <w:tabs>
        <w:tab w:val="center" w:pos="4680"/>
        <w:tab w:val="right" w:pos="9360"/>
      </w:tabs>
    </w:pPr>
  </w:style>
  <w:style w:type="character" w:customStyle="1" w:styleId="FooterChar">
    <w:name w:val="Footer Char"/>
    <w:basedOn w:val="DefaultParagraphFont"/>
    <w:link w:val="Footer"/>
    <w:uiPriority w:val="99"/>
    <w:rsid w:val="007B2299"/>
  </w:style>
  <w:style w:type="character" w:customStyle="1" w:styleId="Heading2Char">
    <w:name w:val="Heading 2 Char"/>
    <w:basedOn w:val="DefaultParagraphFont"/>
    <w:link w:val="Heading2"/>
    <w:uiPriority w:val="9"/>
    <w:rsid w:val="00720C8E"/>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720C8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20C8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20C8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20C8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20C8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20C8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20C8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720C8E"/>
    <w:rPr>
      <w:b/>
      <w:bCs/>
      <w:smallCaps/>
      <w:color w:val="595959" w:themeColor="text1" w:themeTint="A6"/>
    </w:rPr>
  </w:style>
  <w:style w:type="paragraph" w:styleId="Title">
    <w:name w:val="Title"/>
    <w:basedOn w:val="Normal"/>
    <w:next w:val="Normal"/>
    <w:link w:val="TitleChar"/>
    <w:uiPriority w:val="10"/>
    <w:qFormat/>
    <w:rsid w:val="00720C8E"/>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20C8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20C8E"/>
    <w:pPr>
      <w:numPr>
        <w:ilvl w:val="1"/>
      </w:numPr>
      <w:ind w:firstLine="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20C8E"/>
    <w:rPr>
      <w:rFonts w:asciiTheme="majorHAnsi" w:eastAsiaTheme="majorEastAsia" w:hAnsiTheme="majorHAnsi" w:cstheme="majorBidi"/>
      <w:sz w:val="30"/>
      <w:szCs w:val="30"/>
    </w:rPr>
  </w:style>
  <w:style w:type="character" w:styleId="Strong">
    <w:name w:val="Strong"/>
    <w:basedOn w:val="DefaultParagraphFont"/>
    <w:uiPriority w:val="22"/>
    <w:qFormat/>
    <w:rsid w:val="00720C8E"/>
    <w:rPr>
      <w:b/>
      <w:bCs/>
    </w:rPr>
  </w:style>
  <w:style w:type="character" w:styleId="Emphasis">
    <w:name w:val="Emphasis"/>
    <w:basedOn w:val="DefaultParagraphFont"/>
    <w:uiPriority w:val="20"/>
    <w:qFormat/>
    <w:rsid w:val="00720C8E"/>
    <w:rPr>
      <w:i/>
      <w:iCs/>
      <w:color w:val="70AD47" w:themeColor="accent6"/>
    </w:rPr>
  </w:style>
  <w:style w:type="paragraph" w:styleId="Quote">
    <w:name w:val="Quote"/>
    <w:basedOn w:val="Normal"/>
    <w:next w:val="Normal"/>
    <w:link w:val="QuoteChar"/>
    <w:uiPriority w:val="29"/>
    <w:qFormat/>
    <w:rsid w:val="00720C8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20C8E"/>
    <w:rPr>
      <w:i/>
      <w:iCs/>
      <w:color w:val="262626" w:themeColor="text1" w:themeTint="D9"/>
    </w:rPr>
  </w:style>
  <w:style w:type="paragraph" w:styleId="IntenseQuote">
    <w:name w:val="Intense Quote"/>
    <w:basedOn w:val="Normal"/>
    <w:next w:val="Normal"/>
    <w:link w:val="IntenseQuoteChar"/>
    <w:uiPriority w:val="30"/>
    <w:qFormat/>
    <w:rsid w:val="00720C8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20C8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20C8E"/>
    <w:rPr>
      <w:i/>
      <w:iCs/>
    </w:rPr>
  </w:style>
  <w:style w:type="character" w:styleId="IntenseEmphasis">
    <w:name w:val="Intense Emphasis"/>
    <w:basedOn w:val="DefaultParagraphFont"/>
    <w:uiPriority w:val="21"/>
    <w:qFormat/>
    <w:rsid w:val="00720C8E"/>
    <w:rPr>
      <w:b/>
      <w:bCs/>
      <w:i/>
      <w:iCs/>
    </w:rPr>
  </w:style>
  <w:style w:type="character" w:styleId="SubtleReference">
    <w:name w:val="Subtle Reference"/>
    <w:basedOn w:val="DefaultParagraphFont"/>
    <w:uiPriority w:val="31"/>
    <w:qFormat/>
    <w:rsid w:val="00720C8E"/>
    <w:rPr>
      <w:smallCaps/>
      <w:color w:val="595959" w:themeColor="text1" w:themeTint="A6"/>
    </w:rPr>
  </w:style>
  <w:style w:type="character" w:styleId="IntenseReference">
    <w:name w:val="Intense Reference"/>
    <w:basedOn w:val="DefaultParagraphFont"/>
    <w:uiPriority w:val="32"/>
    <w:qFormat/>
    <w:rsid w:val="00720C8E"/>
    <w:rPr>
      <w:b/>
      <w:bCs/>
      <w:smallCaps/>
      <w:color w:val="70AD47" w:themeColor="accent6"/>
    </w:rPr>
  </w:style>
  <w:style w:type="character" w:styleId="BookTitle">
    <w:name w:val="Book Title"/>
    <w:basedOn w:val="DefaultParagraphFont"/>
    <w:uiPriority w:val="33"/>
    <w:qFormat/>
    <w:rsid w:val="00720C8E"/>
    <w:rPr>
      <w:b/>
      <w:bCs/>
      <w:caps w:val="0"/>
      <w:smallCaps/>
      <w:spacing w:val="7"/>
      <w:sz w:val="21"/>
      <w:szCs w:val="21"/>
    </w:rPr>
  </w:style>
  <w:style w:type="paragraph" w:customStyle="1" w:styleId="Harvardstyle">
    <w:name w:val="Harvard style"/>
    <w:basedOn w:val="Heading1"/>
    <w:link w:val="HarvardstyleChar"/>
    <w:autoRedefine/>
    <w:qFormat/>
    <w:rsid w:val="00DC5764"/>
    <w:pPr>
      <w:tabs>
        <w:tab w:val="left" w:pos="2196"/>
      </w:tabs>
      <w:spacing w:before="600" w:after="280" w:line="480" w:lineRule="auto"/>
      <w:contextualSpacing/>
      <w:jc w:val="both"/>
    </w:pPr>
    <w:rPr>
      <w:rFonts w:ascii="Times New Roman" w:eastAsia="Times New Roman" w:hAnsi="Times New Roman"/>
      <w:b/>
      <w:bCs/>
      <w:caps/>
      <w:color w:val="000000" w:themeColor="text1"/>
      <w:sz w:val="24"/>
    </w:rPr>
  </w:style>
  <w:style w:type="paragraph" w:styleId="TOC1">
    <w:name w:val="toc 1"/>
    <w:basedOn w:val="Normal"/>
    <w:next w:val="Normal"/>
    <w:autoRedefine/>
    <w:uiPriority w:val="39"/>
    <w:unhideWhenUsed/>
    <w:qFormat/>
    <w:rsid w:val="00502193"/>
    <w:pPr>
      <w:spacing w:after="100"/>
    </w:pPr>
  </w:style>
  <w:style w:type="character" w:customStyle="1" w:styleId="HarvardstyleChar">
    <w:name w:val="Harvard style Char"/>
    <w:basedOn w:val="DefaultParagraphFont"/>
    <w:link w:val="Harvardstyle"/>
    <w:rsid w:val="00DC5764"/>
    <w:rPr>
      <w:rFonts w:ascii="Times New Roman" w:eastAsia="Times New Roman" w:hAnsi="Times New Roman" w:cstheme="majorBidi"/>
      <w:b/>
      <w:bCs/>
      <w:caps/>
      <w:color w:val="000000" w:themeColor="text1"/>
      <w:sz w:val="24"/>
      <w:szCs w:val="40"/>
      <w:lang w:val="en-UZ"/>
    </w:rPr>
  </w:style>
  <w:style w:type="character" w:styleId="Hyperlink">
    <w:name w:val="Hyperlink"/>
    <w:basedOn w:val="DefaultParagraphFont"/>
    <w:uiPriority w:val="99"/>
    <w:unhideWhenUsed/>
    <w:rsid w:val="00502193"/>
    <w:rPr>
      <w:color w:val="0563C1" w:themeColor="hyperlink"/>
      <w:u w:val="single"/>
    </w:rPr>
  </w:style>
  <w:style w:type="paragraph" w:customStyle="1" w:styleId="Subheading">
    <w:name w:val="Subheading"/>
    <w:basedOn w:val="Heading2"/>
    <w:link w:val="SubheadingChar"/>
    <w:autoRedefine/>
    <w:qFormat/>
    <w:rsid w:val="005F0F65"/>
    <w:pPr>
      <w:spacing w:line="480" w:lineRule="auto"/>
      <w:outlineLvl w:val="9"/>
    </w:pPr>
    <w:rPr>
      <w:rFonts w:asciiTheme="majorBidi" w:eastAsia="Times New Roman" w:hAnsiTheme="majorBidi"/>
      <w:b/>
      <w:bCs/>
      <w:caps/>
      <w:color w:val="auto"/>
      <w:sz w:val="24"/>
      <w:lang w:val="en-US"/>
    </w:rPr>
  </w:style>
  <w:style w:type="paragraph" w:styleId="TOC2">
    <w:name w:val="toc 2"/>
    <w:basedOn w:val="Normal"/>
    <w:next w:val="Normal"/>
    <w:autoRedefine/>
    <w:uiPriority w:val="39"/>
    <w:unhideWhenUsed/>
    <w:rsid w:val="00B43994"/>
    <w:pPr>
      <w:spacing w:after="100"/>
      <w:ind w:left="210"/>
    </w:pPr>
  </w:style>
  <w:style w:type="character" w:customStyle="1" w:styleId="SubheadingChar">
    <w:name w:val="Subheading Char"/>
    <w:basedOn w:val="Heading2Char"/>
    <w:link w:val="Subheading"/>
    <w:rsid w:val="005F0F65"/>
    <w:rPr>
      <w:rFonts w:asciiTheme="majorBidi" w:eastAsia="Times New Roman" w:hAnsiTheme="majorBidi" w:cstheme="majorBidi"/>
      <w:b/>
      <w:bCs/>
      <w:caps/>
      <w:color w:val="538135" w:themeColor="accent6" w:themeShade="BF"/>
      <w:sz w:val="24"/>
      <w:szCs w:val="28"/>
    </w:rPr>
  </w:style>
  <w:style w:type="paragraph" w:styleId="TableofFigures">
    <w:name w:val="table of figures"/>
    <w:basedOn w:val="Normal"/>
    <w:next w:val="Normal"/>
    <w:uiPriority w:val="99"/>
    <w:unhideWhenUsed/>
    <w:rsid w:val="006F1D1C"/>
    <w:pPr>
      <w:ind w:left="480" w:hanging="480"/>
    </w:pPr>
    <w:rPr>
      <w:rFonts w:asciiTheme="minorHAnsi" w:hAnsiTheme="minorHAnsi" w:cstheme="minorHAnsi"/>
      <w:caps/>
      <w:sz w:val="20"/>
      <w:szCs w:val="20"/>
    </w:rPr>
  </w:style>
  <w:style w:type="paragraph" w:styleId="NormalWeb">
    <w:name w:val="Normal (Web)"/>
    <w:basedOn w:val="Normal"/>
    <w:uiPriority w:val="99"/>
    <w:unhideWhenUsed/>
    <w:rsid w:val="00DE6505"/>
    <w:pPr>
      <w:spacing w:before="100" w:beforeAutospacing="1" w:after="100" w:afterAutospacing="1"/>
    </w:pPr>
    <w:rPr>
      <w:lang w:val="en-US"/>
    </w:rPr>
  </w:style>
  <w:style w:type="table" w:customStyle="1" w:styleId="PlainTable31">
    <w:name w:val="Plain Table 31"/>
    <w:basedOn w:val="TableNormal"/>
    <w:uiPriority w:val="43"/>
    <w:rsid w:val="00670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670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70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670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670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70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70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61">
    <w:name w:val="Grid Table 1 Light - Accent 61"/>
    <w:basedOn w:val="TableNormal"/>
    <w:uiPriority w:val="46"/>
    <w:rsid w:val="00670C8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70C8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1"/>
    <w:qFormat/>
    <w:rsid w:val="00930E19"/>
    <w:pPr>
      <w:ind w:left="720"/>
      <w:contextualSpacing/>
    </w:pPr>
  </w:style>
  <w:style w:type="character" w:customStyle="1" w:styleId="hgkelc">
    <w:name w:val="hgkelc"/>
    <w:basedOn w:val="DefaultParagraphFont"/>
    <w:rsid w:val="00CD61E7"/>
  </w:style>
  <w:style w:type="character" w:customStyle="1" w:styleId="UnresolvedMention1">
    <w:name w:val="Unresolved Mention1"/>
    <w:basedOn w:val="DefaultParagraphFont"/>
    <w:uiPriority w:val="99"/>
    <w:semiHidden/>
    <w:unhideWhenUsed/>
    <w:rsid w:val="008D265E"/>
    <w:rPr>
      <w:color w:val="605E5C"/>
      <w:shd w:val="clear" w:color="auto" w:fill="E1DFDD"/>
    </w:rPr>
  </w:style>
  <w:style w:type="character" w:styleId="FollowedHyperlink">
    <w:name w:val="FollowedHyperlink"/>
    <w:basedOn w:val="DefaultParagraphFont"/>
    <w:uiPriority w:val="99"/>
    <w:semiHidden/>
    <w:unhideWhenUsed/>
    <w:rsid w:val="00C00431"/>
    <w:rPr>
      <w:color w:val="954F72" w:themeColor="followedHyperlink"/>
      <w:u w:val="single"/>
    </w:rPr>
  </w:style>
  <w:style w:type="table" w:customStyle="1" w:styleId="GridTable2-Accent61">
    <w:name w:val="Grid Table 2 - Accent 61"/>
    <w:basedOn w:val="TableNormal"/>
    <w:uiPriority w:val="47"/>
    <w:rsid w:val="0060652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rsid w:val="0060652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3">
    <w:name w:val="Grid Table 5 Dark Accent 3"/>
    <w:basedOn w:val="TableNormal"/>
    <w:uiPriority w:val="50"/>
    <w:rsid w:val="00DE60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Code">
    <w:name w:val="HTML Code"/>
    <w:basedOn w:val="DefaultParagraphFont"/>
    <w:uiPriority w:val="99"/>
    <w:semiHidden/>
    <w:unhideWhenUsed/>
    <w:rsid w:val="008F19EF"/>
    <w:rPr>
      <w:rFonts w:ascii="Courier New" w:eastAsia="Times New Roman" w:hAnsi="Courier New" w:cs="Courier New"/>
      <w:sz w:val="20"/>
      <w:szCs w:val="20"/>
    </w:rPr>
  </w:style>
  <w:style w:type="table" w:styleId="GridTable1Light-Accent3">
    <w:name w:val="Grid Table 1 Light Accent 3"/>
    <w:basedOn w:val="TableNormal"/>
    <w:uiPriority w:val="46"/>
    <w:rsid w:val="003160E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C0D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FC0D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C40E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g-star-inserted">
    <w:name w:val="ng-star-inserted"/>
    <w:basedOn w:val="DefaultParagraphFont"/>
    <w:rsid w:val="004B690E"/>
  </w:style>
  <w:style w:type="table" w:styleId="GridTable5Dark-Accent1">
    <w:name w:val="Grid Table 5 Dark Accent 1"/>
    <w:basedOn w:val="TableNormal"/>
    <w:uiPriority w:val="50"/>
    <w:rsid w:val="004B690E"/>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4">
    <w:name w:val="Grid Table 1 Light Accent 4"/>
    <w:basedOn w:val="TableNormal"/>
    <w:uiPriority w:val="46"/>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2-Accent3">
    <w:name w:val="List Table 2 Accent 3"/>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1">
    <w:name w:val="Grid Table 6 Colorful Accent 1"/>
    <w:basedOn w:val="TableNormal"/>
    <w:uiPriority w:val="51"/>
    <w:rsid w:val="001A1856"/>
    <w:pPr>
      <w:spacing w:after="0" w:line="240" w:lineRule="auto"/>
    </w:pPr>
    <w:rPr>
      <w:rFonts w:eastAsiaTheme="minorHAnsi"/>
      <w:color w:val="2F5496" w:themeColor="accent1" w:themeShade="BF"/>
      <w:kern w:val="2"/>
      <w:sz w:val="24"/>
      <w:szCs w:val="24"/>
      <w:lang w:val="uz-Latn-UZ"/>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2">
    <w:name w:val="Grid Table 3 Accent 2"/>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4">
    <w:name w:val="List Table 5 Dark Accent 4"/>
    <w:basedOn w:val="TableNormal"/>
    <w:uiPriority w:val="50"/>
    <w:rsid w:val="001A1856"/>
    <w:pPr>
      <w:spacing w:after="0" w:line="240" w:lineRule="auto"/>
    </w:pPr>
    <w:rPr>
      <w:rFonts w:eastAsiaTheme="minorHAnsi"/>
      <w:color w:val="FFFFFF" w:themeColor="background1"/>
      <w:kern w:val="2"/>
      <w:sz w:val="24"/>
      <w:szCs w:val="24"/>
      <w:lang w:val="uz-Latn-UZ"/>
      <w14:ligatures w14:val="standardContextual"/>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FootnoteText">
    <w:name w:val="footnote text"/>
    <w:basedOn w:val="Normal"/>
    <w:link w:val="FootnoteTextChar"/>
    <w:uiPriority w:val="99"/>
    <w:semiHidden/>
    <w:unhideWhenUsed/>
    <w:rsid w:val="001A1856"/>
    <w:pPr>
      <w:ind w:firstLine="720"/>
    </w:pPr>
    <w:rPr>
      <w:rFonts w:eastAsiaTheme="minorEastAsia" w:cstheme="minorBidi"/>
      <w:sz w:val="20"/>
      <w:szCs w:val="20"/>
      <w:lang w:val="uz-Latn-UZ"/>
    </w:rPr>
  </w:style>
  <w:style w:type="character" w:customStyle="1" w:styleId="FootnoteTextChar">
    <w:name w:val="Footnote Text Char"/>
    <w:basedOn w:val="DefaultParagraphFont"/>
    <w:link w:val="FootnoteText"/>
    <w:uiPriority w:val="99"/>
    <w:semiHidden/>
    <w:rsid w:val="001A1856"/>
    <w:rPr>
      <w:rFonts w:ascii="Times New Roman" w:hAnsi="Times New Roman"/>
      <w:sz w:val="20"/>
      <w:szCs w:val="20"/>
      <w:lang w:val="uz-Latn-UZ"/>
    </w:rPr>
  </w:style>
  <w:style w:type="character" w:styleId="FootnoteReference">
    <w:name w:val="footnote reference"/>
    <w:basedOn w:val="DefaultParagraphFont"/>
    <w:uiPriority w:val="99"/>
    <w:semiHidden/>
    <w:unhideWhenUsed/>
    <w:rsid w:val="001A1856"/>
    <w:rPr>
      <w:vertAlign w:val="superscript"/>
    </w:rPr>
  </w:style>
  <w:style w:type="paragraph" w:customStyle="1" w:styleId="Mundarijasarlavhasi1">
    <w:name w:val="Mundarija sarlavhasi1"/>
    <w:basedOn w:val="Heading1"/>
    <w:next w:val="Normal"/>
    <w:uiPriority w:val="39"/>
    <w:qFormat/>
    <w:rsid w:val="001A1856"/>
    <w:pPr>
      <w:ind w:firstLine="720"/>
      <w:outlineLvl w:val="9"/>
    </w:pPr>
    <w:rPr>
      <w:lang w:val="uz-Latn-UZ"/>
    </w:rPr>
  </w:style>
  <w:style w:type="table" w:customStyle="1" w:styleId="Torjadvali1ochiq-aksent21">
    <w:name w:val="To'r jadvali 1 ochiq - aksent 21"/>
    <w:basedOn w:val="TableNormal"/>
    <w:uiPriority w:val="46"/>
    <w:qFormat/>
    <w:rsid w:val="001A1856"/>
    <w:pPr>
      <w:spacing w:after="0" w:line="240" w:lineRule="auto"/>
    </w:pPr>
    <w:rPr>
      <w:rFonts w:ascii="Times New Roman" w:eastAsia="SimSun" w:hAnsi="Times New Roman" w:cs="Times New Roman"/>
      <w:sz w:val="20"/>
      <w:szCs w:val="20"/>
      <w:lang w:val="uz-Latn-UZ" w:eastAsia="uz-Latn-UZ"/>
    </w:rPr>
    <w:tblPr>
      <w:tblInd w:w="0" w:type="nil"/>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1A1856"/>
    <w:pPr>
      <w:spacing w:after="0" w:line="240" w:lineRule="auto"/>
    </w:pPr>
    <w:rPr>
      <w:rFonts w:eastAsiaTheme="minorHAnsi"/>
      <w:color w:val="C45911" w:themeColor="accent2" w:themeShade="BF"/>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2">
    <w:name w:val="List Table 4 Accent 2"/>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1">
    <w:name w:val="List Table 4 Accent 1"/>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4">
    <w:name w:val="List Table 3 Accent 4"/>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6Colorful-Accent1">
    <w:name w:val="List Table 6 Colorful Accent 1"/>
    <w:basedOn w:val="TableNormal"/>
    <w:uiPriority w:val="51"/>
    <w:rsid w:val="009819DE"/>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6C0B9F"/>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rst-token">
    <w:name w:val="first-token"/>
    <w:basedOn w:val="Normal"/>
    <w:rsid w:val="003E6A5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560">
      <w:bodyDiv w:val="1"/>
      <w:marLeft w:val="0"/>
      <w:marRight w:val="0"/>
      <w:marTop w:val="0"/>
      <w:marBottom w:val="0"/>
      <w:divBdr>
        <w:top w:val="none" w:sz="0" w:space="0" w:color="auto"/>
        <w:left w:val="none" w:sz="0" w:space="0" w:color="auto"/>
        <w:bottom w:val="none" w:sz="0" w:space="0" w:color="auto"/>
        <w:right w:val="none" w:sz="0" w:space="0" w:color="auto"/>
      </w:divBdr>
    </w:div>
    <w:div w:id="28579103">
      <w:bodyDiv w:val="1"/>
      <w:marLeft w:val="0"/>
      <w:marRight w:val="0"/>
      <w:marTop w:val="0"/>
      <w:marBottom w:val="0"/>
      <w:divBdr>
        <w:top w:val="none" w:sz="0" w:space="0" w:color="auto"/>
        <w:left w:val="none" w:sz="0" w:space="0" w:color="auto"/>
        <w:bottom w:val="none" w:sz="0" w:space="0" w:color="auto"/>
        <w:right w:val="none" w:sz="0" w:space="0" w:color="auto"/>
      </w:divBdr>
    </w:div>
    <w:div w:id="31195767">
      <w:bodyDiv w:val="1"/>
      <w:marLeft w:val="0"/>
      <w:marRight w:val="0"/>
      <w:marTop w:val="0"/>
      <w:marBottom w:val="0"/>
      <w:divBdr>
        <w:top w:val="none" w:sz="0" w:space="0" w:color="auto"/>
        <w:left w:val="none" w:sz="0" w:space="0" w:color="auto"/>
        <w:bottom w:val="none" w:sz="0" w:space="0" w:color="auto"/>
        <w:right w:val="none" w:sz="0" w:space="0" w:color="auto"/>
      </w:divBdr>
    </w:div>
    <w:div w:id="48116490">
      <w:bodyDiv w:val="1"/>
      <w:marLeft w:val="0"/>
      <w:marRight w:val="0"/>
      <w:marTop w:val="0"/>
      <w:marBottom w:val="0"/>
      <w:divBdr>
        <w:top w:val="none" w:sz="0" w:space="0" w:color="auto"/>
        <w:left w:val="none" w:sz="0" w:space="0" w:color="auto"/>
        <w:bottom w:val="none" w:sz="0" w:space="0" w:color="auto"/>
        <w:right w:val="none" w:sz="0" w:space="0" w:color="auto"/>
      </w:divBdr>
    </w:div>
    <w:div w:id="88239584">
      <w:bodyDiv w:val="1"/>
      <w:marLeft w:val="0"/>
      <w:marRight w:val="0"/>
      <w:marTop w:val="0"/>
      <w:marBottom w:val="0"/>
      <w:divBdr>
        <w:top w:val="none" w:sz="0" w:space="0" w:color="auto"/>
        <w:left w:val="none" w:sz="0" w:space="0" w:color="auto"/>
        <w:bottom w:val="none" w:sz="0" w:space="0" w:color="auto"/>
        <w:right w:val="none" w:sz="0" w:space="0" w:color="auto"/>
      </w:divBdr>
    </w:div>
    <w:div w:id="96606000">
      <w:bodyDiv w:val="1"/>
      <w:marLeft w:val="0"/>
      <w:marRight w:val="0"/>
      <w:marTop w:val="0"/>
      <w:marBottom w:val="0"/>
      <w:divBdr>
        <w:top w:val="none" w:sz="0" w:space="0" w:color="auto"/>
        <w:left w:val="none" w:sz="0" w:space="0" w:color="auto"/>
        <w:bottom w:val="none" w:sz="0" w:space="0" w:color="auto"/>
        <w:right w:val="none" w:sz="0" w:space="0" w:color="auto"/>
      </w:divBdr>
      <w:divsChild>
        <w:div w:id="780612949">
          <w:marLeft w:val="547"/>
          <w:marRight w:val="0"/>
          <w:marTop w:val="0"/>
          <w:marBottom w:val="0"/>
          <w:divBdr>
            <w:top w:val="none" w:sz="0" w:space="0" w:color="auto"/>
            <w:left w:val="none" w:sz="0" w:space="0" w:color="auto"/>
            <w:bottom w:val="none" w:sz="0" w:space="0" w:color="auto"/>
            <w:right w:val="none" w:sz="0" w:space="0" w:color="auto"/>
          </w:divBdr>
        </w:div>
      </w:divsChild>
    </w:div>
    <w:div w:id="155733644">
      <w:bodyDiv w:val="1"/>
      <w:marLeft w:val="0"/>
      <w:marRight w:val="0"/>
      <w:marTop w:val="0"/>
      <w:marBottom w:val="0"/>
      <w:divBdr>
        <w:top w:val="none" w:sz="0" w:space="0" w:color="auto"/>
        <w:left w:val="none" w:sz="0" w:space="0" w:color="auto"/>
        <w:bottom w:val="none" w:sz="0" w:space="0" w:color="auto"/>
        <w:right w:val="none" w:sz="0" w:space="0" w:color="auto"/>
      </w:divBdr>
    </w:div>
    <w:div w:id="217670565">
      <w:bodyDiv w:val="1"/>
      <w:marLeft w:val="0"/>
      <w:marRight w:val="0"/>
      <w:marTop w:val="0"/>
      <w:marBottom w:val="0"/>
      <w:divBdr>
        <w:top w:val="none" w:sz="0" w:space="0" w:color="auto"/>
        <w:left w:val="none" w:sz="0" w:space="0" w:color="auto"/>
        <w:bottom w:val="none" w:sz="0" w:space="0" w:color="auto"/>
        <w:right w:val="none" w:sz="0" w:space="0" w:color="auto"/>
      </w:divBdr>
    </w:div>
    <w:div w:id="286661031">
      <w:bodyDiv w:val="1"/>
      <w:marLeft w:val="0"/>
      <w:marRight w:val="0"/>
      <w:marTop w:val="0"/>
      <w:marBottom w:val="0"/>
      <w:divBdr>
        <w:top w:val="none" w:sz="0" w:space="0" w:color="auto"/>
        <w:left w:val="none" w:sz="0" w:space="0" w:color="auto"/>
        <w:bottom w:val="none" w:sz="0" w:space="0" w:color="auto"/>
        <w:right w:val="none" w:sz="0" w:space="0" w:color="auto"/>
      </w:divBdr>
    </w:div>
    <w:div w:id="326137266">
      <w:bodyDiv w:val="1"/>
      <w:marLeft w:val="0"/>
      <w:marRight w:val="0"/>
      <w:marTop w:val="0"/>
      <w:marBottom w:val="0"/>
      <w:divBdr>
        <w:top w:val="none" w:sz="0" w:space="0" w:color="auto"/>
        <w:left w:val="none" w:sz="0" w:space="0" w:color="auto"/>
        <w:bottom w:val="none" w:sz="0" w:space="0" w:color="auto"/>
        <w:right w:val="none" w:sz="0" w:space="0" w:color="auto"/>
      </w:divBdr>
    </w:div>
    <w:div w:id="339430039">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69565503">
      <w:bodyDiv w:val="1"/>
      <w:marLeft w:val="0"/>
      <w:marRight w:val="0"/>
      <w:marTop w:val="0"/>
      <w:marBottom w:val="0"/>
      <w:divBdr>
        <w:top w:val="none" w:sz="0" w:space="0" w:color="auto"/>
        <w:left w:val="none" w:sz="0" w:space="0" w:color="auto"/>
        <w:bottom w:val="none" w:sz="0" w:space="0" w:color="auto"/>
        <w:right w:val="none" w:sz="0" w:space="0" w:color="auto"/>
      </w:divBdr>
      <w:divsChild>
        <w:div w:id="1303735314">
          <w:marLeft w:val="0"/>
          <w:marRight w:val="0"/>
          <w:marTop w:val="0"/>
          <w:marBottom w:val="0"/>
          <w:divBdr>
            <w:top w:val="none" w:sz="0" w:space="0" w:color="auto"/>
            <w:left w:val="none" w:sz="0" w:space="0" w:color="auto"/>
            <w:bottom w:val="none" w:sz="0" w:space="0" w:color="auto"/>
            <w:right w:val="none" w:sz="0" w:space="0" w:color="auto"/>
          </w:divBdr>
        </w:div>
        <w:div w:id="616330439">
          <w:marLeft w:val="0"/>
          <w:marRight w:val="0"/>
          <w:marTop w:val="0"/>
          <w:marBottom w:val="0"/>
          <w:divBdr>
            <w:top w:val="none" w:sz="0" w:space="0" w:color="auto"/>
            <w:left w:val="none" w:sz="0" w:space="0" w:color="auto"/>
            <w:bottom w:val="none" w:sz="0" w:space="0" w:color="auto"/>
            <w:right w:val="none" w:sz="0" w:space="0" w:color="auto"/>
          </w:divBdr>
        </w:div>
      </w:divsChild>
    </w:div>
    <w:div w:id="563218590">
      <w:bodyDiv w:val="1"/>
      <w:marLeft w:val="0"/>
      <w:marRight w:val="0"/>
      <w:marTop w:val="0"/>
      <w:marBottom w:val="0"/>
      <w:divBdr>
        <w:top w:val="none" w:sz="0" w:space="0" w:color="auto"/>
        <w:left w:val="none" w:sz="0" w:space="0" w:color="auto"/>
        <w:bottom w:val="none" w:sz="0" w:space="0" w:color="auto"/>
        <w:right w:val="none" w:sz="0" w:space="0" w:color="auto"/>
      </w:divBdr>
      <w:divsChild>
        <w:div w:id="1718046393">
          <w:marLeft w:val="0"/>
          <w:marRight w:val="0"/>
          <w:marTop w:val="0"/>
          <w:marBottom w:val="0"/>
          <w:divBdr>
            <w:top w:val="none" w:sz="0" w:space="0" w:color="auto"/>
            <w:left w:val="none" w:sz="0" w:space="0" w:color="auto"/>
            <w:bottom w:val="none" w:sz="0" w:space="0" w:color="auto"/>
            <w:right w:val="none" w:sz="0" w:space="0" w:color="auto"/>
          </w:divBdr>
          <w:divsChild>
            <w:div w:id="1192763377">
              <w:marLeft w:val="0"/>
              <w:marRight w:val="0"/>
              <w:marTop w:val="0"/>
              <w:marBottom w:val="0"/>
              <w:divBdr>
                <w:top w:val="none" w:sz="0" w:space="0" w:color="auto"/>
                <w:left w:val="none" w:sz="0" w:space="0" w:color="auto"/>
                <w:bottom w:val="none" w:sz="0" w:space="0" w:color="auto"/>
                <w:right w:val="none" w:sz="0" w:space="0" w:color="auto"/>
              </w:divBdr>
              <w:divsChild>
                <w:div w:id="5505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5429">
      <w:bodyDiv w:val="1"/>
      <w:marLeft w:val="0"/>
      <w:marRight w:val="0"/>
      <w:marTop w:val="0"/>
      <w:marBottom w:val="0"/>
      <w:divBdr>
        <w:top w:val="none" w:sz="0" w:space="0" w:color="auto"/>
        <w:left w:val="none" w:sz="0" w:space="0" w:color="auto"/>
        <w:bottom w:val="none" w:sz="0" w:space="0" w:color="auto"/>
        <w:right w:val="none" w:sz="0" w:space="0" w:color="auto"/>
      </w:divBdr>
      <w:divsChild>
        <w:div w:id="932590933">
          <w:marLeft w:val="0"/>
          <w:marRight w:val="0"/>
          <w:marTop w:val="0"/>
          <w:marBottom w:val="0"/>
          <w:divBdr>
            <w:top w:val="none" w:sz="0" w:space="0" w:color="auto"/>
            <w:left w:val="none" w:sz="0" w:space="0" w:color="auto"/>
            <w:bottom w:val="none" w:sz="0" w:space="0" w:color="auto"/>
            <w:right w:val="none" w:sz="0" w:space="0" w:color="auto"/>
          </w:divBdr>
          <w:divsChild>
            <w:div w:id="1890527513">
              <w:marLeft w:val="0"/>
              <w:marRight w:val="0"/>
              <w:marTop w:val="0"/>
              <w:marBottom w:val="0"/>
              <w:divBdr>
                <w:top w:val="none" w:sz="0" w:space="0" w:color="auto"/>
                <w:left w:val="none" w:sz="0" w:space="0" w:color="auto"/>
                <w:bottom w:val="none" w:sz="0" w:space="0" w:color="auto"/>
                <w:right w:val="none" w:sz="0" w:space="0" w:color="auto"/>
              </w:divBdr>
              <w:divsChild>
                <w:div w:id="6927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0099">
      <w:bodyDiv w:val="1"/>
      <w:marLeft w:val="0"/>
      <w:marRight w:val="0"/>
      <w:marTop w:val="0"/>
      <w:marBottom w:val="0"/>
      <w:divBdr>
        <w:top w:val="none" w:sz="0" w:space="0" w:color="auto"/>
        <w:left w:val="none" w:sz="0" w:space="0" w:color="auto"/>
        <w:bottom w:val="none" w:sz="0" w:space="0" w:color="auto"/>
        <w:right w:val="none" w:sz="0" w:space="0" w:color="auto"/>
      </w:divBdr>
      <w:divsChild>
        <w:div w:id="389377984">
          <w:marLeft w:val="547"/>
          <w:marRight w:val="0"/>
          <w:marTop w:val="0"/>
          <w:marBottom w:val="0"/>
          <w:divBdr>
            <w:top w:val="none" w:sz="0" w:space="0" w:color="auto"/>
            <w:left w:val="none" w:sz="0" w:space="0" w:color="auto"/>
            <w:bottom w:val="none" w:sz="0" w:space="0" w:color="auto"/>
            <w:right w:val="none" w:sz="0" w:space="0" w:color="auto"/>
          </w:divBdr>
        </w:div>
        <w:div w:id="2048218937">
          <w:marLeft w:val="547"/>
          <w:marRight w:val="0"/>
          <w:marTop w:val="0"/>
          <w:marBottom w:val="0"/>
          <w:divBdr>
            <w:top w:val="none" w:sz="0" w:space="0" w:color="auto"/>
            <w:left w:val="none" w:sz="0" w:space="0" w:color="auto"/>
            <w:bottom w:val="none" w:sz="0" w:space="0" w:color="auto"/>
            <w:right w:val="none" w:sz="0" w:space="0" w:color="auto"/>
          </w:divBdr>
        </w:div>
        <w:div w:id="286663148">
          <w:marLeft w:val="547"/>
          <w:marRight w:val="0"/>
          <w:marTop w:val="0"/>
          <w:marBottom w:val="0"/>
          <w:divBdr>
            <w:top w:val="none" w:sz="0" w:space="0" w:color="auto"/>
            <w:left w:val="none" w:sz="0" w:space="0" w:color="auto"/>
            <w:bottom w:val="none" w:sz="0" w:space="0" w:color="auto"/>
            <w:right w:val="none" w:sz="0" w:space="0" w:color="auto"/>
          </w:divBdr>
        </w:div>
        <w:div w:id="948778329">
          <w:marLeft w:val="547"/>
          <w:marRight w:val="0"/>
          <w:marTop w:val="0"/>
          <w:marBottom w:val="0"/>
          <w:divBdr>
            <w:top w:val="none" w:sz="0" w:space="0" w:color="auto"/>
            <w:left w:val="none" w:sz="0" w:space="0" w:color="auto"/>
            <w:bottom w:val="none" w:sz="0" w:space="0" w:color="auto"/>
            <w:right w:val="none" w:sz="0" w:space="0" w:color="auto"/>
          </w:divBdr>
        </w:div>
      </w:divsChild>
    </w:div>
    <w:div w:id="653097291">
      <w:bodyDiv w:val="1"/>
      <w:marLeft w:val="0"/>
      <w:marRight w:val="0"/>
      <w:marTop w:val="0"/>
      <w:marBottom w:val="0"/>
      <w:divBdr>
        <w:top w:val="none" w:sz="0" w:space="0" w:color="auto"/>
        <w:left w:val="none" w:sz="0" w:space="0" w:color="auto"/>
        <w:bottom w:val="none" w:sz="0" w:space="0" w:color="auto"/>
        <w:right w:val="none" w:sz="0" w:space="0" w:color="auto"/>
      </w:divBdr>
    </w:div>
    <w:div w:id="685055422">
      <w:bodyDiv w:val="1"/>
      <w:marLeft w:val="0"/>
      <w:marRight w:val="0"/>
      <w:marTop w:val="0"/>
      <w:marBottom w:val="0"/>
      <w:divBdr>
        <w:top w:val="none" w:sz="0" w:space="0" w:color="auto"/>
        <w:left w:val="none" w:sz="0" w:space="0" w:color="auto"/>
        <w:bottom w:val="none" w:sz="0" w:space="0" w:color="auto"/>
        <w:right w:val="none" w:sz="0" w:space="0" w:color="auto"/>
      </w:divBdr>
    </w:div>
    <w:div w:id="738868350">
      <w:bodyDiv w:val="1"/>
      <w:marLeft w:val="0"/>
      <w:marRight w:val="0"/>
      <w:marTop w:val="0"/>
      <w:marBottom w:val="0"/>
      <w:divBdr>
        <w:top w:val="none" w:sz="0" w:space="0" w:color="auto"/>
        <w:left w:val="none" w:sz="0" w:space="0" w:color="auto"/>
        <w:bottom w:val="none" w:sz="0" w:space="0" w:color="auto"/>
        <w:right w:val="none" w:sz="0" w:space="0" w:color="auto"/>
      </w:divBdr>
      <w:divsChild>
        <w:div w:id="2020345571">
          <w:marLeft w:val="0"/>
          <w:marRight w:val="0"/>
          <w:marTop w:val="0"/>
          <w:marBottom w:val="150"/>
          <w:divBdr>
            <w:top w:val="none" w:sz="0" w:space="0" w:color="auto"/>
            <w:left w:val="none" w:sz="0" w:space="0" w:color="auto"/>
            <w:bottom w:val="none" w:sz="0" w:space="0" w:color="auto"/>
            <w:right w:val="none" w:sz="0" w:space="0" w:color="auto"/>
          </w:divBdr>
          <w:divsChild>
            <w:div w:id="319313145">
              <w:marLeft w:val="0"/>
              <w:marRight w:val="0"/>
              <w:marTop w:val="0"/>
              <w:marBottom w:val="0"/>
              <w:divBdr>
                <w:top w:val="none" w:sz="0" w:space="0" w:color="auto"/>
                <w:left w:val="none" w:sz="0" w:space="0" w:color="auto"/>
                <w:bottom w:val="none" w:sz="0" w:space="0" w:color="auto"/>
                <w:right w:val="none" w:sz="0" w:space="0" w:color="auto"/>
              </w:divBdr>
              <w:divsChild>
                <w:div w:id="20880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4490">
          <w:marLeft w:val="0"/>
          <w:marRight w:val="0"/>
          <w:marTop w:val="0"/>
          <w:marBottom w:val="0"/>
          <w:divBdr>
            <w:top w:val="none" w:sz="0" w:space="0" w:color="auto"/>
            <w:left w:val="none" w:sz="0" w:space="0" w:color="auto"/>
            <w:bottom w:val="none" w:sz="0" w:space="0" w:color="auto"/>
            <w:right w:val="none" w:sz="0" w:space="0" w:color="auto"/>
          </w:divBdr>
          <w:divsChild>
            <w:div w:id="1649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0018">
      <w:bodyDiv w:val="1"/>
      <w:marLeft w:val="0"/>
      <w:marRight w:val="0"/>
      <w:marTop w:val="0"/>
      <w:marBottom w:val="0"/>
      <w:divBdr>
        <w:top w:val="none" w:sz="0" w:space="0" w:color="auto"/>
        <w:left w:val="none" w:sz="0" w:space="0" w:color="auto"/>
        <w:bottom w:val="none" w:sz="0" w:space="0" w:color="auto"/>
        <w:right w:val="none" w:sz="0" w:space="0" w:color="auto"/>
      </w:divBdr>
      <w:divsChild>
        <w:div w:id="442237799">
          <w:marLeft w:val="0"/>
          <w:marRight w:val="0"/>
          <w:marTop w:val="0"/>
          <w:marBottom w:val="0"/>
          <w:divBdr>
            <w:top w:val="none" w:sz="0" w:space="0" w:color="auto"/>
            <w:left w:val="none" w:sz="0" w:space="0" w:color="auto"/>
            <w:bottom w:val="none" w:sz="0" w:space="0" w:color="auto"/>
            <w:right w:val="none" w:sz="0" w:space="0" w:color="auto"/>
          </w:divBdr>
        </w:div>
        <w:div w:id="44455427">
          <w:marLeft w:val="0"/>
          <w:marRight w:val="0"/>
          <w:marTop w:val="0"/>
          <w:marBottom w:val="0"/>
          <w:divBdr>
            <w:top w:val="none" w:sz="0" w:space="0" w:color="auto"/>
            <w:left w:val="none" w:sz="0" w:space="0" w:color="auto"/>
            <w:bottom w:val="none" w:sz="0" w:space="0" w:color="auto"/>
            <w:right w:val="none" w:sz="0" w:space="0" w:color="auto"/>
          </w:divBdr>
        </w:div>
      </w:divsChild>
    </w:div>
    <w:div w:id="853033927">
      <w:bodyDiv w:val="1"/>
      <w:marLeft w:val="0"/>
      <w:marRight w:val="0"/>
      <w:marTop w:val="0"/>
      <w:marBottom w:val="0"/>
      <w:divBdr>
        <w:top w:val="none" w:sz="0" w:space="0" w:color="auto"/>
        <w:left w:val="none" w:sz="0" w:space="0" w:color="auto"/>
        <w:bottom w:val="none" w:sz="0" w:space="0" w:color="auto"/>
        <w:right w:val="none" w:sz="0" w:space="0" w:color="auto"/>
      </w:divBdr>
    </w:div>
    <w:div w:id="912817362">
      <w:bodyDiv w:val="1"/>
      <w:marLeft w:val="0"/>
      <w:marRight w:val="0"/>
      <w:marTop w:val="0"/>
      <w:marBottom w:val="0"/>
      <w:divBdr>
        <w:top w:val="none" w:sz="0" w:space="0" w:color="auto"/>
        <w:left w:val="none" w:sz="0" w:space="0" w:color="auto"/>
        <w:bottom w:val="none" w:sz="0" w:space="0" w:color="auto"/>
        <w:right w:val="none" w:sz="0" w:space="0" w:color="auto"/>
      </w:divBdr>
      <w:divsChild>
        <w:div w:id="1654217612">
          <w:marLeft w:val="0"/>
          <w:marRight w:val="0"/>
          <w:marTop w:val="0"/>
          <w:marBottom w:val="0"/>
          <w:divBdr>
            <w:top w:val="none" w:sz="0" w:space="0" w:color="auto"/>
            <w:left w:val="none" w:sz="0" w:space="0" w:color="auto"/>
            <w:bottom w:val="none" w:sz="0" w:space="0" w:color="auto"/>
            <w:right w:val="none" w:sz="0" w:space="0" w:color="auto"/>
          </w:divBdr>
          <w:divsChild>
            <w:div w:id="944845053">
              <w:marLeft w:val="0"/>
              <w:marRight w:val="0"/>
              <w:marTop w:val="0"/>
              <w:marBottom w:val="0"/>
              <w:divBdr>
                <w:top w:val="none" w:sz="0" w:space="0" w:color="auto"/>
                <w:left w:val="none" w:sz="0" w:space="0" w:color="auto"/>
                <w:bottom w:val="none" w:sz="0" w:space="0" w:color="auto"/>
                <w:right w:val="none" w:sz="0" w:space="0" w:color="auto"/>
              </w:divBdr>
              <w:divsChild>
                <w:div w:id="448472705">
                  <w:marLeft w:val="0"/>
                  <w:marRight w:val="0"/>
                  <w:marTop w:val="0"/>
                  <w:marBottom w:val="0"/>
                  <w:divBdr>
                    <w:top w:val="none" w:sz="0" w:space="0" w:color="auto"/>
                    <w:left w:val="none" w:sz="0" w:space="0" w:color="auto"/>
                    <w:bottom w:val="none" w:sz="0" w:space="0" w:color="auto"/>
                    <w:right w:val="none" w:sz="0" w:space="0" w:color="auto"/>
                  </w:divBdr>
                  <w:divsChild>
                    <w:div w:id="1247034039">
                      <w:marLeft w:val="0"/>
                      <w:marRight w:val="0"/>
                      <w:marTop w:val="0"/>
                      <w:marBottom w:val="0"/>
                      <w:divBdr>
                        <w:top w:val="none" w:sz="0" w:space="0" w:color="auto"/>
                        <w:left w:val="none" w:sz="0" w:space="0" w:color="auto"/>
                        <w:bottom w:val="none" w:sz="0" w:space="0" w:color="auto"/>
                        <w:right w:val="none" w:sz="0" w:space="0" w:color="auto"/>
                      </w:divBdr>
                      <w:divsChild>
                        <w:div w:id="1145390263">
                          <w:marLeft w:val="0"/>
                          <w:marRight w:val="0"/>
                          <w:marTop w:val="0"/>
                          <w:marBottom w:val="300"/>
                          <w:divBdr>
                            <w:top w:val="none" w:sz="0" w:space="0" w:color="auto"/>
                            <w:left w:val="none" w:sz="0" w:space="0" w:color="auto"/>
                            <w:bottom w:val="none" w:sz="0" w:space="0" w:color="auto"/>
                            <w:right w:val="none" w:sz="0" w:space="0" w:color="auto"/>
                          </w:divBdr>
                          <w:divsChild>
                            <w:div w:id="724567434">
                              <w:marLeft w:val="0"/>
                              <w:marRight w:val="0"/>
                              <w:marTop w:val="0"/>
                              <w:marBottom w:val="0"/>
                              <w:divBdr>
                                <w:top w:val="none" w:sz="0" w:space="0" w:color="auto"/>
                                <w:left w:val="none" w:sz="0" w:space="0" w:color="auto"/>
                                <w:bottom w:val="none" w:sz="0" w:space="0" w:color="auto"/>
                                <w:right w:val="none" w:sz="0" w:space="0" w:color="auto"/>
                              </w:divBdr>
                            </w:div>
                            <w:div w:id="336228598">
                              <w:marLeft w:val="0"/>
                              <w:marRight w:val="0"/>
                              <w:marTop w:val="0"/>
                              <w:marBottom w:val="0"/>
                              <w:divBdr>
                                <w:top w:val="none" w:sz="0" w:space="0" w:color="auto"/>
                                <w:left w:val="none" w:sz="0" w:space="0" w:color="auto"/>
                                <w:bottom w:val="none" w:sz="0" w:space="0" w:color="auto"/>
                                <w:right w:val="none" w:sz="0" w:space="0" w:color="auto"/>
                              </w:divBdr>
                            </w:div>
                            <w:div w:id="1100367765">
                              <w:marLeft w:val="0"/>
                              <w:marRight w:val="0"/>
                              <w:marTop w:val="0"/>
                              <w:marBottom w:val="0"/>
                              <w:divBdr>
                                <w:top w:val="none" w:sz="0" w:space="0" w:color="auto"/>
                                <w:left w:val="none" w:sz="0" w:space="0" w:color="auto"/>
                                <w:bottom w:val="none" w:sz="0" w:space="0" w:color="auto"/>
                                <w:right w:val="none" w:sz="0" w:space="0" w:color="auto"/>
                              </w:divBdr>
                            </w:div>
                            <w:div w:id="785655271">
                              <w:marLeft w:val="0"/>
                              <w:marRight w:val="0"/>
                              <w:marTop w:val="0"/>
                              <w:marBottom w:val="0"/>
                              <w:divBdr>
                                <w:top w:val="none" w:sz="0" w:space="0" w:color="auto"/>
                                <w:left w:val="none" w:sz="0" w:space="0" w:color="auto"/>
                                <w:bottom w:val="none" w:sz="0" w:space="0" w:color="auto"/>
                                <w:right w:val="none" w:sz="0" w:space="0" w:color="auto"/>
                              </w:divBdr>
                            </w:div>
                            <w:div w:id="5546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20498">
      <w:bodyDiv w:val="1"/>
      <w:marLeft w:val="0"/>
      <w:marRight w:val="0"/>
      <w:marTop w:val="0"/>
      <w:marBottom w:val="0"/>
      <w:divBdr>
        <w:top w:val="none" w:sz="0" w:space="0" w:color="auto"/>
        <w:left w:val="none" w:sz="0" w:space="0" w:color="auto"/>
        <w:bottom w:val="none" w:sz="0" w:space="0" w:color="auto"/>
        <w:right w:val="none" w:sz="0" w:space="0" w:color="auto"/>
      </w:divBdr>
    </w:div>
    <w:div w:id="940529626">
      <w:bodyDiv w:val="1"/>
      <w:marLeft w:val="0"/>
      <w:marRight w:val="0"/>
      <w:marTop w:val="0"/>
      <w:marBottom w:val="0"/>
      <w:divBdr>
        <w:top w:val="none" w:sz="0" w:space="0" w:color="auto"/>
        <w:left w:val="none" w:sz="0" w:space="0" w:color="auto"/>
        <w:bottom w:val="none" w:sz="0" w:space="0" w:color="auto"/>
        <w:right w:val="none" w:sz="0" w:space="0" w:color="auto"/>
      </w:divBdr>
    </w:div>
    <w:div w:id="976573320">
      <w:bodyDiv w:val="1"/>
      <w:marLeft w:val="0"/>
      <w:marRight w:val="0"/>
      <w:marTop w:val="0"/>
      <w:marBottom w:val="0"/>
      <w:divBdr>
        <w:top w:val="none" w:sz="0" w:space="0" w:color="auto"/>
        <w:left w:val="none" w:sz="0" w:space="0" w:color="auto"/>
        <w:bottom w:val="none" w:sz="0" w:space="0" w:color="auto"/>
        <w:right w:val="none" w:sz="0" w:space="0" w:color="auto"/>
      </w:divBdr>
      <w:divsChild>
        <w:div w:id="711466278">
          <w:marLeft w:val="0"/>
          <w:marRight w:val="0"/>
          <w:marTop w:val="0"/>
          <w:marBottom w:val="150"/>
          <w:divBdr>
            <w:top w:val="none" w:sz="0" w:space="0" w:color="auto"/>
            <w:left w:val="none" w:sz="0" w:space="0" w:color="auto"/>
            <w:bottom w:val="none" w:sz="0" w:space="0" w:color="auto"/>
            <w:right w:val="none" w:sz="0" w:space="0" w:color="auto"/>
          </w:divBdr>
          <w:divsChild>
            <w:div w:id="69084671">
              <w:marLeft w:val="0"/>
              <w:marRight w:val="0"/>
              <w:marTop w:val="0"/>
              <w:marBottom w:val="0"/>
              <w:divBdr>
                <w:top w:val="none" w:sz="0" w:space="0" w:color="auto"/>
                <w:left w:val="none" w:sz="0" w:space="0" w:color="auto"/>
                <w:bottom w:val="none" w:sz="0" w:space="0" w:color="auto"/>
                <w:right w:val="none" w:sz="0" w:space="0" w:color="auto"/>
              </w:divBdr>
              <w:divsChild>
                <w:div w:id="1823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09945">
          <w:marLeft w:val="0"/>
          <w:marRight w:val="0"/>
          <w:marTop w:val="0"/>
          <w:marBottom w:val="0"/>
          <w:divBdr>
            <w:top w:val="none" w:sz="0" w:space="0" w:color="auto"/>
            <w:left w:val="none" w:sz="0" w:space="0" w:color="auto"/>
            <w:bottom w:val="none" w:sz="0" w:space="0" w:color="auto"/>
            <w:right w:val="none" w:sz="0" w:space="0" w:color="auto"/>
          </w:divBdr>
          <w:divsChild>
            <w:div w:id="290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2038">
      <w:bodyDiv w:val="1"/>
      <w:marLeft w:val="0"/>
      <w:marRight w:val="0"/>
      <w:marTop w:val="0"/>
      <w:marBottom w:val="0"/>
      <w:divBdr>
        <w:top w:val="none" w:sz="0" w:space="0" w:color="auto"/>
        <w:left w:val="none" w:sz="0" w:space="0" w:color="auto"/>
        <w:bottom w:val="none" w:sz="0" w:space="0" w:color="auto"/>
        <w:right w:val="none" w:sz="0" w:space="0" w:color="auto"/>
      </w:divBdr>
    </w:div>
    <w:div w:id="1129517523">
      <w:bodyDiv w:val="1"/>
      <w:marLeft w:val="0"/>
      <w:marRight w:val="0"/>
      <w:marTop w:val="0"/>
      <w:marBottom w:val="0"/>
      <w:divBdr>
        <w:top w:val="none" w:sz="0" w:space="0" w:color="auto"/>
        <w:left w:val="none" w:sz="0" w:space="0" w:color="auto"/>
        <w:bottom w:val="none" w:sz="0" w:space="0" w:color="auto"/>
        <w:right w:val="none" w:sz="0" w:space="0" w:color="auto"/>
      </w:divBdr>
      <w:divsChild>
        <w:div w:id="715542819">
          <w:marLeft w:val="0"/>
          <w:marRight w:val="0"/>
          <w:marTop w:val="0"/>
          <w:marBottom w:val="0"/>
          <w:divBdr>
            <w:top w:val="none" w:sz="0" w:space="0" w:color="auto"/>
            <w:left w:val="none" w:sz="0" w:space="0" w:color="auto"/>
            <w:bottom w:val="none" w:sz="0" w:space="0" w:color="auto"/>
            <w:right w:val="none" w:sz="0" w:space="0" w:color="auto"/>
          </w:divBdr>
        </w:div>
        <w:div w:id="1154877315">
          <w:marLeft w:val="0"/>
          <w:marRight w:val="0"/>
          <w:marTop w:val="0"/>
          <w:marBottom w:val="0"/>
          <w:divBdr>
            <w:top w:val="none" w:sz="0" w:space="0" w:color="auto"/>
            <w:left w:val="none" w:sz="0" w:space="0" w:color="auto"/>
            <w:bottom w:val="none" w:sz="0" w:space="0" w:color="auto"/>
            <w:right w:val="none" w:sz="0" w:space="0" w:color="auto"/>
          </w:divBdr>
        </w:div>
      </w:divsChild>
    </w:div>
    <w:div w:id="1273366693">
      <w:bodyDiv w:val="1"/>
      <w:marLeft w:val="0"/>
      <w:marRight w:val="0"/>
      <w:marTop w:val="0"/>
      <w:marBottom w:val="0"/>
      <w:divBdr>
        <w:top w:val="none" w:sz="0" w:space="0" w:color="auto"/>
        <w:left w:val="none" w:sz="0" w:space="0" w:color="auto"/>
        <w:bottom w:val="none" w:sz="0" w:space="0" w:color="auto"/>
        <w:right w:val="none" w:sz="0" w:space="0" w:color="auto"/>
      </w:divBdr>
      <w:divsChild>
        <w:div w:id="2112046750">
          <w:marLeft w:val="0"/>
          <w:marRight w:val="0"/>
          <w:marTop w:val="0"/>
          <w:marBottom w:val="150"/>
          <w:divBdr>
            <w:top w:val="none" w:sz="0" w:space="0" w:color="auto"/>
            <w:left w:val="none" w:sz="0" w:space="0" w:color="auto"/>
            <w:bottom w:val="none" w:sz="0" w:space="0" w:color="auto"/>
            <w:right w:val="none" w:sz="0" w:space="0" w:color="auto"/>
          </w:divBdr>
          <w:divsChild>
            <w:div w:id="526716422">
              <w:marLeft w:val="0"/>
              <w:marRight w:val="0"/>
              <w:marTop w:val="0"/>
              <w:marBottom w:val="0"/>
              <w:divBdr>
                <w:top w:val="none" w:sz="0" w:space="0" w:color="auto"/>
                <w:left w:val="none" w:sz="0" w:space="0" w:color="auto"/>
                <w:bottom w:val="none" w:sz="0" w:space="0" w:color="auto"/>
                <w:right w:val="none" w:sz="0" w:space="0" w:color="auto"/>
              </w:divBdr>
              <w:divsChild>
                <w:div w:id="18130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50314">
          <w:marLeft w:val="0"/>
          <w:marRight w:val="0"/>
          <w:marTop w:val="0"/>
          <w:marBottom w:val="0"/>
          <w:divBdr>
            <w:top w:val="none" w:sz="0" w:space="0" w:color="auto"/>
            <w:left w:val="none" w:sz="0" w:space="0" w:color="auto"/>
            <w:bottom w:val="none" w:sz="0" w:space="0" w:color="auto"/>
            <w:right w:val="none" w:sz="0" w:space="0" w:color="auto"/>
          </w:divBdr>
          <w:divsChild>
            <w:div w:id="15743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sChild>
        <w:div w:id="1795060509">
          <w:marLeft w:val="0"/>
          <w:marRight w:val="0"/>
          <w:marTop w:val="0"/>
          <w:marBottom w:val="150"/>
          <w:divBdr>
            <w:top w:val="none" w:sz="0" w:space="0" w:color="auto"/>
            <w:left w:val="none" w:sz="0" w:space="0" w:color="auto"/>
            <w:bottom w:val="none" w:sz="0" w:space="0" w:color="auto"/>
            <w:right w:val="none" w:sz="0" w:space="0" w:color="auto"/>
          </w:divBdr>
          <w:divsChild>
            <w:div w:id="422385378">
              <w:marLeft w:val="0"/>
              <w:marRight w:val="0"/>
              <w:marTop w:val="0"/>
              <w:marBottom w:val="0"/>
              <w:divBdr>
                <w:top w:val="none" w:sz="0" w:space="0" w:color="auto"/>
                <w:left w:val="none" w:sz="0" w:space="0" w:color="auto"/>
                <w:bottom w:val="none" w:sz="0" w:space="0" w:color="auto"/>
                <w:right w:val="none" w:sz="0" w:space="0" w:color="auto"/>
              </w:divBdr>
              <w:divsChild>
                <w:div w:id="787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064">
          <w:marLeft w:val="0"/>
          <w:marRight w:val="0"/>
          <w:marTop w:val="0"/>
          <w:marBottom w:val="0"/>
          <w:divBdr>
            <w:top w:val="none" w:sz="0" w:space="0" w:color="auto"/>
            <w:left w:val="none" w:sz="0" w:space="0" w:color="auto"/>
            <w:bottom w:val="none" w:sz="0" w:space="0" w:color="auto"/>
            <w:right w:val="none" w:sz="0" w:space="0" w:color="auto"/>
          </w:divBdr>
          <w:divsChild>
            <w:div w:id="288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9448">
      <w:bodyDiv w:val="1"/>
      <w:marLeft w:val="0"/>
      <w:marRight w:val="0"/>
      <w:marTop w:val="0"/>
      <w:marBottom w:val="0"/>
      <w:divBdr>
        <w:top w:val="none" w:sz="0" w:space="0" w:color="auto"/>
        <w:left w:val="none" w:sz="0" w:space="0" w:color="auto"/>
        <w:bottom w:val="none" w:sz="0" w:space="0" w:color="auto"/>
        <w:right w:val="none" w:sz="0" w:space="0" w:color="auto"/>
      </w:divBdr>
    </w:div>
    <w:div w:id="1401439435">
      <w:bodyDiv w:val="1"/>
      <w:marLeft w:val="0"/>
      <w:marRight w:val="0"/>
      <w:marTop w:val="0"/>
      <w:marBottom w:val="0"/>
      <w:divBdr>
        <w:top w:val="none" w:sz="0" w:space="0" w:color="auto"/>
        <w:left w:val="none" w:sz="0" w:space="0" w:color="auto"/>
        <w:bottom w:val="none" w:sz="0" w:space="0" w:color="auto"/>
        <w:right w:val="none" w:sz="0" w:space="0" w:color="auto"/>
      </w:divBdr>
    </w:div>
    <w:div w:id="1403915382">
      <w:bodyDiv w:val="1"/>
      <w:marLeft w:val="0"/>
      <w:marRight w:val="0"/>
      <w:marTop w:val="0"/>
      <w:marBottom w:val="0"/>
      <w:divBdr>
        <w:top w:val="none" w:sz="0" w:space="0" w:color="auto"/>
        <w:left w:val="none" w:sz="0" w:space="0" w:color="auto"/>
        <w:bottom w:val="none" w:sz="0" w:space="0" w:color="auto"/>
        <w:right w:val="none" w:sz="0" w:space="0" w:color="auto"/>
      </w:divBdr>
    </w:div>
    <w:div w:id="1411584026">
      <w:bodyDiv w:val="1"/>
      <w:marLeft w:val="0"/>
      <w:marRight w:val="0"/>
      <w:marTop w:val="0"/>
      <w:marBottom w:val="0"/>
      <w:divBdr>
        <w:top w:val="none" w:sz="0" w:space="0" w:color="auto"/>
        <w:left w:val="none" w:sz="0" w:space="0" w:color="auto"/>
        <w:bottom w:val="none" w:sz="0" w:space="0" w:color="auto"/>
        <w:right w:val="none" w:sz="0" w:space="0" w:color="auto"/>
      </w:divBdr>
    </w:div>
    <w:div w:id="1420180473">
      <w:bodyDiv w:val="1"/>
      <w:marLeft w:val="0"/>
      <w:marRight w:val="0"/>
      <w:marTop w:val="0"/>
      <w:marBottom w:val="0"/>
      <w:divBdr>
        <w:top w:val="none" w:sz="0" w:space="0" w:color="auto"/>
        <w:left w:val="none" w:sz="0" w:space="0" w:color="auto"/>
        <w:bottom w:val="none" w:sz="0" w:space="0" w:color="auto"/>
        <w:right w:val="none" w:sz="0" w:space="0" w:color="auto"/>
      </w:divBdr>
    </w:div>
    <w:div w:id="1499151483">
      <w:bodyDiv w:val="1"/>
      <w:marLeft w:val="0"/>
      <w:marRight w:val="0"/>
      <w:marTop w:val="0"/>
      <w:marBottom w:val="0"/>
      <w:divBdr>
        <w:top w:val="none" w:sz="0" w:space="0" w:color="auto"/>
        <w:left w:val="none" w:sz="0" w:space="0" w:color="auto"/>
        <w:bottom w:val="none" w:sz="0" w:space="0" w:color="auto"/>
        <w:right w:val="none" w:sz="0" w:space="0" w:color="auto"/>
      </w:divBdr>
    </w:div>
    <w:div w:id="1562062211">
      <w:bodyDiv w:val="1"/>
      <w:marLeft w:val="0"/>
      <w:marRight w:val="0"/>
      <w:marTop w:val="0"/>
      <w:marBottom w:val="0"/>
      <w:divBdr>
        <w:top w:val="none" w:sz="0" w:space="0" w:color="auto"/>
        <w:left w:val="none" w:sz="0" w:space="0" w:color="auto"/>
        <w:bottom w:val="none" w:sz="0" w:space="0" w:color="auto"/>
        <w:right w:val="none" w:sz="0" w:space="0" w:color="auto"/>
      </w:divBdr>
    </w:div>
    <w:div w:id="1591231915">
      <w:bodyDiv w:val="1"/>
      <w:marLeft w:val="0"/>
      <w:marRight w:val="0"/>
      <w:marTop w:val="0"/>
      <w:marBottom w:val="0"/>
      <w:divBdr>
        <w:top w:val="none" w:sz="0" w:space="0" w:color="auto"/>
        <w:left w:val="none" w:sz="0" w:space="0" w:color="auto"/>
        <w:bottom w:val="none" w:sz="0" w:space="0" w:color="auto"/>
        <w:right w:val="none" w:sz="0" w:space="0" w:color="auto"/>
      </w:divBdr>
      <w:divsChild>
        <w:div w:id="1127359466">
          <w:marLeft w:val="0"/>
          <w:marRight w:val="0"/>
          <w:marTop w:val="0"/>
          <w:marBottom w:val="150"/>
          <w:divBdr>
            <w:top w:val="none" w:sz="0" w:space="0" w:color="auto"/>
            <w:left w:val="none" w:sz="0" w:space="0" w:color="auto"/>
            <w:bottom w:val="none" w:sz="0" w:space="0" w:color="auto"/>
            <w:right w:val="none" w:sz="0" w:space="0" w:color="auto"/>
          </w:divBdr>
          <w:divsChild>
            <w:div w:id="563494838">
              <w:marLeft w:val="0"/>
              <w:marRight w:val="0"/>
              <w:marTop w:val="0"/>
              <w:marBottom w:val="0"/>
              <w:divBdr>
                <w:top w:val="none" w:sz="0" w:space="0" w:color="auto"/>
                <w:left w:val="none" w:sz="0" w:space="0" w:color="auto"/>
                <w:bottom w:val="none" w:sz="0" w:space="0" w:color="auto"/>
                <w:right w:val="none" w:sz="0" w:space="0" w:color="auto"/>
              </w:divBdr>
              <w:divsChild>
                <w:div w:id="9899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4449">
          <w:marLeft w:val="0"/>
          <w:marRight w:val="0"/>
          <w:marTop w:val="0"/>
          <w:marBottom w:val="0"/>
          <w:divBdr>
            <w:top w:val="none" w:sz="0" w:space="0" w:color="auto"/>
            <w:left w:val="none" w:sz="0" w:space="0" w:color="auto"/>
            <w:bottom w:val="none" w:sz="0" w:space="0" w:color="auto"/>
            <w:right w:val="none" w:sz="0" w:space="0" w:color="auto"/>
          </w:divBdr>
          <w:divsChild>
            <w:div w:id="17826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5964">
      <w:bodyDiv w:val="1"/>
      <w:marLeft w:val="0"/>
      <w:marRight w:val="0"/>
      <w:marTop w:val="0"/>
      <w:marBottom w:val="0"/>
      <w:divBdr>
        <w:top w:val="none" w:sz="0" w:space="0" w:color="auto"/>
        <w:left w:val="none" w:sz="0" w:space="0" w:color="auto"/>
        <w:bottom w:val="none" w:sz="0" w:space="0" w:color="auto"/>
        <w:right w:val="none" w:sz="0" w:space="0" w:color="auto"/>
      </w:divBdr>
    </w:div>
    <w:div w:id="1625041972">
      <w:bodyDiv w:val="1"/>
      <w:marLeft w:val="0"/>
      <w:marRight w:val="0"/>
      <w:marTop w:val="0"/>
      <w:marBottom w:val="0"/>
      <w:divBdr>
        <w:top w:val="none" w:sz="0" w:space="0" w:color="auto"/>
        <w:left w:val="none" w:sz="0" w:space="0" w:color="auto"/>
        <w:bottom w:val="none" w:sz="0" w:space="0" w:color="auto"/>
        <w:right w:val="none" w:sz="0" w:space="0" w:color="auto"/>
      </w:divBdr>
      <w:divsChild>
        <w:div w:id="1098674605">
          <w:marLeft w:val="0"/>
          <w:marRight w:val="0"/>
          <w:marTop w:val="0"/>
          <w:marBottom w:val="150"/>
          <w:divBdr>
            <w:top w:val="none" w:sz="0" w:space="0" w:color="auto"/>
            <w:left w:val="none" w:sz="0" w:space="0" w:color="auto"/>
            <w:bottom w:val="none" w:sz="0" w:space="0" w:color="auto"/>
            <w:right w:val="none" w:sz="0" w:space="0" w:color="auto"/>
          </w:divBdr>
          <w:divsChild>
            <w:div w:id="1795517422">
              <w:marLeft w:val="0"/>
              <w:marRight w:val="0"/>
              <w:marTop w:val="0"/>
              <w:marBottom w:val="0"/>
              <w:divBdr>
                <w:top w:val="none" w:sz="0" w:space="0" w:color="auto"/>
                <w:left w:val="none" w:sz="0" w:space="0" w:color="auto"/>
                <w:bottom w:val="none" w:sz="0" w:space="0" w:color="auto"/>
                <w:right w:val="none" w:sz="0" w:space="0" w:color="auto"/>
              </w:divBdr>
              <w:divsChild>
                <w:div w:id="692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3116">
          <w:marLeft w:val="0"/>
          <w:marRight w:val="0"/>
          <w:marTop w:val="0"/>
          <w:marBottom w:val="0"/>
          <w:divBdr>
            <w:top w:val="none" w:sz="0" w:space="0" w:color="auto"/>
            <w:left w:val="none" w:sz="0" w:space="0" w:color="auto"/>
            <w:bottom w:val="none" w:sz="0" w:space="0" w:color="auto"/>
            <w:right w:val="none" w:sz="0" w:space="0" w:color="auto"/>
          </w:divBdr>
          <w:divsChild>
            <w:div w:id="9246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4793">
      <w:bodyDiv w:val="1"/>
      <w:marLeft w:val="0"/>
      <w:marRight w:val="0"/>
      <w:marTop w:val="0"/>
      <w:marBottom w:val="0"/>
      <w:divBdr>
        <w:top w:val="none" w:sz="0" w:space="0" w:color="auto"/>
        <w:left w:val="none" w:sz="0" w:space="0" w:color="auto"/>
        <w:bottom w:val="none" w:sz="0" w:space="0" w:color="auto"/>
        <w:right w:val="none" w:sz="0" w:space="0" w:color="auto"/>
      </w:divBdr>
      <w:divsChild>
        <w:div w:id="1976715394">
          <w:marLeft w:val="0"/>
          <w:marRight w:val="0"/>
          <w:marTop w:val="0"/>
          <w:marBottom w:val="0"/>
          <w:divBdr>
            <w:top w:val="single" w:sz="6" w:space="7" w:color="ECEDEF"/>
            <w:left w:val="none" w:sz="0" w:space="0" w:color="auto"/>
            <w:bottom w:val="none" w:sz="0" w:space="0" w:color="auto"/>
            <w:right w:val="none" w:sz="0" w:space="0" w:color="auto"/>
          </w:divBdr>
        </w:div>
        <w:div w:id="670180023">
          <w:marLeft w:val="0"/>
          <w:marRight w:val="0"/>
          <w:marTop w:val="0"/>
          <w:marBottom w:val="0"/>
          <w:divBdr>
            <w:top w:val="none" w:sz="0" w:space="0" w:color="auto"/>
            <w:left w:val="none" w:sz="0" w:space="0" w:color="auto"/>
            <w:bottom w:val="none" w:sz="0" w:space="0" w:color="auto"/>
            <w:right w:val="none" w:sz="0" w:space="0" w:color="auto"/>
          </w:divBdr>
          <w:divsChild>
            <w:div w:id="1002314011">
              <w:marLeft w:val="0"/>
              <w:marRight w:val="0"/>
              <w:marTop w:val="135"/>
              <w:marBottom w:val="0"/>
              <w:divBdr>
                <w:top w:val="none" w:sz="0" w:space="0" w:color="auto"/>
                <w:left w:val="none" w:sz="0" w:space="0" w:color="auto"/>
                <w:bottom w:val="none" w:sz="0" w:space="0" w:color="auto"/>
                <w:right w:val="none" w:sz="0" w:space="0" w:color="auto"/>
              </w:divBdr>
              <w:divsChild>
                <w:div w:id="854684191">
                  <w:marLeft w:val="0"/>
                  <w:marRight w:val="0"/>
                  <w:marTop w:val="0"/>
                  <w:marBottom w:val="0"/>
                  <w:divBdr>
                    <w:top w:val="none" w:sz="0" w:space="0" w:color="auto"/>
                    <w:left w:val="none" w:sz="0" w:space="0" w:color="auto"/>
                    <w:bottom w:val="none" w:sz="0" w:space="0" w:color="auto"/>
                    <w:right w:val="none" w:sz="0" w:space="0" w:color="auto"/>
                  </w:divBdr>
                  <w:divsChild>
                    <w:div w:id="8682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895778">
      <w:bodyDiv w:val="1"/>
      <w:marLeft w:val="0"/>
      <w:marRight w:val="0"/>
      <w:marTop w:val="0"/>
      <w:marBottom w:val="0"/>
      <w:divBdr>
        <w:top w:val="none" w:sz="0" w:space="0" w:color="auto"/>
        <w:left w:val="none" w:sz="0" w:space="0" w:color="auto"/>
        <w:bottom w:val="none" w:sz="0" w:space="0" w:color="auto"/>
        <w:right w:val="none" w:sz="0" w:space="0" w:color="auto"/>
      </w:divBdr>
    </w:div>
    <w:div w:id="1701397534">
      <w:bodyDiv w:val="1"/>
      <w:marLeft w:val="0"/>
      <w:marRight w:val="0"/>
      <w:marTop w:val="0"/>
      <w:marBottom w:val="0"/>
      <w:divBdr>
        <w:top w:val="none" w:sz="0" w:space="0" w:color="auto"/>
        <w:left w:val="none" w:sz="0" w:space="0" w:color="auto"/>
        <w:bottom w:val="none" w:sz="0" w:space="0" w:color="auto"/>
        <w:right w:val="none" w:sz="0" w:space="0" w:color="auto"/>
      </w:divBdr>
      <w:divsChild>
        <w:div w:id="52395456">
          <w:marLeft w:val="0"/>
          <w:marRight w:val="0"/>
          <w:marTop w:val="0"/>
          <w:marBottom w:val="150"/>
          <w:divBdr>
            <w:top w:val="none" w:sz="0" w:space="0" w:color="auto"/>
            <w:left w:val="none" w:sz="0" w:space="0" w:color="auto"/>
            <w:bottom w:val="none" w:sz="0" w:space="0" w:color="auto"/>
            <w:right w:val="none" w:sz="0" w:space="0" w:color="auto"/>
          </w:divBdr>
          <w:divsChild>
            <w:div w:id="197282381">
              <w:marLeft w:val="0"/>
              <w:marRight w:val="0"/>
              <w:marTop w:val="0"/>
              <w:marBottom w:val="0"/>
              <w:divBdr>
                <w:top w:val="none" w:sz="0" w:space="0" w:color="auto"/>
                <w:left w:val="none" w:sz="0" w:space="0" w:color="auto"/>
                <w:bottom w:val="none" w:sz="0" w:space="0" w:color="auto"/>
                <w:right w:val="none" w:sz="0" w:space="0" w:color="auto"/>
              </w:divBdr>
              <w:divsChild>
                <w:div w:id="12223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455">
          <w:marLeft w:val="0"/>
          <w:marRight w:val="0"/>
          <w:marTop w:val="0"/>
          <w:marBottom w:val="0"/>
          <w:divBdr>
            <w:top w:val="none" w:sz="0" w:space="0" w:color="auto"/>
            <w:left w:val="none" w:sz="0" w:space="0" w:color="auto"/>
            <w:bottom w:val="none" w:sz="0" w:space="0" w:color="auto"/>
            <w:right w:val="none" w:sz="0" w:space="0" w:color="auto"/>
          </w:divBdr>
          <w:divsChild>
            <w:div w:id="2029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7274">
      <w:bodyDiv w:val="1"/>
      <w:marLeft w:val="0"/>
      <w:marRight w:val="0"/>
      <w:marTop w:val="0"/>
      <w:marBottom w:val="0"/>
      <w:divBdr>
        <w:top w:val="none" w:sz="0" w:space="0" w:color="auto"/>
        <w:left w:val="none" w:sz="0" w:space="0" w:color="auto"/>
        <w:bottom w:val="none" w:sz="0" w:space="0" w:color="auto"/>
        <w:right w:val="none" w:sz="0" w:space="0" w:color="auto"/>
      </w:divBdr>
    </w:div>
    <w:div w:id="1762987786">
      <w:bodyDiv w:val="1"/>
      <w:marLeft w:val="0"/>
      <w:marRight w:val="0"/>
      <w:marTop w:val="0"/>
      <w:marBottom w:val="0"/>
      <w:divBdr>
        <w:top w:val="none" w:sz="0" w:space="0" w:color="auto"/>
        <w:left w:val="none" w:sz="0" w:space="0" w:color="auto"/>
        <w:bottom w:val="none" w:sz="0" w:space="0" w:color="auto"/>
        <w:right w:val="none" w:sz="0" w:space="0" w:color="auto"/>
      </w:divBdr>
    </w:div>
    <w:div w:id="1922979590">
      <w:bodyDiv w:val="1"/>
      <w:marLeft w:val="0"/>
      <w:marRight w:val="0"/>
      <w:marTop w:val="0"/>
      <w:marBottom w:val="0"/>
      <w:divBdr>
        <w:top w:val="none" w:sz="0" w:space="0" w:color="auto"/>
        <w:left w:val="none" w:sz="0" w:space="0" w:color="auto"/>
        <w:bottom w:val="none" w:sz="0" w:space="0" w:color="auto"/>
        <w:right w:val="none" w:sz="0" w:space="0" w:color="auto"/>
      </w:divBdr>
    </w:div>
    <w:div w:id="195324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5E2A76" w:rsidRDefault="00114C6A" w:rsidP="00114C6A">
          <w:pPr>
            <w:pStyle w:val="8176739558A04B3DAC6814717B669988"/>
          </w:pPr>
          <w:r>
            <w:rPr>
              <w:rFonts w:asciiTheme="majorHAnsi" w:hAnsiTheme="majorHAnsi"/>
              <w:color w:val="FFFFFF" w:themeColor="background1"/>
              <w:sz w:val="96"/>
              <w:szCs w:val="96"/>
            </w:rPr>
            <w:t>[Document title]</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5E2A76" w:rsidRDefault="00114C6A" w:rsidP="00114C6A">
          <w:pPr>
            <w:pStyle w:val="6EDE3E01A7A042F1AD59C7F3F2FEF10F"/>
          </w:pPr>
          <w:r>
            <w:rPr>
              <w:color w:val="FFFFFF" w:themeColor="background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C059"/>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Noto Looped Lao Bold"/>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5BDB"/>
    <w:rsid w:val="00013DC0"/>
    <w:rsid w:val="00080B86"/>
    <w:rsid w:val="000A1095"/>
    <w:rsid w:val="00114C6A"/>
    <w:rsid w:val="00163B51"/>
    <w:rsid w:val="0017005E"/>
    <w:rsid w:val="001E3F45"/>
    <w:rsid w:val="00222E7E"/>
    <w:rsid w:val="0026562D"/>
    <w:rsid w:val="003046DA"/>
    <w:rsid w:val="00556154"/>
    <w:rsid w:val="0058774A"/>
    <w:rsid w:val="00595BDB"/>
    <w:rsid w:val="00595E99"/>
    <w:rsid w:val="005B000F"/>
    <w:rsid w:val="005C45F0"/>
    <w:rsid w:val="005E2A76"/>
    <w:rsid w:val="00633D9D"/>
    <w:rsid w:val="00675E6C"/>
    <w:rsid w:val="006A0360"/>
    <w:rsid w:val="006F1828"/>
    <w:rsid w:val="007C57E8"/>
    <w:rsid w:val="008A5EA6"/>
    <w:rsid w:val="008F7A62"/>
    <w:rsid w:val="009C5742"/>
    <w:rsid w:val="009D475C"/>
    <w:rsid w:val="00A24388"/>
    <w:rsid w:val="00A3621E"/>
    <w:rsid w:val="00AC25DD"/>
    <w:rsid w:val="00B00422"/>
    <w:rsid w:val="00B00FDF"/>
    <w:rsid w:val="00C00517"/>
    <w:rsid w:val="00C2019C"/>
    <w:rsid w:val="00C339E6"/>
    <w:rsid w:val="00CA5CA5"/>
    <w:rsid w:val="00D03301"/>
    <w:rsid w:val="00D12749"/>
    <w:rsid w:val="00DD19F1"/>
    <w:rsid w:val="00E14C13"/>
    <w:rsid w:val="00E5485D"/>
    <w:rsid w:val="00EA210E"/>
    <w:rsid w:val="00F20EC0"/>
    <w:rsid w:val="00F43A78"/>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rsid w:val="00114C6A"/>
  </w:style>
  <w:style w:type="paragraph" w:customStyle="1" w:styleId="6EDE3E01A7A042F1AD59C7F3F2FEF10F">
    <w:name w:val="6EDE3E01A7A042F1AD59C7F3F2FEF10F"/>
    <w:rsid w:val="00114C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3BB68-8C7A-4B26-8477-992636E2F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50</Pages>
  <Words>11906</Words>
  <Characters>67867</Characters>
  <Application>Microsoft Office Word</Application>
  <DocSecurity>0</DocSecurity>
  <Lines>565</Lines>
  <Paragraphs>159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IT PROJECT MANAGEMENT</vt:lpstr>
      <vt:lpstr>Vazifani yozing</vt:lpstr>
    </vt:vector>
  </TitlesOfParts>
  <Manager/>
  <Company/>
  <LinksUpToDate>false</LinksUpToDate>
  <CharactersWithSpaces>79614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 MANAGEMENT</dc:title>
  <dc:subject/>
  <dc:creator>Muxtorov Shaxzodbek</dc:creator>
  <cp:keywords/>
  <dc:description/>
  <cp:lastModifiedBy>shermatovjasur7975@gmail.com</cp:lastModifiedBy>
  <cp:revision>56</cp:revision>
  <dcterms:created xsi:type="dcterms:W3CDTF">2024-05-15T19:40:00Z</dcterms:created>
  <dcterms:modified xsi:type="dcterms:W3CDTF">2024-06-01T21:00:00Z</dcterms:modified>
  <cp:category>Exploring Business</cp:category>
</cp:coreProperties>
</file>