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BAB6" w14:textId="6D30B447" w:rsidR="001D2CCB" w:rsidRDefault="00ED20BC" w:rsidP="00ED20BC">
      <w:pPr>
        <w:pStyle w:val="Title"/>
      </w:pPr>
      <w:r>
        <w:t>Sprint Review and Retrospective</w:t>
      </w:r>
    </w:p>
    <w:p w14:paraId="0FCBB4B8" w14:textId="77777777" w:rsidR="00891634" w:rsidRDefault="00ED20BC" w:rsidP="00891634">
      <w:pPr>
        <w:pStyle w:val="Heading1"/>
      </w:pPr>
      <w:r w:rsidRPr="00ED20BC">
        <w:t>Roles and Contributions</w:t>
      </w:r>
    </w:p>
    <w:p w14:paraId="10952626" w14:textId="1517F8CE" w:rsidR="00ED20BC" w:rsidRPr="00ED20BC" w:rsidRDefault="00ED20BC" w:rsidP="00891634">
      <w:pPr>
        <w:ind w:firstLine="720"/>
      </w:pPr>
      <w:r w:rsidRPr="00ED20BC">
        <w:t xml:space="preserve">Each Scrum role helped the project in different ways. As Scrum Master, I led meetings like Sprint Planning, Daily Standups, and </w:t>
      </w:r>
      <w:r w:rsidR="00891634" w:rsidRPr="00ED20BC">
        <w:t>Retrospective</w:t>
      </w:r>
      <w:r w:rsidRPr="00ED20BC">
        <w:t xml:space="preserve">. These meetings helped the team stay focused and work better together. I also helped remove any </w:t>
      </w:r>
      <w:r w:rsidR="00891634" w:rsidRPr="00ED20BC">
        <w:t>roadblocks,</w:t>
      </w:r>
      <w:r w:rsidRPr="00ED20BC">
        <w:t xml:space="preserve"> so progress didn’t slow down.</w:t>
      </w:r>
    </w:p>
    <w:p w14:paraId="44E52A37" w14:textId="620964A5" w:rsidR="00ED20BC" w:rsidRPr="00ED20BC" w:rsidRDefault="00ED20BC" w:rsidP="00891634">
      <w:pPr>
        <w:ind w:firstLine="720"/>
      </w:pPr>
      <w:r w:rsidRPr="00ED20BC">
        <w:t xml:space="preserve">As Product Owner, I made sure the user stories were based on real needs. I talked to stakeholders, gathered feedback, and made sure the most important features were prioritized. This helped the team build a product that would </w:t>
      </w:r>
      <w:r w:rsidR="00891634" w:rsidRPr="00ED20BC">
        <w:t>help</w:t>
      </w:r>
      <w:r w:rsidRPr="00ED20BC">
        <w:t xml:space="preserve"> users.</w:t>
      </w:r>
    </w:p>
    <w:p w14:paraId="2691527A" w14:textId="0FDA0A84" w:rsidR="00ED20BC" w:rsidRPr="00ED20BC" w:rsidRDefault="00ED20BC" w:rsidP="00891634">
      <w:pPr>
        <w:ind w:firstLine="720"/>
      </w:pPr>
      <w:r w:rsidRPr="00ED20BC">
        <w:t xml:space="preserve">As a Tester, I used the acceptance criteria in the user stories to build useful test cases. </w:t>
      </w:r>
      <w:r w:rsidR="00891634" w:rsidRPr="00ED20BC">
        <w:t>This</w:t>
      </w:r>
      <w:r w:rsidRPr="00ED20BC">
        <w:t xml:space="preserve"> helped us check that the software worked as expected. I also stayed in touch with the Product Owner to clear up any confusion and get details about edge cases.</w:t>
      </w:r>
    </w:p>
    <w:p w14:paraId="3015EBA3" w14:textId="77777777" w:rsidR="00ED20BC" w:rsidRPr="00ED20BC" w:rsidRDefault="00ED20BC" w:rsidP="00891634">
      <w:pPr>
        <w:ind w:firstLine="720"/>
      </w:pPr>
      <w:r w:rsidRPr="00ED20BC">
        <w:t>As a Developer, I worked closely with the Tester and Product Owner to build the right features. I also made sure to bring up any edge cases or unusual scenarios so they could be tested. We made small updates during each sprint and adjusted quickly based on feedback.</w:t>
      </w:r>
    </w:p>
    <w:p w14:paraId="53FD9379" w14:textId="77777777" w:rsidR="00ED20BC" w:rsidRPr="00ED20BC" w:rsidRDefault="00ED20BC" w:rsidP="00ED20BC">
      <w:pPr>
        <w:pStyle w:val="Heading1"/>
      </w:pPr>
      <w:r w:rsidRPr="00ED20BC">
        <w:pict w14:anchorId="4E66C152">
          <v:rect id="_x0000_i1061" style="width:0;height:1.5pt" o:hralign="center" o:hrstd="t" o:hr="t" fillcolor="#a0a0a0" stroked="f"/>
        </w:pict>
      </w:r>
    </w:p>
    <w:p w14:paraId="4147C6A0" w14:textId="77777777" w:rsidR="00891634" w:rsidRDefault="00ED20BC" w:rsidP="00891634">
      <w:pPr>
        <w:pStyle w:val="Heading1"/>
      </w:pPr>
      <w:r w:rsidRPr="00ED20BC">
        <w:t>User Stories and Agile Process</w:t>
      </w:r>
    </w:p>
    <w:p w14:paraId="361B50AD" w14:textId="77B4CA17" w:rsidR="00891634" w:rsidRPr="00891634" w:rsidRDefault="00891634" w:rsidP="00891634">
      <w:pPr>
        <w:ind w:firstLine="720"/>
      </w:pPr>
      <w:r w:rsidRPr="00891634">
        <w:t xml:space="preserve">At the start of the project, we thought carefully about what a typical user of the SNHU Travel app would want to do. We laid out the key actions a user might </w:t>
      </w:r>
      <w:proofErr w:type="gramStart"/>
      <w:r w:rsidRPr="00891634">
        <w:t>take—</w:t>
      </w:r>
      <w:proofErr w:type="gramEnd"/>
      <w:r w:rsidRPr="00891634">
        <w:t xml:space="preserve">like searching for </w:t>
      </w:r>
      <w:r w:rsidRPr="00891634">
        <w:lastRenderedPageBreak/>
        <w:t>trips</w:t>
      </w:r>
      <w:r w:rsidR="005C7A80">
        <w:t xml:space="preserve"> based on type</w:t>
      </w:r>
      <w:r w:rsidRPr="00891634">
        <w:t xml:space="preserve">, </w:t>
      </w:r>
      <w:r w:rsidR="005C7A80">
        <w:t>filtering trips by price</w:t>
      </w:r>
      <w:r w:rsidRPr="00891634">
        <w:t xml:space="preserve">, or </w:t>
      </w:r>
      <w:r w:rsidR="005C7A80">
        <w:t>seeing the most popular vacations</w:t>
      </w:r>
      <w:r w:rsidRPr="00891634">
        <w:t>—and turned each of those actions into individual user stories. From there, we assigned a priority to each story based on how important it was to the user and the business. The highest-priority items were added to the product backlog first so we could start development on what mattered most.</w:t>
      </w:r>
    </w:p>
    <w:p w14:paraId="50F2D0EB" w14:textId="77777777" w:rsidR="00891634" w:rsidRPr="00891634" w:rsidRDefault="00891634" w:rsidP="00891634">
      <w:pPr>
        <w:ind w:firstLine="720"/>
      </w:pPr>
      <w:r w:rsidRPr="00891634">
        <w:t>Using Scrum made it easier to tackle these stories one at a time, get quick feedback, and adjust as needed. Clear acceptance criteria helped both the Developers and Testers know exactly what was expected for each feature.</w:t>
      </w:r>
    </w:p>
    <w:p w14:paraId="6D27DE9D" w14:textId="77777777" w:rsidR="00ED20BC" w:rsidRPr="00ED20BC" w:rsidRDefault="00ED20BC" w:rsidP="00ED20BC">
      <w:pPr>
        <w:pStyle w:val="Heading1"/>
      </w:pPr>
      <w:r w:rsidRPr="00ED20BC">
        <w:pict w14:anchorId="57134353">
          <v:rect id="_x0000_i1062" style="width:0;height:1.5pt" o:hralign="center" o:hrstd="t" o:hr="t" fillcolor="#a0a0a0" stroked="f"/>
        </w:pict>
      </w:r>
    </w:p>
    <w:p w14:paraId="77DFF169" w14:textId="77777777" w:rsidR="00ED20BC" w:rsidRDefault="00ED20BC" w:rsidP="00ED20BC">
      <w:pPr>
        <w:pStyle w:val="Heading1"/>
      </w:pPr>
      <w:r w:rsidRPr="00ED20BC">
        <w:t>Handling Changes and Interruptions</w:t>
      </w:r>
    </w:p>
    <w:p w14:paraId="001AC4C1" w14:textId="4E8A64E6" w:rsidR="00C32995" w:rsidRPr="00C32995" w:rsidRDefault="00ED20BC" w:rsidP="009B3790">
      <w:pPr>
        <w:ind w:firstLine="720"/>
      </w:pPr>
      <w:r w:rsidRPr="00ED20BC">
        <w:t>One of the biggest strengths of Agile is how easy it is to adapt to change</w:t>
      </w:r>
      <w:r w:rsidR="00C32995">
        <w:t>.</w:t>
      </w:r>
      <w:r w:rsidR="00C32995" w:rsidRPr="00C32995">
        <w:rPr>
          <w:rFonts w:eastAsia="Times New Roman" w:cs="Times New Roman"/>
          <w:szCs w:val="24"/>
        </w:rPr>
        <w:t xml:space="preserve"> </w:t>
      </w:r>
      <w:r w:rsidR="00C32995">
        <w:rPr>
          <w:rFonts w:eastAsia="Times New Roman" w:cs="Times New Roman"/>
          <w:szCs w:val="24"/>
        </w:rPr>
        <w:t>T</w:t>
      </w:r>
      <w:r w:rsidR="00C32995" w:rsidRPr="00C32995">
        <w:t>he biggest change in our project was shifting the focus from a general vacation travel app to a wellness travel app. Instead of just helping users book any kind of trip, we started focusing on travel experiences that promote health and well-being—like yoga retreats, spa vacations, and nature getaways.</w:t>
      </w:r>
      <w:r w:rsidR="009B3790">
        <w:t xml:space="preserve"> </w:t>
      </w:r>
      <w:r w:rsidR="00C32995" w:rsidRPr="00C32995">
        <w:t xml:space="preserve">Thanks to Agile, this shift wasn’t a major setback. We were able to adjust quickly by rethinking our </w:t>
      </w:r>
      <w:r w:rsidR="009B3790">
        <w:t xml:space="preserve">app and </w:t>
      </w:r>
      <w:r w:rsidR="00C32995" w:rsidRPr="00C32995">
        <w:t>updat</w:t>
      </w:r>
      <w:r w:rsidR="009B3790">
        <w:t>e</w:t>
      </w:r>
      <w:r w:rsidR="00C32995" w:rsidRPr="00C32995">
        <w:t xml:space="preserve"> </w:t>
      </w:r>
      <w:r w:rsidR="009B3790">
        <w:t>our vacations t</w:t>
      </w:r>
      <w:r w:rsidR="00C32995" w:rsidRPr="00C32995">
        <w:t>o match the new goals</w:t>
      </w:r>
      <w:r w:rsidR="009B3790">
        <w:t xml:space="preserve">. </w:t>
      </w:r>
    </w:p>
    <w:p w14:paraId="0016E364" w14:textId="1DFABEFC" w:rsidR="00ED20BC" w:rsidRPr="00ED20BC" w:rsidRDefault="00ED20BC" w:rsidP="00C32995">
      <w:pPr>
        <w:rPr>
          <w:rFonts w:eastAsiaTheme="majorEastAsia" w:cstheme="majorBidi"/>
          <w:color w:val="0F4761" w:themeColor="accent1" w:themeShade="BF"/>
          <w:sz w:val="32"/>
          <w:szCs w:val="32"/>
        </w:rPr>
      </w:pPr>
      <w:r w:rsidRPr="00ED20BC">
        <w:rPr>
          <w:rFonts w:eastAsiaTheme="majorEastAsia" w:cstheme="majorBidi"/>
          <w:color w:val="0F4761" w:themeColor="accent1" w:themeShade="BF"/>
          <w:sz w:val="32"/>
          <w:szCs w:val="32"/>
        </w:rPr>
        <w:pict w14:anchorId="190AB8F9">
          <v:rect id="_x0000_i1076" style="width:0;height:1.5pt" o:hralign="center" o:hrstd="t" o:hr="t" fillcolor="#a0a0a0" stroked="f"/>
        </w:pict>
      </w:r>
    </w:p>
    <w:p w14:paraId="423FE7B8" w14:textId="77777777" w:rsidR="00ED20BC" w:rsidRDefault="00ED20BC" w:rsidP="00ED20BC">
      <w:pPr>
        <w:pStyle w:val="Heading1"/>
      </w:pPr>
      <w:r w:rsidRPr="00ED20BC">
        <w:t>Team Communication and Collaboration</w:t>
      </w:r>
    </w:p>
    <w:p w14:paraId="781DF915" w14:textId="4831BF90" w:rsidR="00A76397" w:rsidRPr="00A76397" w:rsidRDefault="00A76397" w:rsidP="00A76397">
      <w:pPr>
        <w:ind w:firstLine="720"/>
      </w:pPr>
      <w:r w:rsidRPr="00A76397">
        <w:t>Effective communication was crucial throughout the project, and I made sure to keep the team aligned by sending clear emails. For example,</w:t>
      </w:r>
      <w:r>
        <w:t xml:space="preserve"> as a developer,</w:t>
      </w:r>
      <w:r w:rsidRPr="00A76397">
        <w:t xml:space="preserve"> I reached out to the Product Owner to clarify details on user stories, ensuring we prioritized the right features for the sprint. I </w:t>
      </w:r>
      <w:r w:rsidRPr="00A76397">
        <w:lastRenderedPageBreak/>
        <w:t>also communicated with the Tester to confirm which features were ready for testing and whether there were any edge cases to address. These quick, targeted emails helped avoid delays and kept the team focused on the most important tasks.</w:t>
      </w:r>
    </w:p>
    <w:p w14:paraId="30E991FE" w14:textId="77777777" w:rsidR="00A76397" w:rsidRPr="00A76397" w:rsidRDefault="00A76397" w:rsidP="00A76397">
      <w:pPr>
        <w:ind w:firstLine="720"/>
      </w:pPr>
      <w:r w:rsidRPr="00A76397">
        <w:t>This approach promoted collaboration by maintaining an open feedback loop. By proactively seeking clarification, I ensured everyone was on the same page without waiting for formal meetings. It allowed for real-time adjustments and kept the project moving forward smoothly, ensuring that the Product Owner and Tester could provide timely input. This continuous communication helped the team remain flexible and responsive to changes, ultimately enhancing our progress.</w:t>
      </w:r>
    </w:p>
    <w:p w14:paraId="03E49EFE" w14:textId="77777777" w:rsidR="00ED20BC" w:rsidRPr="00ED20BC" w:rsidRDefault="00ED20BC" w:rsidP="00ED20BC">
      <w:pPr>
        <w:pStyle w:val="Heading1"/>
      </w:pPr>
      <w:r w:rsidRPr="00ED20BC">
        <w:pict w14:anchorId="4B66D890">
          <v:rect id="_x0000_i1064" style="width:0;height:1.5pt" o:hralign="center" o:hrstd="t" o:hr="t" fillcolor="#a0a0a0" stroked="f"/>
        </w:pict>
      </w:r>
    </w:p>
    <w:p w14:paraId="74B41A29" w14:textId="77777777" w:rsidR="00ED20BC" w:rsidRPr="00ED20BC" w:rsidRDefault="00ED20BC" w:rsidP="00ED20BC">
      <w:r w:rsidRPr="00BA4956">
        <w:rPr>
          <w:rStyle w:val="Heading1Char"/>
        </w:rPr>
        <w:t>Using Scrum Tools and Meetings</w:t>
      </w:r>
      <w:r w:rsidRPr="00ED20BC">
        <w:br/>
        <w:t>Scrum’s structure helped keep us organized. Meetings like Sprint Planning and the Daily Standup made it easy to plan work and solve problems quickly. The Retrospective was a good time to look back and figure out how to improve for the next sprint.</w:t>
      </w:r>
    </w:p>
    <w:p w14:paraId="3C5C9752" w14:textId="77777777" w:rsidR="00ED20BC" w:rsidRPr="00ED20BC" w:rsidRDefault="00ED20BC" w:rsidP="00ED20BC">
      <w:r w:rsidRPr="00ED20BC">
        <w:t>Scrum tools like the product backlog and sprint backlog helped keep track of what needed to be done. Everyone always knew what they were working on and why. These tools made sure no tasks were missed, and priorities stayed clear.</w:t>
      </w:r>
    </w:p>
    <w:p w14:paraId="47260B84" w14:textId="77777777" w:rsidR="00ED20BC" w:rsidRPr="00ED20BC" w:rsidRDefault="00ED20BC" w:rsidP="00ED20BC">
      <w:pPr>
        <w:pStyle w:val="Heading1"/>
      </w:pPr>
      <w:r w:rsidRPr="00ED20BC">
        <w:lastRenderedPageBreak/>
        <w:pict w14:anchorId="438ED751">
          <v:rect id="_x0000_i1065" style="width:0;height:1.5pt" o:hralign="center" o:hrstd="t" o:hr="t" fillcolor="#a0a0a0" stroked="f"/>
        </w:pict>
      </w:r>
    </w:p>
    <w:p w14:paraId="3E05F72C" w14:textId="4976C6AF" w:rsidR="00ED20BC" w:rsidRDefault="00ED20BC" w:rsidP="00ED20BC">
      <w:pPr>
        <w:pStyle w:val="Heading1"/>
        <w:rPr>
          <w:b/>
          <w:bCs/>
        </w:rPr>
      </w:pPr>
      <w:r w:rsidRPr="00ED20BC">
        <w:rPr>
          <w:b/>
          <w:bCs/>
        </w:rPr>
        <w:t>Was Scrum-Agile a Good Fit?</w:t>
      </w:r>
    </w:p>
    <w:p w14:paraId="6E07795A" w14:textId="00278417" w:rsidR="00BA4956" w:rsidRPr="00BA4956" w:rsidRDefault="00BA4956" w:rsidP="00BA4956">
      <w:pPr>
        <w:ind w:firstLine="720"/>
      </w:pPr>
      <w:r w:rsidRPr="00BA4956">
        <w:t xml:space="preserve">Using Scrum-Agile for the SNHU Travel project worked well in some areas, but there were also challenges. The flexibility of Scrum helped us adapt to changes, and creating a product backlog and user stories allowed us to stay focused on delivering features. We could prioritize tasks based on business value and organize our work in a clear way. However, one challenge was that some user stories lacked sufficient detail, and the acceptance criteria were not always clear. </w:t>
      </w:r>
    </w:p>
    <w:p w14:paraId="2FC76A68" w14:textId="4D4C7C1E" w:rsidR="00BA4956" w:rsidRPr="00BA4956" w:rsidRDefault="00BA4956" w:rsidP="00BA4956">
      <w:pPr>
        <w:ind w:firstLine="720"/>
      </w:pPr>
      <w:r w:rsidRPr="00BA4956">
        <w:t>Despite this, the Scrum-Agile approach was effective for organizing the project and ensuring that the team stayed aligned. The flexibility and focus on continuous improvement made it a solid framework for managing the project</w:t>
      </w:r>
      <w:r>
        <w:t>.</w:t>
      </w:r>
      <w:r w:rsidRPr="00BA4956">
        <w:t xml:space="preserve"> Overall, Scrum provided structure and adaptability that helped guide the project forward.</w:t>
      </w:r>
    </w:p>
    <w:p w14:paraId="5D5693C4" w14:textId="77777777" w:rsidR="00BA4956" w:rsidRPr="00BA4956" w:rsidRDefault="00BA4956" w:rsidP="00BA4956"/>
    <w:sectPr w:rsidR="00BA4956" w:rsidRPr="00BA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2223E"/>
    <w:multiLevelType w:val="multilevel"/>
    <w:tmpl w:val="C87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D4410"/>
    <w:multiLevelType w:val="multilevel"/>
    <w:tmpl w:val="D90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27521">
    <w:abstractNumId w:val="0"/>
  </w:num>
  <w:num w:numId="2" w16cid:durableId="104722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BD"/>
    <w:rsid w:val="000969AE"/>
    <w:rsid w:val="001D2CCB"/>
    <w:rsid w:val="00441C50"/>
    <w:rsid w:val="005C7A80"/>
    <w:rsid w:val="007C3EE8"/>
    <w:rsid w:val="00806A55"/>
    <w:rsid w:val="00891634"/>
    <w:rsid w:val="009A257F"/>
    <w:rsid w:val="009B3790"/>
    <w:rsid w:val="00A76397"/>
    <w:rsid w:val="00AC4449"/>
    <w:rsid w:val="00B92E3A"/>
    <w:rsid w:val="00BA4956"/>
    <w:rsid w:val="00C32995"/>
    <w:rsid w:val="00ED20BC"/>
    <w:rsid w:val="00F91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24E9"/>
  <w15:chartTrackingRefBased/>
  <w15:docId w15:val="{03F9740E-FDD4-4C7C-AFE8-497E1F3A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8"/>
    <w:pPr>
      <w:spacing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A257F"/>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91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6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6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16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16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16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16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16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EE8"/>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C3EE8"/>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A257F"/>
    <w:rPr>
      <w:rFonts w:ascii="Times New Roman" w:eastAsiaTheme="majorEastAsia" w:hAnsi="Times New Roman" w:cstheme="majorBidi"/>
      <w:color w:val="0F4761" w:themeColor="accent1" w:themeShade="BF"/>
      <w:sz w:val="32"/>
      <w:szCs w:val="32"/>
    </w:rPr>
  </w:style>
  <w:style w:type="paragraph" w:styleId="Subtitle">
    <w:name w:val="Subtitle"/>
    <w:basedOn w:val="Normal"/>
    <w:next w:val="Normal"/>
    <w:link w:val="SubtitleChar"/>
    <w:uiPriority w:val="11"/>
    <w:qFormat/>
    <w:rsid w:val="007C3EE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7C3EE8"/>
    <w:rPr>
      <w:rFonts w:ascii="Times New Roman" w:eastAsiaTheme="minorEastAsia" w:hAnsi="Times New Roman"/>
      <w:color w:val="5A5A5A" w:themeColor="text1" w:themeTint="A5"/>
      <w:spacing w:val="15"/>
      <w:sz w:val="40"/>
    </w:rPr>
  </w:style>
  <w:style w:type="character" w:customStyle="1" w:styleId="Heading2Char">
    <w:name w:val="Heading 2 Char"/>
    <w:basedOn w:val="DefaultParagraphFont"/>
    <w:link w:val="Heading2"/>
    <w:uiPriority w:val="9"/>
    <w:semiHidden/>
    <w:rsid w:val="00F916B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916B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916BD"/>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916BD"/>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916BD"/>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916BD"/>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916BD"/>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916BD"/>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F916BD"/>
    <w:pPr>
      <w:spacing w:before="160"/>
      <w:jc w:val="center"/>
    </w:pPr>
    <w:rPr>
      <w:i/>
      <w:iCs/>
      <w:color w:val="404040" w:themeColor="text1" w:themeTint="BF"/>
    </w:rPr>
  </w:style>
  <w:style w:type="character" w:customStyle="1" w:styleId="QuoteChar">
    <w:name w:val="Quote Char"/>
    <w:basedOn w:val="DefaultParagraphFont"/>
    <w:link w:val="Quote"/>
    <w:uiPriority w:val="29"/>
    <w:rsid w:val="00F916BD"/>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F916BD"/>
    <w:pPr>
      <w:ind w:left="720"/>
      <w:contextualSpacing/>
    </w:pPr>
  </w:style>
  <w:style w:type="character" w:styleId="IntenseEmphasis">
    <w:name w:val="Intense Emphasis"/>
    <w:basedOn w:val="DefaultParagraphFont"/>
    <w:uiPriority w:val="21"/>
    <w:qFormat/>
    <w:rsid w:val="00F916BD"/>
    <w:rPr>
      <w:i/>
      <w:iCs/>
      <w:color w:val="0F4761" w:themeColor="accent1" w:themeShade="BF"/>
    </w:rPr>
  </w:style>
  <w:style w:type="paragraph" w:styleId="IntenseQuote">
    <w:name w:val="Intense Quote"/>
    <w:basedOn w:val="Normal"/>
    <w:next w:val="Normal"/>
    <w:link w:val="IntenseQuoteChar"/>
    <w:uiPriority w:val="30"/>
    <w:qFormat/>
    <w:rsid w:val="00F91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6BD"/>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F91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1236">
      <w:bodyDiv w:val="1"/>
      <w:marLeft w:val="0"/>
      <w:marRight w:val="0"/>
      <w:marTop w:val="0"/>
      <w:marBottom w:val="0"/>
      <w:divBdr>
        <w:top w:val="none" w:sz="0" w:space="0" w:color="auto"/>
        <w:left w:val="none" w:sz="0" w:space="0" w:color="auto"/>
        <w:bottom w:val="none" w:sz="0" w:space="0" w:color="auto"/>
        <w:right w:val="none" w:sz="0" w:space="0" w:color="auto"/>
      </w:divBdr>
    </w:div>
    <w:div w:id="268127455">
      <w:bodyDiv w:val="1"/>
      <w:marLeft w:val="0"/>
      <w:marRight w:val="0"/>
      <w:marTop w:val="0"/>
      <w:marBottom w:val="0"/>
      <w:divBdr>
        <w:top w:val="none" w:sz="0" w:space="0" w:color="auto"/>
        <w:left w:val="none" w:sz="0" w:space="0" w:color="auto"/>
        <w:bottom w:val="none" w:sz="0" w:space="0" w:color="auto"/>
        <w:right w:val="none" w:sz="0" w:space="0" w:color="auto"/>
      </w:divBdr>
    </w:div>
    <w:div w:id="651832747">
      <w:bodyDiv w:val="1"/>
      <w:marLeft w:val="0"/>
      <w:marRight w:val="0"/>
      <w:marTop w:val="0"/>
      <w:marBottom w:val="0"/>
      <w:divBdr>
        <w:top w:val="none" w:sz="0" w:space="0" w:color="auto"/>
        <w:left w:val="none" w:sz="0" w:space="0" w:color="auto"/>
        <w:bottom w:val="none" w:sz="0" w:space="0" w:color="auto"/>
        <w:right w:val="none" w:sz="0" w:space="0" w:color="auto"/>
      </w:divBdr>
    </w:div>
    <w:div w:id="791289557">
      <w:bodyDiv w:val="1"/>
      <w:marLeft w:val="0"/>
      <w:marRight w:val="0"/>
      <w:marTop w:val="0"/>
      <w:marBottom w:val="0"/>
      <w:divBdr>
        <w:top w:val="none" w:sz="0" w:space="0" w:color="auto"/>
        <w:left w:val="none" w:sz="0" w:space="0" w:color="auto"/>
        <w:bottom w:val="none" w:sz="0" w:space="0" w:color="auto"/>
        <w:right w:val="none" w:sz="0" w:space="0" w:color="auto"/>
      </w:divBdr>
    </w:div>
    <w:div w:id="951284064">
      <w:bodyDiv w:val="1"/>
      <w:marLeft w:val="0"/>
      <w:marRight w:val="0"/>
      <w:marTop w:val="0"/>
      <w:marBottom w:val="0"/>
      <w:divBdr>
        <w:top w:val="none" w:sz="0" w:space="0" w:color="auto"/>
        <w:left w:val="none" w:sz="0" w:space="0" w:color="auto"/>
        <w:bottom w:val="none" w:sz="0" w:space="0" w:color="auto"/>
        <w:right w:val="none" w:sz="0" w:space="0" w:color="auto"/>
      </w:divBdr>
    </w:div>
    <w:div w:id="1047266536">
      <w:bodyDiv w:val="1"/>
      <w:marLeft w:val="0"/>
      <w:marRight w:val="0"/>
      <w:marTop w:val="0"/>
      <w:marBottom w:val="0"/>
      <w:divBdr>
        <w:top w:val="none" w:sz="0" w:space="0" w:color="auto"/>
        <w:left w:val="none" w:sz="0" w:space="0" w:color="auto"/>
        <w:bottom w:val="none" w:sz="0" w:space="0" w:color="auto"/>
        <w:right w:val="none" w:sz="0" w:space="0" w:color="auto"/>
      </w:divBdr>
    </w:div>
    <w:div w:id="1050884332">
      <w:bodyDiv w:val="1"/>
      <w:marLeft w:val="0"/>
      <w:marRight w:val="0"/>
      <w:marTop w:val="0"/>
      <w:marBottom w:val="0"/>
      <w:divBdr>
        <w:top w:val="none" w:sz="0" w:space="0" w:color="auto"/>
        <w:left w:val="none" w:sz="0" w:space="0" w:color="auto"/>
        <w:bottom w:val="none" w:sz="0" w:space="0" w:color="auto"/>
        <w:right w:val="none" w:sz="0" w:space="0" w:color="auto"/>
      </w:divBdr>
    </w:div>
    <w:div w:id="1134711994">
      <w:bodyDiv w:val="1"/>
      <w:marLeft w:val="0"/>
      <w:marRight w:val="0"/>
      <w:marTop w:val="0"/>
      <w:marBottom w:val="0"/>
      <w:divBdr>
        <w:top w:val="none" w:sz="0" w:space="0" w:color="auto"/>
        <w:left w:val="none" w:sz="0" w:space="0" w:color="auto"/>
        <w:bottom w:val="none" w:sz="0" w:space="0" w:color="auto"/>
        <w:right w:val="none" w:sz="0" w:space="0" w:color="auto"/>
      </w:divBdr>
    </w:div>
    <w:div w:id="1682774644">
      <w:bodyDiv w:val="1"/>
      <w:marLeft w:val="0"/>
      <w:marRight w:val="0"/>
      <w:marTop w:val="0"/>
      <w:marBottom w:val="0"/>
      <w:divBdr>
        <w:top w:val="none" w:sz="0" w:space="0" w:color="auto"/>
        <w:left w:val="none" w:sz="0" w:space="0" w:color="auto"/>
        <w:bottom w:val="none" w:sz="0" w:space="0" w:color="auto"/>
        <w:right w:val="none" w:sz="0" w:space="0" w:color="auto"/>
      </w:divBdr>
    </w:div>
    <w:div w:id="1759207900">
      <w:bodyDiv w:val="1"/>
      <w:marLeft w:val="0"/>
      <w:marRight w:val="0"/>
      <w:marTop w:val="0"/>
      <w:marBottom w:val="0"/>
      <w:divBdr>
        <w:top w:val="none" w:sz="0" w:space="0" w:color="auto"/>
        <w:left w:val="none" w:sz="0" w:space="0" w:color="auto"/>
        <w:bottom w:val="none" w:sz="0" w:space="0" w:color="auto"/>
        <w:right w:val="none" w:sz="0" w:space="0" w:color="auto"/>
      </w:divBdr>
    </w:div>
    <w:div w:id="1773932113">
      <w:bodyDiv w:val="1"/>
      <w:marLeft w:val="0"/>
      <w:marRight w:val="0"/>
      <w:marTop w:val="0"/>
      <w:marBottom w:val="0"/>
      <w:divBdr>
        <w:top w:val="none" w:sz="0" w:space="0" w:color="auto"/>
        <w:left w:val="none" w:sz="0" w:space="0" w:color="auto"/>
        <w:bottom w:val="none" w:sz="0" w:space="0" w:color="auto"/>
        <w:right w:val="none" w:sz="0" w:space="0" w:color="auto"/>
      </w:divBdr>
    </w:div>
    <w:div w:id="18493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dc:creator>
  <cp:keywords/>
  <dc:description/>
  <cp:lastModifiedBy>shay .</cp:lastModifiedBy>
  <cp:revision>7</cp:revision>
  <dcterms:created xsi:type="dcterms:W3CDTF">2025-04-18T16:13:00Z</dcterms:created>
  <dcterms:modified xsi:type="dcterms:W3CDTF">2025-04-18T16:52:00Z</dcterms:modified>
</cp:coreProperties>
</file>