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77B17" w14:textId="77777777" w:rsidR="00F32AB0" w:rsidRPr="00977046" w:rsidRDefault="00F32AB0" w:rsidP="00F32AB0">
      <w:pPr>
        <w:bidi/>
        <w:ind w:firstLine="720"/>
        <w:rPr>
          <w:b/>
          <w:bCs/>
          <w:u w:val="single"/>
          <w:rtl/>
        </w:rPr>
      </w:pPr>
      <w:r w:rsidRPr="00977046">
        <w:rPr>
          <w:rFonts w:hint="cs"/>
          <w:b/>
          <w:bCs/>
          <w:u w:val="single"/>
          <w:rtl/>
        </w:rPr>
        <w:t>פירוט תהליכי חישוב:</w:t>
      </w:r>
    </w:p>
    <w:p w14:paraId="0869FDD2" w14:textId="77777777" w:rsidR="00F32AB0" w:rsidRDefault="00F32AB0" w:rsidP="00F32AB0">
      <w:pPr>
        <w:bidi/>
        <w:rPr>
          <w:rtl/>
        </w:rPr>
      </w:pPr>
    </w:p>
    <w:p w14:paraId="653B1A4F" w14:textId="77777777" w:rsidR="00F32AB0" w:rsidRPr="00413FA2" w:rsidRDefault="00F32AB0" w:rsidP="00F32AB0">
      <w:pPr>
        <w:bidi/>
        <w:ind w:left="720"/>
        <w:jc w:val="both"/>
        <w:rPr>
          <w:rFonts w:asciiTheme="minorBidi" w:hAnsiTheme="minorBidi"/>
          <w:rtl/>
        </w:rPr>
      </w:pPr>
      <w:r w:rsidRPr="00413FA2">
        <w:rPr>
          <w:rFonts w:asciiTheme="minorBidi" w:hAnsiTheme="minorBidi" w:hint="cs"/>
          <w:rtl/>
        </w:rPr>
        <w:t>אלגוריתם ההתאמה יתבסס על מסווגים שיוגדרו מראש.</w:t>
      </w:r>
    </w:p>
    <w:p w14:paraId="276D2B4F" w14:textId="77777777" w:rsidR="00F32AB0" w:rsidRPr="00413FA2" w:rsidRDefault="00F32AB0" w:rsidP="00F32AB0">
      <w:pPr>
        <w:bidi/>
        <w:ind w:left="720"/>
        <w:jc w:val="both"/>
        <w:rPr>
          <w:rFonts w:asciiTheme="minorBidi" w:hAnsiTheme="minorBidi"/>
          <w:rtl/>
        </w:rPr>
      </w:pPr>
      <w:r w:rsidRPr="00413FA2">
        <w:rPr>
          <w:rFonts w:asciiTheme="minorBidi" w:hAnsiTheme="minorBidi" w:hint="cs"/>
          <w:rtl/>
        </w:rPr>
        <w:t>סוג טיול (</w:t>
      </w:r>
      <w:r w:rsidRPr="00413FA2">
        <w:rPr>
          <w:rFonts w:asciiTheme="minorBidi" w:hAnsiTheme="minorBidi" w:hint="cs"/>
        </w:rPr>
        <w:t>T</w:t>
      </w:r>
      <w:r w:rsidRPr="00413FA2">
        <w:rPr>
          <w:rFonts w:asciiTheme="minorBidi" w:hAnsiTheme="minorBidi"/>
        </w:rPr>
        <w:t>ype</w:t>
      </w:r>
      <w:r w:rsidRPr="00413FA2">
        <w:rPr>
          <w:rFonts w:asciiTheme="minorBidi" w:hAnsiTheme="minorBidi" w:hint="cs"/>
          <w:rtl/>
        </w:rPr>
        <w:t xml:space="preserve">) </w:t>
      </w:r>
      <w:r w:rsidRPr="00413FA2">
        <w:rPr>
          <w:rFonts w:asciiTheme="minorBidi" w:hAnsiTheme="minorBidi"/>
          <w:rtl/>
        </w:rPr>
        <w:t>–</w:t>
      </w:r>
      <w:r w:rsidRPr="00413FA2">
        <w:rPr>
          <w:rFonts w:asciiTheme="minorBidi" w:hAnsiTheme="minorBidi" w:hint="cs"/>
          <w:rtl/>
        </w:rPr>
        <w:t xml:space="preserve"> </w:t>
      </w:r>
      <w:r w:rsidRPr="00413FA2">
        <w:rPr>
          <w:rFonts w:asciiTheme="minorBidi" w:hAnsiTheme="minorBidi"/>
        </w:rPr>
        <w:t>'Family','Backpacking','honeymoon/couples',</w:t>
      </w:r>
      <w:r>
        <w:rPr>
          <w:rFonts w:asciiTheme="minorBidi" w:hAnsiTheme="minorBidi"/>
        </w:rPr>
        <w:t>'</w:t>
      </w:r>
      <w:r w:rsidRPr="00413FA2">
        <w:rPr>
          <w:rFonts w:asciiTheme="minorBidi" w:hAnsiTheme="minorBidi"/>
        </w:rPr>
        <w:t>after military service'</w:t>
      </w:r>
      <w:r w:rsidRPr="00413FA2">
        <w:rPr>
          <w:rFonts w:asciiTheme="minorBidi" w:hAnsiTheme="minorBidi" w:hint="cs"/>
          <w:rtl/>
        </w:rPr>
        <w:t>.</w:t>
      </w:r>
    </w:p>
    <w:p w14:paraId="22232AAD" w14:textId="77777777" w:rsidR="00F32AB0" w:rsidRPr="00413FA2" w:rsidRDefault="00F32AB0" w:rsidP="00F32AB0">
      <w:pPr>
        <w:bidi/>
        <w:ind w:left="720"/>
        <w:jc w:val="both"/>
        <w:rPr>
          <w:rFonts w:asciiTheme="minorBidi" w:hAnsiTheme="minorBidi"/>
          <w:rtl/>
        </w:rPr>
      </w:pPr>
      <w:r w:rsidRPr="00413FA2">
        <w:rPr>
          <w:rFonts w:asciiTheme="minorBidi" w:hAnsiTheme="minorBidi" w:hint="cs"/>
          <w:rtl/>
        </w:rPr>
        <w:t>אופי הטיול (</w:t>
      </w:r>
      <w:r w:rsidRPr="00413FA2">
        <w:rPr>
          <w:rFonts w:asciiTheme="minorBidi" w:hAnsiTheme="minorBidi"/>
        </w:rPr>
        <w:t xml:space="preserve"> (</w:t>
      </w:r>
      <w:r w:rsidRPr="00413FA2">
        <w:rPr>
          <w:rFonts w:asciiTheme="minorBidi" w:hAnsiTheme="minorBidi" w:hint="cs"/>
        </w:rPr>
        <w:t>T</w:t>
      </w:r>
      <w:r w:rsidRPr="00413FA2">
        <w:rPr>
          <w:rFonts w:asciiTheme="minorBidi" w:hAnsiTheme="minorBidi"/>
        </w:rPr>
        <w:t>heme</w:t>
      </w:r>
      <w:r w:rsidRPr="00413FA2">
        <w:rPr>
          <w:rFonts w:asciiTheme="minorBidi" w:hAnsiTheme="minorBidi" w:hint="cs"/>
          <w:rtl/>
        </w:rPr>
        <w:t xml:space="preserve">- </w:t>
      </w:r>
      <w:r w:rsidRPr="00413FA2">
        <w:rPr>
          <w:rFonts w:asciiTheme="minorBidi" w:hAnsiTheme="minorBidi"/>
        </w:rPr>
        <w:t>'Restaurants','landscape','trekking', shopping'</w:t>
      </w:r>
      <w:r w:rsidRPr="00413FA2">
        <w:rPr>
          <w:rFonts w:asciiTheme="minorBidi" w:hAnsiTheme="minorBidi" w:hint="cs"/>
          <w:rtl/>
        </w:rPr>
        <w:t>.</w:t>
      </w:r>
    </w:p>
    <w:p w14:paraId="3A28F26F" w14:textId="77777777" w:rsidR="00F32AB0" w:rsidRPr="00413FA2" w:rsidRDefault="00F32AB0" w:rsidP="00F32AB0">
      <w:pPr>
        <w:bidi/>
        <w:ind w:left="720"/>
        <w:jc w:val="both"/>
        <w:rPr>
          <w:rFonts w:asciiTheme="minorBidi" w:hAnsiTheme="minorBidi"/>
          <w:rtl/>
        </w:rPr>
      </w:pPr>
      <w:r w:rsidRPr="00413FA2">
        <w:rPr>
          <w:rFonts w:asciiTheme="minorBidi" w:hAnsiTheme="minorBidi" w:hint="cs"/>
          <w:rtl/>
        </w:rPr>
        <w:t>עונה (</w:t>
      </w:r>
      <w:r w:rsidRPr="00413FA2">
        <w:rPr>
          <w:rFonts w:asciiTheme="minorBidi" w:hAnsiTheme="minorBidi" w:hint="cs"/>
        </w:rPr>
        <w:t>S</w:t>
      </w:r>
      <w:r w:rsidRPr="00413FA2">
        <w:rPr>
          <w:rFonts w:asciiTheme="minorBidi" w:hAnsiTheme="minorBidi"/>
        </w:rPr>
        <w:t>eason</w:t>
      </w:r>
      <w:r w:rsidRPr="00413FA2">
        <w:rPr>
          <w:rFonts w:asciiTheme="minorBidi" w:hAnsiTheme="minorBidi" w:hint="cs"/>
          <w:rtl/>
        </w:rPr>
        <w:t xml:space="preserve">) </w:t>
      </w:r>
      <w:r w:rsidRPr="00413FA2">
        <w:rPr>
          <w:rFonts w:asciiTheme="minorBidi" w:hAnsiTheme="minorBidi"/>
          <w:rtl/>
        </w:rPr>
        <w:t>–</w:t>
      </w:r>
      <w:r w:rsidRPr="00413FA2">
        <w:rPr>
          <w:rFonts w:asciiTheme="minorBidi" w:hAnsiTheme="minorBidi" w:hint="cs"/>
          <w:rtl/>
        </w:rPr>
        <w:t xml:space="preserve"> </w:t>
      </w:r>
      <w:r w:rsidRPr="00413FA2">
        <w:rPr>
          <w:rFonts w:asciiTheme="minorBidi" w:hAnsiTheme="minorBidi"/>
        </w:rPr>
        <w:t>'Winter','</w:t>
      </w:r>
      <w:r w:rsidRPr="00413FA2">
        <w:rPr>
          <w:rFonts w:asciiTheme="minorBidi" w:hAnsiTheme="minorBidi" w:hint="cs"/>
        </w:rPr>
        <w:t>F</w:t>
      </w:r>
      <w:r w:rsidRPr="00413FA2">
        <w:rPr>
          <w:rFonts w:asciiTheme="minorBidi" w:hAnsiTheme="minorBidi"/>
        </w:rPr>
        <w:t>all','Spring',Summer'</w:t>
      </w:r>
      <w:r w:rsidRPr="00413FA2">
        <w:rPr>
          <w:rFonts w:asciiTheme="minorBidi" w:hAnsiTheme="minorBidi" w:hint="cs"/>
          <w:rtl/>
        </w:rPr>
        <w:t>.</w:t>
      </w:r>
    </w:p>
    <w:p w14:paraId="4FE96005" w14:textId="77777777" w:rsidR="00F32AB0" w:rsidRPr="00413FA2" w:rsidRDefault="00F32AB0" w:rsidP="00F32AB0">
      <w:pPr>
        <w:bidi/>
        <w:ind w:left="720"/>
        <w:jc w:val="both"/>
        <w:rPr>
          <w:rFonts w:asciiTheme="minorBidi" w:hAnsiTheme="minorBidi"/>
          <w:rtl/>
        </w:rPr>
      </w:pPr>
      <w:r w:rsidRPr="00413FA2">
        <w:rPr>
          <w:rFonts w:asciiTheme="minorBidi" w:hAnsiTheme="minorBidi" w:hint="cs"/>
          <w:rtl/>
        </w:rPr>
        <w:t>מחיר (</w:t>
      </w:r>
      <w:r w:rsidRPr="00413FA2">
        <w:rPr>
          <w:rFonts w:asciiTheme="minorBidi" w:hAnsiTheme="minorBidi"/>
        </w:rPr>
        <w:t>Price</w:t>
      </w:r>
      <w:r w:rsidRPr="00413FA2">
        <w:rPr>
          <w:rFonts w:asciiTheme="minorBidi" w:hAnsiTheme="minorBidi" w:hint="cs"/>
          <w:rtl/>
        </w:rPr>
        <w:t xml:space="preserve">) </w:t>
      </w:r>
      <w:r w:rsidRPr="00413FA2">
        <w:rPr>
          <w:rFonts w:asciiTheme="minorBidi" w:hAnsiTheme="minorBidi"/>
          <w:rtl/>
        </w:rPr>
        <w:t>–</w:t>
      </w:r>
      <w:r w:rsidRPr="00413FA2">
        <w:rPr>
          <w:rFonts w:asciiTheme="minorBidi" w:hAnsiTheme="minorBidi" w:hint="cs"/>
          <w:rtl/>
        </w:rPr>
        <w:t xml:space="preserve"> </w:t>
      </w:r>
      <w:r w:rsidRPr="00413FA2">
        <w:rPr>
          <w:rFonts w:asciiTheme="minorBidi" w:hAnsiTheme="minorBidi"/>
        </w:rPr>
        <w:t>'Low','Medium','High'</w:t>
      </w:r>
      <w:r w:rsidRPr="00413FA2">
        <w:rPr>
          <w:rFonts w:asciiTheme="minorBidi" w:hAnsiTheme="minorBidi" w:hint="cs"/>
          <w:rtl/>
        </w:rPr>
        <w:t>.</w:t>
      </w:r>
    </w:p>
    <w:p w14:paraId="47157589" w14:textId="77777777" w:rsidR="00F32AB0" w:rsidRPr="00413FA2" w:rsidRDefault="00F32AB0" w:rsidP="00F32AB0">
      <w:pPr>
        <w:bidi/>
        <w:ind w:left="720"/>
        <w:jc w:val="both"/>
        <w:rPr>
          <w:rFonts w:asciiTheme="minorBidi" w:hAnsiTheme="minorBidi"/>
        </w:rPr>
      </w:pPr>
      <w:r w:rsidRPr="00413FA2">
        <w:rPr>
          <w:rFonts w:asciiTheme="minorBidi" w:hAnsiTheme="minorBidi" w:hint="cs"/>
          <w:rtl/>
        </w:rPr>
        <w:t>גיל (</w:t>
      </w:r>
      <w:r w:rsidRPr="00413FA2">
        <w:rPr>
          <w:rFonts w:asciiTheme="minorBidi" w:hAnsiTheme="minorBidi"/>
        </w:rPr>
        <w:t>(</w:t>
      </w:r>
      <w:r w:rsidRPr="00413FA2">
        <w:rPr>
          <w:rFonts w:asciiTheme="minorBidi" w:hAnsiTheme="minorBidi" w:hint="cs"/>
        </w:rPr>
        <w:t>A</w:t>
      </w:r>
      <w:r w:rsidRPr="00413FA2">
        <w:rPr>
          <w:rFonts w:asciiTheme="minorBidi" w:hAnsiTheme="minorBidi"/>
        </w:rPr>
        <w:t>ge Range</w:t>
      </w:r>
      <w:r w:rsidRPr="00413FA2">
        <w:rPr>
          <w:rFonts w:asciiTheme="minorBidi" w:hAnsiTheme="minorBidi" w:hint="cs"/>
          <w:rtl/>
        </w:rPr>
        <w:t xml:space="preserve"> - </w:t>
      </w:r>
      <w:r w:rsidRPr="00413FA2">
        <w:rPr>
          <w:rFonts w:asciiTheme="minorBidi" w:hAnsiTheme="minorBidi"/>
        </w:rPr>
        <w:t>'18-25','25-35','35+','Mixed'</w:t>
      </w:r>
      <w:r w:rsidRPr="00413FA2">
        <w:rPr>
          <w:rFonts w:asciiTheme="minorBidi" w:hAnsiTheme="minorBidi" w:hint="cs"/>
          <w:rtl/>
        </w:rPr>
        <w:t>.</w:t>
      </w:r>
    </w:p>
    <w:p w14:paraId="1D4ADAD2" w14:textId="77777777" w:rsidR="00F32AB0" w:rsidRDefault="00F32AB0" w:rsidP="00F32AB0">
      <w:pPr>
        <w:bidi/>
        <w:ind w:left="720"/>
        <w:rPr>
          <w:rtl/>
        </w:rPr>
      </w:pPr>
    </w:p>
    <w:p w14:paraId="5BB959CB" w14:textId="77777777" w:rsidR="00F32AB0" w:rsidRPr="003F0FD4" w:rsidRDefault="00F32AB0" w:rsidP="00F32AB0">
      <w:pPr>
        <w:bidi/>
        <w:ind w:left="720"/>
        <w:rPr>
          <w:b/>
          <w:bCs/>
          <w:u w:val="single"/>
          <w:rtl/>
        </w:rPr>
      </w:pPr>
      <w:r w:rsidRPr="003F0FD4">
        <w:rPr>
          <w:rFonts w:hint="cs"/>
          <w:b/>
          <w:bCs/>
          <w:u w:val="single"/>
          <w:rtl/>
        </w:rPr>
        <w:t>בסיס הנתונים:</w:t>
      </w:r>
    </w:p>
    <w:p w14:paraId="70B6A0BA" w14:textId="77777777" w:rsidR="00F32AB0" w:rsidRDefault="00F32AB0" w:rsidP="00F32AB0">
      <w:pPr>
        <w:bidi/>
        <w:rPr>
          <w:rFonts w:asciiTheme="minorBidi" w:hAnsiTheme="minorBidi"/>
          <w:rtl/>
        </w:rPr>
      </w:pPr>
    </w:p>
    <w:p w14:paraId="2940F390" w14:textId="77777777" w:rsidR="00F32AB0" w:rsidRPr="00413FA2" w:rsidRDefault="00F32AB0" w:rsidP="00F32AB0">
      <w:pPr>
        <w:bidi/>
        <w:ind w:left="720"/>
        <w:jc w:val="both"/>
        <w:rPr>
          <w:rFonts w:asciiTheme="minorBidi" w:hAnsiTheme="minorBidi"/>
          <w:rtl/>
        </w:rPr>
      </w:pPr>
      <w:r w:rsidRPr="00413FA2">
        <w:rPr>
          <w:rFonts w:asciiTheme="minorBidi" w:hAnsiTheme="minorBidi" w:hint="cs"/>
          <w:rtl/>
        </w:rPr>
        <w:t xml:space="preserve">ראשית נציין כי בסיס הנתונים של המערכת למעשה גדל עם העלאת המערכת לאוויר. לצורך הקמת האב טיפוס נזין מספר טיולים במערכת ע"י מקורות המידע הקיימים קיום לתכנון טיול. בסיס הנתונים יכלול טיולים המסווגים לפי המסווגים שהוגדרו: סוג טיול, אופי הטיול, עונה, גילאים ומחיר. ניצור לכל טיול וקטור לפי מסווגים אלו וכך למעשה ניצור סט נתונים שאליו נשווה באלגוריתם ההתאמה. לכל מסווג ניתן משקל. </w:t>
      </w:r>
    </w:p>
    <w:p w14:paraId="3BCC95AF" w14:textId="77777777" w:rsidR="00F32AB0" w:rsidRDefault="00F32AB0" w:rsidP="00F32AB0">
      <w:pPr>
        <w:bidi/>
        <w:ind w:left="720"/>
        <w:jc w:val="both"/>
        <w:rPr>
          <w:rFonts w:asciiTheme="minorBidi" w:hAnsiTheme="minorBidi"/>
          <w:rtl/>
        </w:rPr>
      </w:pPr>
      <w:r w:rsidRPr="00413FA2">
        <w:rPr>
          <w:rFonts w:asciiTheme="minorBidi" w:hAnsiTheme="minorBidi" w:hint="cs"/>
          <w:rtl/>
        </w:rPr>
        <w:t>כאשר משתמש המתכנן טיול ירצה לחפש במערכת טיולים הדומים לו, יזין המשתמש את הפרמטרים (המסווגים) הרצויים (אילוצי המשתמש), כך שהמערכת תיצור מהחיפוש וקטור טיול אליו ישווה האלגוריתם התאמה מול סט הנתונים הקיים כבר במערכת</w:t>
      </w:r>
      <w:r>
        <w:rPr>
          <w:rFonts w:asciiTheme="minorBidi" w:hAnsiTheme="minorBidi" w:hint="cs"/>
          <w:rtl/>
        </w:rPr>
        <w:t>.</w:t>
      </w:r>
    </w:p>
    <w:p w14:paraId="32972128" w14:textId="77777777" w:rsidR="00F32AB0" w:rsidRDefault="00F32AB0" w:rsidP="00F32AB0">
      <w:pPr>
        <w:bidi/>
        <w:rPr>
          <w:rFonts w:asciiTheme="minorBidi" w:hAnsiTheme="minorBidi"/>
          <w:rtl/>
        </w:rPr>
      </w:pPr>
    </w:p>
    <w:p w14:paraId="6ADFD96A" w14:textId="77777777" w:rsidR="00F32AB0" w:rsidRPr="00EC3666" w:rsidRDefault="00F32AB0" w:rsidP="00F32AB0">
      <w:pPr>
        <w:bidi/>
        <w:ind w:left="720"/>
        <w:rPr>
          <w:b/>
          <w:bCs/>
          <w:u w:val="single"/>
          <w:rtl/>
        </w:rPr>
      </w:pPr>
      <w:r w:rsidRPr="00EC3666">
        <w:rPr>
          <w:rFonts w:hint="cs"/>
          <w:b/>
          <w:bCs/>
          <w:u w:val="single"/>
          <w:rtl/>
        </w:rPr>
        <w:t xml:space="preserve">חישוב האלגוריתם: </w:t>
      </w:r>
    </w:p>
    <w:p w14:paraId="28A4A834" w14:textId="77777777" w:rsidR="00F32AB0" w:rsidRDefault="00F32AB0" w:rsidP="00F32AB0">
      <w:pPr>
        <w:bidi/>
        <w:ind w:left="720"/>
        <w:rPr>
          <w:b/>
          <w:bCs/>
          <w:u w:val="single"/>
          <w:rtl/>
        </w:rPr>
      </w:pPr>
    </w:p>
    <w:p w14:paraId="4FD58D8F" w14:textId="77777777" w:rsidR="00F32AB0" w:rsidRPr="00EB4268" w:rsidRDefault="00F32AB0" w:rsidP="00F32AB0">
      <w:pPr>
        <w:bidi/>
        <w:ind w:left="720"/>
        <w:jc w:val="both"/>
        <w:rPr>
          <w:rtl/>
        </w:rPr>
      </w:pPr>
      <w:r>
        <w:rPr>
          <w:rFonts w:hint="cs"/>
          <w:rtl/>
        </w:rPr>
        <w:t>הערה: הרכיב החכם במערכת שלנו הוא אלגוריתם התאמה. משום שרצינו לממש מערכת שתשיג את הדיוק המירבי ואין לנו מספיק כלים לבניית אלגוריתם התאמה המבוסס המלצות משתמשים, בנוסף לסקירת ספרות שביצענו, התייעצנו עם ד"ר דגנית ערמון, ראש מחלקת הנדסת תוכנה במכללת "אפקה" האם ניתן לממש את הרעיון. בנוסף, התייעצנו עם ד"ר נטע רבין שהיא אחת מהמרצות המובילות בתחומי ההנדסת תוכנה, האלגוריתמים ומתמטיקה במכללת "אפקה" ובאוניברסיטת ת"א וקיבלנו הכוונה כללית לדרך החישוב של האלגוריתם.</w:t>
      </w:r>
    </w:p>
    <w:p w14:paraId="4EA48968" w14:textId="77777777" w:rsidR="00F32AB0" w:rsidRPr="00EC3666" w:rsidRDefault="00F32AB0" w:rsidP="00F32AB0">
      <w:pPr>
        <w:bidi/>
        <w:ind w:left="1134"/>
        <w:rPr>
          <w:b/>
          <w:bCs/>
          <w:u w:val="single"/>
          <w:rtl/>
        </w:rPr>
      </w:pPr>
    </w:p>
    <w:p w14:paraId="1938282F" w14:textId="77777777" w:rsidR="00F32AB0" w:rsidRPr="00EC3666" w:rsidRDefault="00F32AB0" w:rsidP="00F32AB0">
      <w:pPr>
        <w:bidi/>
        <w:ind w:left="720"/>
        <w:jc w:val="both"/>
        <w:rPr>
          <w:rFonts w:asciiTheme="minorBidi" w:hAnsiTheme="minorBidi"/>
          <w:rtl/>
        </w:rPr>
      </w:pPr>
      <w:r w:rsidRPr="00EC3666">
        <w:rPr>
          <w:rFonts w:asciiTheme="minorBidi" w:hAnsiTheme="minorBidi" w:hint="cs"/>
          <w:rtl/>
        </w:rPr>
        <w:t>וקטור הטיול שנוצר מחיפוש טיול ע"י מתכנן טיול:</w:t>
      </w:r>
    </w:p>
    <w:p w14:paraId="1A6A5EE7" w14:textId="77777777" w:rsidR="00F32AB0" w:rsidRPr="008D38BB" w:rsidRDefault="00F32AB0" w:rsidP="00F32AB0">
      <w:pPr>
        <w:bidi/>
        <w:ind w:left="1026"/>
        <w:rPr>
          <w:rtl/>
        </w:rPr>
      </w:pPr>
    </w:p>
    <w:tbl>
      <w:tblPr>
        <w:tblStyle w:val="TableGrid"/>
        <w:bidiVisual/>
        <w:tblW w:w="0" w:type="auto"/>
        <w:tblInd w:w="1026" w:type="dxa"/>
        <w:tblLook w:val="04A0" w:firstRow="1" w:lastRow="0" w:firstColumn="1" w:lastColumn="0" w:noHBand="0" w:noVBand="1"/>
      </w:tblPr>
      <w:tblGrid>
        <w:gridCol w:w="849"/>
        <w:gridCol w:w="1079"/>
        <w:gridCol w:w="1353"/>
        <w:gridCol w:w="760"/>
        <w:gridCol w:w="1520"/>
        <w:gridCol w:w="760"/>
      </w:tblGrid>
      <w:tr w:rsidR="00F32AB0" w:rsidRPr="008D38BB" w14:paraId="076200ED" w14:textId="77777777" w:rsidTr="00F32AB0">
        <w:trPr>
          <w:trHeight w:val="254"/>
        </w:trPr>
        <w:tc>
          <w:tcPr>
            <w:tcW w:w="849" w:type="dxa"/>
          </w:tcPr>
          <w:p w14:paraId="7DC796DC" w14:textId="77777777" w:rsidR="00F32AB0" w:rsidRPr="008D38BB" w:rsidRDefault="00F32AB0" w:rsidP="00FD2025">
            <w:pPr>
              <w:bidi/>
              <w:rPr>
                <w:rFonts w:cs="Arial"/>
                <w:rtl/>
              </w:rPr>
            </w:pPr>
          </w:p>
        </w:tc>
        <w:tc>
          <w:tcPr>
            <w:tcW w:w="1079" w:type="dxa"/>
            <w:shd w:val="clear" w:color="auto" w:fill="E7E6E6" w:themeFill="background2"/>
          </w:tcPr>
          <w:p w14:paraId="6CF3790B" w14:textId="77777777" w:rsidR="00F32AB0" w:rsidRPr="00626104" w:rsidRDefault="00F32AB0" w:rsidP="00FD2025">
            <w:pPr>
              <w:bidi/>
              <w:jc w:val="center"/>
              <w:rPr>
                <w:rFonts w:cs="Arial"/>
                <w:b/>
                <w:bCs/>
                <w:rtl/>
              </w:rPr>
            </w:pPr>
            <w:r w:rsidRPr="00626104">
              <w:rPr>
                <w:rFonts w:cs="Arial" w:hint="cs"/>
                <w:b/>
                <w:bCs/>
                <w:rtl/>
              </w:rPr>
              <w:t>סוג טיול</w:t>
            </w:r>
          </w:p>
        </w:tc>
        <w:tc>
          <w:tcPr>
            <w:tcW w:w="1353" w:type="dxa"/>
            <w:shd w:val="clear" w:color="auto" w:fill="E7E6E6" w:themeFill="background2"/>
          </w:tcPr>
          <w:p w14:paraId="53779667" w14:textId="77777777" w:rsidR="00F32AB0" w:rsidRPr="00626104" w:rsidRDefault="00F32AB0" w:rsidP="00FD2025">
            <w:pPr>
              <w:bidi/>
              <w:jc w:val="center"/>
              <w:rPr>
                <w:rFonts w:cs="Arial"/>
                <w:b/>
                <w:bCs/>
                <w:rtl/>
              </w:rPr>
            </w:pPr>
            <w:r w:rsidRPr="00626104">
              <w:rPr>
                <w:rFonts w:cs="Arial" w:hint="cs"/>
                <w:b/>
                <w:bCs/>
                <w:rtl/>
              </w:rPr>
              <w:t>אופי הטיול</w:t>
            </w:r>
          </w:p>
        </w:tc>
        <w:tc>
          <w:tcPr>
            <w:tcW w:w="760" w:type="dxa"/>
            <w:shd w:val="clear" w:color="auto" w:fill="E7E6E6" w:themeFill="background2"/>
          </w:tcPr>
          <w:p w14:paraId="2DD1CD8D" w14:textId="77777777" w:rsidR="00F32AB0" w:rsidRPr="00626104" w:rsidRDefault="00F32AB0" w:rsidP="00FD2025">
            <w:pPr>
              <w:bidi/>
              <w:jc w:val="center"/>
              <w:rPr>
                <w:rFonts w:cs="Arial"/>
                <w:b/>
                <w:bCs/>
                <w:rtl/>
              </w:rPr>
            </w:pPr>
            <w:r w:rsidRPr="00626104">
              <w:rPr>
                <w:rFonts w:cs="Arial" w:hint="cs"/>
                <w:b/>
                <w:bCs/>
                <w:rtl/>
              </w:rPr>
              <w:t>עונה</w:t>
            </w:r>
          </w:p>
        </w:tc>
        <w:tc>
          <w:tcPr>
            <w:tcW w:w="1520" w:type="dxa"/>
            <w:shd w:val="clear" w:color="auto" w:fill="E7E6E6" w:themeFill="background2"/>
          </w:tcPr>
          <w:p w14:paraId="64C775C8" w14:textId="77777777" w:rsidR="00F32AB0" w:rsidRPr="00626104" w:rsidRDefault="00F32AB0" w:rsidP="00FD2025">
            <w:pPr>
              <w:bidi/>
              <w:jc w:val="center"/>
              <w:rPr>
                <w:rFonts w:cs="Arial"/>
                <w:b/>
                <w:bCs/>
                <w:rtl/>
              </w:rPr>
            </w:pPr>
            <w:r w:rsidRPr="00626104">
              <w:rPr>
                <w:rFonts w:cs="Arial" w:hint="cs"/>
                <w:b/>
                <w:bCs/>
                <w:rtl/>
              </w:rPr>
              <w:t>גילאים</w:t>
            </w:r>
          </w:p>
        </w:tc>
        <w:tc>
          <w:tcPr>
            <w:tcW w:w="760" w:type="dxa"/>
            <w:shd w:val="clear" w:color="auto" w:fill="E7E6E6" w:themeFill="background2"/>
          </w:tcPr>
          <w:p w14:paraId="52FE7882" w14:textId="77777777" w:rsidR="00F32AB0" w:rsidRPr="00626104" w:rsidRDefault="00F32AB0" w:rsidP="00FD2025">
            <w:pPr>
              <w:bidi/>
              <w:jc w:val="center"/>
              <w:rPr>
                <w:rFonts w:cs="Arial"/>
                <w:b/>
                <w:bCs/>
                <w:rtl/>
              </w:rPr>
            </w:pPr>
            <w:r w:rsidRPr="00626104">
              <w:rPr>
                <w:rFonts w:cs="Arial" w:hint="cs"/>
                <w:b/>
                <w:bCs/>
                <w:rtl/>
              </w:rPr>
              <w:t>מחיר</w:t>
            </w:r>
          </w:p>
        </w:tc>
      </w:tr>
      <w:tr w:rsidR="00F32AB0" w:rsidRPr="008D38BB" w14:paraId="21DADF6D" w14:textId="77777777" w:rsidTr="00F32AB0">
        <w:trPr>
          <w:trHeight w:val="264"/>
        </w:trPr>
        <w:tc>
          <w:tcPr>
            <w:tcW w:w="849" w:type="dxa"/>
          </w:tcPr>
          <w:p w14:paraId="55CA3493" w14:textId="77777777" w:rsidR="00F32AB0" w:rsidRPr="008D38BB" w:rsidRDefault="00F32AB0" w:rsidP="00FD2025">
            <w:pPr>
              <w:bidi/>
              <w:rPr>
                <w:rFonts w:cs="Arial"/>
                <w:rtl/>
              </w:rPr>
            </w:pPr>
            <w:r w:rsidRPr="008D38BB">
              <w:rPr>
                <w:rFonts w:cs="Arial" w:hint="cs"/>
                <w:rtl/>
              </w:rPr>
              <w:t>טיול 0</w:t>
            </w:r>
          </w:p>
        </w:tc>
        <w:tc>
          <w:tcPr>
            <w:tcW w:w="1079" w:type="dxa"/>
          </w:tcPr>
          <w:p w14:paraId="494FD93F" w14:textId="77777777" w:rsidR="00F32AB0" w:rsidRPr="008D38BB" w:rsidRDefault="00F32AB0" w:rsidP="00FD2025">
            <w:pPr>
              <w:bidi/>
              <w:rPr>
                <w:rFonts w:cs="Arial"/>
              </w:rPr>
            </w:pPr>
            <w:r w:rsidRPr="008D38BB">
              <w:rPr>
                <w:rFonts w:cs="Arial" w:hint="cs"/>
                <w:rtl/>
              </w:rPr>
              <w:t>ירח דבש</w:t>
            </w:r>
          </w:p>
        </w:tc>
        <w:tc>
          <w:tcPr>
            <w:tcW w:w="1353" w:type="dxa"/>
          </w:tcPr>
          <w:p w14:paraId="174E2AAB" w14:textId="77777777" w:rsidR="00F32AB0" w:rsidRPr="008D38BB" w:rsidRDefault="00F32AB0" w:rsidP="00FD2025">
            <w:pPr>
              <w:bidi/>
              <w:rPr>
                <w:rFonts w:cs="Arial"/>
                <w:rtl/>
              </w:rPr>
            </w:pPr>
            <w:r w:rsidRPr="008D38BB">
              <w:rPr>
                <w:rFonts w:cs="Arial" w:hint="cs"/>
                <w:rtl/>
              </w:rPr>
              <w:t>בטן-גב</w:t>
            </w:r>
          </w:p>
        </w:tc>
        <w:tc>
          <w:tcPr>
            <w:tcW w:w="760" w:type="dxa"/>
          </w:tcPr>
          <w:p w14:paraId="2CC7A15D" w14:textId="77777777" w:rsidR="00F32AB0" w:rsidRPr="008D38BB" w:rsidRDefault="00F32AB0" w:rsidP="00FD2025">
            <w:pPr>
              <w:bidi/>
              <w:rPr>
                <w:rFonts w:cs="Arial"/>
                <w:rtl/>
              </w:rPr>
            </w:pPr>
            <w:r w:rsidRPr="008D38BB">
              <w:rPr>
                <w:rFonts w:cs="Arial" w:hint="cs"/>
                <w:rtl/>
              </w:rPr>
              <w:t>קיץ</w:t>
            </w:r>
          </w:p>
        </w:tc>
        <w:tc>
          <w:tcPr>
            <w:tcW w:w="1520" w:type="dxa"/>
          </w:tcPr>
          <w:p w14:paraId="01862BF4" w14:textId="77777777" w:rsidR="00F32AB0" w:rsidRPr="008D38BB" w:rsidRDefault="00F32AB0" w:rsidP="00FD2025">
            <w:pPr>
              <w:bidi/>
              <w:rPr>
                <w:rFonts w:cs="Arial"/>
                <w:rtl/>
              </w:rPr>
            </w:pPr>
            <w:r w:rsidRPr="008D38BB">
              <w:rPr>
                <w:rFonts w:cs="Arial" w:hint="cs"/>
                <w:rtl/>
              </w:rPr>
              <w:t>גילאים 23-35</w:t>
            </w:r>
          </w:p>
        </w:tc>
        <w:tc>
          <w:tcPr>
            <w:tcW w:w="760" w:type="dxa"/>
          </w:tcPr>
          <w:p w14:paraId="1350E7D7" w14:textId="77777777" w:rsidR="00F32AB0" w:rsidRPr="008D38BB" w:rsidRDefault="00F32AB0" w:rsidP="00FD2025">
            <w:pPr>
              <w:bidi/>
              <w:rPr>
                <w:rFonts w:cs="Arial"/>
                <w:rtl/>
              </w:rPr>
            </w:pPr>
            <w:r w:rsidRPr="008D38BB">
              <w:rPr>
                <w:rFonts w:cs="Arial" w:hint="cs"/>
                <w:rtl/>
              </w:rPr>
              <w:t>גבוה</w:t>
            </w:r>
          </w:p>
        </w:tc>
      </w:tr>
    </w:tbl>
    <w:p w14:paraId="64BA200A" w14:textId="77777777" w:rsidR="00F32AB0" w:rsidRPr="008D38BB" w:rsidRDefault="00F32AB0" w:rsidP="00F32AB0">
      <w:pPr>
        <w:bidi/>
        <w:ind w:left="1026"/>
        <w:rPr>
          <w:rFonts w:cs="Arial"/>
          <w:rtl/>
        </w:rPr>
      </w:pPr>
    </w:p>
    <w:p w14:paraId="536C141C" w14:textId="77777777" w:rsidR="00F32AB0" w:rsidRPr="00EC3666" w:rsidRDefault="00F32AB0" w:rsidP="00F32AB0">
      <w:pPr>
        <w:bidi/>
        <w:ind w:left="720"/>
        <w:rPr>
          <w:rFonts w:asciiTheme="minorBidi" w:hAnsiTheme="minorBidi"/>
          <w:rtl/>
        </w:rPr>
      </w:pPr>
      <w:r w:rsidRPr="00EC3666">
        <w:rPr>
          <w:rFonts w:asciiTheme="minorBidi" w:hAnsiTheme="minorBidi" w:hint="cs"/>
          <w:rtl/>
        </w:rPr>
        <w:t>דוגמה לוקטורים הקיימים במערכת:</w:t>
      </w:r>
    </w:p>
    <w:p w14:paraId="744C4AB0" w14:textId="77777777" w:rsidR="00F32AB0" w:rsidRPr="008D38BB" w:rsidRDefault="00F32AB0" w:rsidP="00F32AB0">
      <w:pPr>
        <w:bidi/>
        <w:ind w:left="1026"/>
        <w:rPr>
          <w:rtl/>
        </w:rPr>
      </w:pPr>
    </w:p>
    <w:tbl>
      <w:tblPr>
        <w:tblStyle w:val="TableGrid"/>
        <w:bidiVisual/>
        <w:tblW w:w="0" w:type="auto"/>
        <w:tblInd w:w="1026" w:type="dxa"/>
        <w:tblLook w:val="04A0" w:firstRow="1" w:lastRow="0" w:firstColumn="1" w:lastColumn="0" w:noHBand="0" w:noVBand="1"/>
      </w:tblPr>
      <w:tblGrid>
        <w:gridCol w:w="782"/>
        <w:gridCol w:w="1145"/>
        <w:gridCol w:w="1275"/>
        <w:gridCol w:w="711"/>
        <w:gridCol w:w="1524"/>
        <w:gridCol w:w="1113"/>
      </w:tblGrid>
      <w:tr w:rsidR="00F32AB0" w:rsidRPr="008D38BB" w14:paraId="6470F804" w14:textId="77777777" w:rsidTr="00F32AB0">
        <w:tc>
          <w:tcPr>
            <w:tcW w:w="782" w:type="dxa"/>
            <w:shd w:val="clear" w:color="auto" w:fill="E7E6E6" w:themeFill="background2"/>
          </w:tcPr>
          <w:p w14:paraId="2DDA3DF2" w14:textId="77777777" w:rsidR="00F32AB0" w:rsidRPr="008D38BB" w:rsidRDefault="00F32AB0" w:rsidP="00FD2025">
            <w:pPr>
              <w:bidi/>
              <w:jc w:val="center"/>
              <w:rPr>
                <w:rFonts w:cs="Arial"/>
                <w:b/>
                <w:bCs/>
                <w:rtl/>
              </w:rPr>
            </w:pPr>
          </w:p>
        </w:tc>
        <w:tc>
          <w:tcPr>
            <w:tcW w:w="1145" w:type="dxa"/>
            <w:shd w:val="clear" w:color="auto" w:fill="E7E6E6" w:themeFill="background2"/>
          </w:tcPr>
          <w:p w14:paraId="28873812" w14:textId="77777777" w:rsidR="00F32AB0" w:rsidRPr="008D38BB" w:rsidRDefault="00F32AB0" w:rsidP="00FD2025">
            <w:pPr>
              <w:bidi/>
              <w:jc w:val="center"/>
              <w:rPr>
                <w:rFonts w:cs="Arial"/>
                <w:b/>
                <w:bCs/>
                <w:rtl/>
              </w:rPr>
            </w:pPr>
            <w:r w:rsidRPr="008D38BB">
              <w:rPr>
                <w:rFonts w:cs="Arial" w:hint="cs"/>
                <w:b/>
                <w:bCs/>
                <w:rtl/>
              </w:rPr>
              <w:t>סוג טיול</w:t>
            </w:r>
          </w:p>
        </w:tc>
        <w:tc>
          <w:tcPr>
            <w:tcW w:w="1275" w:type="dxa"/>
            <w:shd w:val="clear" w:color="auto" w:fill="E7E6E6" w:themeFill="background2"/>
          </w:tcPr>
          <w:p w14:paraId="667EC522" w14:textId="77777777" w:rsidR="00F32AB0" w:rsidRPr="008D38BB" w:rsidRDefault="00F32AB0" w:rsidP="00FD2025">
            <w:pPr>
              <w:bidi/>
              <w:jc w:val="center"/>
              <w:rPr>
                <w:rFonts w:cs="Arial"/>
                <w:b/>
                <w:bCs/>
                <w:rtl/>
              </w:rPr>
            </w:pPr>
            <w:r w:rsidRPr="008D38BB">
              <w:rPr>
                <w:rFonts w:cs="Arial" w:hint="cs"/>
                <w:b/>
                <w:bCs/>
                <w:rtl/>
              </w:rPr>
              <w:t>אופי הטיול</w:t>
            </w:r>
          </w:p>
        </w:tc>
        <w:tc>
          <w:tcPr>
            <w:tcW w:w="711" w:type="dxa"/>
            <w:shd w:val="clear" w:color="auto" w:fill="E7E6E6" w:themeFill="background2"/>
          </w:tcPr>
          <w:p w14:paraId="285D84D7" w14:textId="77777777" w:rsidR="00F32AB0" w:rsidRPr="008D38BB" w:rsidRDefault="00F32AB0" w:rsidP="00FD2025">
            <w:pPr>
              <w:bidi/>
              <w:jc w:val="center"/>
              <w:rPr>
                <w:rFonts w:cs="Arial"/>
                <w:b/>
                <w:bCs/>
                <w:rtl/>
              </w:rPr>
            </w:pPr>
            <w:r w:rsidRPr="008D38BB">
              <w:rPr>
                <w:rFonts w:cs="Arial" w:hint="cs"/>
                <w:b/>
                <w:bCs/>
                <w:rtl/>
              </w:rPr>
              <w:t>עונה</w:t>
            </w:r>
          </w:p>
        </w:tc>
        <w:tc>
          <w:tcPr>
            <w:tcW w:w="1524" w:type="dxa"/>
            <w:shd w:val="clear" w:color="auto" w:fill="E7E6E6" w:themeFill="background2"/>
          </w:tcPr>
          <w:p w14:paraId="26BDFDA1" w14:textId="77777777" w:rsidR="00F32AB0" w:rsidRPr="008D38BB" w:rsidRDefault="00F32AB0" w:rsidP="00FD2025">
            <w:pPr>
              <w:bidi/>
              <w:jc w:val="center"/>
              <w:rPr>
                <w:rFonts w:cs="Arial"/>
                <w:b/>
                <w:bCs/>
                <w:rtl/>
              </w:rPr>
            </w:pPr>
            <w:r w:rsidRPr="008D38BB">
              <w:rPr>
                <w:rFonts w:cs="Arial" w:hint="cs"/>
                <w:b/>
                <w:bCs/>
                <w:rtl/>
              </w:rPr>
              <w:t>גילאים</w:t>
            </w:r>
          </w:p>
        </w:tc>
        <w:tc>
          <w:tcPr>
            <w:tcW w:w="1113" w:type="dxa"/>
            <w:shd w:val="clear" w:color="auto" w:fill="E7E6E6" w:themeFill="background2"/>
          </w:tcPr>
          <w:p w14:paraId="61B7D4F0" w14:textId="77777777" w:rsidR="00F32AB0" w:rsidRPr="008D38BB" w:rsidRDefault="00F32AB0" w:rsidP="00FD2025">
            <w:pPr>
              <w:bidi/>
              <w:jc w:val="center"/>
              <w:rPr>
                <w:rFonts w:cs="Arial"/>
                <w:b/>
                <w:bCs/>
                <w:rtl/>
              </w:rPr>
            </w:pPr>
            <w:r w:rsidRPr="008D38BB">
              <w:rPr>
                <w:rFonts w:cs="Arial" w:hint="cs"/>
                <w:b/>
                <w:bCs/>
                <w:rtl/>
              </w:rPr>
              <w:t>מחיר</w:t>
            </w:r>
          </w:p>
        </w:tc>
      </w:tr>
      <w:tr w:rsidR="00F32AB0" w:rsidRPr="008D38BB" w14:paraId="79074311" w14:textId="77777777" w:rsidTr="00F32AB0">
        <w:tc>
          <w:tcPr>
            <w:tcW w:w="782" w:type="dxa"/>
          </w:tcPr>
          <w:p w14:paraId="5CE7A2D1" w14:textId="77777777" w:rsidR="00F32AB0" w:rsidRPr="008D38BB" w:rsidRDefault="00F32AB0" w:rsidP="00FD2025">
            <w:pPr>
              <w:bidi/>
              <w:rPr>
                <w:rFonts w:cs="Arial"/>
                <w:rtl/>
              </w:rPr>
            </w:pPr>
            <w:r w:rsidRPr="008D38BB">
              <w:rPr>
                <w:rFonts w:cs="Arial" w:hint="cs"/>
                <w:rtl/>
              </w:rPr>
              <w:t>טיול 1</w:t>
            </w:r>
          </w:p>
        </w:tc>
        <w:tc>
          <w:tcPr>
            <w:tcW w:w="1145" w:type="dxa"/>
          </w:tcPr>
          <w:p w14:paraId="3D5E254F" w14:textId="77777777" w:rsidR="00F32AB0" w:rsidRPr="008D38BB" w:rsidRDefault="00F32AB0" w:rsidP="00FD2025">
            <w:pPr>
              <w:bidi/>
              <w:rPr>
                <w:rFonts w:cs="Arial"/>
              </w:rPr>
            </w:pPr>
            <w:r w:rsidRPr="008D38BB">
              <w:rPr>
                <w:rFonts w:cs="Arial" w:hint="cs"/>
                <w:rtl/>
              </w:rPr>
              <w:t>ירח דבש</w:t>
            </w:r>
          </w:p>
        </w:tc>
        <w:tc>
          <w:tcPr>
            <w:tcW w:w="1275" w:type="dxa"/>
          </w:tcPr>
          <w:p w14:paraId="5FCA2B6D" w14:textId="77777777" w:rsidR="00F32AB0" w:rsidRPr="008D38BB" w:rsidRDefault="00F32AB0" w:rsidP="00FD2025">
            <w:pPr>
              <w:bidi/>
              <w:rPr>
                <w:rFonts w:cs="Arial"/>
                <w:rtl/>
              </w:rPr>
            </w:pPr>
            <w:r w:rsidRPr="008D38BB">
              <w:rPr>
                <w:rFonts w:cs="Arial" w:hint="cs"/>
                <w:rtl/>
              </w:rPr>
              <w:t>בטן-גב</w:t>
            </w:r>
          </w:p>
        </w:tc>
        <w:tc>
          <w:tcPr>
            <w:tcW w:w="711" w:type="dxa"/>
          </w:tcPr>
          <w:p w14:paraId="69F0EBBB" w14:textId="77777777" w:rsidR="00F32AB0" w:rsidRPr="008D38BB" w:rsidRDefault="00F32AB0" w:rsidP="00FD2025">
            <w:pPr>
              <w:bidi/>
              <w:rPr>
                <w:rFonts w:cs="Arial"/>
                <w:rtl/>
              </w:rPr>
            </w:pPr>
            <w:r w:rsidRPr="008D38BB">
              <w:rPr>
                <w:rFonts w:cs="Arial" w:hint="cs"/>
                <w:rtl/>
              </w:rPr>
              <w:t>קיץ</w:t>
            </w:r>
          </w:p>
        </w:tc>
        <w:tc>
          <w:tcPr>
            <w:tcW w:w="1524" w:type="dxa"/>
          </w:tcPr>
          <w:p w14:paraId="5A905DCB" w14:textId="77777777" w:rsidR="00F32AB0" w:rsidRPr="008D38BB" w:rsidRDefault="00F32AB0" w:rsidP="00FD2025">
            <w:pPr>
              <w:bidi/>
              <w:rPr>
                <w:rFonts w:cs="Arial"/>
                <w:rtl/>
              </w:rPr>
            </w:pPr>
            <w:r w:rsidRPr="008D38BB">
              <w:rPr>
                <w:rFonts w:cs="Arial" w:hint="cs"/>
                <w:rtl/>
              </w:rPr>
              <w:t>גילאים 23-35</w:t>
            </w:r>
          </w:p>
        </w:tc>
        <w:tc>
          <w:tcPr>
            <w:tcW w:w="1113" w:type="dxa"/>
          </w:tcPr>
          <w:p w14:paraId="6F6B0E0F" w14:textId="77777777" w:rsidR="00F32AB0" w:rsidRPr="008D38BB" w:rsidRDefault="00F32AB0" w:rsidP="00FD2025">
            <w:pPr>
              <w:bidi/>
              <w:rPr>
                <w:rFonts w:cs="Arial"/>
                <w:rtl/>
              </w:rPr>
            </w:pPr>
            <w:r w:rsidRPr="008D38BB">
              <w:rPr>
                <w:rFonts w:cs="Arial" w:hint="cs"/>
                <w:rtl/>
              </w:rPr>
              <w:t>גבוה</w:t>
            </w:r>
          </w:p>
        </w:tc>
      </w:tr>
      <w:tr w:rsidR="00F32AB0" w:rsidRPr="008D38BB" w14:paraId="29C43B3D" w14:textId="77777777" w:rsidTr="00F32AB0">
        <w:tc>
          <w:tcPr>
            <w:tcW w:w="782" w:type="dxa"/>
          </w:tcPr>
          <w:p w14:paraId="26A4D97D" w14:textId="77777777" w:rsidR="00F32AB0" w:rsidRPr="008D38BB" w:rsidRDefault="00F32AB0" w:rsidP="00FD2025">
            <w:pPr>
              <w:bidi/>
              <w:rPr>
                <w:rFonts w:cs="Arial"/>
                <w:rtl/>
              </w:rPr>
            </w:pPr>
            <w:r w:rsidRPr="008D38BB">
              <w:rPr>
                <w:rFonts w:cs="Arial" w:hint="cs"/>
                <w:rtl/>
              </w:rPr>
              <w:t>טיול 2</w:t>
            </w:r>
          </w:p>
        </w:tc>
        <w:tc>
          <w:tcPr>
            <w:tcW w:w="1145" w:type="dxa"/>
          </w:tcPr>
          <w:p w14:paraId="1D38630F" w14:textId="77777777" w:rsidR="00F32AB0" w:rsidRPr="008D38BB" w:rsidRDefault="00F32AB0" w:rsidP="00FD2025">
            <w:pPr>
              <w:bidi/>
              <w:rPr>
                <w:rFonts w:cs="Arial"/>
                <w:rtl/>
              </w:rPr>
            </w:pPr>
            <w:r w:rsidRPr="008D38BB">
              <w:rPr>
                <w:rFonts w:cs="Arial" w:hint="cs"/>
                <w:rtl/>
              </w:rPr>
              <w:t>משפחות</w:t>
            </w:r>
          </w:p>
        </w:tc>
        <w:tc>
          <w:tcPr>
            <w:tcW w:w="1275" w:type="dxa"/>
          </w:tcPr>
          <w:p w14:paraId="173CF757" w14:textId="77777777" w:rsidR="00F32AB0" w:rsidRPr="008D38BB" w:rsidRDefault="00F32AB0" w:rsidP="00FD2025">
            <w:pPr>
              <w:bidi/>
              <w:rPr>
                <w:rFonts w:cs="Arial"/>
                <w:rtl/>
              </w:rPr>
            </w:pPr>
            <w:r w:rsidRPr="008D38BB">
              <w:rPr>
                <w:rFonts w:cs="Arial" w:hint="cs"/>
                <w:rtl/>
              </w:rPr>
              <w:t>תרבות</w:t>
            </w:r>
          </w:p>
        </w:tc>
        <w:tc>
          <w:tcPr>
            <w:tcW w:w="711" w:type="dxa"/>
          </w:tcPr>
          <w:p w14:paraId="18E9839F" w14:textId="77777777" w:rsidR="00F32AB0" w:rsidRPr="008D38BB" w:rsidRDefault="00F32AB0" w:rsidP="00FD2025">
            <w:pPr>
              <w:bidi/>
              <w:rPr>
                <w:rFonts w:cs="Arial"/>
                <w:rtl/>
              </w:rPr>
            </w:pPr>
            <w:r w:rsidRPr="008D38BB">
              <w:rPr>
                <w:rFonts w:cs="Arial" w:hint="cs"/>
                <w:rtl/>
              </w:rPr>
              <w:t>קיץ</w:t>
            </w:r>
          </w:p>
        </w:tc>
        <w:tc>
          <w:tcPr>
            <w:tcW w:w="1524" w:type="dxa"/>
          </w:tcPr>
          <w:p w14:paraId="516B3B62" w14:textId="77777777" w:rsidR="00F32AB0" w:rsidRPr="008D38BB" w:rsidRDefault="00F32AB0" w:rsidP="00FD2025">
            <w:pPr>
              <w:bidi/>
              <w:rPr>
                <w:rFonts w:cs="Arial"/>
                <w:rtl/>
              </w:rPr>
            </w:pPr>
            <w:r w:rsidRPr="008D38BB">
              <w:rPr>
                <w:rFonts w:cs="Arial" w:hint="cs"/>
                <w:rtl/>
              </w:rPr>
              <w:t>הכל</w:t>
            </w:r>
          </w:p>
        </w:tc>
        <w:tc>
          <w:tcPr>
            <w:tcW w:w="1113" w:type="dxa"/>
          </w:tcPr>
          <w:p w14:paraId="19D20987" w14:textId="77777777" w:rsidR="00F32AB0" w:rsidRPr="008D38BB" w:rsidRDefault="00F32AB0" w:rsidP="00FD2025">
            <w:pPr>
              <w:bidi/>
              <w:rPr>
                <w:rFonts w:cs="Arial"/>
                <w:rtl/>
              </w:rPr>
            </w:pPr>
            <w:r w:rsidRPr="008D38BB">
              <w:rPr>
                <w:rFonts w:cs="Arial" w:hint="cs"/>
                <w:rtl/>
              </w:rPr>
              <w:t>בינוני</w:t>
            </w:r>
          </w:p>
        </w:tc>
      </w:tr>
      <w:tr w:rsidR="00F32AB0" w:rsidRPr="008D38BB" w14:paraId="7249E6D4" w14:textId="77777777" w:rsidTr="00F32AB0">
        <w:tc>
          <w:tcPr>
            <w:tcW w:w="782" w:type="dxa"/>
          </w:tcPr>
          <w:p w14:paraId="682159AA" w14:textId="77777777" w:rsidR="00F32AB0" w:rsidRPr="008D38BB" w:rsidRDefault="00F32AB0" w:rsidP="00FD2025">
            <w:pPr>
              <w:bidi/>
              <w:rPr>
                <w:rFonts w:cs="Arial"/>
                <w:rtl/>
              </w:rPr>
            </w:pPr>
            <w:r w:rsidRPr="008D38BB">
              <w:rPr>
                <w:rFonts w:cs="Arial" w:hint="cs"/>
                <w:rtl/>
              </w:rPr>
              <w:t>טיול 3</w:t>
            </w:r>
          </w:p>
        </w:tc>
        <w:tc>
          <w:tcPr>
            <w:tcW w:w="1145" w:type="dxa"/>
          </w:tcPr>
          <w:p w14:paraId="6279CC09" w14:textId="77777777" w:rsidR="00F32AB0" w:rsidRPr="008D38BB" w:rsidRDefault="00F32AB0" w:rsidP="00FD2025">
            <w:pPr>
              <w:bidi/>
              <w:rPr>
                <w:rFonts w:cs="Arial"/>
                <w:rtl/>
              </w:rPr>
            </w:pPr>
            <w:r w:rsidRPr="008D38BB">
              <w:rPr>
                <w:rFonts w:cs="Arial" w:hint="cs"/>
                <w:rtl/>
              </w:rPr>
              <w:t>תרמילאים</w:t>
            </w:r>
          </w:p>
        </w:tc>
        <w:tc>
          <w:tcPr>
            <w:tcW w:w="1275" w:type="dxa"/>
          </w:tcPr>
          <w:p w14:paraId="75956A14" w14:textId="77777777" w:rsidR="00F32AB0" w:rsidRPr="008D38BB" w:rsidRDefault="00F32AB0" w:rsidP="00FD2025">
            <w:pPr>
              <w:bidi/>
              <w:rPr>
                <w:rFonts w:cs="Arial"/>
                <w:rtl/>
              </w:rPr>
            </w:pPr>
            <w:r w:rsidRPr="008D38BB">
              <w:rPr>
                <w:rFonts w:cs="Arial" w:hint="cs"/>
                <w:rtl/>
              </w:rPr>
              <w:t>נופים</w:t>
            </w:r>
          </w:p>
        </w:tc>
        <w:tc>
          <w:tcPr>
            <w:tcW w:w="711" w:type="dxa"/>
          </w:tcPr>
          <w:p w14:paraId="0013884A" w14:textId="77777777" w:rsidR="00F32AB0" w:rsidRPr="008D38BB" w:rsidRDefault="00F32AB0" w:rsidP="00FD2025">
            <w:pPr>
              <w:bidi/>
              <w:rPr>
                <w:rFonts w:cs="Arial"/>
                <w:rtl/>
              </w:rPr>
            </w:pPr>
            <w:r w:rsidRPr="008D38BB">
              <w:rPr>
                <w:rFonts w:cs="Arial" w:hint="cs"/>
                <w:rtl/>
              </w:rPr>
              <w:t>אביב</w:t>
            </w:r>
          </w:p>
        </w:tc>
        <w:tc>
          <w:tcPr>
            <w:tcW w:w="1524" w:type="dxa"/>
          </w:tcPr>
          <w:p w14:paraId="08603EA7" w14:textId="77777777" w:rsidR="00F32AB0" w:rsidRPr="008D38BB" w:rsidRDefault="00F32AB0" w:rsidP="00FD2025">
            <w:pPr>
              <w:bidi/>
              <w:rPr>
                <w:rFonts w:cs="Arial"/>
                <w:rtl/>
              </w:rPr>
            </w:pPr>
            <w:r w:rsidRPr="008D38BB">
              <w:rPr>
                <w:rFonts w:cs="Arial" w:hint="cs"/>
                <w:rtl/>
              </w:rPr>
              <w:t>גילאים 18-23</w:t>
            </w:r>
          </w:p>
        </w:tc>
        <w:tc>
          <w:tcPr>
            <w:tcW w:w="1113" w:type="dxa"/>
          </w:tcPr>
          <w:p w14:paraId="6F502FE2" w14:textId="77777777" w:rsidR="00F32AB0" w:rsidRPr="008D38BB" w:rsidRDefault="00F32AB0" w:rsidP="00FD2025">
            <w:pPr>
              <w:bidi/>
              <w:rPr>
                <w:rFonts w:cs="Arial"/>
                <w:rtl/>
              </w:rPr>
            </w:pPr>
            <w:r w:rsidRPr="008D38BB">
              <w:rPr>
                <w:rFonts w:cs="Arial" w:hint="cs"/>
                <w:rtl/>
              </w:rPr>
              <w:t>זול</w:t>
            </w:r>
          </w:p>
        </w:tc>
      </w:tr>
      <w:tr w:rsidR="00F32AB0" w:rsidRPr="008D38BB" w14:paraId="24BA61DF" w14:textId="77777777" w:rsidTr="00F32AB0">
        <w:tc>
          <w:tcPr>
            <w:tcW w:w="782" w:type="dxa"/>
          </w:tcPr>
          <w:p w14:paraId="18295937" w14:textId="77777777" w:rsidR="00F32AB0" w:rsidRPr="008D38BB" w:rsidRDefault="00F32AB0" w:rsidP="00FD2025">
            <w:pPr>
              <w:bidi/>
              <w:rPr>
                <w:rFonts w:cs="Arial"/>
                <w:rtl/>
              </w:rPr>
            </w:pPr>
            <w:r w:rsidRPr="008D38BB">
              <w:rPr>
                <w:rFonts w:cs="Arial" w:hint="cs"/>
                <w:rtl/>
              </w:rPr>
              <w:t>טיול 4</w:t>
            </w:r>
          </w:p>
        </w:tc>
        <w:tc>
          <w:tcPr>
            <w:tcW w:w="1145" w:type="dxa"/>
          </w:tcPr>
          <w:p w14:paraId="055052C0" w14:textId="77777777" w:rsidR="00F32AB0" w:rsidRPr="008D38BB" w:rsidRDefault="00F32AB0" w:rsidP="00FD2025">
            <w:pPr>
              <w:bidi/>
              <w:rPr>
                <w:rFonts w:cs="Arial"/>
                <w:rtl/>
              </w:rPr>
            </w:pPr>
            <w:r w:rsidRPr="008D38BB">
              <w:rPr>
                <w:rFonts w:cs="Arial" w:hint="cs"/>
                <w:rtl/>
              </w:rPr>
              <w:t>גימלאים</w:t>
            </w:r>
          </w:p>
        </w:tc>
        <w:tc>
          <w:tcPr>
            <w:tcW w:w="1275" w:type="dxa"/>
          </w:tcPr>
          <w:p w14:paraId="758332F7" w14:textId="77777777" w:rsidR="00F32AB0" w:rsidRPr="008D38BB" w:rsidRDefault="00F32AB0" w:rsidP="00FD2025">
            <w:pPr>
              <w:bidi/>
              <w:rPr>
                <w:rFonts w:cs="Arial"/>
                <w:rtl/>
              </w:rPr>
            </w:pPr>
            <w:r w:rsidRPr="008D38BB">
              <w:rPr>
                <w:rFonts w:cs="Arial" w:hint="cs"/>
                <w:rtl/>
              </w:rPr>
              <w:t>תרבות</w:t>
            </w:r>
          </w:p>
        </w:tc>
        <w:tc>
          <w:tcPr>
            <w:tcW w:w="711" w:type="dxa"/>
          </w:tcPr>
          <w:p w14:paraId="454715CE" w14:textId="77777777" w:rsidR="00F32AB0" w:rsidRPr="008D38BB" w:rsidRDefault="00F32AB0" w:rsidP="00FD2025">
            <w:pPr>
              <w:bidi/>
              <w:rPr>
                <w:rFonts w:cs="Arial"/>
                <w:rtl/>
              </w:rPr>
            </w:pPr>
            <w:r w:rsidRPr="008D38BB">
              <w:rPr>
                <w:rFonts w:cs="Arial" w:hint="cs"/>
                <w:rtl/>
              </w:rPr>
              <w:t>חורף</w:t>
            </w:r>
          </w:p>
        </w:tc>
        <w:tc>
          <w:tcPr>
            <w:tcW w:w="1524" w:type="dxa"/>
          </w:tcPr>
          <w:p w14:paraId="531C6537" w14:textId="77777777" w:rsidR="00F32AB0" w:rsidRPr="008D38BB" w:rsidRDefault="00F32AB0" w:rsidP="00FD2025">
            <w:pPr>
              <w:bidi/>
              <w:rPr>
                <w:rFonts w:cs="Arial"/>
                <w:rtl/>
              </w:rPr>
            </w:pPr>
            <w:r w:rsidRPr="008D38BB">
              <w:rPr>
                <w:rFonts w:cs="Arial" w:hint="cs"/>
                <w:rtl/>
              </w:rPr>
              <w:t>60+</w:t>
            </w:r>
          </w:p>
        </w:tc>
        <w:tc>
          <w:tcPr>
            <w:tcW w:w="1113" w:type="dxa"/>
          </w:tcPr>
          <w:p w14:paraId="0363BF9B" w14:textId="77777777" w:rsidR="00F32AB0" w:rsidRPr="008D38BB" w:rsidRDefault="00F32AB0" w:rsidP="00FD2025">
            <w:pPr>
              <w:bidi/>
              <w:rPr>
                <w:rFonts w:cs="Arial"/>
                <w:rtl/>
              </w:rPr>
            </w:pPr>
            <w:r w:rsidRPr="008D38BB">
              <w:rPr>
                <w:rFonts w:cs="Arial" w:hint="cs"/>
                <w:rtl/>
              </w:rPr>
              <w:t>בינוני</w:t>
            </w:r>
          </w:p>
        </w:tc>
      </w:tr>
      <w:tr w:rsidR="00F32AB0" w:rsidRPr="008D38BB" w14:paraId="4B9CD75C" w14:textId="77777777" w:rsidTr="00F32AB0">
        <w:tc>
          <w:tcPr>
            <w:tcW w:w="782" w:type="dxa"/>
          </w:tcPr>
          <w:p w14:paraId="1D496335" w14:textId="77777777" w:rsidR="00F32AB0" w:rsidRPr="008D38BB" w:rsidRDefault="00F32AB0" w:rsidP="00FD2025">
            <w:pPr>
              <w:bidi/>
              <w:rPr>
                <w:rFonts w:cs="Arial"/>
                <w:rtl/>
              </w:rPr>
            </w:pPr>
            <w:r w:rsidRPr="008D38BB">
              <w:rPr>
                <w:rFonts w:cs="Arial" w:hint="cs"/>
                <w:rtl/>
              </w:rPr>
              <w:t>טיול 5</w:t>
            </w:r>
          </w:p>
        </w:tc>
        <w:tc>
          <w:tcPr>
            <w:tcW w:w="1145" w:type="dxa"/>
          </w:tcPr>
          <w:p w14:paraId="236FAEC3" w14:textId="77777777" w:rsidR="00F32AB0" w:rsidRPr="008D38BB" w:rsidRDefault="00F32AB0" w:rsidP="00FD2025">
            <w:pPr>
              <w:bidi/>
              <w:rPr>
                <w:rFonts w:cs="Arial"/>
                <w:rtl/>
              </w:rPr>
            </w:pPr>
            <w:r w:rsidRPr="008D38BB">
              <w:rPr>
                <w:rFonts w:cs="Arial" w:hint="cs"/>
                <w:rtl/>
              </w:rPr>
              <w:t>ירח דבש</w:t>
            </w:r>
          </w:p>
        </w:tc>
        <w:tc>
          <w:tcPr>
            <w:tcW w:w="1275" w:type="dxa"/>
          </w:tcPr>
          <w:p w14:paraId="0E9045C3" w14:textId="77777777" w:rsidR="00F32AB0" w:rsidRPr="008D38BB" w:rsidRDefault="00F32AB0" w:rsidP="00FD2025">
            <w:pPr>
              <w:bidi/>
              <w:rPr>
                <w:rFonts w:cs="Arial"/>
                <w:rtl/>
              </w:rPr>
            </w:pPr>
            <w:r w:rsidRPr="008D38BB">
              <w:rPr>
                <w:rFonts w:cs="Arial" w:hint="cs"/>
                <w:rtl/>
              </w:rPr>
              <w:t>קולינרי</w:t>
            </w:r>
          </w:p>
        </w:tc>
        <w:tc>
          <w:tcPr>
            <w:tcW w:w="711" w:type="dxa"/>
          </w:tcPr>
          <w:p w14:paraId="4FD0F1ED" w14:textId="77777777" w:rsidR="00F32AB0" w:rsidRPr="008D38BB" w:rsidRDefault="00F32AB0" w:rsidP="00FD2025">
            <w:pPr>
              <w:bidi/>
              <w:rPr>
                <w:rFonts w:cs="Arial"/>
                <w:rtl/>
              </w:rPr>
            </w:pPr>
            <w:r w:rsidRPr="008D38BB">
              <w:rPr>
                <w:rFonts w:cs="Arial" w:hint="cs"/>
                <w:rtl/>
              </w:rPr>
              <w:t>קיץ</w:t>
            </w:r>
          </w:p>
        </w:tc>
        <w:tc>
          <w:tcPr>
            <w:tcW w:w="1524" w:type="dxa"/>
          </w:tcPr>
          <w:p w14:paraId="1DDDF1C2" w14:textId="77777777" w:rsidR="00F32AB0" w:rsidRPr="008D38BB" w:rsidRDefault="00F32AB0" w:rsidP="00FD2025">
            <w:pPr>
              <w:bidi/>
              <w:rPr>
                <w:rFonts w:cs="Arial"/>
                <w:rtl/>
              </w:rPr>
            </w:pPr>
            <w:r w:rsidRPr="008D38BB">
              <w:rPr>
                <w:rFonts w:cs="Arial" w:hint="cs"/>
                <w:rtl/>
              </w:rPr>
              <w:t>גילאים 23-35</w:t>
            </w:r>
          </w:p>
        </w:tc>
        <w:tc>
          <w:tcPr>
            <w:tcW w:w="1113" w:type="dxa"/>
          </w:tcPr>
          <w:p w14:paraId="66905F17" w14:textId="77777777" w:rsidR="00F32AB0" w:rsidRPr="008D38BB" w:rsidRDefault="00F32AB0" w:rsidP="00FD2025">
            <w:pPr>
              <w:bidi/>
              <w:rPr>
                <w:rFonts w:cs="Arial"/>
                <w:rtl/>
              </w:rPr>
            </w:pPr>
            <w:r w:rsidRPr="008D38BB">
              <w:rPr>
                <w:rFonts w:cs="Arial" w:hint="cs"/>
                <w:rtl/>
              </w:rPr>
              <w:t>גבוה</w:t>
            </w:r>
          </w:p>
        </w:tc>
      </w:tr>
    </w:tbl>
    <w:p w14:paraId="5AFED4BD" w14:textId="77777777" w:rsidR="00F32AB0" w:rsidRDefault="00F32AB0" w:rsidP="00F32AB0">
      <w:pPr>
        <w:bidi/>
        <w:rPr>
          <w:rFonts w:asciiTheme="minorBidi" w:hAnsiTheme="minorBidi"/>
          <w:rtl/>
        </w:rPr>
      </w:pPr>
    </w:p>
    <w:p w14:paraId="7D343B36" w14:textId="77777777" w:rsidR="00F32AB0" w:rsidRDefault="00F32AB0" w:rsidP="00F32AB0">
      <w:pPr>
        <w:bidi/>
        <w:ind w:left="720"/>
        <w:jc w:val="both"/>
        <w:rPr>
          <w:rFonts w:asciiTheme="minorBidi" w:hAnsiTheme="minorBidi"/>
          <w:rtl/>
        </w:rPr>
      </w:pPr>
      <w:r w:rsidRPr="00091EDD">
        <w:rPr>
          <w:rFonts w:asciiTheme="minorBidi" w:hAnsiTheme="minorBidi" w:hint="cs"/>
          <w:rtl/>
        </w:rPr>
        <w:t xml:space="preserve">האלגוריתם יחשב מדד דמיון בין טיול 0 לבין שאר הטיולים, כל איטרציה תכלול טיול 0 מול טיול אחר (בזוגות), כך שמטריצת מרחקים, כפי שלמדנו בסקירת ספרות "תחזיק" בציוני המרחק, כלומר הדמיון בין הטיול המתוכנן לבין הטיולים הקיימים כבר במערכת. מטריצה </w:t>
      </w:r>
      <w:r w:rsidRPr="00091EDD">
        <w:rPr>
          <w:rFonts w:asciiTheme="minorBidi" w:hAnsiTheme="minorBidi"/>
          <w:rtl/>
        </w:rPr>
        <w:t>סימטרית שכל תא בה מתאר את המרחק</w:t>
      </w:r>
      <w:r w:rsidRPr="00091EDD">
        <w:rPr>
          <w:rFonts w:asciiTheme="minorBidi" w:hAnsiTheme="minorBidi" w:hint="cs"/>
          <w:rtl/>
        </w:rPr>
        <w:t xml:space="preserve">, "הדמיון" המחושב בין כל זוג טיול במערכת. </w:t>
      </w:r>
      <w:r w:rsidRPr="00091EDD">
        <w:rPr>
          <w:rFonts w:asciiTheme="minorBidi" w:hAnsiTheme="minorBidi"/>
          <w:rtl/>
        </w:rPr>
        <w:t xml:space="preserve">כאשר </w:t>
      </w:r>
      <w:r w:rsidRPr="00091EDD">
        <w:rPr>
          <w:rFonts w:asciiTheme="minorBidi" w:hAnsiTheme="minorBidi"/>
        </w:rPr>
        <w:t>Xij</w:t>
      </w:r>
      <w:r w:rsidRPr="00091EDD">
        <w:rPr>
          <w:rFonts w:asciiTheme="minorBidi" w:hAnsiTheme="minorBidi"/>
          <w:rtl/>
        </w:rPr>
        <w:t xml:space="preserve"> מסמל את המרחק המחושב בין כל זוג </w:t>
      </w:r>
      <w:r w:rsidRPr="00091EDD">
        <w:rPr>
          <w:rFonts w:asciiTheme="minorBidi" w:hAnsiTheme="minorBidi" w:hint="cs"/>
          <w:rtl/>
        </w:rPr>
        <w:t xml:space="preserve">טיולים </w:t>
      </w:r>
      <w:r w:rsidRPr="00091EDD">
        <w:rPr>
          <w:rFonts w:asciiTheme="minorBidi" w:hAnsiTheme="minorBidi"/>
          <w:rtl/>
        </w:rPr>
        <w:t>ויקרא מעתה "מדד</w:t>
      </w:r>
      <w:r w:rsidRPr="00091EDD">
        <w:rPr>
          <w:rFonts w:asciiTheme="minorBidi" w:hAnsiTheme="minorBidi" w:hint="cs"/>
          <w:rtl/>
        </w:rPr>
        <w:t xml:space="preserve"> </w:t>
      </w:r>
      <w:r w:rsidRPr="00091EDD">
        <w:rPr>
          <w:rFonts w:asciiTheme="minorBidi" w:hAnsiTheme="minorBidi"/>
          <w:rtl/>
        </w:rPr>
        <w:t>הדמיון".</w:t>
      </w:r>
    </w:p>
    <w:p w14:paraId="57D07DAD" w14:textId="77777777" w:rsidR="00F32AB0" w:rsidRDefault="00F32AB0" w:rsidP="00F32AB0">
      <w:pPr>
        <w:bidi/>
        <w:rPr>
          <w:rFonts w:cs="Arial"/>
          <w:b/>
          <w:bCs/>
          <w:u w:val="single"/>
          <w:rtl/>
        </w:rPr>
      </w:pPr>
    </w:p>
    <w:p w14:paraId="747247D0" w14:textId="77777777" w:rsidR="00F32AB0" w:rsidRDefault="00F32AB0" w:rsidP="00F32AB0">
      <w:pPr>
        <w:bidi/>
        <w:ind w:left="1026" w:firstLine="108"/>
        <w:jc w:val="both"/>
        <w:rPr>
          <w:rFonts w:cs="Arial"/>
          <w:b/>
          <w:bCs/>
          <w:u w:val="single"/>
          <w:rtl/>
        </w:rPr>
      </w:pPr>
    </w:p>
    <w:p w14:paraId="5F39DAF7" w14:textId="77777777" w:rsidR="00F32AB0" w:rsidRDefault="00F32AB0" w:rsidP="00F32AB0">
      <w:pPr>
        <w:bidi/>
        <w:ind w:left="648" w:firstLine="108"/>
        <w:jc w:val="both"/>
        <w:rPr>
          <w:rFonts w:cs="Arial"/>
          <w:b/>
          <w:bCs/>
          <w:rtl/>
        </w:rPr>
      </w:pPr>
      <w:r w:rsidRPr="003F0FD4">
        <w:rPr>
          <w:rFonts w:cs="Arial" w:hint="cs"/>
          <w:b/>
          <w:bCs/>
          <w:u w:val="single"/>
          <w:rtl/>
        </w:rPr>
        <w:t>אופן מתן ציון מדד הדמיון:</w:t>
      </w:r>
      <w:r w:rsidRPr="003F0FD4">
        <w:rPr>
          <w:rFonts w:cs="Arial" w:hint="cs"/>
          <w:b/>
          <w:bCs/>
          <w:rtl/>
        </w:rPr>
        <w:t xml:space="preserve"> </w:t>
      </w:r>
    </w:p>
    <w:p w14:paraId="49921EDB" w14:textId="77777777" w:rsidR="00F32AB0" w:rsidRPr="003F0FD4" w:rsidRDefault="00F32AB0" w:rsidP="00F32AB0">
      <w:pPr>
        <w:bidi/>
        <w:ind w:left="648"/>
        <w:jc w:val="both"/>
        <w:rPr>
          <w:rFonts w:cs="Arial"/>
          <w:b/>
          <w:bCs/>
          <w:rtl/>
        </w:rPr>
      </w:pPr>
    </w:p>
    <w:p w14:paraId="05B68B55" w14:textId="77777777" w:rsidR="00F32AB0" w:rsidRPr="00091EDD" w:rsidRDefault="00F32AB0" w:rsidP="00F32AB0">
      <w:pPr>
        <w:bidi/>
        <w:ind w:left="756"/>
        <w:jc w:val="both"/>
        <w:rPr>
          <w:rFonts w:asciiTheme="minorBidi" w:hAnsiTheme="minorBidi"/>
          <w:rtl/>
        </w:rPr>
      </w:pPr>
      <w:r w:rsidRPr="00091EDD">
        <w:rPr>
          <w:rFonts w:asciiTheme="minorBidi" w:hAnsiTheme="minorBidi" w:hint="cs"/>
          <w:rtl/>
        </w:rPr>
        <w:t xml:space="preserve">ההשוואה נעשית ע"י זוג טיולים ופרמטר לסיווג. ציון מדד הדמיון יתבצע בין 0 ל-1 כאשר 0 אין דמיון בכלל ו-1 זהו אותו הפרמטר. </w:t>
      </w:r>
    </w:p>
    <w:p w14:paraId="470BF234" w14:textId="77777777" w:rsidR="00F32AB0" w:rsidRDefault="00F32AB0" w:rsidP="00F32AB0">
      <w:pPr>
        <w:bidi/>
        <w:ind w:left="1134"/>
        <w:rPr>
          <w:rFonts w:asciiTheme="minorBidi" w:hAnsiTheme="minorBidi"/>
          <w:rtl/>
        </w:rPr>
      </w:pPr>
    </w:p>
    <w:p w14:paraId="305782D1" w14:textId="77777777" w:rsidR="00F32AB0" w:rsidRDefault="00F32AB0" w:rsidP="00F32AB0">
      <w:pPr>
        <w:bidi/>
        <w:ind w:left="720"/>
        <w:rPr>
          <w:rtl/>
        </w:rPr>
      </w:pPr>
      <w:r w:rsidRPr="003F0FD4">
        <w:rPr>
          <w:rFonts w:hint="cs"/>
          <w:rtl/>
        </w:rPr>
        <w:t>לדוגמה:</w:t>
      </w:r>
    </w:p>
    <w:p w14:paraId="2842622C" w14:textId="77777777" w:rsidR="00F32AB0" w:rsidRPr="003F0FD4" w:rsidRDefault="00F32AB0" w:rsidP="00F32AB0">
      <w:pPr>
        <w:bidi/>
        <w:ind w:left="372"/>
        <w:rPr>
          <w:rtl/>
        </w:rPr>
      </w:pPr>
    </w:p>
    <w:tbl>
      <w:tblPr>
        <w:tblStyle w:val="TableGrid"/>
        <w:bidiVisual/>
        <w:tblW w:w="8217" w:type="dxa"/>
        <w:tblInd w:w="372" w:type="dxa"/>
        <w:tblLook w:val="04A0" w:firstRow="1" w:lastRow="0" w:firstColumn="1" w:lastColumn="0" w:noHBand="0" w:noVBand="1"/>
      </w:tblPr>
      <w:tblGrid>
        <w:gridCol w:w="1096"/>
        <w:gridCol w:w="1066"/>
        <w:gridCol w:w="1273"/>
        <w:gridCol w:w="796"/>
        <w:gridCol w:w="1592"/>
        <w:gridCol w:w="796"/>
        <w:gridCol w:w="1598"/>
      </w:tblGrid>
      <w:tr w:rsidR="00F32AB0" w:rsidRPr="003F0FD4" w14:paraId="42F5C87D" w14:textId="77777777" w:rsidTr="00F32AB0">
        <w:trPr>
          <w:trHeight w:val="248"/>
        </w:trPr>
        <w:tc>
          <w:tcPr>
            <w:tcW w:w="1096" w:type="dxa"/>
          </w:tcPr>
          <w:p w14:paraId="15BCE816" w14:textId="77777777" w:rsidR="00F32AB0" w:rsidRPr="003F0FD4" w:rsidRDefault="00F32AB0" w:rsidP="00FD2025">
            <w:pPr>
              <w:bidi/>
              <w:rPr>
                <w:rFonts w:cs="Arial"/>
                <w:rtl/>
              </w:rPr>
            </w:pPr>
          </w:p>
        </w:tc>
        <w:tc>
          <w:tcPr>
            <w:tcW w:w="1066" w:type="dxa"/>
            <w:shd w:val="clear" w:color="auto" w:fill="E7E6E6" w:themeFill="background2"/>
          </w:tcPr>
          <w:p w14:paraId="0B204D04" w14:textId="77777777" w:rsidR="00F32AB0" w:rsidRPr="00D03461" w:rsidRDefault="00F32AB0" w:rsidP="00FD2025">
            <w:pPr>
              <w:bidi/>
              <w:rPr>
                <w:rFonts w:cs="Arial"/>
                <w:b/>
                <w:bCs/>
                <w:rtl/>
              </w:rPr>
            </w:pPr>
            <w:r w:rsidRPr="00D03461">
              <w:rPr>
                <w:rFonts w:cs="Arial" w:hint="cs"/>
                <w:b/>
                <w:bCs/>
                <w:rtl/>
              </w:rPr>
              <w:t>סוג טיול</w:t>
            </w:r>
          </w:p>
        </w:tc>
        <w:tc>
          <w:tcPr>
            <w:tcW w:w="1273" w:type="dxa"/>
            <w:shd w:val="clear" w:color="auto" w:fill="E7E6E6" w:themeFill="background2"/>
          </w:tcPr>
          <w:p w14:paraId="71374EB1" w14:textId="77777777" w:rsidR="00F32AB0" w:rsidRPr="00D03461" w:rsidRDefault="00F32AB0" w:rsidP="00FD2025">
            <w:pPr>
              <w:bidi/>
              <w:rPr>
                <w:rFonts w:cs="Arial"/>
                <w:b/>
                <w:bCs/>
                <w:rtl/>
              </w:rPr>
            </w:pPr>
            <w:r w:rsidRPr="00D03461">
              <w:rPr>
                <w:rFonts w:cs="Arial" w:hint="cs"/>
                <w:b/>
                <w:bCs/>
                <w:rtl/>
              </w:rPr>
              <w:t>אופי הטיול</w:t>
            </w:r>
          </w:p>
        </w:tc>
        <w:tc>
          <w:tcPr>
            <w:tcW w:w="796" w:type="dxa"/>
            <w:shd w:val="clear" w:color="auto" w:fill="E7E6E6" w:themeFill="background2"/>
          </w:tcPr>
          <w:p w14:paraId="71D2DE00" w14:textId="77777777" w:rsidR="00F32AB0" w:rsidRPr="00D03461" w:rsidRDefault="00F32AB0" w:rsidP="00FD2025">
            <w:pPr>
              <w:bidi/>
              <w:rPr>
                <w:rFonts w:cs="Arial"/>
                <w:b/>
                <w:bCs/>
                <w:rtl/>
              </w:rPr>
            </w:pPr>
            <w:r w:rsidRPr="00D03461">
              <w:rPr>
                <w:rFonts w:cs="Arial" w:hint="cs"/>
                <w:b/>
                <w:bCs/>
                <w:rtl/>
              </w:rPr>
              <w:t>עונה</w:t>
            </w:r>
          </w:p>
        </w:tc>
        <w:tc>
          <w:tcPr>
            <w:tcW w:w="1592" w:type="dxa"/>
            <w:shd w:val="clear" w:color="auto" w:fill="E7E6E6" w:themeFill="background2"/>
          </w:tcPr>
          <w:p w14:paraId="419B9006" w14:textId="77777777" w:rsidR="00F32AB0" w:rsidRPr="00D03461" w:rsidRDefault="00F32AB0" w:rsidP="00FD2025">
            <w:pPr>
              <w:bidi/>
              <w:rPr>
                <w:rFonts w:cs="Arial"/>
                <w:b/>
                <w:bCs/>
                <w:rtl/>
              </w:rPr>
            </w:pPr>
            <w:r w:rsidRPr="00D03461">
              <w:rPr>
                <w:rFonts w:cs="Arial" w:hint="cs"/>
                <w:b/>
                <w:bCs/>
                <w:rtl/>
              </w:rPr>
              <w:t>גילאים</w:t>
            </w:r>
          </w:p>
        </w:tc>
        <w:tc>
          <w:tcPr>
            <w:tcW w:w="796" w:type="dxa"/>
            <w:shd w:val="clear" w:color="auto" w:fill="E7E6E6" w:themeFill="background2"/>
          </w:tcPr>
          <w:p w14:paraId="07F110EC" w14:textId="77777777" w:rsidR="00F32AB0" w:rsidRPr="00D03461" w:rsidRDefault="00F32AB0" w:rsidP="00FD2025">
            <w:pPr>
              <w:bidi/>
              <w:rPr>
                <w:rFonts w:cs="Arial"/>
                <w:b/>
                <w:bCs/>
                <w:rtl/>
              </w:rPr>
            </w:pPr>
            <w:r w:rsidRPr="00D03461">
              <w:rPr>
                <w:rFonts w:cs="Arial" w:hint="cs"/>
                <w:b/>
                <w:bCs/>
                <w:rtl/>
              </w:rPr>
              <w:t>מחיר</w:t>
            </w:r>
          </w:p>
        </w:tc>
        <w:tc>
          <w:tcPr>
            <w:tcW w:w="1598" w:type="dxa"/>
            <w:tcBorders>
              <w:top w:val="nil"/>
              <w:bottom w:val="nil"/>
              <w:right w:val="nil"/>
            </w:tcBorders>
          </w:tcPr>
          <w:p w14:paraId="4622DFF0" w14:textId="77777777" w:rsidR="00F32AB0" w:rsidRPr="003F0FD4" w:rsidRDefault="00F32AB0" w:rsidP="00FD2025">
            <w:pPr>
              <w:bidi/>
              <w:rPr>
                <w:rFonts w:cs="Arial"/>
                <w:rtl/>
              </w:rPr>
            </w:pPr>
          </w:p>
        </w:tc>
      </w:tr>
      <w:tr w:rsidR="00F32AB0" w:rsidRPr="003F0FD4" w14:paraId="5D17C7F6" w14:textId="77777777" w:rsidTr="00F32AB0">
        <w:trPr>
          <w:trHeight w:val="258"/>
        </w:trPr>
        <w:tc>
          <w:tcPr>
            <w:tcW w:w="1096" w:type="dxa"/>
          </w:tcPr>
          <w:p w14:paraId="6A193621" w14:textId="77777777" w:rsidR="00F32AB0" w:rsidRPr="003F0FD4" w:rsidRDefault="00F32AB0" w:rsidP="00FD2025">
            <w:pPr>
              <w:bidi/>
              <w:rPr>
                <w:rFonts w:cs="Arial"/>
                <w:rtl/>
              </w:rPr>
            </w:pPr>
            <w:r w:rsidRPr="003F0FD4">
              <w:rPr>
                <w:rFonts w:cs="Arial" w:hint="cs"/>
                <w:rtl/>
              </w:rPr>
              <w:t>טיול 0</w:t>
            </w:r>
          </w:p>
        </w:tc>
        <w:tc>
          <w:tcPr>
            <w:tcW w:w="1066" w:type="dxa"/>
          </w:tcPr>
          <w:p w14:paraId="643E7E35" w14:textId="77777777" w:rsidR="00F32AB0" w:rsidRPr="003F0FD4" w:rsidRDefault="00F32AB0" w:rsidP="00FD2025">
            <w:pPr>
              <w:bidi/>
              <w:rPr>
                <w:rFonts w:cs="Arial"/>
              </w:rPr>
            </w:pPr>
            <w:r w:rsidRPr="003F0FD4">
              <w:rPr>
                <w:rFonts w:cs="Arial" w:hint="cs"/>
                <w:rtl/>
              </w:rPr>
              <w:t>ירח דבש</w:t>
            </w:r>
          </w:p>
        </w:tc>
        <w:tc>
          <w:tcPr>
            <w:tcW w:w="1273" w:type="dxa"/>
          </w:tcPr>
          <w:p w14:paraId="4C7C9883" w14:textId="77777777" w:rsidR="00F32AB0" w:rsidRPr="003F0FD4" w:rsidRDefault="00F32AB0" w:rsidP="00FD2025">
            <w:pPr>
              <w:bidi/>
              <w:rPr>
                <w:rFonts w:cs="Arial"/>
                <w:rtl/>
              </w:rPr>
            </w:pPr>
            <w:r w:rsidRPr="003F0FD4">
              <w:rPr>
                <w:rFonts w:cs="Arial" w:hint="cs"/>
                <w:rtl/>
              </w:rPr>
              <w:t>בטן-גב</w:t>
            </w:r>
          </w:p>
        </w:tc>
        <w:tc>
          <w:tcPr>
            <w:tcW w:w="796" w:type="dxa"/>
          </w:tcPr>
          <w:p w14:paraId="62F3AA96" w14:textId="77777777" w:rsidR="00F32AB0" w:rsidRPr="003F0FD4" w:rsidRDefault="00F32AB0" w:rsidP="00FD2025">
            <w:pPr>
              <w:bidi/>
              <w:rPr>
                <w:rFonts w:cs="Arial"/>
                <w:rtl/>
              </w:rPr>
            </w:pPr>
            <w:r w:rsidRPr="003F0FD4">
              <w:rPr>
                <w:rFonts w:cs="Arial" w:hint="cs"/>
                <w:rtl/>
              </w:rPr>
              <w:t>קיץ</w:t>
            </w:r>
          </w:p>
        </w:tc>
        <w:tc>
          <w:tcPr>
            <w:tcW w:w="1592" w:type="dxa"/>
          </w:tcPr>
          <w:p w14:paraId="38E423E5" w14:textId="77777777" w:rsidR="00F32AB0" w:rsidRPr="003F0FD4" w:rsidRDefault="00F32AB0" w:rsidP="00FD2025">
            <w:pPr>
              <w:bidi/>
              <w:rPr>
                <w:rFonts w:cs="Arial"/>
                <w:rtl/>
              </w:rPr>
            </w:pPr>
            <w:r w:rsidRPr="003F0FD4">
              <w:rPr>
                <w:rFonts w:cs="Arial" w:hint="cs"/>
                <w:rtl/>
              </w:rPr>
              <w:t>גילאים 23-35</w:t>
            </w:r>
          </w:p>
        </w:tc>
        <w:tc>
          <w:tcPr>
            <w:tcW w:w="796" w:type="dxa"/>
          </w:tcPr>
          <w:p w14:paraId="2341D525" w14:textId="77777777" w:rsidR="00F32AB0" w:rsidRPr="003F0FD4" w:rsidRDefault="00F32AB0" w:rsidP="00FD2025">
            <w:pPr>
              <w:bidi/>
              <w:rPr>
                <w:rFonts w:cs="Arial"/>
                <w:rtl/>
              </w:rPr>
            </w:pPr>
            <w:r w:rsidRPr="003F0FD4">
              <w:rPr>
                <w:rFonts w:cs="Arial" w:hint="cs"/>
                <w:rtl/>
              </w:rPr>
              <w:t>גבוה</w:t>
            </w:r>
          </w:p>
        </w:tc>
        <w:tc>
          <w:tcPr>
            <w:tcW w:w="1598" w:type="dxa"/>
            <w:tcBorders>
              <w:top w:val="nil"/>
              <w:bottom w:val="nil"/>
              <w:right w:val="nil"/>
            </w:tcBorders>
          </w:tcPr>
          <w:p w14:paraId="2F9AB4D3" w14:textId="77777777" w:rsidR="00F32AB0" w:rsidRPr="003F0FD4" w:rsidRDefault="00F32AB0" w:rsidP="00FD2025">
            <w:pPr>
              <w:bidi/>
              <w:rPr>
                <w:rFonts w:cs="Arial"/>
                <w:rtl/>
              </w:rPr>
            </w:pPr>
          </w:p>
        </w:tc>
      </w:tr>
      <w:tr w:rsidR="00F32AB0" w:rsidRPr="003F0FD4" w14:paraId="417DE556" w14:textId="77777777" w:rsidTr="00F32AB0">
        <w:trPr>
          <w:trHeight w:val="258"/>
        </w:trPr>
        <w:tc>
          <w:tcPr>
            <w:tcW w:w="1096" w:type="dxa"/>
          </w:tcPr>
          <w:p w14:paraId="745F02E1" w14:textId="77777777" w:rsidR="00F32AB0" w:rsidRPr="003F0FD4" w:rsidRDefault="00F32AB0" w:rsidP="00FD2025">
            <w:pPr>
              <w:bidi/>
              <w:rPr>
                <w:rFonts w:cs="Arial"/>
                <w:rtl/>
              </w:rPr>
            </w:pPr>
            <w:r w:rsidRPr="003F0FD4">
              <w:rPr>
                <w:rFonts w:cs="Arial" w:hint="cs"/>
                <w:rtl/>
              </w:rPr>
              <w:t>טיול 5</w:t>
            </w:r>
          </w:p>
        </w:tc>
        <w:tc>
          <w:tcPr>
            <w:tcW w:w="1066" w:type="dxa"/>
          </w:tcPr>
          <w:p w14:paraId="7BFE5BC2" w14:textId="77777777" w:rsidR="00F32AB0" w:rsidRPr="003F0FD4" w:rsidRDefault="00F32AB0" w:rsidP="00FD2025">
            <w:pPr>
              <w:bidi/>
              <w:rPr>
                <w:rFonts w:cs="Arial"/>
                <w:rtl/>
              </w:rPr>
            </w:pPr>
            <w:r w:rsidRPr="003F0FD4">
              <w:rPr>
                <w:rFonts w:cs="Arial" w:hint="cs"/>
                <w:rtl/>
              </w:rPr>
              <w:t>ירח דבש</w:t>
            </w:r>
          </w:p>
        </w:tc>
        <w:tc>
          <w:tcPr>
            <w:tcW w:w="1273" w:type="dxa"/>
          </w:tcPr>
          <w:p w14:paraId="68132293" w14:textId="77777777" w:rsidR="00F32AB0" w:rsidRPr="003F0FD4" w:rsidRDefault="00F32AB0" w:rsidP="00FD2025">
            <w:pPr>
              <w:bidi/>
              <w:rPr>
                <w:rFonts w:cs="Arial"/>
                <w:rtl/>
              </w:rPr>
            </w:pPr>
            <w:r w:rsidRPr="003F0FD4">
              <w:rPr>
                <w:rFonts w:cs="Arial" w:hint="cs"/>
                <w:rtl/>
              </w:rPr>
              <w:t>קולינרי</w:t>
            </w:r>
          </w:p>
        </w:tc>
        <w:tc>
          <w:tcPr>
            <w:tcW w:w="796" w:type="dxa"/>
          </w:tcPr>
          <w:p w14:paraId="41226068" w14:textId="77777777" w:rsidR="00F32AB0" w:rsidRPr="003F0FD4" w:rsidRDefault="00F32AB0" w:rsidP="00FD2025">
            <w:pPr>
              <w:bidi/>
              <w:rPr>
                <w:rFonts w:cs="Arial"/>
                <w:rtl/>
              </w:rPr>
            </w:pPr>
            <w:r w:rsidRPr="003F0FD4">
              <w:rPr>
                <w:rFonts w:cs="Arial" w:hint="cs"/>
                <w:rtl/>
              </w:rPr>
              <w:t>קיץ</w:t>
            </w:r>
          </w:p>
        </w:tc>
        <w:tc>
          <w:tcPr>
            <w:tcW w:w="1592" w:type="dxa"/>
          </w:tcPr>
          <w:p w14:paraId="5ED94B0C" w14:textId="77777777" w:rsidR="00F32AB0" w:rsidRPr="003F0FD4" w:rsidRDefault="00F32AB0" w:rsidP="00FD2025">
            <w:pPr>
              <w:bidi/>
              <w:rPr>
                <w:rFonts w:cs="Arial"/>
                <w:rtl/>
              </w:rPr>
            </w:pPr>
            <w:r w:rsidRPr="003F0FD4">
              <w:rPr>
                <w:rFonts w:cs="Arial" w:hint="cs"/>
                <w:rtl/>
              </w:rPr>
              <w:t>גילאים 23-35</w:t>
            </w:r>
          </w:p>
        </w:tc>
        <w:tc>
          <w:tcPr>
            <w:tcW w:w="796" w:type="dxa"/>
          </w:tcPr>
          <w:p w14:paraId="51210052" w14:textId="77777777" w:rsidR="00F32AB0" w:rsidRPr="003F0FD4" w:rsidRDefault="00F32AB0" w:rsidP="00FD2025">
            <w:pPr>
              <w:bidi/>
              <w:rPr>
                <w:rFonts w:cs="Arial"/>
                <w:rtl/>
              </w:rPr>
            </w:pPr>
            <w:r w:rsidRPr="003F0FD4">
              <w:rPr>
                <w:rFonts w:cs="Arial" w:hint="cs"/>
                <w:rtl/>
              </w:rPr>
              <w:t>גבוה</w:t>
            </w:r>
          </w:p>
        </w:tc>
        <w:tc>
          <w:tcPr>
            <w:tcW w:w="1598" w:type="dxa"/>
            <w:tcBorders>
              <w:top w:val="nil"/>
              <w:right w:val="nil"/>
            </w:tcBorders>
          </w:tcPr>
          <w:p w14:paraId="7A163861" w14:textId="77777777" w:rsidR="00F32AB0" w:rsidRPr="003F0FD4" w:rsidRDefault="00F32AB0" w:rsidP="00FD2025">
            <w:pPr>
              <w:bidi/>
              <w:rPr>
                <w:rFonts w:cs="Arial"/>
                <w:rtl/>
              </w:rPr>
            </w:pPr>
          </w:p>
        </w:tc>
      </w:tr>
      <w:tr w:rsidR="00F32AB0" w:rsidRPr="003F0FD4" w14:paraId="28451646" w14:textId="77777777" w:rsidTr="00F32AB0">
        <w:trPr>
          <w:trHeight w:val="258"/>
        </w:trPr>
        <w:tc>
          <w:tcPr>
            <w:tcW w:w="1096" w:type="dxa"/>
          </w:tcPr>
          <w:p w14:paraId="15D3F713" w14:textId="77777777" w:rsidR="00F32AB0" w:rsidRPr="003F0FD4" w:rsidRDefault="00F32AB0" w:rsidP="00FD2025">
            <w:pPr>
              <w:bidi/>
              <w:rPr>
                <w:rFonts w:cs="Arial"/>
                <w:rtl/>
              </w:rPr>
            </w:pPr>
            <w:r w:rsidRPr="003F0FD4">
              <w:rPr>
                <w:rFonts w:cs="Arial" w:hint="cs"/>
                <w:rtl/>
              </w:rPr>
              <w:t>ציון מדד הדמיון בין כל מסווג</w:t>
            </w:r>
          </w:p>
        </w:tc>
        <w:tc>
          <w:tcPr>
            <w:tcW w:w="1066" w:type="dxa"/>
          </w:tcPr>
          <w:p w14:paraId="7FBA5DC7" w14:textId="77777777" w:rsidR="00F32AB0" w:rsidRPr="003F0FD4" w:rsidRDefault="00F32AB0" w:rsidP="00FD2025">
            <w:pPr>
              <w:bidi/>
              <w:rPr>
                <w:rFonts w:cs="Arial"/>
                <w:rtl/>
              </w:rPr>
            </w:pPr>
            <w:r w:rsidRPr="003F0FD4">
              <w:rPr>
                <w:rFonts w:cs="Arial" w:hint="cs"/>
                <w:rtl/>
              </w:rPr>
              <w:t>1</w:t>
            </w:r>
          </w:p>
        </w:tc>
        <w:tc>
          <w:tcPr>
            <w:tcW w:w="1273" w:type="dxa"/>
          </w:tcPr>
          <w:p w14:paraId="2BAC9F3E" w14:textId="77777777" w:rsidR="00F32AB0" w:rsidRPr="003F0FD4" w:rsidRDefault="00F32AB0" w:rsidP="00FD2025">
            <w:pPr>
              <w:bidi/>
              <w:rPr>
                <w:rFonts w:cs="Arial"/>
                <w:rtl/>
              </w:rPr>
            </w:pPr>
            <w:r w:rsidRPr="003F0FD4">
              <w:rPr>
                <w:rFonts w:cs="Arial" w:hint="cs"/>
                <w:rtl/>
              </w:rPr>
              <w:t>1&gt;</w:t>
            </w:r>
            <w:r w:rsidRPr="003F0FD4">
              <w:rPr>
                <w:rFonts w:cs="Arial" w:hint="cs"/>
              </w:rPr>
              <w:t>X</w:t>
            </w:r>
            <w:r w:rsidRPr="003F0FD4">
              <w:rPr>
                <w:rFonts w:cs="Arial" w:hint="cs"/>
                <w:rtl/>
              </w:rPr>
              <w:t>&gt;0</w:t>
            </w:r>
          </w:p>
        </w:tc>
        <w:tc>
          <w:tcPr>
            <w:tcW w:w="796" w:type="dxa"/>
          </w:tcPr>
          <w:p w14:paraId="1865E26C" w14:textId="77777777" w:rsidR="00F32AB0" w:rsidRPr="003F0FD4" w:rsidRDefault="00F32AB0" w:rsidP="00FD2025">
            <w:pPr>
              <w:bidi/>
              <w:rPr>
                <w:rFonts w:cs="Arial"/>
                <w:rtl/>
              </w:rPr>
            </w:pPr>
            <w:r w:rsidRPr="003F0FD4">
              <w:rPr>
                <w:rFonts w:cs="Arial" w:hint="cs"/>
                <w:rtl/>
              </w:rPr>
              <w:t>1</w:t>
            </w:r>
          </w:p>
        </w:tc>
        <w:tc>
          <w:tcPr>
            <w:tcW w:w="1592" w:type="dxa"/>
          </w:tcPr>
          <w:p w14:paraId="17ABF4FF" w14:textId="77777777" w:rsidR="00F32AB0" w:rsidRPr="003F0FD4" w:rsidRDefault="00F32AB0" w:rsidP="00FD2025">
            <w:pPr>
              <w:bidi/>
              <w:rPr>
                <w:rFonts w:cs="Arial"/>
                <w:rtl/>
              </w:rPr>
            </w:pPr>
            <w:r w:rsidRPr="003F0FD4">
              <w:rPr>
                <w:rFonts w:cs="Arial" w:hint="cs"/>
                <w:rtl/>
              </w:rPr>
              <w:t>1</w:t>
            </w:r>
          </w:p>
        </w:tc>
        <w:tc>
          <w:tcPr>
            <w:tcW w:w="796" w:type="dxa"/>
          </w:tcPr>
          <w:p w14:paraId="3AE2911C" w14:textId="77777777" w:rsidR="00F32AB0" w:rsidRPr="003F0FD4" w:rsidRDefault="00F32AB0" w:rsidP="00FD2025">
            <w:pPr>
              <w:bidi/>
              <w:rPr>
                <w:rFonts w:cs="Arial"/>
                <w:rtl/>
              </w:rPr>
            </w:pPr>
            <w:r w:rsidRPr="003F0FD4">
              <w:rPr>
                <w:rFonts w:cs="Arial" w:hint="cs"/>
                <w:rtl/>
              </w:rPr>
              <w:t>1</w:t>
            </w:r>
          </w:p>
        </w:tc>
        <w:tc>
          <w:tcPr>
            <w:tcW w:w="1598" w:type="dxa"/>
          </w:tcPr>
          <w:p w14:paraId="20E5BB09" w14:textId="77777777" w:rsidR="00F32AB0" w:rsidRPr="003F0FD4" w:rsidRDefault="00F32AB0" w:rsidP="00FD2025">
            <w:pPr>
              <w:bidi/>
              <w:rPr>
                <w:rFonts w:cs="Arial"/>
                <w:rtl/>
              </w:rPr>
            </w:pPr>
            <w:r w:rsidRPr="003F0FD4">
              <w:rPr>
                <w:rFonts w:cs="Arial" w:hint="cs"/>
                <w:rtl/>
              </w:rPr>
              <w:t>ציון מדד הדמיון המשוקלל בין טיול 0 לטיול 5</w:t>
            </w:r>
          </w:p>
        </w:tc>
      </w:tr>
    </w:tbl>
    <w:p w14:paraId="7D743246" w14:textId="77777777" w:rsidR="00F32AB0" w:rsidRDefault="00F32AB0" w:rsidP="00F32AB0">
      <w:pPr>
        <w:bidi/>
        <w:ind w:left="372"/>
        <w:rPr>
          <w:rFonts w:cs="Arial"/>
          <w:rtl/>
        </w:rPr>
      </w:pPr>
    </w:p>
    <w:p w14:paraId="6DB9A622" w14:textId="77777777" w:rsidR="00F32AB0" w:rsidRPr="00091EDD" w:rsidRDefault="00F32AB0" w:rsidP="00F32AB0">
      <w:pPr>
        <w:bidi/>
        <w:ind w:left="720"/>
        <w:jc w:val="both"/>
        <w:rPr>
          <w:rFonts w:asciiTheme="minorBidi" w:hAnsiTheme="minorBidi"/>
          <w:rtl/>
        </w:rPr>
      </w:pPr>
      <w:r w:rsidRPr="00091EDD">
        <w:rPr>
          <w:rFonts w:asciiTheme="minorBidi" w:hAnsiTheme="minorBidi" w:hint="cs"/>
          <w:rtl/>
        </w:rPr>
        <w:t xml:space="preserve">חוץ מאופי הטיול כל הפרמטרים זהים לחלוטין לכן קיבלו 1. אופי הטיול יקבל ציון בין 0 ל-1. את הציון המדויק נחקור במהלך בניית בסיס הנתונים כי יתכן וקיים קשר בין נופשים הטסים לירח דבש ומעדיפים טיול "בטן-גב" לבין נופשים הטסים לירח דבש ומעדיפים טיול קולינרי. בניגוד, נופשים המעדיפים "בטן-גב" בוודאות לא ירצו טיול טרקים לכן מדד הדמיון יהיה 0. </w:t>
      </w:r>
    </w:p>
    <w:p w14:paraId="06274630" w14:textId="77777777" w:rsidR="00F32AB0" w:rsidRPr="00091EDD" w:rsidRDefault="00F32AB0" w:rsidP="00F32AB0">
      <w:pPr>
        <w:bidi/>
        <w:ind w:left="720"/>
        <w:jc w:val="both"/>
        <w:rPr>
          <w:rFonts w:asciiTheme="minorBidi" w:hAnsiTheme="minorBidi"/>
          <w:rtl/>
        </w:rPr>
      </w:pPr>
      <w:r w:rsidRPr="00091EDD">
        <w:rPr>
          <w:rFonts w:asciiTheme="minorBidi" w:hAnsiTheme="minorBidi"/>
          <w:rtl/>
        </w:rPr>
        <w:t>מדד הדמיון יתבסס על ביצוע אלגוריתם החישוב שעיקרו סכימה של תתי-מדדי הדמיון שיוצר</w:t>
      </w:r>
      <w:r w:rsidRPr="00091EDD">
        <w:rPr>
          <w:rFonts w:asciiTheme="minorBidi" w:hAnsiTheme="minorBidi" w:hint="cs"/>
          <w:rtl/>
        </w:rPr>
        <w:t xml:space="preserve"> </w:t>
      </w:r>
      <w:r w:rsidRPr="00091EDD">
        <w:rPr>
          <w:rFonts w:asciiTheme="minorBidi" w:hAnsiTheme="minorBidi"/>
          <w:rtl/>
        </w:rPr>
        <w:t xml:space="preserve">לכל </w:t>
      </w:r>
      <w:r w:rsidRPr="00091EDD">
        <w:rPr>
          <w:rFonts w:asciiTheme="minorBidi" w:hAnsiTheme="minorBidi" w:hint="cs"/>
          <w:rtl/>
        </w:rPr>
        <w:t>מסווג.</w:t>
      </w:r>
    </w:p>
    <w:p w14:paraId="2BBC5F34" w14:textId="77777777" w:rsidR="00F32AB0" w:rsidRPr="00091EDD" w:rsidRDefault="00F32AB0" w:rsidP="00F32AB0">
      <w:pPr>
        <w:bidi/>
        <w:ind w:left="720"/>
        <w:jc w:val="both"/>
        <w:rPr>
          <w:rFonts w:asciiTheme="minorBidi" w:hAnsiTheme="minorBidi"/>
          <w:rtl/>
        </w:rPr>
      </w:pPr>
      <w:r w:rsidRPr="00091EDD">
        <w:rPr>
          <w:rFonts w:asciiTheme="minorBidi" w:hAnsiTheme="minorBidi" w:hint="cs"/>
          <w:rtl/>
        </w:rPr>
        <w:t>ציון מדד הדמיון המשוקלל יחושב ע"י המשקלים שינתנו לכל פרמטר כפול ציון מדד הדמיון שהוענק לו, כך שהציון המשוקלל הוא ציון מדד הדמיון בין טיול 0 לטיול 5. כאמור זה ציון בין 0 ל-1 כאשר:</w:t>
      </w:r>
    </w:p>
    <w:p w14:paraId="749D1778" w14:textId="77777777" w:rsidR="00F32AB0" w:rsidRPr="00091EDD" w:rsidRDefault="00F32AB0" w:rsidP="00F32AB0">
      <w:pPr>
        <w:bidi/>
        <w:ind w:left="720"/>
        <w:jc w:val="both"/>
        <w:rPr>
          <w:rFonts w:asciiTheme="minorBidi" w:hAnsiTheme="minorBidi"/>
          <w:rtl/>
        </w:rPr>
      </w:pPr>
      <w:r w:rsidRPr="00091EDD">
        <w:rPr>
          <w:rFonts w:asciiTheme="minorBidi" w:hAnsiTheme="minorBidi"/>
          <w:rtl/>
        </w:rPr>
        <w:t xml:space="preserve">ערך 0 שיתקבל במדד, משמעותו כי אין כל קשר </w:t>
      </w:r>
      <w:r w:rsidRPr="00091EDD">
        <w:rPr>
          <w:rFonts w:asciiTheme="minorBidi" w:hAnsiTheme="minorBidi" w:hint="cs"/>
          <w:rtl/>
        </w:rPr>
        <w:t>בין הטיול המבוקש לבין הטיולים הקיימים במערכת.</w:t>
      </w:r>
    </w:p>
    <w:p w14:paraId="499A3EAB" w14:textId="77777777" w:rsidR="00F32AB0" w:rsidRPr="00091EDD" w:rsidRDefault="00F32AB0" w:rsidP="00F32AB0">
      <w:pPr>
        <w:bidi/>
        <w:ind w:left="720"/>
        <w:jc w:val="both"/>
        <w:rPr>
          <w:rFonts w:asciiTheme="minorBidi" w:hAnsiTheme="minorBidi"/>
          <w:rtl/>
        </w:rPr>
      </w:pPr>
      <w:r w:rsidRPr="00091EDD">
        <w:rPr>
          <w:rFonts w:asciiTheme="minorBidi" w:hAnsiTheme="minorBidi"/>
          <w:rtl/>
        </w:rPr>
        <w:t xml:space="preserve">ערך 1 שיתקבל במדד, משמעותו כי ישנו דמיון/קרבה גבוה </w:t>
      </w:r>
      <w:r w:rsidRPr="00091EDD">
        <w:rPr>
          <w:rFonts w:asciiTheme="minorBidi" w:hAnsiTheme="minorBidi" w:hint="cs"/>
          <w:rtl/>
        </w:rPr>
        <w:t xml:space="preserve">(ערך 1 בדיוק אומר כי קיים קשר מלא) </w:t>
      </w:r>
      <w:r w:rsidRPr="00091EDD">
        <w:rPr>
          <w:rFonts w:asciiTheme="minorBidi" w:hAnsiTheme="minorBidi"/>
          <w:rtl/>
        </w:rPr>
        <w:t xml:space="preserve">בין </w:t>
      </w:r>
      <w:r w:rsidRPr="00091EDD">
        <w:rPr>
          <w:rFonts w:asciiTheme="minorBidi" w:hAnsiTheme="minorBidi" w:hint="cs"/>
          <w:rtl/>
        </w:rPr>
        <w:t>הטיול המבוקש לבין טיול הקיים במערכת.</w:t>
      </w:r>
    </w:p>
    <w:p w14:paraId="3D630B80" w14:textId="77777777" w:rsidR="00F32AB0" w:rsidRPr="00091EDD" w:rsidRDefault="00F32AB0" w:rsidP="00F32AB0">
      <w:pPr>
        <w:bidi/>
        <w:ind w:left="720"/>
        <w:jc w:val="both"/>
        <w:rPr>
          <w:rFonts w:asciiTheme="minorBidi" w:hAnsiTheme="minorBidi"/>
          <w:rtl/>
        </w:rPr>
      </w:pPr>
      <w:r w:rsidRPr="00091EDD">
        <w:rPr>
          <w:rFonts w:asciiTheme="minorBidi" w:hAnsiTheme="minorBidi"/>
          <w:rtl/>
        </w:rPr>
        <w:t>כל ערך אחר בטווח בין 0 ל-1 מעיד על רמת הדמיון/קרבה בין ה</w:t>
      </w:r>
      <w:r w:rsidRPr="00091EDD">
        <w:rPr>
          <w:rFonts w:asciiTheme="minorBidi" w:hAnsiTheme="minorBidi" w:hint="cs"/>
          <w:rtl/>
        </w:rPr>
        <w:t>טיול המבוקש לבין טיול הקיים במערכת.</w:t>
      </w:r>
    </w:p>
    <w:p w14:paraId="1BBCFE20" w14:textId="77777777" w:rsidR="00F32AB0" w:rsidRPr="00091EDD" w:rsidRDefault="00F32AB0" w:rsidP="00F32AB0">
      <w:pPr>
        <w:bidi/>
        <w:ind w:left="720"/>
        <w:jc w:val="both"/>
        <w:rPr>
          <w:rFonts w:asciiTheme="minorBidi" w:hAnsiTheme="minorBidi"/>
          <w:rtl/>
        </w:rPr>
      </w:pPr>
      <w:r w:rsidRPr="00091EDD">
        <w:rPr>
          <w:rFonts w:asciiTheme="minorBidi" w:hAnsiTheme="minorBidi" w:hint="cs"/>
          <w:rtl/>
        </w:rPr>
        <w:t xml:space="preserve">הערה: כנראה שלצורך חישוב נקבע ונמיר את המשתנים השמיים מסוג </w:t>
      </w:r>
      <w:r w:rsidRPr="00091EDD">
        <w:rPr>
          <w:rFonts w:asciiTheme="minorBidi" w:hAnsiTheme="minorBidi"/>
        </w:rPr>
        <w:t>string</w:t>
      </w:r>
      <w:r w:rsidRPr="00091EDD">
        <w:rPr>
          <w:rFonts w:asciiTheme="minorBidi" w:hAnsiTheme="minorBidi" w:hint="cs"/>
          <w:rtl/>
        </w:rPr>
        <w:t xml:space="preserve"> למספרים מסוג </w:t>
      </w:r>
      <w:r w:rsidRPr="00091EDD">
        <w:rPr>
          <w:rFonts w:asciiTheme="minorBidi" w:hAnsiTheme="minorBidi"/>
        </w:rPr>
        <w:t>int</w:t>
      </w:r>
      <w:r w:rsidRPr="00091EDD">
        <w:rPr>
          <w:rFonts w:asciiTheme="minorBidi" w:hAnsiTheme="minorBidi" w:hint="cs"/>
          <w:rtl/>
        </w:rPr>
        <w:t>.</w:t>
      </w:r>
    </w:p>
    <w:p w14:paraId="3C6DD62F" w14:textId="77777777" w:rsidR="00F32AB0" w:rsidRDefault="00F32AB0" w:rsidP="00F32AB0">
      <w:pPr>
        <w:bidi/>
        <w:ind w:left="306"/>
        <w:jc w:val="both"/>
        <w:rPr>
          <w:rFonts w:asciiTheme="minorBidi" w:hAnsiTheme="minorBidi"/>
          <w:rtl/>
        </w:rPr>
      </w:pPr>
    </w:p>
    <w:p w14:paraId="5CBEAAA1" w14:textId="77777777" w:rsidR="00F32AB0" w:rsidRDefault="00F32AB0" w:rsidP="00F32AB0">
      <w:pPr>
        <w:bidi/>
        <w:ind w:left="306"/>
        <w:jc w:val="both"/>
        <w:rPr>
          <w:rFonts w:asciiTheme="minorBidi" w:hAnsiTheme="minorBidi"/>
          <w:rtl/>
        </w:rPr>
      </w:pPr>
    </w:p>
    <w:p w14:paraId="19A4CF5D" w14:textId="77777777" w:rsidR="00F32AB0" w:rsidRDefault="00F32AB0" w:rsidP="00F32AB0">
      <w:pPr>
        <w:bidi/>
        <w:ind w:left="720"/>
        <w:jc w:val="both"/>
        <w:rPr>
          <w:rFonts w:cs="Arial"/>
          <w:b/>
          <w:bCs/>
          <w:u w:val="single"/>
          <w:rtl/>
        </w:rPr>
      </w:pPr>
      <w:r w:rsidRPr="003F0FD4">
        <w:rPr>
          <w:rFonts w:cs="Arial" w:hint="cs"/>
          <w:b/>
          <w:bCs/>
          <w:u w:val="single"/>
          <w:rtl/>
        </w:rPr>
        <w:t>הצגת התוצאות:</w:t>
      </w:r>
    </w:p>
    <w:p w14:paraId="62B3D356" w14:textId="77777777" w:rsidR="00F32AB0" w:rsidRPr="003F0FD4" w:rsidRDefault="00F32AB0" w:rsidP="00F32AB0">
      <w:pPr>
        <w:bidi/>
        <w:ind w:left="720"/>
        <w:jc w:val="both"/>
        <w:rPr>
          <w:rFonts w:cs="Arial"/>
          <w:b/>
          <w:bCs/>
          <w:u w:val="single"/>
          <w:rtl/>
        </w:rPr>
      </w:pPr>
    </w:p>
    <w:p w14:paraId="27BF7F0F" w14:textId="77777777" w:rsidR="00F32AB0" w:rsidRPr="005D4DEE" w:rsidRDefault="00F32AB0" w:rsidP="00F32AB0">
      <w:pPr>
        <w:bidi/>
        <w:ind w:left="720"/>
        <w:jc w:val="both"/>
        <w:rPr>
          <w:rFonts w:asciiTheme="minorBidi" w:hAnsiTheme="minorBidi"/>
          <w:rtl/>
        </w:rPr>
      </w:pPr>
      <w:r w:rsidRPr="005D4DEE">
        <w:rPr>
          <w:rFonts w:asciiTheme="minorBidi" w:hAnsiTheme="minorBidi" w:hint="cs"/>
          <w:rtl/>
        </w:rPr>
        <w:t>נדרוש מהאלגוריתם להציג למשתמש את חמשת הטיולים בעלי ציון מדד הדמיון הגבוה ביותר מול הטיול המבוקש.</w:t>
      </w:r>
    </w:p>
    <w:p w14:paraId="787A1CBE" w14:textId="77777777" w:rsidR="00F32AB0" w:rsidRDefault="00F32AB0" w:rsidP="00F32AB0">
      <w:pPr>
        <w:bidi/>
        <w:ind w:left="720"/>
        <w:jc w:val="both"/>
        <w:rPr>
          <w:rtl/>
        </w:rPr>
      </w:pPr>
    </w:p>
    <w:p w14:paraId="7FAD8AFF" w14:textId="77777777" w:rsidR="00F32AB0" w:rsidRDefault="00F32AB0" w:rsidP="00F32AB0">
      <w:pPr>
        <w:bidi/>
        <w:jc w:val="both"/>
        <w:rPr>
          <w:rtl/>
        </w:rPr>
      </w:pPr>
    </w:p>
    <w:p w14:paraId="6C2B33A0" w14:textId="77777777" w:rsidR="00F32AB0" w:rsidRDefault="00F32AB0" w:rsidP="00F32AB0">
      <w:pPr>
        <w:bidi/>
        <w:jc w:val="both"/>
        <w:rPr>
          <w:rtl/>
        </w:rPr>
      </w:pPr>
    </w:p>
    <w:p w14:paraId="50686886" w14:textId="77777777" w:rsidR="00F32AB0" w:rsidRPr="00977046" w:rsidRDefault="00F32AB0" w:rsidP="00F32AB0">
      <w:pPr>
        <w:bidi/>
        <w:jc w:val="both"/>
        <w:rPr>
          <w:rtl/>
        </w:rPr>
      </w:pPr>
    </w:p>
    <w:p w14:paraId="507ECFFE" w14:textId="77777777" w:rsidR="00F32AB0" w:rsidRDefault="00F32AB0" w:rsidP="00F32AB0">
      <w:pPr>
        <w:bidi/>
        <w:ind w:left="42" w:firstLine="678"/>
        <w:jc w:val="both"/>
        <w:rPr>
          <w:rFonts w:asciiTheme="minorBidi" w:hAnsiTheme="minorBidi"/>
          <w:b/>
          <w:bCs/>
          <w:u w:val="single"/>
          <w:rtl/>
        </w:rPr>
      </w:pPr>
      <w:r w:rsidRPr="00C4056C">
        <w:rPr>
          <w:rFonts w:asciiTheme="minorBidi" w:hAnsiTheme="minorBidi"/>
          <w:b/>
          <w:bCs/>
          <w:u w:val="single"/>
          <w:rtl/>
        </w:rPr>
        <w:t>הצגה הנדסית של אלגוריתם ההתאמה:</w:t>
      </w:r>
    </w:p>
    <w:p w14:paraId="2BFE3205" w14:textId="77777777" w:rsidR="00F32AB0" w:rsidRPr="00C4056C" w:rsidRDefault="00F32AB0" w:rsidP="00F32AB0">
      <w:pPr>
        <w:bidi/>
        <w:ind w:left="42" w:firstLine="678"/>
        <w:jc w:val="both"/>
        <w:rPr>
          <w:rFonts w:asciiTheme="minorBidi" w:hAnsiTheme="minorBidi"/>
          <w:b/>
          <w:bCs/>
          <w:u w:val="single"/>
          <w:rtl/>
        </w:rPr>
      </w:pPr>
    </w:p>
    <w:p w14:paraId="51D1AF20" w14:textId="77777777" w:rsidR="00F32AB0" w:rsidRDefault="00F32AB0" w:rsidP="00F32AB0">
      <w:pPr>
        <w:bidi/>
        <w:ind w:left="720"/>
        <w:jc w:val="both"/>
        <w:rPr>
          <w:rFonts w:asciiTheme="minorBidi" w:hAnsiTheme="minorBidi"/>
          <w:rtl/>
        </w:rPr>
      </w:pPr>
      <w:r w:rsidRPr="00977046">
        <w:rPr>
          <w:rFonts w:asciiTheme="minorBidi" w:hAnsiTheme="minorBidi"/>
          <w:rtl/>
        </w:rPr>
        <w:t>להלן הצגה של בסיס האלגוריתם בתיאור פסאודו קוד בחלוקה לארבעה שלבים:</w:t>
      </w:r>
    </w:p>
    <w:p w14:paraId="74383923" w14:textId="77777777" w:rsidR="00F32AB0" w:rsidRDefault="00F32AB0" w:rsidP="00F32AB0">
      <w:pPr>
        <w:pStyle w:val="ListParagraph"/>
        <w:numPr>
          <w:ilvl w:val="0"/>
          <w:numId w:val="3"/>
        </w:numPr>
        <w:bidi/>
        <w:ind w:left="1080"/>
        <w:jc w:val="both"/>
        <w:rPr>
          <w:rFonts w:asciiTheme="minorBidi" w:hAnsiTheme="minorBidi"/>
        </w:rPr>
      </w:pPr>
      <w:r>
        <w:rPr>
          <w:rFonts w:asciiTheme="minorBidi" w:hAnsiTheme="minorBidi" w:hint="cs"/>
          <w:rtl/>
        </w:rPr>
        <w:t>קליטת הנתונים.</w:t>
      </w:r>
    </w:p>
    <w:p w14:paraId="2BF4DDBD" w14:textId="77777777" w:rsidR="00F32AB0" w:rsidRDefault="00F32AB0" w:rsidP="00F32AB0">
      <w:pPr>
        <w:pStyle w:val="ListParagraph"/>
        <w:numPr>
          <w:ilvl w:val="0"/>
          <w:numId w:val="3"/>
        </w:numPr>
        <w:bidi/>
        <w:ind w:left="1080"/>
        <w:jc w:val="both"/>
        <w:rPr>
          <w:rFonts w:asciiTheme="minorBidi" w:hAnsiTheme="minorBidi"/>
        </w:rPr>
      </w:pPr>
      <w:r>
        <w:rPr>
          <w:rFonts w:asciiTheme="minorBidi" w:hAnsiTheme="minorBidi" w:hint="cs"/>
          <w:rtl/>
        </w:rPr>
        <w:t>השוואה.</w:t>
      </w:r>
    </w:p>
    <w:p w14:paraId="6BEB7665" w14:textId="77777777" w:rsidR="00F32AB0" w:rsidRDefault="00F32AB0" w:rsidP="00F32AB0">
      <w:pPr>
        <w:pStyle w:val="ListParagraph"/>
        <w:numPr>
          <w:ilvl w:val="0"/>
          <w:numId w:val="3"/>
        </w:numPr>
        <w:bidi/>
        <w:ind w:left="1080"/>
        <w:jc w:val="both"/>
        <w:rPr>
          <w:rFonts w:asciiTheme="minorBidi" w:hAnsiTheme="minorBidi"/>
        </w:rPr>
      </w:pPr>
      <w:r>
        <w:rPr>
          <w:rFonts w:asciiTheme="minorBidi" w:hAnsiTheme="minorBidi" w:hint="cs"/>
          <w:rtl/>
        </w:rPr>
        <w:t>ציון מדד הדמיון.</w:t>
      </w:r>
    </w:p>
    <w:p w14:paraId="4329FF9F" w14:textId="77777777" w:rsidR="00F32AB0" w:rsidRPr="00F8409B" w:rsidRDefault="00F32AB0" w:rsidP="00F32AB0">
      <w:pPr>
        <w:pStyle w:val="ListParagraph"/>
        <w:numPr>
          <w:ilvl w:val="0"/>
          <w:numId w:val="3"/>
        </w:numPr>
        <w:bidi/>
        <w:ind w:left="1080"/>
        <w:jc w:val="both"/>
        <w:rPr>
          <w:rFonts w:asciiTheme="minorBidi" w:hAnsiTheme="minorBidi"/>
          <w:rtl/>
        </w:rPr>
      </w:pPr>
      <w:r>
        <w:rPr>
          <w:rFonts w:asciiTheme="minorBidi" w:hAnsiTheme="minorBidi" w:hint="cs"/>
          <w:rtl/>
        </w:rPr>
        <w:t>שליפה.</w:t>
      </w:r>
    </w:p>
    <w:p w14:paraId="3D404536" w14:textId="77777777" w:rsidR="00F32AB0" w:rsidRDefault="00F32AB0" w:rsidP="00F32AB0">
      <w:pPr>
        <w:bidi/>
        <w:rPr>
          <w:rFonts w:asciiTheme="minorBidi" w:hAnsiTheme="minorBidi"/>
          <w:rtl/>
        </w:rPr>
      </w:pPr>
    </w:p>
    <w:p w14:paraId="65AC0946" w14:textId="77777777" w:rsidR="00F32AB0" w:rsidRPr="00F8409B" w:rsidRDefault="00F32AB0" w:rsidP="00F32AB0">
      <w:pPr>
        <w:bidi/>
        <w:ind w:left="720"/>
        <w:jc w:val="both"/>
        <w:rPr>
          <w:rFonts w:asciiTheme="minorBidi" w:hAnsiTheme="minorBidi"/>
          <w:b/>
          <w:bCs/>
          <w:u w:val="single"/>
          <w:rtl/>
        </w:rPr>
      </w:pPr>
      <w:r w:rsidRPr="00F8409B">
        <w:rPr>
          <w:rFonts w:asciiTheme="minorBidi" w:hAnsiTheme="minorBidi" w:hint="cs"/>
          <w:b/>
          <w:bCs/>
          <w:u w:val="single"/>
          <w:rtl/>
        </w:rPr>
        <w:t>פירוט:</w:t>
      </w:r>
    </w:p>
    <w:p w14:paraId="13ECA869" w14:textId="77777777" w:rsidR="00F32AB0" w:rsidRPr="00977046" w:rsidRDefault="00F32AB0" w:rsidP="00F32AB0">
      <w:pPr>
        <w:bidi/>
        <w:ind w:left="720"/>
        <w:jc w:val="both"/>
        <w:rPr>
          <w:rFonts w:asciiTheme="minorBidi" w:hAnsiTheme="minorBidi"/>
          <w:rtl/>
        </w:rPr>
      </w:pPr>
    </w:p>
    <w:p w14:paraId="79057FC9" w14:textId="77777777" w:rsidR="00F32AB0" w:rsidRPr="00064372" w:rsidRDefault="00F32AB0" w:rsidP="00F32AB0">
      <w:pPr>
        <w:pStyle w:val="ListParagraph"/>
        <w:numPr>
          <w:ilvl w:val="0"/>
          <w:numId w:val="2"/>
        </w:numPr>
        <w:bidi/>
        <w:ind w:left="1080"/>
        <w:jc w:val="both"/>
        <w:rPr>
          <w:rFonts w:asciiTheme="minorBidi" w:hAnsiTheme="minorBidi"/>
        </w:rPr>
      </w:pPr>
      <w:r w:rsidRPr="00064372">
        <w:rPr>
          <w:rFonts w:asciiTheme="minorBidi" w:hAnsiTheme="minorBidi"/>
          <w:u w:val="single"/>
          <w:rtl/>
        </w:rPr>
        <w:t>קליטת הנתונים:</w:t>
      </w:r>
      <w:r w:rsidRPr="00064372">
        <w:rPr>
          <w:rFonts w:asciiTheme="minorBidi" w:hAnsiTheme="minorBidi"/>
          <w:rtl/>
        </w:rPr>
        <w:t xml:space="preserve"> קליטת הנתונים ע"י המשתמש ויצירת וקטור טיול 0:</w:t>
      </w:r>
    </w:p>
    <w:p w14:paraId="63043256" w14:textId="77777777" w:rsidR="00F32AB0" w:rsidRPr="00977046" w:rsidRDefault="00F32AB0" w:rsidP="00F32AB0">
      <w:pPr>
        <w:bidi/>
        <w:ind w:left="720"/>
        <w:jc w:val="both"/>
        <w:rPr>
          <w:rFonts w:asciiTheme="minorBidi" w:hAnsiTheme="minorBidi"/>
        </w:rPr>
      </w:pPr>
      <w:r w:rsidRPr="00977046">
        <w:rPr>
          <w:rFonts w:asciiTheme="minorBidi" w:hAnsiTheme="minorBidi"/>
          <w:rtl/>
        </w:rPr>
        <w:t xml:space="preserve">קלוט וקטור טיול 0 מהמשתמש </w:t>
      </w:r>
      <w:r w:rsidRPr="00977046">
        <w:rPr>
          <w:rFonts w:asciiTheme="minorBidi" w:hAnsiTheme="minorBidi"/>
        </w:rPr>
        <w:t>X0j</w:t>
      </w:r>
      <w:r w:rsidRPr="00977046">
        <w:rPr>
          <w:rFonts w:asciiTheme="minorBidi" w:hAnsiTheme="minorBidi"/>
          <w:rtl/>
        </w:rPr>
        <w:t xml:space="preserve">. כאשר </w:t>
      </w:r>
      <w:r w:rsidRPr="00977046">
        <w:rPr>
          <w:rFonts w:asciiTheme="minorBidi" w:hAnsiTheme="minorBidi"/>
        </w:rPr>
        <w:t>j=1,2…,5</w:t>
      </w:r>
      <w:r w:rsidRPr="00977046">
        <w:rPr>
          <w:rFonts w:asciiTheme="minorBidi" w:hAnsiTheme="minorBidi"/>
          <w:rtl/>
        </w:rPr>
        <w:t xml:space="preserve"> מסווגים הטיול: </w:t>
      </w:r>
      <w:r w:rsidRPr="00977046">
        <w:rPr>
          <w:rFonts w:asciiTheme="minorBidi" w:hAnsiTheme="minorBidi"/>
        </w:rPr>
        <w:t>Type, Theme, Ages, Season, Price</w:t>
      </w:r>
      <w:r w:rsidRPr="00977046">
        <w:rPr>
          <w:rFonts w:asciiTheme="minorBidi" w:hAnsiTheme="minorBidi"/>
          <w:rtl/>
        </w:rPr>
        <w:t>.</w:t>
      </w:r>
    </w:p>
    <w:p w14:paraId="330BF1DF" w14:textId="77777777" w:rsidR="00F32AB0" w:rsidRDefault="00F32AB0" w:rsidP="00F32AB0">
      <w:pPr>
        <w:ind w:left="720"/>
        <w:rPr>
          <w:rFonts w:asciiTheme="minorBidi" w:hAnsiTheme="minorBidi"/>
        </w:rPr>
      </w:pPr>
      <w:r w:rsidRPr="00BA4242">
        <w:rPr>
          <w:rFonts w:asciiTheme="minorBidi" w:hAnsiTheme="minorBidi"/>
          <w:position w:val="-16"/>
        </w:rPr>
        <w:object w:dxaOrig="4920" w:dyaOrig="400" w14:anchorId="4FA55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0pt" o:ole="">
            <v:imagedata r:id="rId5" o:title=""/>
          </v:shape>
          <o:OLEObject Type="Embed" ProgID="Equation.DSMT4" ShapeID="_x0000_i1025" DrawAspect="Content" ObjectID="_1646496427" r:id="rId6"/>
        </w:object>
      </w:r>
      <w:r>
        <w:rPr>
          <w:rFonts w:asciiTheme="minorBidi" w:hAnsiTheme="minorBidi"/>
        </w:rPr>
        <w:br/>
      </w:r>
    </w:p>
    <w:p w14:paraId="6C4ACFAD" w14:textId="77777777" w:rsidR="00F32AB0" w:rsidRPr="00064372" w:rsidRDefault="00F32AB0" w:rsidP="00F32AB0">
      <w:pPr>
        <w:pStyle w:val="ListParagraph"/>
        <w:numPr>
          <w:ilvl w:val="0"/>
          <w:numId w:val="2"/>
        </w:numPr>
        <w:bidi/>
        <w:ind w:left="1080"/>
        <w:jc w:val="both"/>
        <w:rPr>
          <w:rFonts w:asciiTheme="minorBidi" w:hAnsiTheme="minorBidi"/>
        </w:rPr>
      </w:pPr>
      <w:r w:rsidRPr="00064372">
        <w:rPr>
          <w:rFonts w:asciiTheme="minorBidi" w:hAnsiTheme="minorBidi"/>
          <w:u w:val="single"/>
          <w:rtl/>
        </w:rPr>
        <w:t>השוואה:</w:t>
      </w:r>
      <w:r w:rsidRPr="00064372">
        <w:rPr>
          <w:rFonts w:asciiTheme="minorBidi" w:hAnsiTheme="minorBidi"/>
          <w:rtl/>
        </w:rPr>
        <w:t xml:space="preserve"> השוואת וקטור טיול 0 לשאר וקטורי הטיול הקיימים במערכת (השוואה בזוגות) ויצירת מטריצת דמיון בין הוקטורים הנ"ל.</w:t>
      </w:r>
    </w:p>
    <w:p w14:paraId="0D0E0D9F" w14:textId="77777777" w:rsidR="00F32AB0" w:rsidRPr="00F8409B" w:rsidRDefault="00F32AB0" w:rsidP="00F32AB0">
      <w:pPr>
        <w:bidi/>
        <w:ind w:left="1080"/>
        <w:jc w:val="both"/>
        <w:rPr>
          <w:rFonts w:asciiTheme="minorBidi" w:hAnsiTheme="minorBidi"/>
          <w:rtl/>
        </w:rPr>
      </w:pPr>
      <w:r w:rsidRPr="00977046">
        <w:rPr>
          <w:rFonts w:asciiTheme="minorBidi" w:hAnsiTheme="minorBidi"/>
          <w:rtl/>
        </w:rPr>
        <w:t xml:space="preserve">ייבא סט הטיולים הקיימים במערכת </w:t>
      </w:r>
      <w:r w:rsidRPr="00977046">
        <w:rPr>
          <w:rFonts w:asciiTheme="minorBidi" w:hAnsiTheme="minorBidi"/>
        </w:rPr>
        <w:t>nX5</w:t>
      </w:r>
      <w:r w:rsidRPr="00977046">
        <w:rPr>
          <w:rFonts w:asciiTheme="minorBidi" w:hAnsiTheme="minorBidi"/>
          <w:rtl/>
        </w:rPr>
        <w:t>.</w:t>
      </w:r>
      <w:r>
        <w:rPr>
          <w:rFonts w:asciiTheme="minorBidi" w:hAnsiTheme="minorBidi" w:hint="cs"/>
          <w:rtl/>
        </w:rPr>
        <w:t xml:space="preserve"> </w:t>
      </w:r>
      <w:r>
        <w:rPr>
          <w:rFonts w:asciiTheme="minorBidi" w:hAnsiTheme="minorBidi" w:hint="cs"/>
        </w:rPr>
        <w:t>N</w:t>
      </w:r>
      <w:r w:rsidRPr="00064372">
        <w:rPr>
          <w:rFonts w:asciiTheme="minorBidi" w:hAnsiTheme="minorBidi" w:hint="cs"/>
          <w:rtl/>
        </w:rPr>
        <w:t xml:space="preserve"> מספר הטיולים הקיימים במערכת בבסיס הנתונים. </w:t>
      </w:r>
      <w:r w:rsidRPr="006E3684">
        <w:rPr>
          <w:rFonts w:asciiTheme="minorBidi" w:hAnsiTheme="minorBidi" w:hint="cs"/>
          <w:rtl/>
        </w:rPr>
        <w:t>5 מסווגים לכל טיול.</w:t>
      </w:r>
      <w:r>
        <w:rPr>
          <w:rFonts w:asciiTheme="minorBidi" w:hAnsiTheme="minorBidi"/>
          <w:rtl/>
        </w:rPr>
        <w:t xml:space="preserve"> </w:t>
      </w:r>
    </w:p>
    <w:p w14:paraId="6F2D4448" w14:textId="77777777" w:rsidR="00F32AB0" w:rsidRDefault="00F32AB0" w:rsidP="00F32AB0">
      <w:pPr>
        <w:bidi/>
        <w:ind w:left="1494"/>
        <w:rPr>
          <w:rFonts w:asciiTheme="minorBidi" w:hAnsiTheme="minorBidi"/>
          <w:rtl/>
        </w:rPr>
      </w:pPr>
    </w:p>
    <w:p w14:paraId="36A16ED9" w14:textId="77777777" w:rsidR="00F32AB0" w:rsidRPr="00F85D4B" w:rsidRDefault="00F32AB0" w:rsidP="00F32AB0">
      <w:pPr>
        <w:pStyle w:val="ListParagraph"/>
        <w:ind w:left="360"/>
        <w:rPr>
          <w:rtl/>
        </w:rPr>
      </w:pPr>
      <w:r w:rsidRPr="00A42D82">
        <w:rPr>
          <w:position w:val="-120"/>
        </w:rPr>
        <w:object w:dxaOrig="4220" w:dyaOrig="2520" w14:anchorId="14832570">
          <v:shape id="_x0000_i1026" type="#_x0000_t75" style="width:207pt;height:123.5pt" o:ole="">
            <v:imagedata r:id="rId7" o:title=""/>
          </v:shape>
          <o:OLEObject Type="Embed" ProgID="Equation.DSMT4" ShapeID="_x0000_i1026" DrawAspect="Content" ObjectID="_1646496428" r:id="rId8"/>
        </w:object>
      </w:r>
    </w:p>
    <w:p w14:paraId="6A265BDD" w14:textId="77777777" w:rsidR="00F32AB0" w:rsidRPr="00977046" w:rsidRDefault="00F32AB0" w:rsidP="00F32AB0">
      <w:pPr>
        <w:pStyle w:val="ListParagraph"/>
        <w:ind w:left="360"/>
        <w:rPr>
          <w:rFonts w:asciiTheme="minorBidi" w:hAnsiTheme="minorBidi"/>
        </w:rPr>
      </w:pPr>
    </w:p>
    <w:p w14:paraId="5C9F0FBD" w14:textId="77777777" w:rsidR="00F32AB0" w:rsidRDefault="00F32AB0" w:rsidP="00F32AB0">
      <w:pPr>
        <w:pStyle w:val="ListParagraph"/>
        <w:numPr>
          <w:ilvl w:val="0"/>
          <w:numId w:val="1"/>
        </w:numPr>
        <w:bidi/>
        <w:spacing w:after="160" w:line="259" w:lineRule="auto"/>
        <w:ind w:left="1080"/>
        <w:rPr>
          <w:rFonts w:asciiTheme="minorBidi" w:hAnsiTheme="minorBidi"/>
        </w:rPr>
      </w:pPr>
      <w:r w:rsidRPr="00977046">
        <w:rPr>
          <w:rFonts w:asciiTheme="minorBidi" w:hAnsiTheme="minorBidi"/>
          <w:rtl/>
        </w:rPr>
        <w:t xml:space="preserve">ייבוא מטריצות </w:t>
      </w:r>
      <w:r w:rsidRPr="007C0CFA">
        <w:rPr>
          <w:rFonts w:asciiTheme="minorBidi" w:hAnsiTheme="minorBidi"/>
          <w:u w:val="single"/>
          <w:rtl/>
        </w:rPr>
        <w:t xml:space="preserve">מדדי הדמיון </w:t>
      </w:r>
      <w:r w:rsidRPr="00977046">
        <w:rPr>
          <w:rFonts w:asciiTheme="minorBidi" w:hAnsiTheme="minorBidi"/>
          <w:rtl/>
        </w:rPr>
        <w:t xml:space="preserve">שהגדרנו מראש עבור כל מסווג: </w:t>
      </w:r>
      <w:r w:rsidRPr="00977046">
        <w:rPr>
          <w:rFonts w:asciiTheme="minorBidi" w:hAnsiTheme="minorBidi"/>
        </w:rPr>
        <w:t>Type, Theme, Ages, Season, Price</w:t>
      </w:r>
      <w:r w:rsidRPr="00977046">
        <w:rPr>
          <w:rFonts w:asciiTheme="minorBidi" w:hAnsiTheme="minorBidi"/>
          <w:rtl/>
        </w:rPr>
        <w:t>.</w:t>
      </w:r>
    </w:p>
    <w:tbl>
      <w:tblPr>
        <w:tblW w:w="7763" w:type="dxa"/>
        <w:tblInd w:w="-720" w:type="dxa"/>
        <w:tblCellMar>
          <w:left w:w="0" w:type="dxa"/>
          <w:right w:w="0" w:type="dxa"/>
        </w:tblCellMar>
        <w:tblLook w:val="04A0" w:firstRow="1" w:lastRow="0" w:firstColumn="1" w:lastColumn="0" w:noHBand="0" w:noVBand="1"/>
      </w:tblPr>
      <w:tblGrid>
        <w:gridCol w:w="1993"/>
        <w:gridCol w:w="726"/>
        <w:gridCol w:w="1292"/>
        <w:gridCol w:w="1992"/>
        <w:gridCol w:w="1760"/>
      </w:tblGrid>
      <w:tr w:rsidR="00F32AB0" w:rsidRPr="00080544" w14:paraId="7175566C" w14:textId="77777777" w:rsidTr="00F32AB0">
        <w:trPr>
          <w:trHeight w:val="285"/>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2BB96C" w14:textId="77777777" w:rsidR="00F32AB0" w:rsidRPr="00080544" w:rsidRDefault="00F32AB0" w:rsidP="00FD2025">
            <w:pPr>
              <w:jc w:val="center"/>
              <w:rPr>
                <w:rFonts w:ascii="Calibri" w:eastAsia="Times New Roman" w:hAnsi="Calibri" w:cs="Calibri"/>
                <w:b/>
                <w:bCs/>
              </w:rPr>
            </w:pPr>
            <w:r w:rsidRPr="00080544">
              <w:rPr>
                <w:rFonts w:ascii="Calibri" w:eastAsia="Times New Roman" w:hAnsi="Calibri" w:cs="Calibri"/>
                <w:b/>
                <w:bCs/>
              </w:rPr>
              <w:t>Type</w:t>
            </w:r>
          </w:p>
        </w:tc>
      </w:tr>
      <w:tr w:rsidR="00F32AB0" w:rsidRPr="00080544" w14:paraId="2E8D51AC" w14:textId="77777777" w:rsidTr="00F32AB0">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3D81668B" w14:textId="77777777" w:rsidR="00F32AB0" w:rsidRPr="00080544" w:rsidRDefault="00F32AB0" w:rsidP="00FD2025">
            <w:pPr>
              <w:jc w:val="cente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2847BF56"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6383FBBD"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595D7606"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185A163" w14:textId="77777777" w:rsidR="00F32AB0" w:rsidRPr="00080544" w:rsidRDefault="00F32AB0" w:rsidP="00FD2025">
            <w:pPr>
              <w:rPr>
                <w:rFonts w:ascii="Times New Roman" w:eastAsia="Times New Roman" w:hAnsi="Times New Roman" w:cs="Times New Roman"/>
                <w:sz w:val="20"/>
                <w:szCs w:val="20"/>
              </w:rPr>
            </w:pPr>
          </w:p>
        </w:tc>
      </w:tr>
      <w:tr w:rsidR="00F32AB0" w:rsidRPr="00080544" w14:paraId="243061B6" w14:textId="77777777" w:rsidTr="00F32AB0">
        <w:trPr>
          <w:trHeight w:val="285"/>
        </w:trPr>
        <w:tc>
          <w:tcPr>
            <w:tcW w:w="0" w:type="auto"/>
            <w:tcBorders>
              <w:top w:val="single" w:sz="6" w:space="0" w:color="CCCCCC"/>
              <w:left w:val="single" w:sz="12" w:space="0" w:color="000000"/>
              <w:bottom w:val="single" w:sz="6" w:space="0" w:color="CCCCCC"/>
              <w:right w:val="single" w:sz="6" w:space="0" w:color="CCCCCC"/>
            </w:tcBorders>
            <w:tcMar>
              <w:top w:w="0" w:type="dxa"/>
              <w:left w:w="45" w:type="dxa"/>
              <w:bottom w:w="0" w:type="dxa"/>
              <w:right w:w="45" w:type="dxa"/>
            </w:tcMar>
            <w:vAlign w:val="bottom"/>
            <w:hideMark/>
          </w:tcPr>
          <w:p w14:paraId="7E82ECF3"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7FC932B0"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Family</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64AA996C"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Backpacking</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7FCCBE70"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Honeymoon/ Couples</w:t>
            </w:r>
          </w:p>
        </w:tc>
        <w:tc>
          <w:tcPr>
            <w:tcW w:w="0" w:type="auto"/>
            <w:tcBorders>
              <w:top w:val="single" w:sz="6" w:space="0" w:color="CCCCCC"/>
              <w:left w:val="single" w:sz="6" w:space="0" w:color="CCCCCC"/>
              <w:bottom w:val="single" w:sz="6" w:space="0" w:color="CCCCCC"/>
              <w:right w:val="single" w:sz="12" w:space="0" w:color="000000"/>
            </w:tcBorders>
            <w:shd w:val="clear" w:color="auto" w:fill="AEAAAA" w:themeFill="background2" w:themeFillShade="BF"/>
            <w:tcMar>
              <w:top w:w="0" w:type="dxa"/>
              <w:left w:w="45" w:type="dxa"/>
              <w:bottom w:w="0" w:type="dxa"/>
              <w:right w:w="45" w:type="dxa"/>
            </w:tcMar>
            <w:vAlign w:val="bottom"/>
            <w:hideMark/>
          </w:tcPr>
          <w:p w14:paraId="6CB2D8B4"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after military service</w:t>
            </w:r>
          </w:p>
        </w:tc>
      </w:tr>
      <w:tr w:rsidR="00F32AB0" w:rsidRPr="00080544" w14:paraId="16A162BC" w14:textId="77777777" w:rsidTr="00F32AB0">
        <w:trPr>
          <w:trHeight w:val="285"/>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6F214161"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Family</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9D62444"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573A329F"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0.3</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EB4E982"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0.7</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2D6F01B6"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0</w:t>
            </w:r>
          </w:p>
        </w:tc>
      </w:tr>
      <w:tr w:rsidR="00F32AB0" w:rsidRPr="00080544" w14:paraId="7809961C" w14:textId="77777777" w:rsidTr="00F32AB0">
        <w:trPr>
          <w:trHeight w:val="285"/>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485581F1"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Backpacking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66C482" w14:textId="77777777" w:rsidR="00F32AB0" w:rsidRPr="00080544"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88D6D6A"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4AB7292"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0.2</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10571692"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0.9</w:t>
            </w:r>
          </w:p>
        </w:tc>
      </w:tr>
      <w:tr w:rsidR="00F32AB0" w:rsidRPr="00080544" w14:paraId="1B874D4A" w14:textId="77777777" w:rsidTr="00F32AB0">
        <w:trPr>
          <w:trHeight w:val="285"/>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22D09D6B"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Honeymoon/ Couples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33E56B" w14:textId="77777777" w:rsidR="00F32AB0" w:rsidRPr="00080544"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F501A7"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074D3DF6"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394EB520"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0</w:t>
            </w:r>
          </w:p>
        </w:tc>
      </w:tr>
      <w:tr w:rsidR="00F32AB0" w:rsidRPr="00080544" w14:paraId="63E385F8" w14:textId="77777777" w:rsidTr="00F32AB0">
        <w:trPr>
          <w:trHeight w:val="285"/>
        </w:trPr>
        <w:tc>
          <w:tcPr>
            <w:tcW w:w="0" w:type="auto"/>
            <w:tcBorders>
              <w:top w:val="single" w:sz="6" w:space="0" w:color="CCCCCC"/>
              <w:left w:val="single" w:sz="12" w:space="0" w:color="000000"/>
              <w:bottom w:val="single" w:sz="12" w:space="0" w:color="000000"/>
              <w:right w:val="single" w:sz="6" w:space="0" w:color="CCCCCC"/>
            </w:tcBorders>
            <w:shd w:val="clear" w:color="auto" w:fill="AEAAAA" w:themeFill="background2" w:themeFillShade="BF"/>
            <w:tcMar>
              <w:top w:w="0" w:type="dxa"/>
              <w:left w:w="45" w:type="dxa"/>
              <w:bottom w:w="0" w:type="dxa"/>
              <w:right w:w="45" w:type="dxa"/>
            </w:tcMar>
            <w:vAlign w:val="bottom"/>
            <w:hideMark/>
          </w:tcPr>
          <w:p w14:paraId="30ACE05B" w14:textId="77777777" w:rsidR="00F32AB0" w:rsidRPr="00080544" w:rsidRDefault="00F32AB0" w:rsidP="00FD2025">
            <w:pPr>
              <w:rPr>
                <w:rFonts w:ascii="Calibri" w:eastAsia="Times New Roman" w:hAnsi="Calibri" w:cs="Calibri"/>
              </w:rPr>
            </w:pPr>
            <w:r w:rsidRPr="00080544">
              <w:rPr>
                <w:rFonts w:ascii="Calibri" w:eastAsia="Times New Roman" w:hAnsi="Calibri" w:cs="Calibri"/>
              </w:rPr>
              <w:t>after military service</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327E00B" w14:textId="77777777" w:rsidR="00F32AB0" w:rsidRPr="00080544"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5BCAEFCB"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135E2ADF" w14:textId="77777777" w:rsidR="00F32AB0" w:rsidRPr="00080544"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D0CECE"/>
            <w:tcMar>
              <w:top w:w="0" w:type="dxa"/>
              <w:left w:w="45" w:type="dxa"/>
              <w:bottom w:w="0" w:type="dxa"/>
              <w:right w:w="45" w:type="dxa"/>
            </w:tcMar>
            <w:vAlign w:val="bottom"/>
            <w:hideMark/>
          </w:tcPr>
          <w:p w14:paraId="1E9F649C" w14:textId="77777777" w:rsidR="00F32AB0" w:rsidRPr="00080544" w:rsidRDefault="00F32AB0" w:rsidP="00FD2025">
            <w:pPr>
              <w:jc w:val="right"/>
              <w:rPr>
                <w:rFonts w:ascii="Calibri" w:eastAsia="Times New Roman" w:hAnsi="Calibri" w:cs="Calibri"/>
              </w:rPr>
            </w:pPr>
            <w:r w:rsidRPr="00080544">
              <w:rPr>
                <w:rFonts w:ascii="Calibri" w:eastAsia="Times New Roman" w:hAnsi="Calibri" w:cs="Calibri"/>
              </w:rPr>
              <w:t>1</w:t>
            </w:r>
          </w:p>
        </w:tc>
      </w:tr>
    </w:tbl>
    <w:p w14:paraId="2A975802" w14:textId="77777777" w:rsidR="00F32AB0" w:rsidRDefault="00F32AB0" w:rsidP="00F32AB0">
      <w:pPr>
        <w:rPr>
          <w:rFonts w:asciiTheme="minorBidi" w:hAnsiTheme="minorBidi"/>
          <w:rtl/>
        </w:rPr>
      </w:pPr>
    </w:p>
    <w:p w14:paraId="0B180132" w14:textId="77777777" w:rsidR="00F32AB0" w:rsidRPr="00EE5551" w:rsidRDefault="00F32AB0" w:rsidP="00F32AB0">
      <w:pPr>
        <w:bidi/>
        <w:ind w:left="720"/>
        <w:jc w:val="both"/>
        <w:rPr>
          <w:rFonts w:asciiTheme="minorBidi" w:hAnsiTheme="minorBidi"/>
          <w:rtl/>
        </w:rPr>
      </w:pPr>
      <w:r>
        <w:rPr>
          <w:rFonts w:asciiTheme="minorBidi" w:hAnsiTheme="minorBidi" w:hint="cs"/>
          <w:rtl/>
        </w:rPr>
        <w:t>הסבר לדוגמה: ציון ממדד הדמיון בין אדם שמחפש טיול מסוג משפחות (</w:t>
      </w:r>
      <w:r>
        <w:rPr>
          <w:rFonts w:asciiTheme="minorBidi" w:hAnsiTheme="minorBidi"/>
        </w:rPr>
        <w:t>(family</w:t>
      </w:r>
      <w:r>
        <w:rPr>
          <w:rFonts w:asciiTheme="minorBidi" w:hAnsiTheme="minorBidi" w:hint="cs"/>
          <w:rtl/>
        </w:rPr>
        <w:t xml:space="preserve"> דומה לאדם שפרסם טיול תרמילאים (</w:t>
      </w:r>
      <w:r w:rsidRPr="00EE5551">
        <w:rPr>
          <w:rFonts w:asciiTheme="minorBidi" w:hAnsiTheme="minorBidi"/>
        </w:rPr>
        <w:t>backpacking</w:t>
      </w:r>
      <w:r w:rsidRPr="00EE5551">
        <w:rPr>
          <w:rFonts w:asciiTheme="minorBidi" w:hAnsiTheme="minorBidi" w:hint="cs"/>
          <w:rtl/>
        </w:rPr>
        <w:t>) הוא 0.3. (כזכור, 0 לא דומה בכלל, 1 אותו ערך סיווג).</w:t>
      </w:r>
    </w:p>
    <w:p w14:paraId="32F2A50B" w14:textId="77777777" w:rsidR="00F32AB0" w:rsidRDefault="00F32AB0" w:rsidP="00F32AB0">
      <w:pPr>
        <w:bidi/>
        <w:ind w:left="1134"/>
        <w:rPr>
          <w:rFonts w:asciiTheme="minorBidi" w:hAnsiTheme="minorBidi"/>
          <w:rtl/>
        </w:rPr>
      </w:pPr>
    </w:p>
    <w:p w14:paraId="21B27495" w14:textId="77777777" w:rsidR="00F32AB0" w:rsidRPr="00EE5551" w:rsidRDefault="00F32AB0" w:rsidP="00F32AB0">
      <w:pPr>
        <w:bidi/>
        <w:ind w:left="1134"/>
        <w:rPr>
          <w:rFonts w:asciiTheme="minorBidi" w:hAnsiTheme="minorBidi"/>
          <w:rtl/>
        </w:rPr>
      </w:pPr>
    </w:p>
    <w:tbl>
      <w:tblPr>
        <w:tblW w:w="6409" w:type="dxa"/>
        <w:jc w:val="center"/>
        <w:tblCellMar>
          <w:left w:w="0" w:type="dxa"/>
          <w:right w:w="0" w:type="dxa"/>
        </w:tblCellMar>
        <w:tblLook w:val="04A0" w:firstRow="1" w:lastRow="0" w:firstColumn="1" w:lastColumn="0" w:noHBand="0" w:noVBand="1"/>
      </w:tblPr>
      <w:tblGrid>
        <w:gridCol w:w="1208"/>
        <w:gridCol w:w="1208"/>
        <w:gridCol w:w="1162"/>
        <w:gridCol w:w="923"/>
        <w:gridCol w:w="1000"/>
        <w:gridCol w:w="908"/>
      </w:tblGrid>
      <w:tr w:rsidR="00F32AB0" w:rsidRPr="006224B0" w14:paraId="6FA7D16E" w14:textId="77777777" w:rsidTr="00F32AB0">
        <w:trPr>
          <w:trHeight w:val="285"/>
          <w:jc w:val="center"/>
        </w:trPr>
        <w:tc>
          <w:tcPr>
            <w:tcW w:w="0" w:type="auto"/>
            <w:gridSpan w:val="6"/>
            <w:tcBorders>
              <w:top w:val="single" w:sz="6" w:space="0" w:color="CCCCCC"/>
              <w:left w:val="single" w:sz="6" w:space="0" w:color="CCCCCC"/>
              <w:bottom w:val="single" w:sz="6" w:space="0" w:color="CCCCCC"/>
              <w:right w:val="single" w:sz="6" w:space="0" w:color="CCCCCC"/>
            </w:tcBorders>
            <w:shd w:val="clear" w:color="auto" w:fill="FFFFFF" w:themeFill="background1"/>
            <w:tcMar>
              <w:top w:w="0" w:type="dxa"/>
              <w:left w:w="45" w:type="dxa"/>
              <w:bottom w:w="0" w:type="dxa"/>
              <w:right w:w="45" w:type="dxa"/>
            </w:tcMar>
            <w:vAlign w:val="bottom"/>
            <w:hideMark/>
          </w:tcPr>
          <w:p w14:paraId="562F4CF2" w14:textId="77777777" w:rsidR="00F32AB0" w:rsidRPr="006224B0" w:rsidRDefault="00F32AB0" w:rsidP="00FD2025">
            <w:pPr>
              <w:jc w:val="center"/>
              <w:rPr>
                <w:rFonts w:ascii="Calibri" w:eastAsia="Times New Roman" w:hAnsi="Calibri" w:cs="Calibri"/>
                <w:b/>
                <w:bCs/>
              </w:rPr>
            </w:pPr>
            <w:r w:rsidRPr="006224B0">
              <w:rPr>
                <w:rFonts w:ascii="Calibri" w:eastAsia="Times New Roman" w:hAnsi="Calibri" w:cs="Calibri"/>
                <w:b/>
                <w:bCs/>
              </w:rPr>
              <w:t>Theme</w:t>
            </w:r>
          </w:p>
        </w:tc>
      </w:tr>
      <w:tr w:rsidR="00F32AB0" w:rsidRPr="006224B0" w14:paraId="46AAF2C0" w14:textId="77777777" w:rsidTr="00F32AB0">
        <w:trPr>
          <w:trHeight w:val="285"/>
          <w:jc w:val="center"/>
        </w:trPr>
        <w:tc>
          <w:tcPr>
            <w:tcW w:w="1208" w:type="dxa"/>
            <w:tcBorders>
              <w:top w:val="single" w:sz="6" w:space="0" w:color="CCCCCC"/>
              <w:left w:val="single" w:sz="6" w:space="0" w:color="CCCCCC"/>
              <w:bottom w:val="single" w:sz="12" w:space="0" w:color="000000"/>
              <w:right w:val="single" w:sz="6" w:space="0" w:color="CCCCCC"/>
            </w:tcBorders>
            <w:shd w:val="clear" w:color="auto" w:fill="FFFFFF" w:themeFill="background1"/>
            <w:tcMar>
              <w:top w:w="0" w:type="dxa"/>
              <w:left w:w="45" w:type="dxa"/>
              <w:bottom w:w="0" w:type="dxa"/>
              <w:right w:w="45" w:type="dxa"/>
            </w:tcMar>
            <w:vAlign w:val="bottom"/>
            <w:hideMark/>
          </w:tcPr>
          <w:p w14:paraId="141A49EC" w14:textId="77777777" w:rsidR="00F32AB0" w:rsidRPr="006224B0" w:rsidRDefault="00F32AB0" w:rsidP="00FD2025">
            <w:pPr>
              <w:jc w:val="center"/>
              <w:rPr>
                <w:rFonts w:ascii="Calibri" w:eastAsia="Times New Roman" w:hAnsi="Calibri" w:cs="Calibri"/>
              </w:rPr>
            </w:pPr>
          </w:p>
        </w:tc>
        <w:tc>
          <w:tcPr>
            <w:tcW w:w="1208" w:type="dxa"/>
            <w:tcBorders>
              <w:top w:val="single" w:sz="6" w:space="0" w:color="CCCCCC"/>
              <w:left w:val="single" w:sz="6" w:space="0" w:color="CCCCCC"/>
              <w:bottom w:val="single" w:sz="12" w:space="0" w:color="000000"/>
              <w:right w:val="single" w:sz="6" w:space="0" w:color="CCCCCC"/>
            </w:tcBorders>
            <w:shd w:val="clear" w:color="auto" w:fill="FFFFFF" w:themeFill="background1"/>
            <w:tcMar>
              <w:top w:w="0" w:type="dxa"/>
              <w:left w:w="45" w:type="dxa"/>
              <w:bottom w:w="0" w:type="dxa"/>
              <w:right w:w="45" w:type="dxa"/>
            </w:tcMar>
            <w:vAlign w:val="bottom"/>
            <w:hideMark/>
          </w:tcPr>
          <w:p w14:paraId="4F929802" w14:textId="77777777" w:rsidR="00F32AB0" w:rsidRPr="006224B0" w:rsidRDefault="00F32AB0" w:rsidP="00FD2025">
            <w:pPr>
              <w:jc w:val="cente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shd w:val="clear" w:color="auto" w:fill="FFFFFF" w:themeFill="background1"/>
            <w:tcMar>
              <w:top w:w="0" w:type="dxa"/>
              <w:left w:w="45" w:type="dxa"/>
              <w:bottom w:w="0" w:type="dxa"/>
              <w:right w:w="45" w:type="dxa"/>
            </w:tcMar>
            <w:vAlign w:val="bottom"/>
            <w:hideMark/>
          </w:tcPr>
          <w:p w14:paraId="45DE642F" w14:textId="77777777" w:rsidR="00F32AB0" w:rsidRPr="006224B0" w:rsidRDefault="00F32AB0" w:rsidP="00FD2025">
            <w:pPr>
              <w:jc w:val="cente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FB648A5"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0F0DDF86"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2244DBA4" w14:textId="77777777" w:rsidR="00F32AB0" w:rsidRPr="006224B0" w:rsidRDefault="00F32AB0" w:rsidP="00FD2025">
            <w:pPr>
              <w:rPr>
                <w:rFonts w:ascii="Times New Roman" w:eastAsia="Times New Roman" w:hAnsi="Times New Roman" w:cs="Times New Roman"/>
                <w:sz w:val="20"/>
                <w:szCs w:val="20"/>
              </w:rPr>
            </w:pPr>
          </w:p>
        </w:tc>
      </w:tr>
      <w:tr w:rsidR="00F32AB0" w:rsidRPr="006224B0" w14:paraId="6F75C41A" w14:textId="77777777" w:rsidTr="00F32AB0">
        <w:trPr>
          <w:trHeight w:val="285"/>
          <w:jc w:val="center"/>
        </w:trPr>
        <w:tc>
          <w:tcPr>
            <w:tcW w:w="1208" w:type="dxa"/>
            <w:tcBorders>
              <w:top w:val="single" w:sz="6" w:space="0" w:color="CCCCCC"/>
              <w:left w:val="single" w:sz="12" w:space="0" w:color="000000"/>
              <w:bottom w:val="single" w:sz="6" w:space="0" w:color="CCCCCC"/>
              <w:right w:val="single" w:sz="6" w:space="0" w:color="CCCCCC"/>
            </w:tcBorders>
            <w:tcMar>
              <w:top w:w="0" w:type="dxa"/>
              <w:left w:w="45" w:type="dxa"/>
              <w:bottom w:w="0" w:type="dxa"/>
              <w:right w:w="45" w:type="dxa"/>
            </w:tcMar>
            <w:vAlign w:val="bottom"/>
            <w:hideMark/>
          </w:tcPr>
          <w:p w14:paraId="272F973A" w14:textId="77777777" w:rsidR="00F32AB0" w:rsidRPr="006224B0" w:rsidRDefault="00F32AB0" w:rsidP="00FD2025">
            <w:pPr>
              <w:rPr>
                <w:rFonts w:ascii="Times New Roman" w:eastAsia="Times New Roman" w:hAnsi="Times New Roman" w:cs="Times New Roman"/>
                <w:sz w:val="20"/>
                <w:szCs w:val="20"/>
              </w:rPr>
            </w:pPr>
          </w:p>
        </w:tc>
        <w:tc>
          <w:tcPr>
            <w:tcW w:w="1208" w:type="dxa"/>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67C95FFD"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restaurants</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33745789"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landscapes</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14EE875"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Trekking</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B388123"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Shopping</w:t>
            </w:r>
          </w:p>
        </w:tc>
        <w:tc>
          <w:tcPr>
            <w:tcW w:w="0" w:type="auto"/>
            <w:tcBorders>
              <w:top w:val="single" w:sz="6" w:space="0" w:color="CCCCCC"/>
              <w:left w:val="single" w:sz="6" w:space="0" w:color="CCCCCC"/>
              <w:bottom w:val="single" w:sz="6" w:space="0" w:color="CCCCCC"/>
              <w:right w:val="single" w:sz="12" w:space="0" w:color="000000"/>
            </w:tcBorders>
            <w:shd w:val="clear" w:color="auto" w:fill="AEAAAA" w:themeFill="background2" w:themeFillShade="BF"/>
            <w:tcMar>
              <w:top w:w="0" w:type="dxa"/>
              <w:left w:w="45" w:type="dxa"/>
              <w:bottom w:w="0" w:type="dxa"/>
              <w:right w:w="45" w:type="dxa"/>
            </w:tcMar>
            <w:vAlign w:val="bottom"/>
            <w:hideMark/>
          </w:tcPr>
          <w:p w14:paraId="61BECAC5"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Relaxing</w:t>
            </w:r>
          </w:p>
        </w:tc>
      </w:tr>
      <w:tr w:rsidR="00F32AB0" w:rsidRPr="006224B0" w14:paraId="5048F9FB" w14:textId="77777777" w:rsidTr="00F32AB0">
        <w:trPr>
          <w:trHeight w:val="285"/>
          <w:jc w:val="center"/>
        </w:trPr>
        <w:tc>
          <w:tcPr>
            <w:tcW w:w="1208" w:type="dxa"/>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3F0FFCD"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restaurants</w:t>
            </w:r>
          </w:p>
        </w:tc>
        <w:tc>
          <w:tcPr>
            <w:tcW w:w="1208" w:type="dxa"/>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F9213BF"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420C49AC"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C7329AB"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9126B53"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0.4</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72AC1FB3"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0.4</w:t>
            </w:r>
          </w:p>
        </w:tc>
      </w:tr>
      <w:tr w:rsidR="00F32AB0" w:rsidRPr="006224B0" w14:paraId="7A5F0D8B" w14:textId="77777777" w:rsidTr="00F32AB0">
        <w:trPr>
          <w:trHeight w:val="285"/>
          <w:jc w:val="center"/>
        </w:trPr>
        <w:tc>
          <w:tcPr>
            <w:tcW w:w="1208" w:type="dxa"/>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AAAF804"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landscapes</w:t>
            </w:r>
          </w:p>
        </w:tc>
        <w:tc>
          <w:tcPr>
            <w:tcW w:w="120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95F29" w14:textId="77777777" w:rsidR="00F32AB0" w:rsidRPr="006224B0"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8C47A18"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448CA829"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0.8</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31C04A2"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0.2</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44EAAF97"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0.4</w:t>
            </w:r>
          </w:p>
        </w:tc>
      </w:tr>
      <w:tr w:rsidR="00F32AB0" w:rsidRPr="006224B0" w14:paraId="04754150" w14:textId="77777777" w:rsidTr="00F32AB0">
        <w:trPr>
          <w:trHeight w:val="285"/>
          <w:jc w:val="center"/>
        </w:trPr>
        <w:tc>
          <w:tcPr>
            <w:tcW w:w="1208" w:type="dxa"/>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2B977799"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Trekking</w:t>
            </w:r>
          </w:p>
        </w:tc>
        <w:tc>
          <w:tcPr>
            <w:tcW w:w="120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3E3D9" w14:textId="77777777" w:rsidR="00F32AB0" w:rsidRPr="006224B0"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D8EFAD"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786F6C6D"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59F94B8"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0.2</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36195240"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0.3</w:t>
            </w:r>
          </w:p>
        </w:tc>
      </w:tr>
      <w:tr w:rsidR="00F32AB0" w:rsidRPr="006224B0" w14:paraId="755F2FE8" w14:textId="77777777" w:rsidTr="00F32AB0">
        <w:trPr>
          <w:trHeight w:val="285"/>
          <w:jc w:val="center"/>
        </w:trPr>
        <w:tc>
          <w:tcPr>
            <w:tcW w:w="1208" w:type="dxa"/>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2157484C"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Shopping</w:t>
            </w:r>
          </w:p>
        </w:tc>
        <w:tc>
          <w:tcPr>
            <w:tcW w:w="120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7D41DC" w14:textId="77777777" w:rsidR="00F32AB0" w:rsidRPr="006224B0"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545BE1"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55A11A"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0F123E89"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49F5CA50"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0.7</w:t>
            </w:r>
          </w:p>
        </w:tc>
      </w:tr>
      <w:tr w:rsidR="00F32AB0" w:rsidRPr="006224B0" w14:paraId="31429866" w14:textId="77777777" w:rsidTr="00F32AB0">
        <w:trPr>
          <w:trHeight w:val="285"/>
          <w:jc w:val="center"/>
        </w:trPr>
        <w:tc>
          <w:tcPr>
            <w:tcW w:w="1208" w:type="dxa"/>
            <w:tcBorders>
              <w:top w:val="single" w:sz="6" w:space="0" w:color="CCCCCC"/>
              <w:left w:val="single" w:sz="12" w:space="0" w:color="000000"/>
              <w:bottom w:val="single" w:sz="12" w:space="0" w:color="000000"/>
              <w:right w:val="single" w:sz="6" w:space="0" w:color="CCCCCC"/>
            </w:tcBorders>
            <w:shd w:val="clear" w:color="auto" w:fill="AEAAAA" w:themeFill="background2" w:themeFillShade="BF"/>
            <w:tcMar>
              <w:top w:w="0" w:type="dxa"/>
              <w:left w:w="45" w:type="dxa"/>
              <w:bottom w:w="0" w:type="dxa"/>
              <w:right w:w="45" w:type="dxa"/>
            </w:tcMar>
            <w:vAlign w:val="bottom"/>
            <w:hideMark/>
          </w:tcPr>
          <w:p w14:paraId="5FBDD71B" w14:textId="77777777" w:rsidR="00F32AB0" w:rsidRPr="006224B0" w:rsidRDefault="00F32AB0" w:rsidP="00FD2025">
            <w:pPr>
              <w:rPr>
                <w:rFonts w:ascii="Calibri" w:eastAsia="Times New Roman" w:hAnsi="Calibri" w:cs="Calibri"/>
              </w:rPr>
            </w:pPr>
            <w:r w:rsidRPr="006224B0">
              <w:rPr>
                <w:rFonts w:ascii="Calibri" w:eastAsia="Times New Roman" w:hAnsi="Calibri" w:cs="Calibri"/>
              </w:rPr>
              <w:t>Relaxing</w:t>
            </w:r>
          </w:p>
        </w:tc>
        <w:tc>
          <w:tcPr>
            <w:tcW w:w="1208"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10F22285" w14:textId="77777777" w:rsidR="00F32AB0" w:rsidRPr="006224B0"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3422F786"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3C7E93CA"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5EF88A7E" w14:textId="77777777" w:rsidR="00F32AB0" w:rsidRPr="006224B0"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D0CECE"/>
            <w:tcMar>
              <w:top w:w="0" w:type="dxa"/>
              <w:left w:w="45" w:type="dxa"/>
              <w:bottom w:w="0" w:type="dxa"/>
              <w:right w:w="45" w:type="dxa"/>
            </w:tcMar>
            <w:vAlign w:val="bottom"/>
            <w:hideMark/>
          </w:tcPr>
          <w:p w14:paraId="7FE5E301" w14:textId="77777777" w:rsidR="00F32AB0" w:rsidRPr="006224B0" w:rsidRDefault="00F32AB0" w:rsidP="00FD2025">
            <w:pPr>
              <w:jc w:val="right"/>
              <w:rPr>
                <w:rFonts w:ascii="Calibri" w:eastAsia="Times New Roman" w:hAnsi="Calibri" w:cs="Calibri"/>
              </w:rPr>
            </w:pPr>
            <w:r w:rsidRPr="006224B0">
              <w:rPr>
                <w:rFonts w:ascii="Calibri" w:eastAsia="Times New Roman" w:hAnsi="Calibri" w:cs="Calibri"/>
              </w:rPr>
              <w:t>1</w:t>
            </w:r>
          </w:p>
        </w:tc>
      </w:tr>
    </w:tbl>
    <w:p w14:paraId="62DD3E6B" w14:textId="77777777" w:rsidR="00F32AB0" w:rsidRPr="00F8409B" w:rsidRDefault="00F32AB0" w:rsidP="00F32AB0">
      <w:pPr>
        <w:rPr>
          <w:rFonts w:asciiTheme="minorBidi" w:hAnsiTheme="minorBidi"/>
        </w:rPr>
      </w:pPr>
    </w:p>
    <w:tbl>
      <w:tblPr>
        <w:tblW w:w="2929" w:type="dxa"/>
        <w:jc w:val="center"/>
        <w:tblCellMar>
          <w:left w:w="0" w:type="dxa"/>
          <w:right w:w="0" w:type="dxa"/>
        </w:tblCellMar>
        <w:tblLook w:val="04A0" w:firstRow="1" w:lastRow="0" w:firstColumn="1" w:lastColumn="0" w:noHBand="0" w:noVBand="1"/>
      </w:tblPr>
      <w:tblGrid>
        <w:gridCol w:w="700"/>
        <w:gridCol w:w="538"/>
        <w:gridCol w:w="538"/>
        <w:gridCol w:w="453"/>
        <w:gridCol w:w="700"/>
      </w:tblGrid>
      <w:tr w:rsidR="00F32AB0" w:rsidRPr="006126F2" w14:paraId="7B11CD38" w14:textId="77777777" w:rsidTr="00F32AB0">
        <w:trPr>
          <w:trHeight w:val="285"/>
          <w:jc w:val="center"/>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08601" w14:textId="77777777" w:rsidR="00F32AB0" w:rsidRPr="006126F2" w:rsidRDefault="00F32AB0" w:rsidP="00FD2025">
            <w:pPr>
              <w:jc w:val="center"/>
              <w:rPr>
                <w:rFonts w:ascii="Calibri" w:eastAsia="Times New Roman" w:hAnsi="Calibri" w:cs="Calibri"/>
                <w:b/>
                <w:bCs/>
              </w:rPr>
            </w:pPr>
            <w:r w:rsidRPr="006126F2">
              <w:rPr>
                <w:rFonts w:ascii="Calibri" w:eastAsia="Times New Roman" w:hAnsi="Calibri" w:cs="Calibri"/>
                <w:b/>
                <w:bCs/>
              </w:rPr>
              <w:t>Ages</w:t>
            </w:r>
          </w:p>
        </w:tc>
      </w:tr>
      <w:tr w:rsidR="00F32AB0" w:rsidRPr="006126F2" w14:paraId="0DF65B7A" w14:textId="77777777" w:rsidTr="00F32AB0">
        <w:trPr>
          <w:trHeight w:val="285"/>
          <w:jc w:val="center"/>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4FADD05" w14:textId="77777777" w:rsidR="00F32AB0" w:rsidRPr="006126F2" w:rsidRDefault="00F32AB0" w:rsidP="00FD2025">
            <w:pPr>
              <w:jc w:val="cente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56FDF66F"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67E3F6A2"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2F799DCA"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67A7084D" w14:textId="77777777" w:rsidR="00F32AB0" w:rsidRPr="006126F2" w:rsidRDefault="00F32AB0" w:rsidP="00FD2025">
            <w:pPr>
              <w:rPr>
                <w:rFonts w:ascii="Times New Roman" w:eastAsia="Times New Roman" w:hAnsi="Times New Roman" w:cs="Times New Roman"/>
                <w:sz w:val="20"/>
                <w:szCs w:val="20"/>
              </w:rPr>
            </w:pPr>
          </w:p>
        </w:tc>
      </w:tr>
      <w:tr w:rsidR="00F32AB0" w:rsidRPr="006126F2" w14:paraId="457A4FD7"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tcMar>
              <w:top w:w="0" w:type="dxa"/>
              <w:left w:w="45" w:type="dxa"/>
              <w:bottom w:w="0" w:type="dxa"/>
              <w:right w:w="45" w:type="dxa"/>
            </w:tcMar>
            <w:vAlign w:val="bottom"/>
            <w:hideMark/>
          </w:tcPr>
          <w:p w14:paraId="3F200135"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49DB1656"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18-25</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74F4B10A"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25-35</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6A38B7A1"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35+</w:t>
            </w:r>
          </w:p>
        </w:tc>
        <w:tc>
          <w:tcPr>
            <w:tcW w:w="0" w:type="auto"/>
            <w:tcBorders>
              <w:top w:val="single" w:sz="6" w:space="0" w:color="CCCCCC"/>
              <w:left w:val="single" w:sz="6" w:space="0" w:color="CCCCCC"/>
              <w:bottom w:val="single" w:sz="6" w:space="0" w:color="CCCCCC"/>
              <w:right w:val="single" w:sz="12" w:space="0" w:color="000000"/>
            </w:tcBorders>
            <w:shd w:val="clear" w:color="auto" w:fill="AEAAAA" w:themeFill="background2" w:themeFillShade="BF"/>
            <w:tcMar>
              <w:top w:w="0" w:type="dxa"/>
              <w:left w:w="45" w:type="dxa"/>
              <w:bottom w:w="0" w:type="dxa"/>
              <w:right w:w="45" w:type="dxa"/>
            </w:tcMar>
            <w:vAlign w:val="bottom"/>
            <w:hideMark/>
          </w:tcPr>
          <w:p w14:paraId="1CE98404"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Mixed</w:t>
            </w:r>
          </w:p>
        </w:tc>
      </w:tr>
      <w:tr w:rsidR="00F32AB0" w:rsidRPr="006126F2" w14:paraId="7D64D2FD"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0055C267"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18-25</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750F8DFB"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70C6C899"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0</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50A8BE6"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0</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50A5A2D6"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0.5</w:t>
            </w:r>
          </w:p>
        </w:tc>
      </w:tr>
      <w:tr w:rsidR="00F32AB0" w:rsidRPr="006126F2" w14:paraId="43BF96D0"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FFF3FA7"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25-35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39BA5E" w14:textId="77777777" w:rsidR="00F32AB0" w:rsidRPr="006126F2"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27AF73AE"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0F59149"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0</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37D36467"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0.5</w:t>
            </w:r>
          </w:p>
        </w:tc>
      </w:tr>
      <w:tr w:rsidR="00F32AB0" w:rsidRPr="006126F2" w14:paraId="6BA35647"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280989C6"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F72D1A" w14:textId="77777777" w:rsidR="00F32AB0" w:rsidRPr="006126F2"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9EC73"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4740E5D9"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1FBE893B"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0.5</w:t>
            </w:r>
          </w:p>
        </w:tc>
      </w:tr>
      <w:tr w:rsidR="00F32AB0" w:rsidRPr="006126F2" w14:paraId="77911AB2" w14:textId="77777777" w:rsidTr="00F32AB0">
        <w:trPr>
          <w:trHeight w:val="285"/>
          <w:jc w:val="center"/>
        </w:trPr>
        <w:tc>
          <w:tcPr>
            <w:tcW w:w="0" w:type="auto"/>
            <w:tcBorders>
              <w:top w:val="single" w:sz="6" w:space="0" w:color="CCCCCC"/>
              <w:left w:val="single" w:sz="12" w:space="0" w:color="000000"/>
              <w:bottom w:val="single" w:sz="12" w:space="0" w:color="000000"/>
              <w:right w:val="single" w:sz="6" w:space="0" w:color="CCCCCC"/>
            </w:tcBorders>
            <w:shd w:val="clear" w:color="auto" w:fill="AEAAAA" w:themeFill="background2" w:themeFillShade="BF"/>
            <w:tcMar>
              <w:top w:w="0" w:type="dxa"/>
              <w:left w:w="45" w:type="dxa"/>
              <w:bottom w:w="0" w:type="dxa"/>
              <w:right w:w="45" w:type="dxa"/>
            </w:tcMar>
            <w:vAlign w:val="bottom"/>
            <w:hideMark/>
          </w:tcPr>
          <w:p w14:paraId="7431C452" w14:textId="77777777" w:rsidR="00F32AB0" w:rsidRPr="006126F2" w:rsidRDefault="00F32AB0" w:rsidP="00FD2025">
            <w:pPr>
              <w:rPr>
                <w:rFonts w:ascii="Calibri" w:eastAsia="Times New Roman" w:hAnsi="Calibri" w:cs="Calibri"/>
              </w:rPr>
            </w:pPr>
            <w:r w:rsidRPr="006126F2">
              <w:rPr>
                <w:rFonts w:ascii="Calibri" w:eastAsia="Times New Roman" w:hAnsi="Calibri" w:cs="Calibri"/>
              </w:rPr>
              <w:t>Mixed</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34457899" w14:textId="77777777" w:rsidR="00F32AB0" w:rsidRPr="006126F2"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68305454"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2120170C" w14:textId="77777777" w:rsidR="00F32AB0" w:rsidRPr="006126F2"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D0CECE"/>
            <w:tcMar>
              <w:top w:w="0" w:type="dxa"/>
              <w:left w:w="45" w:type="dxa"/>
              <w:bottom w:w="0" w:type="dxa"/>
              <w:right w:w="45" w:type="dxa"/>
            </w:tcMar>
            <w:vAlign w:val="bottom"/>
            <w:hideMark/>
          </w:tcPr>
          <w:p w14:paraId="6720FCDA" w14:textId="77777777" w:rsidR="00F32AB0" w:rsidRPr="006126F2" w:rsidRDefault="00F32AB0" w:rsidP="00FD2025">
            <w:pPr>
              <w:jc w:val="right"/>
              <w:rPr>
                <w:rFonts w:ascii="Calibri" w:eastAsia="Times New Roman" w:hAnsi="Calibri" w:cs="Calibri"/>
              </w:rPr>
            </w:pPr>
            <w:r w:rsidRPr="006126F2">
              <w:rPr>
                <w:rFonts w:ascii="Calibri" w:eastAsia="Times New Roman" w:hAnsi="Calibri" w:cs="Calibri"/>
              </w:rPr>
              <w:t>1</w:t>
            </w:r>
          </w:p>
        </w:tc>
      </w:tr>
    </w:tbl>
    <w:p w14:paraId="14BA2743" w14:textId="77777777" w:rsidR="00F32AB0" w:rsidRDefault="00F32AB0" w:rsidP="00F32AB0">
      <w:pPr>
        <w:rPr>
          <w:rFonts w:asciiTheme="minorBidi" w:hAnsiTheme="minorBidi"/>
          <w:rtl/>
        </w:rPr>
      </w:pPr>
    </w:p>
    <w:tbl>
      <w:tblPr>
        <w:tblW w:w="3726" w:type="dxa"/>
        <w:jc w:val="center"/>
        <w:tblCellMar>
          <w:left w:w="0" w:type="dxa"/>
          <w:right w:w="0" w:type="dxa"/>
        </w:tblCellMar>
        <w:tblLook w:val="04A0" w:firstRow="1" w:lastRow="0" w:firstColumn="1" w:lastColumn="0" w:noHBand="0" w:noVBand="1"/>
      </w:tblPr>
      <w:tblGrid>
        <w:gridCol w:w="913"/>
        <w:gridCol w:w="769"/>
        <w:gridCol w:w="426"/>
        <w:gridCol w:w="705"/>
        <w:gridCol w:w="913"/>
      </w:tblGrid>
      <w:tr w:rsidR="00F32AB0" w:rsidRPr="003F284E" w14:paraId="2133E2CE" w14:textId="77777777" w:rsidTr="00F32AB0">
        <w:trPr>
          <w:trHeight w:val="285"/>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hemeFill="background1"/>
            <w:tcMar>
              <w:top w:w="0" w:type="dxa"/>
              <w:left w:w="45" w:type="dxa"/>
              <w:bottom w:w="0" w:type="dxa"/>
              <w:right w:w="45" w:type="dxa"/>
            </w:tcMar>
            <w:vAlign w:val="bottom"/>
            <w:hideMark/>
          </w:tcPr>
          <w:p w14:paraId="4480EDE9" w14:textId="77777777" w:rsidR="00F32AB0" w:rsidRPr="003F284E" w:rsidRDefault="00F32AB0" w:rsidP="00FD2025">
            <w:pPr>
              <w:jc w:val="center"/>
              <w:rPr>
                <w:rFonts w:ascii="Calibri" w:eastAsia="Times New Roman" w:hAnsi="Calibri" w:cs="Calibri"/>
              </w:rPr>
            </w:pPr>
            <w:r w:rsidRPr="003F284E">
              <w:rPr>
                <w:rFonts w:ascii="Calibri" w:eastAsia="Times New Roman" w:hAnsi="Calibri" w:cs="Calibri"/>
              </w:rPr>
              <w:t>Season</w:t>
            </w:r>
          </w:p>
        </w:tc>
      </w:tr>
      <w:tr w:rsidR="00F32AB0" w:rsidRPr="003F284E" w14:paraId="004C1E5E" w14:textId="77777777" w:rsidTr="00F32AB0">
        <w:trPr>
          <w:trHeight w:val="285"/>
          <w:jc w:val="center"/>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5E90C689"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31D5D78"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4897AD6B"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DE4C034"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4BAE7F07" w14:textId="77777777" w:rsidR="00F32AB0" w:rsidRPr="003F284E" w:rsidRDefault="00F32AB0" w:rsidP="00FD2025">
            <w:pPr>
              <w:rPr>
                <w:rFonts w:ascii="Times New Roman" w:eastAsia="Times New Roman" w:hAnsi="Times New Roman" w:cs="Times New Roman"/>
                <w:sz w:val="20"/>
                <w:szCs w:val="20"/>
              </w:rPr>
            </w:pPr>
          </w:p>
        </w:tc>
      </w:tr>
      <w:tr w:rsidR="00F32AB0" w:rsidRPr="003F284E" w14:paraId="5282F6D4"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tcMar>
              <w:top w:w="0" w:type="dxa"/>
              <w:left w:w="45" w:type="dxa"/>
              <w:bottom w:w="0" w:type="dxa"/>
              <w:right w:w="45" w:type="dxa"/>
            </w:tcMar>
            <w:vAlign w:val="bottom"/>
            <w:hideMark/>
          </w:tcPr>
          <w:p w14:paraId="0335A211"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3B971635"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Winter</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2E3BC1AA"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Fall</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4581692E"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Spring</w:t>
            </w:r>
          </w:p>
        </w:tc>
        <w:tc>
          <w:tcPr>
            <w:tcW w:w="0" w:type="auto"/>
            <w:tcBorders>
              <w:top w:val="single" w:sz="6" w:space="0" w:color="CCCCCC"/>
              <w:left w:val="single" w:sz="6" w:space="0" w:color="CCCCCC"/>
              <w:bottom w:val="single" w:sz="6" w:space="0" w:color="CCCCCC"/>
              <w:right w:val="single" w:sz="12" w:space="0" w:color="000000"/>
            </w:tcBorders>
            <w:shd w:val="clear" w:color="auto" w:fill="AEAAAA" w:themeFill="background2" w:themeFillShade="BF"/>
            <w:tcMar>
              <w:top w:w="0" w:type="dxa"/>
              <w:left w:w="45" w:type="dxa"/>
              <w:bottom w:w="0" w:type="dxa"/>
              <w:right w:w="45" w:type="dxa"/>
            </w:tcMar>
            <w:vAlign w:val="bottom"/>
            <w:hideMark/>
          </w:tcPr>
          <w:p w14:paraId="10ACDC0F"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Summer</w:t>
            </w:r>
          </w:p>
        </w:tc>
      </w:tr>
      <w:tr w:rsidR="00F32AB0" w:rsidRPr="003F284E" w14:paraId="1BB7CEBD"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0543F285"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Winter</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ABB8114"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2653AEEA"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0.4</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736A07E5"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0.2</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45BDC192"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w:t>
            </w:r>
          </w:p>
        </w:tc>
      </w:tr>
      <w:tr w:rsidR="00F32AB0" w:rsidRPr="003F284E" w14:paraId="0F7BAA95"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7582F42F"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Fall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DEB2E0" w14:textId="77777777" w:rsidR="00F32AB0" w:rsidRPr="003F284E"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69810254"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1543513F"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0.6</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5290939C"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0.2</w:t>
            </w:r>
          </w:p>
        </w:tc>
      </w:tr>
      <w:tr w:rsidR="00F32AB0" w:rsidRPr="003F284E" w14:paraId="0A447A9F"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64BC09E"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Spring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9207F" w14:textId="77777777" w:rsidR="00F32AB0" w:rsidRPr="003F284E"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D0A3B2"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5E24AB5E"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3FCF2ED5"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0.4</w:t>
            </w:r>
          </w:p>
        </w:tc>
      </w:tr>
      <w:tr w:rsidR="00F32AB0" w:rsidRPr="003F284E" w14:paraId="4319893C" w14:textId="77777777" w:rsidTr="00F32AB0">
        <w:trPr>
          <w:trHeight w:val="285"/>
          <w:jc w:val="center"/>
        </w:trPr>
        <w:tc>
          <w:tcPr>
            <w:tcW w:w="0" w:type="auto"/>
            <w:tcBorders>
              <w:top w:val="single" w:sz="6" w:space="0" w:color="CCCCCC"/>
              <w:left w:val="single" w:sz="12" w:space="0" w:color="000000"/>
              <w:bottom w:val="single" w:sz="12" w:space="0" w:color="000000"/>
              <w:right w:val="single" w:sz="6" w:space="0" w:color="CCCCCC"/>
            </w:tcBorders>
            <w:shd w:val="clear" w:color="auto" w:fill="AEAAAA" w:themeFill="background2" w:themeFillShade="BF"/>
            <w:tcMar>
              <w:top w:w="0" w:type="dxa"/>
              <w:left w:w="45" w:type="dxa"/>
              <w:bottom w:w="0" w:type="dxa"/>
              <w:right w:w="45" w:type="dxa"/>
            </w:tcMar>
            <w:vAlign w:val="bottom"/>
            <w:hideMark/>
          </w:tcPr>
          <w:p w14:paraId="0020E60E"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Summer</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092654B9" w14:textId="77777777" w:rsidR="00F32AB0" w:rsidRPr="003F284E"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1E8CE213"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1DC9C2D8"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D0CECE"/>
            <w:tcMar>
              <w:top w:w="0" w:type="dxa"/>
              <w:left w:w="45" w:type="dxa"/>
              <w:bottom w:w="0" w:type="dxa"/>
              <w:right w:w="45" w:type="dxa"/>
            </w:tcMar>
            <w:vAlign w:val="bottom"/>
            <w:hideMark/>
          </w:tcPr>
          <w:p w14:paraId="60449BCA"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r>
    </w:tbl>
    <w:p w14:paraId="45B293B8" w14:textId="77777777" w:rsidR="00F32AB0" w:rsidRDefault="00F32AB0" w:rsidP="00F32AB0">
      <w:pPr>
        <w:rPr>
          <w:rFonts w:asciiTheme="minorBidi" w:hAnsiTheme="minorBidi"/>
          <w:rtl/>
        </w:rPr>
      </w:pPr>
    </w:p>
    <w:tbl>
      <w:tblPr>
        <w:tblW w:w="2852" w:type="dxa"/>
        <w:jc w:val="center"/>
        <w:tblCellMar>
          <w:left w:w="0" w:type="dxa"/>
          <w:right w:w="0" w:type="dxa"/>
        </w:tblCellMar>
        <w:tblLook w:val="04A0" w:firstRow="1" w:lastRow="0" w:firstColumn="1" w:lastColumn="0" w:noHBand="0" w:noVBand="1"/>
      </w:tblPr>
      <w:tblGrid>
        <w:gridCol w:w="914"/>
        <w:gridCol w:w="490"/>
        <w:gridCol w:w="914"/>
        <w:gridCol w:w="534"/>
      </w:tblGrid>
      <w:tr w:rsidR="00F32AB0" w:rsidRPr="003F284E" w14:paraId="3697A6DE" w14:textId="77777777" w:rsidTr="00F32AB0">
        <w:trPr>
          <w:trHeight w:val="285"/>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hemeFill="background1"/>
            <w:tcMar>
              <w:top w:w="0" w:type="dxa"/>
              <w:left w:w="45" w:type="dxa"/>
              <w:bottom w:w="0" w:type="dxa"/>
              <w:right w:w="45" w:type="dxa"/>
            </w:tcMar>
            <w:vAlign w:val="bottom"/>
            <w:hideMark/>
          </w:tcPr>
          <w:p w14:paraId="6ED9DA46" w14:textId="77777777" w:rsidR="00F32AB0" w:rsidRPr="003F284E" w:rsidRDefault="00F32AB0" w:rsidP="00FD2025">
            <w:pPr>
              <w:jc w:val="center"/>
              <w:rPr>
                <w:rFonts w:ascii="Calibri" w:eastAsia="Times New Roman" w:hAnsi="Calibri" w:cs="Calibri"/>
              </w:rPr>
            </w:pPr>
            <w:r w:rsidRPr="003F284E">
              <w:rPr>
                <w:rFonts w:ascii="Calibri" w:eastAsia="Times New Roman" w:hAnsi="Calibri" w:cs="Calibri"/>
              </w:rPr>
              <w:t>Price</w:t>
            </w:r>
          </w:p>
        </w:tc>
      </w:tr>
      <w:tr w:rsidR="00F32AB0" w:rsidRPr="003F284E" w14:paraId="21F55452" w14:textId="77777777" w:rsidTr="00F32AB0">
        <w:trPr>
          <w:trHeight w:val="285"/>
          <w:jc w:val="center"/>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2E95ACD" w14:textId="77777777" w:rsidR="00F32AB0" w:rsidRPr="003F284E" w:rsidRDefault="00F32AB0" w:rsidP="00FD2025">
            <w:pPr>
              <w:jc w:val="cente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7D4D6799"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1D8C65F9"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2E30D202" w14:textId="77777777" w:rsidR="00F32AB0" w:rsidRPr="003F284E" w:rsidRDefault="00F32AB0" w:rsidP="00FD2025">
            <w:pPr>
              <w:rPr>
                <w:rFonts w:ascii="Times New Roman" w:eastAsia="Times New Roman" w:hAnsi="Times New Roman" w:cs="Times New Roman"/>
                <w:sz w:val="20"/>
                <w:szCs w:val="20"/>
              </w:rPr>
            </w:pPr>
          </w:p>
        </w:tc>
      </w:tr>
      <w:tr w:rsidR="00F32AB0" w:rsidRPr="003F284E" w14:paraId="41351FAA"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tcMar>
              <w:top w:w="0" w:type="dxa"/>
              <w:left w:w="45" w:type="dxa"/>
              <w:bottom w:w="0" w:type="dxa"/>
              <w:right w:w="45" w:type="dxa"/>
            </w:tcMar>
            <w:vAlign w:val="bottom"/>
            <w:hideMark/>
          </w:tcPr>
          <w:p w14:paraId="5BB08D1A"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1F220AF2"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Low</w:t>
            </w:r>
          </w:p>
        </w:tc>
        <w:tc>
          <w:tcPr>
            <w:tcW w:w="0" w:type="auto"/>
            <w:tcBorders>
              <w:top w:val="single" w:sz="6" w:space="0" w:color="CCCCCC"/>
              <w:left w:val="single" w:sz="6" w:space="0" w:color="CCCCCC"/>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780A99FC"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Medium</w:t>
            </w:r>
          </w:p>
        </w:tc>
        <w:tc>
          <w:tcPr>
            <w:tcW w:w="0" w:type="auto"/>
            <w:tcBorders>
              <w:top w:val="single" w:sz="6" w:space="0" w:color="CCCCCC"/>
              <w:left w:val="single" w:sz="6" w:space="0" w:color="CCCCCC"/>
              <w:bottom w:val="single" w:sz="6" w:space="0" w:color="CCCCCC"/>
              <w:right w:val="single" w:sz="12" w:space="0" w:color="000000"/>
            </w:tcBorders>
            <w:shd w:val="clear" w:color="auto" w:fill="AEAAAA" w:themeFill="background2" w:themeFillShade="BF"/>
            <w:tcMar>
              <w:top w:w="0" w:type="dxa"/>
              <w:left w:w="45" w:type="dxa"/>
              <w:bottom w:w="0" w:type="dxa"/>
              <w:right w:w="45" w:type="dxa"/>
            </w:tcMar>
            <w:vAlign w:val="bottom"/>
            <w:hideMark/>
          </w:tcPr>
          <w:p w14:paraId="49C261F7"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High</w:t>
            </w:r>
          </w:p>
        </w:tc>
      </w:tr>
      <w:tr w:rsidR="00F32AB0" w:rsidRPr="003F284E" w14:paraId="176E8BCF"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2E0C9BEB"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Low</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34C65413"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37941E3E"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0.4</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4858F2FC"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w:t>
            </w:r>
          </w:p>
        </w:tc>
      </w:tr>
      <w:tr w:rsidR="00F32AB0" w:rsidRPr="003F284E" w14:paraId="11F76B24" w14:textId="77777777" w:rsidTr="00F32AB0">
        <w:trPr>
          <w:trHeight w:val="285"/>
          <w:jc w:val="center"/>
        </w:trPr>
        <w:tc>
          <w:tcPr>
            <w:tcW w:w="0" w:type="auto"/>
            <w:tcBorders>
              <w:top w:val="single" w:sz="6" w:space="0" w:color="CCCCCC"/>
              <w:left w:val="single" w:sz="12" w:space="0" w:color="000000"/>
              <w:bottom w:val="single" w:sz="6" w:space="0" w:color="CCCCCC"/>
              <w:right w:val="single" w:sz="6" w:space="0" w:color="CCCCCC"/>
            </w:tcBorders>
            <w:shd w:val="clear" w:color="auto" w:fill="AEAAAA" w:themeFill="background2" w:themeFillShade="BF"/>
            <w:tcMar>
              <w:top w:w="0" w:type="dxa"/>
              <w:left w:w="45" w:type="dxa"/>
              <w:bottom w:w="0" w:type="dxa"/>
              <w:right w:w="45" w:type="dxa"/>
            </w:tcMar>
            <w:vAlign w:val="bottom"/>
            <w:hideMark/>
          </w:tcPr>
          <w:p w14:paraId="06F64B03"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85828" w14:textId="77777777" w:rsidR="00F32AB0" w:rsidRPr="003F284E"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D0CECE"/>
            <w:tcMar>
              <w:top w:w="0" w:type="dxa"/>
              <w:left w:w="45" w:type="dxa"/>
              <w:bottom w:w="0" w:type="dxa"/>
              <w:right w:w="45" w:type="dxa"/>
            </w:tcMar>
            <w:vAlign w:val="bottom"/>
            <w:hideMark/>
          </w:tcPr>
          <w:p w14:paraId="224AB480"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12" w:space="0" w:color="000000"/>
            </w:tcBorders>
            <w:shd w:val="clear" w:color="auto" w:fill="D0CECE"/>
            <w:tcMar>
              <w:top w:w="0" w:type="dxa"/>
              <w:left w:w="45" w:type="dxa"/>
              <w:bottom w:w="0" w:type="dxa"/>
              <w:right w:w="45" w:type="dxa"/>
            </w:tcMar>
            <w:vAlign w:val="bottom"/>
            <w:hideMark/>
          </w:tcPr>
          <w:p w14:paraId="26FB4E4B"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0.4</w:t>
            </w:r>
          </w:p>
        </w:tc>
      </w:tr>
      <w:tr w:rsidR="00F32AB0" w:rsidRPr="003F284E" w14:paraId="14194ECF" w14:textId="77777777" w:rsidTr="00F32AB0">
        <w:trPr>
          <w:trHeight w:val="285"/>
          <w:jc w:val="center"/>
        </w:trPr>
        <w:tc>
          <w:tcPr>
            <w:tcW w:w="0" w:type="auto"/>
            <w:tcBorders>
              <w:top w:val="single" w:sz="6" w:space="0" w:color="CCCCCC"/>
              <w:left w:val="single" w:sz="12" w:space="0" w:color="000000"/>
              <w:bottom w:val="single" w:sz="12" w:space="0" w:color="000000"/>
              <w:right w:val="single" w:sz="6" w:space="0" w:color="CCCCCC"/>
            </w:tcBorders>
            <w:shd w:val="clear" w:color="auto" w:fill="AEAAAA" w:themeFill="background2" w:themeFillShade="BF"/>
            <w:tcMar>
              <w:top w:w="0" w:type="dxa"/>
              <w:left w:w="45" w:type="dxa"/>
              <w:bottom w:w="0" w:type="dxa"/>
              <w:right w:w="45" w:type="dxa"/>
            </w:tcMar>
            <w:vAlign w:val="bottom"/>
            <w:hideMark/>
          </w:tcPr>
          <w:p w14:paraId="5BD5FA06" w14:textId="77777777" w:rsidR="00F32AB0" w:rsidRPr="003F284E" w:rsidRDefault="00F32AB0" w:rsidP="00FD2025">
            <w:pPr>
              <w:rPr>
                <w:rFonts w:ascii="Calibri" w:eastAsia="Times New Roman" w:hAnsi="Calibri" w:cs="Calibri"/>
              </w:rPr>
            </w:pPr>
            <w:r w:rsidRPr="003F284E">
              <w:rPr>
                <w:rFonts w:ascii="Calibri" w:eastAsia="Times New Roman" w:hAnsi="Calibri" w:cs="Calibri"/>
              </w:rPr>
              <w:t>High</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3AE5AFFE" w14:textId="77777777" w:rsidR="00F32AB0" w:rsidRPr="003F284E" w:rsidRDefault="00F32AB0" w:rsidP="00FD2025">
            <w:pP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14:paraId="189D67C3" w14:textId="77777777" w:rsidR="00F32AB0" w:rsidRPr="003F284E" w:rsidRDefault="00F32AB0" w:rsidP="00FD202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D0CECE"/>
            <w:tcMar>
              <w:top w:w="0" w:type="dxa"/>
              <w:left w:w="45" w:type="dxa"/>
              <w:bottom w:w="0" w:type="dxa"/>
              <w:right w:w="45" w:type="dxa"/>
            </w:tcMar>
            <w:vAlign w:val="bottom"/>
            <w:hideMark/>
          </w:tcPr>
          <w:p w14:paraId="69A25810" w14:textId="77777777" w:rsidR="00F32AB0" w:rsidRPr="003F284E" w:rsidRDefault="00F32AB0" w:rsidP="00FD2025">
            <w:pPr>
              <w:jc w:val="right"/>
              <w:rPr>
                <w:rFonts w:ascii="Calibri" w:eastAsia="Times New Roman" w:hAnsi="Calibri" w:cs="Calibri"/>
              </w:rPr>
            </w:pPr>
            <w:r w:rsidRPr="003F284E">
              <w:rPr>
                <w:rFonts w:ascii="Calibri" w:eastAsia="Times New Roman" w:hAnsi="Calibri" w:cs="Calibri"/>
              </w:rPr>
              <w:t>1</w:t>
            </w:r>
          </w:p>
        </w:tc>
      </w:tr>
    </w:tbl>
    <w:p w14:paraId="29F10B61" w14:textId="77777777" w:rsidR="00F32AB0" w:rsidRDefault="00F32AB0" w:rsidP="00F32AB0">
      <w:pPr>
        <w:rPr>
          <w:rFonts w:asciiTheme="minorBidi" w:hAnsiTheme="minorBidi"/>
          <w:rtl/>
        </w:rPr>
      </w:pPr>
    </w:p>
    <w:p w14:paraId="1F4E5A36" w14:textId="77777777" w:rsidR="00F32AB0" w:rsidRPr="00F11545" w:rsidRDefault="00F32AB0" w:rsidP="00F32AB0">
      <w:pPr>
        <w:rPr>
          <w:rFonts w:asciiTheme="minorBidi" w:hAnsiTheme="minorBidi"/>
        </w:rPr>
      </w:pPr>
    </w:p>
    <w:p w14:paraId="1BE79885" w14:textId="77777777" w:rsidR="00F32AB0" w:rsidRPr="00A14A2C" w:rsidRDefault="00F32AB0" w:rsidP="00F32AB0">
      <w:pPr>
        <w:pStyle w:val="ListParagraph"/>
        <w:numPr>
          <w:ilvl w:val="0"/>
          <w:numId w:val="1"/>
        </w:numPr>
        <w:bidi/>
        <w:ind w:left="1080"/>
        <w:jc w:val="both"/>
        <w:rPr>
          <w:rFonts w:asciiTheme="minorBidi" w:hAnsiTheme="minorBidi"/>
        </w:rPr>
      </w:pPr>
      <w:r w:rsidRPr="00A14A2C">
        <w:rPr>
          <w:rFonts w:asciiTheme="minorBidi" w:hAnsiTheme="minorBidi"/>
          <w:rtl/>
        </w:rPr>
        <w:t xml:space="preserve">הכנסת ערכים למטריצת </w:t>
      </w:r>
      <w:r w:rsidRPr="00A14A2C">
        <w:rPr>
          <w:rFonts w:asciiTheme="minorBidi" w:hAnsiTheme="minorBidi"/>
        </w:rPr>
        <w:t>similarity matrix</w:t>
      </w:r>
      <w:r w:rsidRPr="00A14A2C">
        <w:rPr>
          <w:rFonts w:asciiTheme="minorBidi" w:hAnsiTheme="minorBidi"/>
          <w:rtl/>
        </w:rPr>
        <w:t xml:space="preserve"> ע"י השוואה של וקטור 0 מול כל וקטור טיול הקיים במערכת ע"י מטריצות הדמיון שהגדרנו (בסעיף קודם).</w:t>
      </w:r>
    </w:p>
    <w:p w14:paraId="1ED2E40F" w14:textId="77777777" w:rsidR="00F32AB0" w:rsidRDefault="00F32AB0" w:rsidP="00F32AB0">
      <w:pPr>
        <w:bidi/>
        <w:ind w:left="1134"/>
        <w:jc w:val="both"/>
        <w:rPr>
          <w:rFonts w:asciiTheme="minorBidi" w:hAnsiTheme="minorBidi"/>
        </w:rPr>
      </w:pPr>
      <w:r w:rsidRPr="00977046">
        <w:rPr>
          <w:rFonts w:asciiTheme="minorBidi" w:hAnsiTheme="minorBidi"/>
          <w:rtl/>
        </w:rPr>
        <w:t xml:space="preserve">בין הוקטור </w:t>
      </w:r>
      <w:r w:rsidRPr="00977046">
        <w:rPr>
          <w:rFonts w:asciiTheme="minorBidi" w:hAnsiTheme="minorBidi"/>
        </w:rPr>
        <w:t>X0j</w:t>
      </w:r>
      <w:r w:rsidRPr="00977046">
        <w:rPr>
          <w:rFonts w:asciiTheme="minorBidi" w:hAnsiTheme="minorBidi"/>
          <w:rtl/>
        </w:rPr>
        <w:t xml:space="preserve"> ל</w:t>
      </w:r>
      <w:r w:rsidRPr="00977046">
        <w:rPr>
          <w:rFonts w:asciiTheme="minorBidi" w:hAnsiTheme="minorBidi"/>
        </w:rPr>
        <w:t>X</w:t>
      </w:r>
      <w:r w:rsidRPr="00A14A2C">
        <w:rPr>
          <w:rFonts w:asciiTheme="minorBidi" w:hAnsiTheme="minorBidi"/>
        </w:rPr>
        <w:t>ij</w:t>
      </w:r>
      <w:r w:rsidRPr="00A14A2C">
        <w:rPr>
          <w:rFonts w:asciiTheme="minorBidi" w:hAnsiTheme="minorBidi"/>
          <w:rtl/>
        </w:rPr>
        <w:t xml:space="preserve">. </w:t>
      </w:r>
    </w:p>
    <w:p w14:paraId="1B83E0B4" w14:textId="77777777" w:rsidR="00F32AB0" w:rsidRDefault="00F32AB0" w:rsidP="00F32AB0">
      <w:pPr>
        <w:bidi/>
        <w:jc w:val="right"/>
        <w:rPr>
          <w:rFonts w:asciiTheme="minorBidi" w:hAnsiTheme="minorBidi"/>
        </w:rPr>
      </w:pPr>
      <w:r w:rsidRPr="00BA4242">
        <w:rPr>
          <w:rFonts w:asciiTheme="minorBidi" w:hAnsiTheme="minorBidi"/>
          <w:position w:val="-16"/>
        </w:rPr>
        <w:object w:dxaOrig="4920" w:dyaOrig="400" w14:anchorId="063FEBAB">
          <v:shape id="_x0000_i1027" type="#_x0000_t75" style="width:246pt;height:20pt" o:ole="">
            <v:imagedata r:id="rId5" o:title=""/>
          </v:shape>
          <o:OLEObject Type="Embed" ProgID="Equation.DSMT4" ShapeID="_x0000_i1027" DrawAspect="Content" ObjectID="_1646496429" r:id="rId9"/>
        </w:object>
      </w:r>
    </w:p>
    <w:p w14:paraId="2D501748" w14:textId="77777777" w:rsidR="00F32AB0" w:rsidRPr="00170B12" w:rsidRDefault="00F32AB0" w:rsidP="00F32AB0">
      <w:pPr>
        <w:bidi/>
        <w:ind w:left="306"/>
        <w:jc w:val="center"/>
        <w:rPr>
          <w:rtl/>
        </w:rPr>
      </w:pPr>
      <w:r w:rsidRPr="00A42D82">
        <w:rPr>
          <w:position w:val="-120"/>
        </w:rPr>
        <w:object w:dxaOrig="4440" w:dyaOrig="2520" w14:anchorId="5D40B884">
          <v:shape id="_x0000_i1028" type="#_x0000_t75" style="width:197pt;height:111.5pt" o:ole="">
            <v:imagedata r:id="rId10" o:title=""/>
          </v:shape>
          <o:OLEObject Type="Embed" ProgID="Equation.DSMT4" ShapeID="_x0000_i1028" DrawAspect="Content" ObjectID="_1646496430" r:id="rId11"/>
        </w:object>
      </w:r>
    </w:p>
    <w:p w14:paraId="749A0057" w14:textId="77777777" w:rsidR="00F32AB0" w:rsidRPr="004143AA" w:rsidRDefault="00F32AB0" w:rsidP="00F32AB0">
      <w:pPr>
        <w:bidi/>
        <w:ind w:left="720"/>
        <w:jc w:val="both"/>
        <w:rPr>
          <w:rFonts w:asciiTheme="minorBidi" w:hAnsiTheme="minorBidi"/>
          <w:u w:val="single"/>
          <w:rtl/>
        </w:rPr>
      </w:pPr>
      <w:r w:rsidRPr="004143AA">
        <w:rPr>
          <w:rFonts w:asciiTheme="minorBidi" w:hAnsiTheme="minorBidi" w:hint="cs"/>
          <w:u w:val="single"/>
          <w:rtl/>
        </w:rPr>
        <w:t>מקרא:</w:t>
      </w:r>
    </w:p>
    <w:p w14:paraId="530C0BFB" w14:textId="77777777" w:rsidR="00F32AB0" w:rsidRPr="00F72DA4" w:rsidRDefault="00F32AB0" w:rsidP="00F32AB0">
      <w:pPr>
        <w:bidi/>
        <w:ind w:left="720"/>
        <w:jc w:val="both"/>
        <w:rPr>
          <w:rFonts w:asciiTheme="minorBidi" w:hAnsiTheme="minorBidi"/>
          <w:rtl/>
        </w:rPr>
      </w:pPr>
    </w:p>
    <w:p w14:paraId="10347820" w14:textId="77777777" w:rsidR="00F32AB0" w:rsidRDefault="00F32AB0" w:rsidP="00F32AB0">
      <w:pPr>
        <w:bidi/>
        <w:ind w:left="720"/>
        <w:jc w:val="both"/>
        <w:rPr>
          <w:rFonts w:asciiTheme="minorBidi" w:hAnsiTheme="minorBidi"/>
          <w:rtl/>
        </w:rPr>
      </w:pPr>
      <w:r>
        <w:rPr>
          <w:rFonts w:asciiTheme="minorBidi" w:hAnsiTheme="minorBidi"/>
        </w:rPr>
        <w:t>V0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הטיול של מחפש הטיול משלב 1. </w:t>
      </w:r>
    </w:p>
    <w:p w14:paraId="47F1123B" w14:textId="77777777" w:rsidR="00F32AB0" w:rsidRDefault="00F32AB0" w:rsidP="00F32AB0">
      <w:pPr>
        <w:bidi/>
        <w:ind w:left="720"/>
        <w:jc w:val="both"/>
        <w:rPr>
          <w:rFonts w:asciiTheme="minorBidi" w:hAnsiTheme="minorBidi"/>
          <w:rtl/>
        </w:rPr>
      </w:pPr>
      <w:r>
        <w:rPr>
          <w:rFonts w:asciiTheme="minorBidi" w:hAnsiTheme="minorBidi"/>
        </w:rPr>
        <w:t>- V1…N</w:t>
      </w:r>
      <w:r>
        <w:rPr>
          <w:rFonts w:asciiTheme="minorBidi" w:hAnsiTheme="minorBidi" w:hint="cs"/>
          <w:rtl/>
        </w:rPr>
        <w:t xml:space="preserve"> וקטורי הטיולים בסט הנתונים.</w:t>
      </w:r>
    </w:p>
    <w:p w14:paraId="06553A87" w14:textId="77777777" w:rsidR="00F32AB0" w:rsidRPr="000C4A31" w:rsidRDefault="00F32AB0" w:rsidP="00F32AB0">
      <w:pPr>
        <w:bidi/>
        <w:ind w:left="720"/>
        <w:jc w:val="both"/>
        <w:rPr>
          <w:rFonts w:asciiTheme="minorBidi" w:hAnsiTheme="minorBidi"/>
          <w:rtl/>
        </w:rPr>
      </w:pPr>
      <w:r>
        <w:rPr>
          <w:rFonts w:asciiTheme="minorBidi" w:hAnsiTheme="minorBidi"/>
        </w:rPr>
        <w:t>V0,v1…n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ציון מדד הדמיון בזוגות, וקטור טיול 0 מול כל טיול בסט הנתונים.</w:t>
      </w:r>
    </w:p>
    <w:p w14:paraId="0EB2FF66" w14:textId="77777777" w:rsidR="00F32AB0" w:rsidRDefault="00F32AB0" w:rsidP="00F32AB0">
      <w:pPr>
        <w:bidi/>
        <w:rPr>
          <w:rFonts w:asciiTheme="minorBidi" w:hAnsiTheme="minorBidi"/>
          <w:rtl/>
        </w:rPr>
      </w:pPr>
    </w:p>
    <w:p w14:paraId="03FCA1EF" w14:textId="77777777" w:rsidR="00F32AB0" w:rsidRDefault="00F32AB0" w:rsidP="00F32AB0">
      <w:pPr>
        <w:bidi/>
        <w:ind w:left="306"/>
        <w:jc w:val="both"/>
        <w:rPr>
          <w:rFonts w:asciiTheme="minorBidi" w:hAnsiTheme="minorBidi"/>
          <w:rtl/>
        </w:rPr>
      </w:pPr>
    </w:p>
    <w:p w14:paraId="0DDCF1F1" w14:textId="77777777" w:rsidR="00F32AB0" w:rsidRDefault="00F32AB0" w:rsidP="00F32AB0">
      <w:pPr>
        <w:pStyle w:val="ListParagraph"/>
        <w:numPr>
          <w:ilvl w:val="0"/>
          <w:numId w:val="2"/>
        </w:numPr>
        <w:bidi/>
        <w:spacing w:after="160" w:line="259" w:lineRule="auto"/>
        <w:ind w:left="1080"/>
        <w:jc w:val="both"/>
        <w:rPr>
          <w:rFonts w:asciiTheme="minorBidi" w:hAnsiTheme="minorBidi"/>
        </w:rPr>
      </w:pPr>
      <w:r w:rsidRPr="00F8409B">
        <w:rPr>
          <w:rFonts w:asciiTheme="minorBidi" w:hAnsiTheme="minorBidi"/>
          <w:u w:val="single"/>
          <w:rtl/>
        </w:rPr>
        <w:t>ציון מדד דמיון:</w:t>
      </w:r>
      <w:r w:rsidRPr="00F8409B">
        <w:rPr>
          <w:rFonts w:asciiTheme="minorBidi" w:hAnsiTheme="minorBidi"/>
          <w:rtl/>
        </w:rPr>
        <w:t xml:space="preserve"> </w:t>
      </w:r>
      <w:r w:rsidRPr="00977046">
        <w:rPr>
          <w:rFonts w:asciiTheme="minorBidi" w:hAnsiTheme="minorBidi"/>
          <w:rtl/>
        </w:rPr>
        <w:t>פונקציה לחישוב ציון מדד הדמיון המשוקלל עבור וקטור טיול 0 עם סט הנתונים הקיים במערכת (שאר הטיולים הקיימים במערכת).</w:t>
      </w:r>
    </w:p>
    <w:p w14:paraId="703A7327" w14:textId="77777777" w:rsidR="00F32AB0" w:rsidRPr="00977046" w:rsidRDefault="00F32AB0" w:rsidP="00F32AB0">
      <w:pPr>
        <w:pStyle w:val="ListParagraph"/>
        <w:bidi/>
        <w:spacing w:after="160" w:line="259" w:lineRule="auto"/>
        <w:ind w:left="1080"/>
        <w:jc w:val="both"/>
        <w:rPr>
          <w:rFonts w:asciiTheme="minorBidi" w:hAnsiTheme="minorBidi"/>
        </w:rPr>
      </w:pPr>
    </w:p>
    <w:p w14:paraId="0D609FC0" w14:textId="77777777" w:rsidR="00F32AB0" w:rsidRDefault="00F32AB0" w:rsidP="00F32AB0">
      <w:pPr>
        <w:pStyle w:val="ListParagraph"/>
        <w:numPr>
          <w:ilvl w:val="0"/>
          <w:numId w:val="1"/>
        </w:numPr>
        <w:bidi/>
        <w:spacing w:after="160" w:line="259" w:lineRule="auto"/>
        <w:ind w:left="1386"/>
        <w:jc w:val="both"/>
        <w:rPr>
          <w:rFonts w:asciiTheme="minorBidi" w:hAnsiTheme="minorBidi"/>
        </w:rPr>
      </w:pPr>
      <w:r w:rsidRPr="00B40B34">
        <w:rPr>
          <w:rFonts w:asciiTheme="minorBidi" w:hAnsiTheme="minorBidi"/>
          <w:rtl/>
        </w:rPr>
        <w:t xml:space="preserve">יצירת מטריצת משקלים </w:t>
      </w:r>
      <w:r w:rsidRPr="00B40B34">
        <w:rPr>
          <w:rFonts w:asciiTheme="minorBidi" w:hAnsiTheme="minorBidi"/>
        </w:rPr>
        <w:t>W</w:t>
      </w:r>
      <w:r w:rsidRPr="00B40B34">
        <w:rPr>
          <w:rFonts w:asciiTheme="minorBidi" w:hAnsiTheme="minorBidi"/>
          <w:rtl/>
        </w:rPr>
        <w:t xml:space="preserve"> ע"י הגדרת משקלים עבור כל מסווג.</w:t>
      </w:r>
    </w:p>
    <w:p w14:paraId="4EDD3089" w14:textId="77777777" w:rsidR="00F32AB0" w:rsidRPr="00B40B34" w:rsidRDefault="00F32AB0" w:rsidP="00F32AB0">
      <w:pPr>
        <w:pStyle w:val="ListParagraph"/>
        <w:bidi/>
        <w:spacing w:after="160" w:line="259" w:lineRule="auto"/>
        <w:ind w:left="1386"/>
        <w:jc w:val="both"/>
        <w:rPr>
          <w:rFonts w:asciiTheme="minorBidi" w:hAnsiTheme="minorBidi"/>
        </w:rPr>
      </w:pPr>
    </w:p>
    <w:p w14:paraId="169BE2EB" w14:textId="66F5FE9A" w:rsidR="00F32AB0" w:rsidRPr="00B40B34" w:rsidRDefault="00F32AB0" w:rsidP="00F32AB0">
      <w:pPr>
        <w:pStyle w:val="ListParagraph"/>
        <w:bidi/>
        <w:ind w:left="2466"/>
        <w:jc w:val="both"/>
        <w:rPr>
          <w:rFonts w:asciiTheme="minorBidi" w:hAnsiTheme="minorBidi"/>
        </w:rPr>
      </w:pPr>
      <m:oMathPara>
        <m:oMath>
          <m:r>
            <w:rPr>
              <w:rFonts w:ascii="Cambria Math" w:hAnsiTheme="minorBidi"/>
            </w:rPr>
            <m:t>W=[Type=0.</m:t>
          </m:r>
          <m:r>
            <w:rPr>
              <w:rFonts w:ascii="Cambria Math" w:hAnsiTheme="minorBidi"/>
            </w:rPr>
            <m:t>3</m:t>
          </m:r>
          <w:bookmarkStart w:id="0" w:name="_GoBack"/>
          <w:bookmarkEnd w:id="0"/>
          <m:r>
            <w:rPr>
              <w:rFonts w:ascii="Cambria Math" w:hAnsiTheme="minorBidi"/>
            </w:rPr>
            <m:t>5,T</m:t>
          </m:r>
          <m:r>
            <w:rPr>
              <w:rFonts w:ascii="Cambria Math" w:hAnsi="Cambria Math" w:cs="Cambria Math"/>
            </w:rPr>
            <m:t>h</m:t>
          </m:r>
          <m:r>
            <w:rPr>
              <w:rFonts w:ascii="Cambria Math" w:hAnsiTheme="minorBidi"/>
            </w:rPr>
            <m:t>eme=0.35,Age=0.1,Season=0.1,</m:t>
          </m:r>
          <m:func>
            <m:funcPr>
              <m:ctrlPr>
                <w:rPr>
                  <w:rFonts w:ascii="Cambria Math" w:hAnsiTheme="minorBidi"/>
                  <w:i/>
                </w:rPr>
              </m:ctrlPr>
            </m:funcPr>
            <m:fName>
              <m:r>
                <w:rPr>
                  <w:rFonts w:ascii="Cambria Math" w:hAnsiTheme="minorBidi"/>
                </w:rPr>
                <m:t>Pr</m:t>
              </m:r>
            </m:fName>
            <m:e>
              <m:r>
                <w:rPr>
                  <w:rFonts w:ascii="Cambria Math" w:hAnsiTheme="minorBidi"/>
                </w:rPr>
                <m:t>i</m:t>
              </m:r>
            </m:e>
          </m:func>
          <m:r>
            <w:rPr>
              <w:rFonts w:ascii="Cambria Math" w:hAnsiTheme="minorBidi"/>
            </w:rPr>
            <m:t>ce=0.1]</m:t>
          </m:r>
          <m:r>
            <m:rPr>
              <m:sty m:val="p"/>
            </m:rPr>
            <w:rPr>
              <w:rFonts w:ascii="Cambria Math" w:hAnsiTheme="minorBidi"/>
            </w:rPr>
            <w:br/>
          </m:r>
        </m:oMath>
        <m:oMath>
          <m:r>
            <w:rPr>
              <w:rFonts w:ascii="Cambria Math" w:hAnsiTheme="minorBidi"/>
            </w:rPr>
            <m:t>=[0.35,0.35,0.1,0.1,0.1]</m:t>
          </m:r>
        </m:oMath>
      </m:oMathPara>
    </w:p>
    <w:p w14:paraId="755D2177" w14:textId="77777777" w:rsidR="00F32AB0" w:rsidRDefault="00F32AB0" w:rsidP="00F32AB0">
      <w:pPr>
        <w:bidi/>
        <w:ind w:left="612"/>
        <w:jc w:val="both"/>
        <w:rPr>
          <w:rFonts w:asciiTheme="minorBidi" w:hAnsiTheme="minorBidi"/>
          <w:rtl/>
        </w:rPr>
      </w:pPr>
    </w:p>
    <w:p w14:paraId="10D9D91B" w14:textId="77777777" w:rsidR="00F32AB0" w:rsidRPr="00B40B34" w:rsidRDefault="00F32AB0" w:rsidP="00F32AB0">
      <w:pPr>
        <w:pStyle w:val="ListParagraph"/>
        <w:numPr>
          <w:ilvl w:val="0"/>
          <w:numId w:val="1"/>
        </w:numPr>
        <w:bidi/>
        <w:spacing w:after="160" w:line="259" w:lineRule="auto"/>
        <w:ind w:left="1386"/>
        <w:jc w:val="both"/>
        <w:rPr>
          <w:rFonts w:asciiTheme="minorBidi" w:hAnsiTheme="minorBidi"/>
        </w:rPr>
      </w:pPr>
      <w:r w:rsidRPr="00B40B34">
        <w:rPr>
          <w:rFonts w:asciiTheme="minorBidi" w:hAnsiTheme="minorBidi"/>
          <w:rtl/>
        </w:rPr>
        <w:t xml:space="preserve">הגדרת וקטור </w:t>
      </w:r>
      <w:r w:rsidRPr="00B40B34">
        <w:rPr>
          <w:rFonts w:asciiTheme="minorBidi" w:hAnsiTheme="minorBidi"/>
        </w:rPr>
        <w:t>score</w:t>
      </w:r>
      <w:r w:rsidRPr="00B40B34">
        <w:rPr>
          <w:rFonts w:asciiTheme="minorBidi" w:hAnsiTheme="minorBidi"/>
          <w:rtl/>
        </w:rPr>
        <w:t xml:space="preserve"> המחזיק את ציון מדד הדמיון בין וקטור 0 לכל וקטור טיול בסט הנתונים.</w:t>
      </w:r>
    </w:p>
    <w:p w14:paraId="106A927D" w14:textId="77777777" w:rsidR="00F32AB0" w:rsidRPr="00BA4242" w:rsidRDefault="00F32AB0" w:rsidP="00F32AB0">
      <w:pPr>
        <w:pStyle w:val="ListParagraph"/>
        <w:numPr>
          <w:ilvl w:val="0"/>
          <w:numId w:val="1"/>
        </w:numPr>
        <w:bidi/>
        <w:spacing w:after="160" w:line="259" w:lineRule="auto"/>
        <w:ind w:left="1386"/>
        <w:jc w:val="both"/>
        <w:rPr>
          <w:rFonts w:asciiTheme="minorBidi" w:hAnsiTheme="minorBidi"/>
        </w:rPr>
      </w:pPr>
      <w:r w:rsidRPr="00977046">
        <w:rPr>
          <w:rFonts w:asciiTheme="minorBidi" w:hAnsiTheme="minorBidi"/>
          <w:rtl/>
        </w:rPr>
        <w:t xml:space="preserve">חישוב </w:t>
      </w:r>
      <w:r w:rsidRPr="00977046">
        <w:rPr>
          <w:rFonts w:asciiTheme="minorBidi" w:hAnsiTheme="minorBidi"/>
        </w:rPr>
        <w:t>score</w:t>
      </w:r>
      <w:r w:rsidRPr="00977046">
        <w:rPr>
          <w:rFonts w:asciiTheme="minorBidi" w:hAnsiTheme="minorBidi"/>
          <w:rtl/>
        </w:rPr>
        <w:t xml:space="preserve"> ע"י ממוצע משוקלל: כפל כל שורה ב- </w:t>
      </w:r>
      <w:r w:rsidRPr="00977046">
        <w:rPr>
          <w:rFonts w:asciiTheme="minorBidi" w:hAnsiTheme="minorBidi"/>
        </w:rPr>
        <w:t>similarity matrix</w:t>
      </w:r>
      <w:r w:rsidRPr="00977046">
        <w:rPr>
          <w:rFonts w:asciiTheme="minorBidi" w:hAnsiTheme="minorBidi"/>
          <w:rtl/>
        </w:rPr>
        <w:t xml:space="preserve"> בוקטור המשקולות וסכימה של התוצאות.</w:t>
      </w:r>
    </w:p>
    <w:p w14:paraId="6382894B" w14:textId="77777777" w:rsidR="00F32AB0" w:rsidRDefault="00F32AB0" w:rsidP="00F32AB0">
      <w:pPr>
        <w:bidi/>
        <w:jc w:val="right"/>
        <w:rPr>
          <w:rFonts w:asciiTheme="minorBidi" w:hAnsiTheme="minorBidi"/>
        </w:rPr>
      </w:pPr>
      <w:r w:rsidRPr="00BA4242">
        <w:rPr>
          <w:rFonts w:asciiTheme="minorBidi" w:hAnsiTheme="minorBidi"/>
          <w:position w:val="-16"/>
        </w:rPr>
        <w:object w:dxaOrig="4920" w:dyaOrig="400" w14:anchorId="16F37F0A">
          <v:shape id="_x0000_i1029" type="#_x0000_t75" style="width:246pt;height:20pt" o:ole="">
            <v:imagedata r:id="rId5" o:title=""/>
          </v:shape>
          <o:OLEObject Type="Embed" ProgID="Equation.DSMT4" ShapeID="_x0000_i1029" DrawAspect="Content" ObjectID="_1646496431" r:id="rId12"/>
        </w:object>
      </w:r>
    </w:p>
    <w:p w14:paraId="21D9F1D1" w14:textId="77777777" w:rsidR="00F32AB0" w:rsidRPr="0091392E" w:rsidRDefault="00F32AB0" w:rsidP="00F32AB0">
      <w:pPr>
        <w:bidi/>
        <w:jc w:val="right"/>
        <w:rPr>
          <w:rFonts w:asciiTheme="minorBidi" w:hAnsiTheme="minorBidi"/>
          <w:rtl/>
        </w:rPr>
      </w:pPr>
    </w:p>
    <w:p w14:paraId="411EA429" w14:textId="77777777" w:rsidR="00F32AB0" w:rsidRPr="00B40B34" w:rsidRDefault="00F32AB0" w:rsidP="00F32AB0">
      <w:pPr>
        <w:bidi/>
        <w:rPr>
          <w:rFonts w:asciiTheme="minorBidi" w:hAnsiTheme="minorBidi"/>
          <w:rtl/>
        </w:rPr>
      </w:pPr>
    </w:p>
    <w:p w14:paraId="4F8C8C70" w14:textId="77777777" w:rsidR="00F32AB0" w:rsidRDefault="00F32AB0" w:rsidP="00F32AB0">
      <w:pPr>
        <w:pStyle w:val="ListParagraph"/>
        <w:ind w:left="360"/>
        <w:rPr>
          <w:rFonts w:asciiTheme="minorBidi" w:hAnsiTheme="minorBidi"/>
          <w:rtl/>
        </w:rPr>
      </w:pPr>
      <w:r w:rsidRPr="00A42D82">
        <w:rPr>
          <w:position w:val="-120"/>
        </w:rPr>
        <w:object w:dxaOrig="5020" w:dyaOrig="2520" w14:anchorId="165D695E">
          <v:shape id="_x0000_i1030" type="#_x0000_t75" style="width:231pt;height:116pt" o:ole="">
            <v:imagedata r:id="rId13" o:title=""/>
          </v:shape>
          <o:OLEObject Type="Embed" ProgID="Equation.DSMT4" ShapeID="_x0000_i1030" DrawAspect="Content" ObjectID="_1646496432" r:id="rId14"/>
        </w:object>
      </w:r>
    </w:p>
    <w:p w14:paraId="5DF492D5" w14:textId="77777777" w:rsidR="00F32AB0" w:rsidRDefault="00F32AB0" w:rsidP="00F32AB0">
      <w:pPr>
        <w:bidi/>
        <w:ind w:left="306"/>
        <w:rPr>
          <w:rFonts w:asciiTheme="minorBidi" w:hAnsiTheme="minorBidi"/>
          <w:rtl/>
        </w:rPr>
      </w:pPr>
    </w:p>
    <w:p w14:paraId="0AB1CFAC" w14:textId="77777777" w:rsidR="00F32AB0" w:rsidRDefault="00F32AB0" w:rsidP="00F32AB0">
      <w:pPr>
        <w:bidi/>
        <w:ind w:left="306"/>
        <w:rPr>
          <w:rFonts w:asciiTheme="minorBidi" w:hAnsiTheme="minorBidi"/>
          <w:rtl/>
        </w:rPr>
      </w:pPr>
    </w:p>
    <w:p w14:paraId="6278A83D" w14:textId="77777777" w:rsidR="00F32AB0" w:rsidRDefault="00F32AB0" w:rsidP="00F32AB0">
      <w:pPr>
        <w:bidi/>
        <w:ind w:left="306"/>
        <w:rPr>
          <w:rFonts w:asciiTheme="minorBidi" w:hAnsiTheme="minorBidi"/>
          <w:rtl/>
        </w:rPr>
      </w:pPr>
    </w:p>
    <w:p w14:paraId="49DB1330" w14:textId="77777777" w:rsidR="00F32AB0" w:rsidRPr="00B65662" w:rsidRDefault="00F32AB0" w:rsidP="00F32AB0">
      <w:pPr>
        <w:pStyle w:val="ListParagraph"/>
        <w:numPr>
          <w:ilvl w:val="0"/>
          <w:numId w:val="2"/>
        </w:numPr>
        <w:bidi/>
        <w:spacing w:after="160" w:line="259" w:lineRule="auto"/>
        <w:ind w:left="1080"/>
        <w:jc w:val="both"/>
        <w:rPr>
          <w:rFonts w:asciiTheme="minorBidi" w:hAnsiTheme="minorBidi"/>
        </w:rPr>
      </w:pPr>
      <w:r w:rsidRPr="00F8409B">
        <w:rPr>
          <w:rFonts w:asciiTheme="minorBidi" w:hAnsiTheme="minorBidi"/>
          <w:u w:val="single"/>
          <w:rtl/>
        </w:rPr>
        <w:t>שליפה:</w:t>
      </w:r>
      <w:r w:rsidRPr="00977046">
        <w:rPr>
          <w:rFonts w:asciiTheme="minorBidi" w:hAnsiTheme="minorBidi"/>
          <w:rtl/>
        </w:rPr>
        <w:t xml:space="preserve"> שליפת 5 הטיולים בעלי ציון מדד הדמיון הגבוה ביותר</w:t>
      </w:r>
      <w:r>
        <w:rPr>
          <w:rFonts w:asciiTheme="minorBidi" w:hAnsiTheme="minorBidi" w:hint="cs"/>
          <w:rtl/>
        </w:rPr>
        <w:t xml:space="preserve"> מה-</w:t>
      </w:r>
      <w:r>
        <w:rPr>
          <w:rFonts w:asciiTheme="minorBidi" w:hAnsiTheme="minorBidi"/>
        </w:rPr>
        <w:t>score</w:t>
      </w:r>
      <w:r w:rsidRPr="00977046">
        <w:rPr>
          <w:rFonts w:asciiTheme="minorBidi" w:hAnsiTheme="minorBidi"/>
          <w:rtl/>
        </w:rPr>
        <w:t>.</w:t>
      </w:r>
    </w:p>
    <w:p w14:paraId="747BE8E8" w14:textId="77777777" w:rsidR="00F32AB0" w:rsidRPr="00977046" w:rsidRDefault="00F32AB0" w:rsidP="00F32AB0">
      <w:pPr>
        <w:pStyle w:val="ListParagraph"/>
        <w:numPr>
          <w:ilvl w:val="0"/>
          <w:numId w:val="1"/>
        </w:numPr>
        <w:bidi/>
        <w:spacing w:after="160" w:line="259" w:lineRule="auto"/>
        <w:ind w:left="1386"/>
        <w:jc w:val="both"/>
        <w:rPr>
          <w:rFonts w:asciiTheme="minorBidi" w:hAnsiTheme="minorBidi"/>
        </w:rPr>
      </w:pPr>
      <w:r w:rsidRPr="00977046">
        <w:rPr>
          <w:rFonts w:asciiTheme="minorBidi" w:hAnsiTheme="minorBidi"/>
          <w:rtl/>
        </w:rPr>
        <w:t xml:space="preserve">מיין את </w:t>
      </w:r>
      <w:r w:rsidRPr="00977046">
        <w:rPr>
          <w:rFonts w:asciiTheme="minorBidi" w:hAnsiTheme="minorBidi"/>
        </w:rPr>
        <w:t>similarity matrix</w:t>
      </w:r>
      <w:r w:rsidRPr="00977046">
        <w:rPr>
          <w:rFonts w:asciiTheme="minorBidi" w:hAnsiTheme="minorBidi"/>
          <w:rtl/>
        </w:rPr>
        <w:t xml:space="preserve"> לפי עמודה </w:t>
      </w:r>
      <w:r w:rsidRPr="00977046">
        <w:rPr>
          <w:rFonts w:asciiTheme="minorBidi" w:hAnsiTheme="minorBidi"/>
        </w:rPr>
        <w:t>score</w:t>
      </w:r>
      <w:r w:rsidRPr="00977046">
        <w:rPr>
          <w:rFonts w:asciiTheme="minorBidi" w:hAnsiTheme="minorBidi"/>
          <w:rtl/>
        </w:rPr>
        <w:t xml:space="preserve"> מהגבוה לנמוך.</w:t>
      </w:r>
    </w:p>
    <w:p w14:paraId="50A30FA1" w14:textId="77777777" w:rsidR="00F32AB0" w:rsidRDefault="00F32AB0" w:rsidP="00F32AB0">
      <w:pPr>
        <w:pStyle w:val="ListParagraph"/>
        <w:numPr>
          <w:ilvl w:val="0"/>
          <w:numId w:val="1"/>
        </w:numPr>
        <w:bidi/>
        <w:spacing w:after="160" w:line="259" w:lineRule="auto"/>
        <w:ind w:left="1386"/>
        <w:jc w:val="both"/>
        <w:rPr>
          <w:rFonts w:asciiTheme="minorBidi" w:hAnsiTheme="minorBidi"/>
        </w:rPr>
      </w:pPr>
      <w:r w:rsidRPr="00977046">
        <w:rPr>
          <w:rFonts w:asciiTheme="minorBidi" w:hAnsiTheme="minorBidi"/>
          <w:rtl/>
        </w:rPr>
        <w:t>שלוף 5 שורות ראשונות.</w:t>
      </w:r>
    </w:p>
    <w:p w14:paraId="1A9B7D5D" w14:textId="77777777" w:rsidR="00F32AB0" w:rsidRDefault="00F32AB0" w:rsidP="00F32AB0">
      <w:pPr>
        <w:bidi/>
        <w:spacing w:after="160" w:line="259" w:lineRule="auto"/>
        <w:jc w:val="both"/>
        <w:rPr>
          <w:rFonts w:asciiTheme="minorBidi" w:hAnsiTheme="minorBidi"/>
          <w:rtl/>
        </w:rPr>
      </w:pPr>
    </w:p>
    <w:p w14:paraId="5A252583" w14:textId="77777777" w:rsidR="00F32AB0" w:rsidRDefault="00F32AB0" w:rsidP="00F32AB0">
      <w:pPr>
        <w:bidi/>
        <w:spacing w:after="160" w:line="259" w:lineRule="auto"/>
        <w:jc w:val="both"/>
        <w:rPr>
          <w:rFonts w:asciiTheme="minorBidi" w:hAnsiTheme="minorBidi"/>
          <w:rtl/>
        </w:rPr>
      </w:pPr>
    </w:p>
    <w:p w14:paraId="5E1CEC6D" w14:textId="77777777" w:rsidR="00F32AB0" w:rsidRDefault="00F32AB0" w:rsidP="00F32AB0">
      <w:pPr>
        <w:bidi/>
        <w:spacing w:after="160" w:line="259" w:lineRule="auto"/>
        <w:jc w:val="both"/>
        <w:rPr>
          <w:rFonts w:asciiTheme="minorBidi" w:hAnsiTheme="minorBidi"/>
          <w:rtl/>
        </w:rPr>
      </w:pPr>
    </w:p>
    <w:p w14:paraId="16A709A3" w14:textId="77777777" w:rsidR="00F32AB0" w:rsidRDefault="00F32AB0" w:rsidP="00F32AB0">
      <w:pPr>
        <w:bidi/>
        <w:spacing w:after="160" w:line="259" w:lineRule="auto"/>
        <w:jc w:val="both"/>
        <w:rPr>
          <w:rFonts w:asciiTheme="minorBidi" w:hAnsiTheme="minorBidi"/>
          <w:rtl/>
        </w:rPr>
      </w:pPr>
    </w:p>
    <w:p w14:paraId="2129653E" w14:textId="77777777" w:rsidR="00F32AB0" w:rsidRPr="00170B12" w:rsidRDefault="00F32AB0" w:rsidP="00F32AB0">
      <w:pPr>
        <w:bidi/>
        <w:spacing w:after="160" w:line="259" w:lineRule="auto"/>
        <w:jc w:val="both"/>
        <w:rPr>
          <w:rFonts w:asciiTheme="minorBidi" w:hAnsiTheme="minorBidi"/>
        </w:rPr>
      </w:pPr>
    </w:p>
    <w:p w14:paraId="4C1DC9C0" w14:textId="77777777" w:rsidR="00F32AB0" w:rsidRPr="00977046" w:rsidRDefault="00F32AB0" w:rsidP="00F32AB0">
      <w:pPr>
        <w:rPr>
          <w:rFonts w:asciiTheme="minorBidi" w:hAnsiTheme="minorBidi"/>
          <w:rtl/>
        </w:rPr>
      </w:pPr>
    </w:p>
    <w:p w14:paraId="2DD19681" w14:textId="77777777" w:rsidR="00F32AB0" w:rsidRDefault="00F32AB0" w:rsidP="00F32AB0">
      <w:pPr>
        <w:ind w:left="372"/>
        <w:jc w:val="center"/>
        <w:rPr>
          <w:rFonts w:asciiTheme="minorBidi" w:hAnsiTheme="minorBidi"/>
          <w:b/>
          <w:bCs/>
          <w:u w:val="single"/>
          <w:rtl/>
        </w:rPr>
      </w:pPr>
      <w:r w:rsidRPr="00977046">
        <w:rPr>
          <w:rFonts w:asciiTheme="minorBidi" w:hAnsiTheme="minorBidi"/>
          <w:b/>
          <w:bCs/>
          <w:u w:val="single"/>
          <w:rtl/>
        </w:rPr>
        <w:t>תרשים זרימה שמירת טיול חדש ששותף במערכת:</w:t>
      </w:r>
    </w:p>
    <w:p w14:paraId="5C879ED7" w14:textId="77777777" w:rsidR="00F32AB0" w:rsidRDefault="00F32AB0" w:rsidP="00F32AB0">
      <w:pPr>
        <w:ind w:left="372"/>
        <w:jc w:val="center"/>
        <w:rPr>
          <w:rFonts w:asciiTheme="minorBidi" w:hAnsiTheme="minorBidi"/>
          <w:b/>
          <w:bCs/>
          <w:u w:val="single"/>
          <w:rtl/>
        </w:rPr>
      </w:pPr>
    </w:p>
    <w:p w14:paraId="59E57EFD" w14:textId="77777777" w:rsidR="00F32AB0" w:rsidRPr="00977046" w:rsidRDefault="00F32AB0" w:rsidP="00F32AB0">
      <w:pPr>
        <w:ind w:left="372"/>
        <w:jc w:val="center"/>
        <w:rPr>
          <w:rFonts w:asciiTheme="minorBidi" w:hAnsiTheme="minorBidi"/>
          <w:b/>
          <w:bCs/>
          <w:u w:val="single"/>
        </w:rPr>
      </w:pPr>
    </w:p>
    <w:p w14:paraId="5445846E" w14:textId="77777777" w:rsidR="00F32AB0" w:rsidRPr="00977046" w:rsidRDefault="00F32AB0" w:rsidP="00F32AB0">
      <w:pPr>
        <w:jc w:val="center"/>
        <w:rPr>
          <w:rFonts w:asciiTheme="minorBidi" w:hAnsiTheme="minorBidi"/>
          <w:rtl/>
        </w:rPr>
      </w:pPr>
      <w:r w:rsidRPr="00977046">
        <w:rPr>
          <w:rFonts w:asciiTheme="minorBidi" w:hAnsiTheme="minorBidi"/>
        </w:rPr>
        <w:object w:dxaOrig="3732" w:dyaOrig="5988" w14:anchorId="18A0009C">
          <v:shape id="_x0000_i1031" type="#_x0000_t75" style="width:184.5pt;height:299pt" o:ole="">
            <v:imagedata r:id="rId15" o:title=""/>
          </v:shape>
          <o:OLEObject Type="Embed" ProgID="Visio.Drawing.15" ShapeID="_x0000_i1031" DrawAspect="Content" ObjectID="_1646496433" r:id="rId16"/>
        </w:object>
      </w:r>
    </w:p>
    <w:p w14:paraId="09F6459C" w14:textId="77777777" w:rsidR="00F32AB0" w:rsidRPr="00977046" w:rsidRDefault="00F32AB0" w:rsidP="00F32AB0">
      <w:pPr>
        <w:rPr>
          <w:rFonts w:asciiTheme="minorBidi" w:hAnsiTheme="minorBidi"/>
          <w:rtl/>
        </w:rPr>
      </w:pPr>
      <w:r w:rsidRPr="00977046">
        <w:rPr>
          <w:rFonts w:asciiTheme="minorBidi" w:hAnsiTheme="minorBidi"/>
          <w:noProof/>
        </w:rPr>
        <mc:AlternateContent>
          <mc:Choice Requires="wps">
            <w:drawing>
              <wp:anchor distT="0" distB="0" distL="114300" distR="114300" simplePos="0" relativeHeight="251659264" behindDoc="0" locked="0" layoutInCell="1" allowOverlap="1" wp14:anchorId="2E76D225" wp14:editId="1F689462">
                <wp:simplePos x="0" y="0"/>
                <wp:positionH relativeFrom="column">
                  <wp:posOffset>1759585</wp:posOffset>
                </wp:positionH>
                <wp:positionV relativeFrom="paragraph">
                  <wp:posOffset>304800</wp:posOffset>
                </wp:positionV>
                <wp:extent cx="3070225" cy="276225"/>
                <wp:effectExtent l="0" t="0" r="0" b="952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276225"/>
                        </a:xfrm>
                        <a:prstGeom prst="rect">
                          <a:avLst/>
                        </a:prstGeom>
                        <a:solidFill>
                          <a:srgbClr val="FFFFFF"/>
                        </a:solidFill>
                        <a:ln w="9525">
                          <a:noFill/>
                          <a:miter lim="800000"/>
                          <a:headEnd/>
                          <a:tailEnd/>
                        </a:ln>
                      </wps:spPr>
                      <wps:txbx>
                        <w:txbxContent>
                          <w:p w14:paraId="49F64E42" w14:textId="77777777" w:rsidR="00F32AB0" w:rsidRPr="008139BF" w:rsidRDefault="00F32AB0" w:rsidP="00F32AB0">
                            <w:pPr>
                              <w:jc w:val="center"/>
                              <w:rPr>
                                <w:b/>
                                <w:bCs/>
                                <w:sz w:val="20"/>
                                <w:szCs w:val="20"/>
                                <w:rtl/>
                              </w:rPr>
                            </w:pPr>
                            <w:r>
                              <w:rPr>
                                <w:rFonts w:hint="cs"/>
                                <w:b/>
                                <w:bCs/>
                                <w:sz w:val="20"/>
                                <w:szCs w:val="20"/>
                                <w:rtl/>
                              </w:rPr>
                              <w:t>איור מספר 1: תרשים זרימה לשיתוף טיול במערכת</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2E76D225" id="_x0000_t202" coordsize="21600,21600" o:spt="202" path="m,l,21600r21600,l21600,xe">
                <v:stroke joinstyle="miter"/>
                <v:path gradientshapeok="t" o:connecttype="rect"/>
              </v:shapetype>
              <v:shape id="Text Box 2" o:spid="_x0000_s1026" type="#_x0000_t202" style="position:absolute;margin-left:138.55pt;margin-top:24pt;width:241.7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" stroked="f">
                <v:textbox>
                  <w:txbxContent>
                    <w:p w14:paraId="49F64E42" w14:textId="77777777" w:rsidR="00F32AB0" w:rsidRPr="008139BF" w:rsidRDefault="00F32AB0" w:rsidP="00F32AB0">
                      <w:pPr>
                        <w:jc w:val="center"/>
                        <w:rPr>
                          <w:b/>
                          <w:bCs/>
                          <w:sz w:val="20"/>
                          <w:szCs w:val="20"/>
                          <w:rtl/>
                        </w:rPr>
                      </w:pPr>
                      <w:r>
                        <w:rPr>
                          <w:rFonts w:hint="cs"/>
                          <w:b/>
                          <w:bCs/>
                          <w:sz w:val="20"/>
                          <w:szCs w:val="20"/>
                          <w:rtl/>
                        </w:rPr>
                        <w:t>איור מספר 1: תרשים זרימה לשיתוף טיול במערכת</w:t>
                      </w:r>
                    </w:p>
                  </w:txbxContent>
                </v:textbox>
                <w10:wrap type="topAndBottom"/>
              </v:shape>
            </w:pict>
          </mc:Fallback>
        </mc:AlternateContent>
      </w:r>
    </w:p>
    <w:p w14:paraId="47D91663" w14:textId="77777777" w:rsidR="00F32AB0" w:rsidRDefault="00F32AB0" w:rsidP="00F32AB0">
      <w:pPr>
        <w:rPr>
          <w:rFonts w:asciiTheme="minorBidi" w:hAnsiTheme="minorBidi"/>
          <w:u w:val="single"/>
          <w:rtl/>
        </w:rPr>
      </w:pPr>
    </w:p>
    <w:p w14:paraId="6E3CADF4" w14:textId="77777777" w:rsidR="00F32AB0" w:rsidRDefault="00F32AB0" w:rsidP="00F32AB0">
      <w:pPr>
        <w:rPr>
          <w:rFonts w:asciiTheme="minorBidi" w:hAnsiTheme="minorBidi"/>
          <w:u w:val="single"/>
          <w:rtl/>
        </w:rPr>
      </w:pPr>
    </w:p>
    <w:p w14:paraId="28EA4940" w14:textId="77777777" w:rsidR="00F32AB0" w:rsidRDefault="00F32AB0" w:rsidP="00F32AB0">
      <w:pPr>
        <w:rPr>
          <w:rFonts w:asciiTheme="minorBidi" w:hAnsiTheme="minorBidi"/>
          <w:u w:val="single"/>
          <w:rtl/>
        </w:rPr>
      </w:pPr>
    </w:p>
    <w:p w14:paraId="3F08ED66" w14:textId="77777777" w:rsidR="00F32AB0" w:rsidRDefault="00F32AB0" w:rsidP="00F32AB0">
      <w:pPr>
        <w:rPr>
          <w:rFonts w:asciiTheme="minorBidi" w:hAnsiTheme="minorBidi"/>
          <w:u w:val="single"/>
          <w:rtl/>
        </w:rPr>
      </w:pPr>
    </w:p>
    <w:p w14:paraId="54883107" w14:textId="77777777" w:rsidR="00F32AB0" w:rsidRDefault="00F32AB0" w:rsidP="00F32AB0">
      <w:pPr>
        <w:rPr>
          <w:rFonts w:asciiTheme="minorBidi" w:hAnsiTheme="minorBidi"/>
          <w:u w:val="single"/>
          <w:rtl/>
        </w:rPr>
      </w:pPr>
    </w:p>
    <w:p w14:paraId="07CDC49F" w14:textId="77777777" w:rsidR="00F32AB0" w:rsidRDefault="00F32AB0" w:rsidP="00F32AB0">
      <w:pPr>
        <w:rPr>
          <w:rFonts w:asciiTheme="minorBidi" w:hAnsiTheme="minorBidi"/>
          <w:u w:val="single"/>
          <w:rtl/>
        </w:rPr>
      </w:pPr>
    </w:p>
    <w:p w14:paraId="7BFCAA86" w14:textId="77777777" w:rsidR="00F32AB0" w:rsidRDefault="00F32AB0" w:rsidP="00F32AB0">
      <w:pPr>
        <w:rPr>
          <w:rFonts w:asciiTheme="minorBidi" w:hAnsiTheme="minorBidi"/>
          <w:u w:val="single"/>
          <w:rtl/>
        </w:rPr>
      </w:pPr>
    </w:p>
    <w:p w14:paraId="2726E1AC" w14:textId="77777777" w:rsidR="00F32AB0" w:rsidRDefault="00F32AB0" w:rsidP="00F32AB0">
      <w:pPr>
        <w:rPr>
          <w:rFonts w:asciiTheme="minorBidi" w:hAnsiTheme="minorBidi"/>
          <w:u w:val="single"/>
          <w:rtl/>
        </w:rPr>
      </w:pPr>
    </w:p>
    <w:p w14:paraId="19AC5B3A" w14:textId="77777777" w:rsidR="00F32AB0" w:rsidRDefault="00F32AB0" w:rsidP="00F32AB0">
      <w:pPr>
        <w:rPr>
          <w:rFonts w:asciiTheme="minorBidi" w:hAnsiTheme="minorBidi"/>
          <w:u w:val="single"/>
          <w:rtl/>
        </w:rPr>
      </w:pPr>
    </w:p>
    <w:p w14:paraId="04348E73" w14:textId="77777777" w:rsidR="00F32AB0" w:rsidRDefault="00F32AB0" w:rsidP="00F32AB0">
      <w:pPr>
        <w:rPr>
          <w:rFonts w:asciiTheme="minorBidi" w:hAnsiTheme="minorBidi"/>
          <w:u w:val="single"/>
          <w:rtl/>
        </w:rPr>
      </w:pPr>
    </w:p>
    <w:p w14:paraId="6F49851A" w14:textId="77777777" w:rsidR="00F32AB0" w:rsidRDefault="00F32AB0" w:rsidP="00F32AB0">
      <w:pPr>
        <w:rPr>
          <w:rFonts w:asciiTheme="minorBidi" w:hAnsiTheme="minorBidi"/>
          <w:u w:val="single"/>
          <w:rtl/>
        </w:rPr>
      </w:pPr>
    </w:p>
    <w:p w14:paraId="7284208A" w14:textId="77777777" w:rsidR="00F32AB0" w:rsidRDefault="00F32AB0" w:rsidP="00F32AB0">
      <w:pPr>
        <w:rPr>
          <w:rFonts w:asciiTheme="minorBidi" w:hAnsiTheme="minorBidi"/>
          <w:u w:val="single"/>
          <w:rtl/>
        </w:rPr>
      </w:pPr>
    </w:p>
    <w:p w14:paraId="51E15620" w14:textId="77777777" w:rsidR="00F32AB0" w:rsidRDefault="00F32AB0" w:rsidP="00F32AB0">
      <w:pPr>
        <w:rPr>
          <w:rFonts w:asciiTheme="minorBidi" w:hAnsiTheme="minorBidi"/>
          <w:u w:val="single"/>
          <w:rtl/>
        </w:rPr>
      </w:pPr>
    </w:p>
    <w:p w14:paraId="4CB1FD8A" w14:textId="77777777" w:rsidR="00F32AB0" w:rsidRDefault="00F32AB0" w:rsidP="00F32AB0">
      <w:pPr>
        <w:rPr>
          <w:rFonts w:asciiTheme="minorBidi" w:hAnsiTheme="minorBidi"/>
          <w:u w:val="single"/>
          <w:rtl/>
        </w:rPr>
      </w:pPr>
    </w:p>
    <w:p w14:paraId="635870E5" w14:textId="77777777" w:rsidR="00F32AB0" w:rsidRDefault="00F32AB0" w:rsidP="00F32AB0">
      <w:pPr>
        <w:rPr>
          <w:rFonts w:asciiTheme="minorBidi" w:hAnsiTheme="minorBidi"/>
          <w:u w:val="single"/>
          <w:rtl/>
        </w:rPr>
      </w:pPr>
    </w:p>
    <w:p w14:paraId="52EFF242" w14:textId="77777777" w:rsidR="00F32AB0" w:rsidRDefault="00F32AB0" w:rsidP="00F32AB0">
      <w:pPr>
        <w:rPr>
          <w:rFonts w:asciiTheme="minorBidi" w:hAnsiTheme="minorBidi"/>
          <w:u w:val="single"/>
          <w:rtl/>
        </w:rPr>
      </w:pPr>
    </w:p>
    <w:p w14:paraId="5A2DAB7C" w14:textId="77777777" w:rsidR="00F32AB0" w:rsidRDefault="00F32AB0" w:rsidP="00F32AB0">
      <w:pPr>
        <w:rPr>
          <w:rFonts w:asciiTheme="minorBidi" w:hAnsiTheme="minorBidi"/>
          <w:u w:val="single"/>
        </w:rPr>
      </w:pPr>
    </w:p>
    <w:p w14:paraId="2518A843" w14:textId="77777777" w:rsidR="00F32AB0" w:rsidRDefault="00F32AB0" w:rsidP="00F32AB0">
      <w:pPr>
        <w:rPr>
          <w:rFonts w:asciiTheme="minorBidi" w:hAnsiTheme="minorBidi"/>
          <w:u w:val="single"/>
        </w:rPr>
      </w:pPr>
    </w:p>
    <w:p w14:paraId="3DFBE19D" w14:textId="77777777" w:rsidR="00F32AB0" w:rsidRDefault="00F32AB0" w:rsidP="00F32AB0">
      <w:pPr>
        <w:rPr>
          <w:rFonts w:asciiTheme="minorBidi" w:hAnsiTheme="minorBidi"/>
          <w:u w:val="single"/>
        </w:rPr>
      </w:pPr>
    </w:p>
    <w:p w14:paraId="030B249F" w14:textId="77777777" w:rsidR="00F32AB0" w:rsidRDefault="00F32AB0" w:rsidP="00F32AB0">
      <w:pPr>
        <w:rPr>
          <w:rFonts w:asciiTheme="minorBidi" w:hAnsiTheme="minorBidi"/>
          <w:u w:val="single"/>
          <w:rtl/>
        </w:rPr>
      </w:pPr>
    </w:p>
    <w:p w14:paraId="5D88A068" w14:textId="77777777" w:rsidR="00F32AB0" w:rsidRDefault="00F32AB0" w:rsidP="00F32AB0">
      <w:pPr>
        <w:rPr>
          <w:rFonts w:asciiTheme="minorBidi" w:hAnsiTheme="minorBidi"/>
          <w:u w:val="single"/>
          <w:rtl/>
        </w:rPr>
      </w:pPr>
    </w:p>
    <w:p w14:paraId="5D7E9BE9" w14:textId="77777777" w:rsidR="00F32AB0" w:rsidRDefault="00F32AB0" w:rsidP="00F32AB0">
      <w:pPr>
        <w:rPr>
          <w:rFonts w:asciiTheme="minorBidi" w:hAnsiTheme="minorBidi"/>
          <w:u w:val="single"/>
          <w:rtl/>
        </w:rPr>
      </w:pPr>
    </w:p>
    <w:p w14:paraId="5D301A3A" w14:textId="77777777" w:rsidR="00F32AB0" w:rsidRPr="00977046" w:rsidRDefault="00F32AB0" w:rsidP="00F32AB0">
      <w:pPr>
        <w:jc w:val="center"/>
        <w:rPr>
          <w:rFonts w:asciiTheme="minorBidi" w:hAnsiTheme="minorBidi"/>
          <w:b/>
          <w:bCs/>
          <w:u w:val="single"/>
          <w:rtl/>
        </w:rPr>
      </w:pPr>
      <w:r w:rsidRPr="00977046">
        <w:rPr>
          <w:rFonts w:asciiTheme="minorBidi" w:hAnsiTheme="minorBidi"/>
          <w:b/>
          <w:bCs/>
          <w:u w:val="single"/>
          <w:rtl/>
        </w:rPr>
        <w:t>תרשים זרימה חיפוש טיול במערכת:</w:t>
      </w:r>
    </w:p>
    <w:p w14:paraId="6224017B" w14:textId="5413C6ED" w:rsidR="004D2B9A" w:rsidRPr="00F32AB0" w:rsidRDefault="00F32AB0" w:rsidP="00F32AB0">
      <w:pPr>
        <w:rPr>
          <w:rFonts w:asciiTheme="minorBidi" w:hAnsiTheme="minorBidi"/>
        </w:rPr>
      </w:pPr>
      <w:r w:rsidRPr="00977046">
        <w:rPr>
          <w:rFonts w:asciiTheme="minorBidi" w:hAnsiTheme="minorBidi"/>
          <w:noProof/>
        </w:rPr>
        <mc:AlternateContent>
          <mc:Choice Requires="wps">
            <w:drawing>
              <wp:anchor distT="0" distB="0" distL="114300" distR="114300" simplePos="0" relativeHeight="251660288" behindDoc="0" locked="0" layoutInCell="1" allowOverlap="1" wp14:anchorId="0A113D42" wp14:editId="5267D5A8">
                <wp:simplePos x="0" y="0"/>
                <wp:positionH relativeFrom="column">
                  <wp:posOffset>1263015</wp:posOffset>
                </wp:positionH>
                <wp:positionV relativeFrom="paragraph">
                  <wp:posOffset>7804785</wp:posOffset>
                </wp:positionV>
                <wp:extent cx="3070225" cy="276225"/>
                <wp:effectExtent l="0" t="0" r="0" b="9525"/>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276225"/>
                        </a:xfrm>
                        <a:prstGeom prst="rect">
                          <a:avLst/>
                        </a:prstGeom>
                        <a:solidFill>
                          <a:srgbClr val="FFFFFF"/>
                        </a:solidFill>
                        <a:ln w="9525">
                          <a:noFill/>
                          <a:miter lim="800000"/>
                          <a:headEnd/>
                          <a:tailEnd/>
                        </a:ln>
                      </wps:spPr>
                      <wps:txbx>
                        <w:txbxContent>
                          <w:p w14:paraId="6EB267E1" w14:textId="77777777" w:rsidR="00F32AB0" w:rsidRPr="008139BF" w:rsidRDefault="00F32AB0" w:rsidP="00F32AB0">
                            <w:pPr>
                              <w:jc w:val="center"/>
                              <w:rPr>
                                <w:b/>
                                <w:bCs/>
                                <w:sz w:val="20"/>
                                <w:szCs w:val="20"/>
                                <w:rtl/>
                              </w:rPr>
                            </w:pPr>
                            <w:r>
                              <w:rPr>
                                <w:rFonts w:hint="cs"/>
                                <w:b/>
                                <w:bCs/>
                                <w:sz w:val="20"/>
                                <w:szCs w:val="20"/>
                                <w:rtl/>
                              </w:rPr>
                              <w:t>איור מספר 2: תרשים זרימה חיפוש טיול במערכת</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0A113D42" id="_x0000_s1027" type="#_x0000_t202" style="position:absolute;margin-left:99.45pt;margin-top:614.55pt;width:241.7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" stroked="f">
                <v:textbox>
                  <w:txbxContent>
                    <w:p w14:paraId="6EB267E1" w14:textId="77777777" w:rsidR="00F32AB0" w:rsidRPr="008139BF" w:rsidRDefault="00F32AB0" w:rsidP="00F32AB0">
                      <w:pPr>
                        <w:jc w:val="center"/>
                        <w:rPr>
                          <w:b/>
                          <w:bCs/>
                          <w:sz w:val="20"/>
                          <w:szCs w:val="20"/>
                          <w:rtl/>
                        </w:rPr>
                      </w:pPr>
                      <w:r>
                        <w:rPr>
                          <w:rFonts w:hint="cs"/>
                          <w:b/>
                          <w:bCs/>
                          <w:sz w:val="20"/>
                          <w:szCs w:val="20"/>
                          <w:rtl/>
                        </w:rPr>
                        <w:t>איור מספר 2: תרשים זרימה חיפוש טיול במערכת</w:t>
                      </w:r>
                    </w:p>
                  </w:txbxContent>
                </v:textbox>
                <w10:wrap type="topAndBottom"/>
              </v:shape>
            </w:pict>
          </mc:Fallback>
        </mc:AlternateContent>
      </w:r>
      <w:r w:rsidRPr="00977046">
        <w:rPr>
          <w:rFonts w:asciiTheme="minorBidi" w:hAnsiTheme="minorBidi"/>
        </w:rPr>
        <w:object w:dxaOrig="9648" w:dyaOrig="13368" w14:anchorId="4D4422C2">
          <v:shape id="_x0000_i1032" type="#_x0000_t75" style="width:391pt;height:540pt" o:ole="">
            <v:imagedata r:id="rId17" o:title=""/>
          </v:shape>
          <o:OLEObject Type="Embed" ProgID="Visio.Drawing.15" ShapeID="_x0000_i1032" DrawAspect="Content" ObjectID="_1646496434" r:id="rId18"/>
        </w:object>
      </w:r>
    </w:p>
    <w:sectPr w:rsidR="004D2B9A" w:rsidRPr="00F32AB0" w:rsidSect="00C130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821A4"/>
    <w:multiLevelType w:val="hybridMultilevel"/>
    <w:tmpl w:val="D8302D2E"/>
    <w:lvl w:ilvl="0" w:tplc="3C6EB546">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7D036C6"/>
    <w:multiLevelType w:val="hybridMultilevel"/>
    <w:tmpl w:val="1E5AAF98"/>
    <w:lvl w:ilvl="0" w:tplc="81566654">
      <w:start w:val="1"/>
      <w:numFmt w:val="decimal"/>
      <w:lvlText w:val="%1."/>
      <w:lvlJc w:val="left"/>
      <w:pPr>
        <w:ind w:left="2214" w:hanging="360"/>
      </w:pPr>
      <w:rPr>
        <w:rFonts w:hint="default"/>
      </w:rPr>
    </w:lvl>
    <w:lvl w:ilvl="1" w:tplc="20000019" w:tentative="1">
      <w:start w:val="1"/>
      <w:numFmt w:val="lowerLetter"/>
      <w:lvlText w:val="%2."/>
      <w:lvlJc w:val="left"/>
      <w:pPr>
        <w:ind w:left="2934" w:hanging="360"/>
      </w:pPr>
    </w:lvl>
    <w:lvl w:ilvl="2" w:tplc="2000001B" w:tentative="1">
      <w:start w:val="1"/>
      <w:numFmt w:val="lowerRoman"/>
      <w:lvlText w:val="%3."/>
      <w:lvlJc w:val="right"/>
      <w:pPr>
        <w:ind w:left="3654" w:hanging="180"/>
      </w:pPr>
    </w:lvl>
    <w:lvl w:ilvl="3" w:tplc="2000000F" w:tentative="1">
      <w:start w:val="1"/>
      <w:numFmt w:val="decimal"/>
      <w:lvlText w:val="%4."/>
      <w:lvlJc w:val="left"/>
      <w:pPr>
        <w:ind w:left="4374" w:hanging="360"/>
      </w:pPr>
    </w:lvl>
    <w:lvl w:ilvl="4" w:tplc="20000019" w:tentative="1">
      <w:start w:val="1"/>
      <w:numFmt w:val="lowerLetter"/>
      <w:lvlText w:val="%5."/>
      <w:lvlJc w:val="left"/>
      <w:pPr>
        <w:ind w:left="5094" w:hanging="360"/>
      </w:pPr>
    </w:lvl>
    <w:lvl w:ilvl="5" w:tplc="2000001B" w:tentative="1">
      <w:start w:val="1"/>
      <w:numFmt w:val="lowerRoman"/>
      <w:lvlText w:val="%6."/>
      <w:lvlJc w:val="right"/>
      <w:pPr>
        <w:ind w:left="5814" w:hanging="180"/>
      </w:pPr>
    </w:lvl>
    <w:lvl w:ilvl="6" w:tplc="2000000F" w:tentative="1">
      <w:start w:val="1"/>
      <w:numFmt w:val="decimal"/>
      <w:lvlText w:val="%7."/>
      <w:lvlJc w:val="left"/>
      <w:pPr>
        <w:ind w:left="6534" w:hanging="360"/>
      </w:pPr>
    </w:lvl>
    <w:lvl w:ilvl="7" w:tplc="20000019" w:tentative="1">
      <w:start w:val="1"/>
      <w:numFmt w:val="lowerLetter"/>
      <w:lvlText w:val="%8."/>
      <w:lvlJc w:val="left"/>
      <w:pPr>
        <w:ind w:left="7254" w:hanging="360"/>
      </w:pPr>
    </w:lvl>
    <w:lvl w:ilvl="8" w:tplc="2000001B" w:tentative="1">
      <w:start w:val="1"/>
      <w:numFmt w:val="lowerRoman"/>
      <w:lvlText w:val="%9."/>
      <w:lvlJc w:val="right"/>
      <w:pPr>
        <w:ind w:left="7974" w:hanging="180"/>
      </w:pPr>
    </w:lvl>
  </w:abstractNum>
  <w:abstractNum w:abstractNumId="2" w15:restartNumberingAfterBreak="0">
    <w:nsid w:val="71A637DB"/>
    <w:multiLevelType w:val="hybridMultilevel"/>
    <w:tmpl w:val="40F6ADD2"/>
    <w:lvl w:ilvl="0" w:tplc="A2E22664">
      <w:start w:val="1"/>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B0"/>
    <w:rsid w:val="000E7EDC"/>
    <w:rsid w:val="004D2B9A"/>
    <w:rsid w:val="00C13034"/>
    <w:rsid w:val="00F32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D98A"/>
  <w15:chartTrackingRefBased/>
  <w15:docId w15:val="{A9B5E6DB-F452-4437-83A5-C69D6762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Text 2,פרויקט גמר 2"/>
    <w:basedOn w:val="Normal"/>
    <w:link w:val="ListParagraphChar"/>
    <w:uiPriority w:val="34"/>
    <w:qFormat/>
    <w:rsid w:val="00F32AB0"/>
    <w:pPr>
      <w:ind w:left="720"/>
      <w:contextualSpacing/>
    </w:pPr>
  </w:style>
  <w:style w:type="character" w:customStyle="1" w:styleId="ListParagraphChar">
    <w:name w:val="List Paragraph Char"/>
    <w:aliases w:val="Body Text 2 Char,פרויקט גמר 2 Char"/>
    <w:basedOn w:val="DefaultParagraphFont"/>
    <w:link w:val="ListParagraph"/>
    <w:uiPriority w:val="34"/>
    <w:locked/>
    <w:rsid w:val="00F32AB0"/>
    <w:rPr>
      <w:sz w:val="24"/>
      <w:szCs w:val="24"/>
    </w:rPr>
  </w:style>
  <w:style w:type="table" w:styleId="TableGrid">
    <w:name w:val="Table Grid"/>
    <w:basedOn w:val="TableNormal"/>
    <w:uiPriority w:val="39"/>
    <w:rsid w:val="00F32AB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image" Target="media/image5.e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rahamim</dc:creator>
  <cp:keywords/>
  <dc:description/>
  <cp:lastModifiedBy>Boaz Shabon</cp:lastModifiedBy>
  <cp:revision>2</cp:revision>
  <dcterms:created xsi:type="dcterms:W3CDTF">2020-03-03T20:23:00Z</dcterms:created>
  <dcterms:modified xsi:type="dcterms:W3CDTF">2020-03-23T17:21:00Z</dcterms:modified>
</cp:coreProperties>
</file>