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6E7B" w14:textId="4731A94C"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Project 1-Storm Data</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sidR="0094007D">
        <w:rPr>
          <w:rFonts w:ascii="Helvetica Neue" w:eastAsia="Helvetica Neue" w:hAnsi="Helvetica Neue" w:cs="Helvetica Neue"/>
          <w:sz w:val="24"/>
          <w:szCs w:val="24"/>
        </w:rPr>
        <w:tab/>
      </w:r>
      <w:r>
        <w:rPr>
          <w:rFonts w:ascii="Helvetica Neue" w:eastAsia="Helvetica Neue" w:hAnsi="Helvetica Neue" w:cs="Helvetica Neue"/>
          <w:sz w:val="24"/>
          <w:szCs w:val="24"/>
        </w:rPr>
        <w:t>2-11-18</w:t>
      </w:r>
    </w:p>
    <w:p w14:paraId="4ADB20A0" w14:textId="573894BC"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Shay Walker</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CIS 221</w:t>
      </w:r>
    </w:p>
    <w:p w14:paraId="30AEDF1E" w14:textId="225DB8A0" w:rsidR="0094007D" w:rsidRDefault="0094007D">
      <w:pPr>
        <w:rPr>
          <w:rFonts w:ascii="Helvetica Neue" w:eastAsia="Helvetica Neue" w:hAnsi="Helvetica Neue" w:cs="Helvetica Neue"/>
          <w:sz w:val="24"/>
          <w:szCs w:val="24"/>
        </w:rPr>
      </w:pPr>
      <w:r>
        <w:rPr>
          <w:rFonts w:ascii="Helvetica Neue" w:eastAsia="Helvetica Neue" w:hAnsi="Helvetica Neue" w:cs="Helvetica Neue"/>
          <w:sz w:val="24"/>
          <w:szCs w:val="24"/>
        </w:rPr>
        <w:t>Professor Sabal</w:t>
      </w:r>
      <w:bookmarkStart w:id="0" w:name="_GoBack"/>
      <w:bookmarkEnd w:id="0"/>
    </w:p>
    <w:p w14:paraId="537F7FF4"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Box: 613</w:t>
      </w:r>
    </w:p>
    <w:p w14:paraId="5D5C87B5" w14:textId="77777777" w:rsidR="00406136" w:rsidRDefault="00406136">
      <w:pPr>
        <w:rPr>
          <w:rFonts w:ascii="Helvetica Neue" w:eastAsia="Helvetica Neue" w:hAnsi="Helvetica Neue" w:cs="Helvetica Neue"/>
          <w:sz w:val="24"/>
          <w:szCs w:val="24"/>
        </w:rPr>
      </w:pPr>
    </w:p>
    <w:p w14:paraId="41CF2350" w14:textId="77777777" w:rsidR="00406136" w:rsidRDefault="000A5AA1">
      <w:pPr>
        <w:pBdr>
          <w:top w:val="none" w:sz="0" w:space="3" w:color="auto"/>
          <w:left w:val="none" w:sz="0" w:space="3" w:color="auto"/>
        </w:pBdr>
        <w:shd w:val="clear" w:color="auto" w:fill="FFFFFF"/>
        <w:spacing w:after="20" w:line="39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Q1: Which types of events across the United States are most harmful with respect to population health?</w:t>
      </w:r>
    </w:p>
    <w:p w14:paraId="428A97DE" w14:textId="0F7623CF" w:rsidR="00406136" w:rsidRDefault="000A5AA1">
      <w:pPr>
        <w:pBdr>
          <w:top w:val="none" w:sz="0" w:space="3" w:color="auto"/>
          <w:left w:val="none" w:sz="0" w:space="3" w:color="auto"/>
        </w:pBdr>
        <w:shd w:val="clear" w:color="auto" w:fill="FFFFFF"/>
        <w:spacing w:after="20" w:line="39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The events that are most harmful (according to this Data) within the United States are Tornadoes, Flash Flood, Winds (Heavy, Strong, Storm ETC), and Heat. I came to this conclusion from the many queries that are listed below. The first logical thought I had would be to total (SUM capability)</w:t>
      </w:r>
      <w:r w:rsidR="004D303D">
        <w:rPr>
          <w:rFonts w:ascii="Helvetica Neue" w:eastAsia="Helvetica Neue" w:hAnsi="Helvetica Neue" w:cs="Helvetica Neue"/>
          <w:color w:val="333333"/>
          <w:sz w:val="24"/>
          <w:szCs w:val="24"/>
        </w:rPr>
        <w:t xml:space="preserve"> </w:t>
      </w:r>
      <w:r>
        <w:rPr>
          <w:rFonts w:ascii="Helvetica Neue" w:eastAsia="Helvetica Neue" w:hAnsi="Helvetica Neue" w:cs="Helvetica Neue"/>
          <w:color w:val="333333"/>
          <w:sz w:val="24"/>
          <w:szCs w:val="24"/>
        </w:rPr>
        <w:t>the number of Fatalities and Injuries for each event type. Unfortunately</w:t>
      </w:r>
      <w:r w:rsidR="004D303D">
        <w:rPr>
          <w:rFonts w:ascii="Helvetica Neue" w:eastAsia="Helvetica Neue" w:hAnsi="Helvetica Neue" w:cs="Helvetica Neue"/>
          <w:color w:val="333333"/>
          <w:sz w:val="24"/>
          <w:szCs w:val="24"/>
        </w:rPr>
        <w:t>,</w:t>
      </w:r>
      <w:r>
        <w:rPr>
          <w:rFonts w:ascii="Helvetica Neue" w:eastAsia="Helvetica Neue" w:hAnsi="Helvetica Neue" w:cs="Helvetica Neue"/>
          <w:color w:val="333333"/>
          <w:sz w:val="24"/>
          <w:szCs w:val="24"/>
        </w:rPr>
        <w:t xml:space="preserve"> many events that are the same kind of event have different names. Rather than generate a bunch of temporary tables with combined data (I don't remember how to do this effectively), I generated queries that would group events together with the LIKE and WILDCARD capabilities. Then added the number of Fatalities and Injuries for each together. Once that is done I took the four events with the highest combined Fatalities and Injuries. (See Below for Queries)</w:t>
      </w:r>
    </w:p>
    <w:p w14:paraId="59F0F763" w14:textId="77777777" w:rsidR="00406136" w:rsidRDefault="00406136">
      <w:pPr>
        <w:pBdr>
          <w:top w:val="none" w:sz="0" w:space="3" w:color="auto"/>
          <w:left w:val="none" w:sz="0" w:space="3" w:color="auto"/>
        </w:pBdr>
        <w:shd w:val="clear" w:color="auto" w:fill="FFFFFF"/>
        <w:spacing w:after="20" w:line="390" w:lineRule="auto"/>
        <w:rPr>
          <w:rFonts w:ascii="Helvetica Neue" w:eastAsia="Helvetica Neue" w:hAnsi="Helvetica Neue" w:cs="Helvetica Neue"/>
          <w:color w:val="333333"/>
          <w:sz w:val="24"/>
          <w:szCs w:val="24"/>
        </w:rPr>
      </w:pPr>
    </w:p>
    <w:p w14:paraId="0C4F85B5" w14:textId="77777777" w:rsidR="00406136" w:rsidRDefault="000A5AA1">
      <w:pPr>
        <w:pBdr>
          <w:top w:val="none" w:sz="0" w:space="3" w:color="auto"/>
          <w:left w:val="none" w:sz="0" w:space="3" w:color="auto"/>
        </w:pBdr>
        <w:shd w:val="clear" w:color="auto" w:fill="FFFFFF"/>
        <w:spacing w:after="20" w:line="39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Q2: Which types of events have the greatest economic consequences?</w:t>
      </w:r>
    </w:p>
    <w:p w14:paraId="61C92414" w14:textId="77F7E7D3" w:rsidR="00406136" w:rsidRDefault="000A5AA1">
      <w:pPr>
        <w:pBdr>
          <w:top w:val="none" w:sz="0" w:space="3" w:color="auto"/>
          <w:left w:val="none" w:sz="0" w:space="3" w:color="auto"/>
        </w:pBdr>
        <w:shd w:val="clear" w:color="auto" w:fill="FFFFFF"/>
        <w:spacing w:after="20" w:line="39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To answer this </w:t>
      </w:r>
      <w:r w:rsidR="004D303D">
        <w:rPr>
          <w:rFonts w:ascii="Helvetica Neue" w:eastAsia="Helvetica Neue" w:hAnsi="Helvetica Neue" w:cs="Helvetica Neue"/>
          <w:color w:val="333333"/>
          <w:sz w:val="24"/>
          <w:szCs w:val="24"/>
        </w:rPr>
        <w:t>question,</w:t>
      </w:r>
      <w:r>
        <w:rPr>
          <w:rFonts w:ascii="Helvetica Neue" w:eastAsia="Helvetica Neue" w:hAnsi="Helvetica Neue" w:cs="Helvetica Neue"/>
          <w:color w:val="333333"/>
          <w:sz w:val="24"/>
          <w:szCs w:val="24"/>
        </w:rPr>
        <w:t xml:space="preserve"> I took the same method as I did to the previous question. </w:t>
      </w:r>
    </w:p>
    <w:p w14:paraId="6EF9BA6A" w14:textId="20E114CB" w:rsidR="00406136" w:rsidRDefault="000A5AA1" w:rsidP="00D62797">
      <w:pPr>
        <w:pBdr>
          <w:top w:val="none" w:sz="0" w:space="3" w:color="auto"/>
          <w:left w:val="none" w:sz="0" w:space="3" w:color="auto"/>
        </w:pBdr>
        <w:shd w:val="clear" w:color="auto" w:fill="FFFFFF"/>
        <w:spacing w:after="20" w:line="390" w:lineRule="auto"/>
      </w:pPr>
      <w:r>
        <w:rPr>
          <w:rFonts w:ascii="Helvetica Neue" w:eastAsia="Helvetica Neue" w:hAnsi="Helvetica Neue" w:cs="Helvetica Neue"/>
          <w:color w:val="333333"/>
          <w:sz w:val="24"/>
          <w:szCs w:val="24"/>
        </w:rPr>
        <w:t xml:space="preserve">The types of events that have the greatest economic consequences are Tornadoes, Wind, Flood, and </w:t>
      </w:r>
      <w:r w:rsidR="00D62797">
        <w:rPr>
          <w:rFonts w:ascii="Helvetica Neue" w:eastAsia="Helvetica Neue" w:hAnsi="Helvetica Neue" w:cs="Helvetica Neue"/>
          <w:color w:val="333333"/>
          <w:sz w:val="24"/>
          <w:szCs w:val="24"/>
        </w:rPr>
        <w:t>Snow</w:t>
      </w:r>
      <w:r>
        <w:rPr>
          <w:rFonts w:ascii="Helvetica Neue" w:eastAsia="Helvetica Neue" w:hAnsi="Helvetica Neue" w:cs="Helvetica Neue"/>
          <w:color w:val="333333"/>
          <w:sz w:val="24"/>
          <w:szCs w:val="24"/>
        </w:rPr>
        <w:t xml:space="preserve">. Following the same thought pattern as in the above question. I used the SUM capability to find the total amount of Fatalities and Injuries while making my specifications with the LIKE and WILDCARD capabilities. Then I added together the Property Damages and Crop Damages together to find the top four events that impact these areas. Yet again since similar events had different names another approach could have been to make temporary tables with similar events totaled together. However, I was not successful in implementing this method for this project. </w:t>
      </w:r>
    </w:p>
    <w:p w14:paraId="75E76E29" w14:textId="4A7A007F" w:rsidR="00D62797" w:rsidRDefault="00D62797" w:rsidP="00D62797">
      <w:pPr>
        <w:pBdr>
          <w:top w:val="none" w:sz="0" w:space="3" w:color="auto"/>
          <w:left w:val="none" w:sz="0" w:space="3" w:color="auto"/>
        </w:pBdr>
        <w:shd w:val="clear" w:color="auto" w:fill="FFFFFF"/>
        <w:spacing w:after="20" w:line="390" w:lineRule="auto"/>
      </w:pPr>
    </w:p>
    <w:p w14:paraId="4571EDAA" w14:textId="376D1A99" w:rsidR="00D62797" w:rsidRDefault="00D62797" w:rsidP="00D62797">
      <w:pPr>
        <w:pBdr>
          <w:top w:val="none" w:sz="0" w:space="3" w:color="auto"/>
          <w:left w:val="none" w:sz="0" w:space="3" w:color="auto"/>
        </w:pBdr>
        <w:shd w:val="clear" w:color="auto" w:fill="FFFFFF"/>
        <w:spacing w:after="20" w:line="390" w:lineRule="auto"/>
      </w:pPr>
      <w:r>
        <w:t xml:space="preserve">* I tried to use DISTINCT to help on each of these problems but was unsuccessful in having it help me. </w:t>
      </w:r>
    </w:p>
    <w:p w14:paraId="1E83131C" w14:textId="77777777" w:rsidR="00D62797" w:rsidRDefault="00D62797" w:rsidP="00D62797">
      <w:pPr>
        <w:pBdr>
          <w:top w:val="none" w:sz="0" w:space="3" w:color="auto"/>
          <w:left w:val="none" w:sz="0" w:space="3" w:color="auto"/>
        </w:pBdr>
        <w:shd w:val="clear" w:color="auto" w:fill="FFFFFF"/>
        <w:spacing w:after="20" w:line="390" w:lineRule="auto"/>
      </w:pPr>
    </w:p>
    <w:p w14:paraId="7D71686B" w14:textId="77777777" w:rsidR="00406136" w:rsidRDefault="00406136"/>
    <w:p w14:paraId="02BFD114" w14:textId="77777777" w:rsidR="00406136" w:rsidRDefault="000A5AA1">
      <w:pPr>
        <w:rPr>
          <w:rFonts w:ascii="Helvetica Neue" w:eastAsia="Helvetica Neue" w:hAnsi="Helvetica Neue" w:cs="Helvetica Neue"/>
          <w:b/>
          <w:sz w:val="24"/>
          <w:szCs w:val="24"/>
        </w:rPr>
      </w:pPr>
      <w:r>
        <w:rPr>
          <w:rFonts w:ascii="Helvetica Neue" w:eastAsia="Helvetica Neue" w:hAnsi="Helvetica Neue" w:cs="Helvetica Neue"/>
          <w:b/>
          <w:sz w:val="24"/>
          <w:szCs w:val="24"/>
        </w:rPr>
        <w:t>Question 1:</w:t>
      </w:r>
    </w:p>
    <w:p w14:paraId="13C497A7"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Unsuccessful: </w:t>
      </w:r>
    </w:p>
    <w:p w14:paraId="77FA9BA9"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FATALITIES,EVTYPE, INJURIES, PROPDMG, CROPDMG, BGN_DATE, END_DATE</w:t>
      </w:r>
    </w:p>
    <w:p w14:paraId="6432A9DD"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06AB6CB7"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ORDER BY FATALITIES DESC</w:t>
      </w:r>
    </w:p>
    <w:p w14:paraId="79764B65"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(Returned all Event types uncombined)</w:t>
      </w:r>
    </w:p>
    <w:p w14:paraId="4A375442" w14:textId="77777777" w:rsidR="00406136" w:rsidRDefault="000A5AA1">
      <w:pPr>
        <w:numPr>
          <w:ilvl w:val="0"/>
          <w:numId w:val="3"/>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Beginning and End dates were all Zero therefore they were not helpful</w:t>
      </w:r>
    </w:p>
    <w:p w14:paraId="47A8377A"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Successful:</w:t>
      </w:r>
    </w:p>
    <w:p w14:paraId="1B651272"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SUM(FATALITIES) AS "Heat Deaths" </w:t>
      </w:r>
    </w:p>
    <w:p w14:paraId="0F817210"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740190B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'%HEAT%'</w:t>
      </w:r>
    </w:p>
    <w:p w14:paraId="7B190867"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number of Fatalities related to the WILDCARD “Heat”</w:t>
      </w:r>
    </w:p>
    <w:p w14:paraId="0A644E7C" w14:textId="77777777" w:rsidR="00406136" w:rsidRDefault="00406136">
      <w:pPr>
        <w:rPr>
          <w:rFonts w:ascii="Helvetica Neue" w:eastAsia="Helvetica Neue" w:hAnsi="Helvetica Neue" w:cs="Helvetica Neue"/>
          <w:sz w:val="24"/>
          <w:szCs w:val="24"/>
        </w:rPr>
      </w:pPr>
    </w:p>
    <w:p w14:paraId="45239049"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SUM(INJURIES) AS "Heat Injuries"</w:t>
      </w:r>
    </w:p>
    <w:p w14:paraId="006324ED"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768C5ADB" w14:textId="77777777" w:rsidR="00406136" w:rsidRDefault="000A5AA1">
      <w:r>
        <w:rPr>
          <w:rFonts w:ascii="Helvetica Neue" w:eastAsia="Helvetica Neue" w:hAnsi="Helvetica Neue" w:cs="Helvetica Neue"/>
          <w:sz w:val="24"/>
          <w:szCs w:val="24"/>
        </w:rPr>
        <w:t>WHERE EVTYPE like '%HEAT%'</w:t>
      </w:r>
    </w:p>
    <w:p w14:paraId="01867DB3" w14:textId="77777777" w:rsidR="00406136" w:rsidRDefault="000A5AA1">
      <w:pPr>
        <w:numPr>
          <w:ilvl w:val="0"/>
          <w:numId w:val="2"/>
        </w:numPr>
        <w:contextualSpacing/>
      </w:pPr>
      <w:r>
        <w:t>Returned the number of Injuries related to the WILDCARD “Heat”</w:t>
      </w:r>
    </w:p>
    <w:p w14:paraId="1F90DA60" w14:textId="77777777" w:rsidR="00406136" w:rsidRDefault="00406136"/>
    <w:p w14:paraId="13165E02" w14:textId="7C8582A8"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SUM(FATALITIES) AS "Tornado Deaths" </w:t>
      </w:r>
    </w:p>
    <w:p w14:paraId="5C213C7E"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021A9418"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'%Tornado%'</w:t>
      </w:r>
    </w:p>
    <w:p w14:paraId="50AFFE23"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number of Fatalities related to the WILDCARD “Tornado”</w:t>
      </w:r>
    </w:p>
    <w:p w14:paraId="0AB55F02" w14:textId="77777777" w:rsidR="00406136" w:rsidRDefault="00406136">
      <w:pPr>
        <w:rPr>
          <w:rFonts w:ascii="Helvetica Neue" w:eastAsia="Helvetica Neue" w:hAnsi="Helvetica Neue" w:cs="Helvetica Neue"/>
          <w:sz w:val="24"/>
          <w:szCs w:val="24"/>
        </w:rPr>
      </w:pPr>
    </w:p>
    <w:p w14:paraId="6B0A957C"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SUM(INJURIES) AS "Tornado Injuries"</w:t>
      </w:r>
    </w:p>
    <w:p w14:paraId="1015940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26DBE22D" w14:textId="77777777" w:rsidR="00406136" w:rsidRDefault="000A5AA1">
      <w:r>
        <w:rPr>
          <w:rFonts w:ascii="Helvetica Neue" w:eastAsia="Helvetica Neue" w:hAnsi="Helvetica Neue" w:cs="Helvetica Neue"/>
          <w:sz w:val="24"/>
          <w:szCs w:val="24"/>
        </w:rPr>
        <w:t>WHERE EVTYPE like '%Tornado%'</w:t>
      </w:r>
    </w:p>
    <w:p w14:paraId="5C809CD5" w14:textId="77777777" w:rsidR="00406136" w:rsidRDefault="000A5AA1">
      <w:pPr>
        <w:numPr>
          <w:ilvl w:val="0"/>
          <w:numId w:val="2"/>
        </w:numPr>
        <w:contextualSpacing/>
      </w:pPr>
      <w:r>
        <w:t>Returned the number of Injuries related to the WILDCARD “Tornado”</w:t>
      </w:r>
    </w:p>
    <w:p w14:paraId="4D0D71F7" w14:textId="77777777" w:rsidR="00406136" w:rsidRDefault="00406136"/>
    <w:p w14:paraId="17DA01BA" w14:textId="28F274B9"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SUM(FATALITIES) AS "Flood Deaths" </w:t>
      </w:r>
    </w:p>
    <w:p w14:paraId="2180ECC0"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6A0753B8"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'%Flood%'</w:t>
      </w:r>
    </w:p>
    <w:p w14:paraId="3623AF1C"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number of Fatalities related to the WILDCARD “Flood”</w:t>
      </w:r>
    </w:p>
    <w:p w14:paraId="120182EA"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Did categorize some Ice Storm as well </w:t>
      </w:r>
    </w:p>
    <w:p w14:paraId="5F081842" w14:textId="77777777" w:rsidR="00406136" w:rsidRDefault="00406136">
      <w:pPr>
        <w:rPr>
          <w:rFonts w:ascii="Helvetica Neue" w:eastAsia="Helvetica Neue" w:hAnsi="Helvetica Neue" w:cs="Helvetica Neue"/>
          <w:sz w:val="24"/>
          <w:szCs w:val="24"/>
        </w:rPr>
      </w:pPr>
    </w:p>
    <w:p w14:paraId="5497803B" w14:textId="77777777" w:rsidR="00406136" w:rsidRDefault="00406136">
      <w:pPr>
        <w:rPr>
          <w:rFonts w:ascii="Helvetica Neue" w:eastAsia="Helvetica Neue" w:hAnsi="Helvetica Neue" w:cs="Helvetica Neue"/>
          <w:sz w:val="24"/>
          <w:szCs w:val="24"/>
        </w:rPr>
      </w:pPr>
    </w:p>
    <w:p w14:paraId="531F329F" w14:textId="77777777" w:rsidR="00406136" w:rsidRDefault="00406136">
      <w:pPr>
        <w:rPr>
          <w:rFonts w:ascii="Helvetica Neue" w:eastAsia="Helvetica Neue" w:hAnsi="Helvetica Neue" w:cs="Helvetica Neue"/>
          <w:sz w:val="24"/>
          <w:szCs w:val="24"/>
        </w:rPr>
      </w:pPr>
    </w:p>
    <w:p w14:paraId="6EE5D9C5" w14:textId="77777777" w:rsidR="00406136" w:rsidRDefault="00406136">
      <w:pPr>
        <w:rPr>
          <w:rFonts w:ascii="Helvetica Neue" w:eastAsia="Helvetica Neue" w:hAnsi="Helvetica Neue" w:cs="Helvetica Neue"/>
          <w:sz w:val="24"/>
          <w:szCs w:val="24"/>
        </w:rPr>
      </w:pPr>
    </w:p>
    <w:p w14:paraId="02E05CDF" w14:textId="77777777" w:rsidR="00406136" w:rsidRDefault="00406136">
      <w:pPr>
        <w:rPr>
          <w:rFonts w:ascii="Helvetica Neue" w:eastAsia="Helvetica Neue" w:hAnsi="Helvetica Neue" w:cs="Helvetica Neue"/>
          <w:sz w:val="24"/>
          <w:szCs w:val="24"/>
        </w:rPr>
      </w:pPr>
    </w:p>
    <w:p w14:paraId="745785B0"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SELECT SUM(INJURIES) AS "Flood Injuries"</w:t>
      </w:r>
    </w:p>
    <w:p w14:paraId="5CB0B75C"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02773019" w14:textId="77777777" w:rsidR="00406136" w:rsidRDefault="000A5AA1">
      <w:r>
        <w:rPr>
          <w:rFonts w:ascii="Helvetica Neue" w:eastAsia="Helvetica Neue" w:hAnsi="Helvetica Neue" w:cs="Helvetica Neue"/>
          <w:sz w:val="24"/>
          <w:szCs w:val="24"/>
        </w:rPr>
        <w:t>WHERE EVTYPE like '%Flood%'</w:t>
      </w:r>
    </w:p>
    <w:p w14:paraId="317CE33C" w14:textId="77777777" w:rsidR="00406136" w:rsidRDefault="000A5AA1">
      <w:pPr>
        <w:numPr>
          <w:ilvl w:val="0"/>
          <w:numId w:val="2"/>
        </w:numPr>
        <w:contextualSpacing/>
      </w:pPr>
      <w:r>
        <w:t>Returned the number of Injuries related to the WILDCARD “Flood”</w:t>
      </w:r>
    </w:p>
    <w:p w14:paraId="1F263876" w14:textId="77777777" w:rsidR="00406136" w:rsidRDefault="00406136">
      <w:pPr>
        <w:rPr>
          <w:rFonts w:ascii="Helvetica Neue" w:eastAsia="Helvetica Neue" w:hAnsi="Helvetica Neue" w:cs="Helvetica Neue"/>
          <w:sz w:val="24"/>
          <w:szCs w:val="24"/>
        </w:rPr>
      </w:pPr>
    </w:p>
    <w:p w14:paraId="1850D22C" w14:textId="7874A343"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SUM(FATALITIES) AS "Wind Deaths" </w:t>
      </w:r>
    </w:p>
    <w:p w14:paraId="6F9BAA8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41E95D3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'%Wind%'</w:t>
      </w:r>
    </w:p>
    <w:p w14:paraId="30A93FE0"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number of Fatalities related to the WILDCARD “Wind”</w:t>
      </w:r>
    </w:p>
    <w:p w14:paraId="68043FC0" w14:textId="77777777" w:rsidR="00406136" w:rsidRDefault="00406136">
      <w:pPr>
        <w:rPr>
          <w:rFonts w:ascii="Helvetica Neue" w:eastAsia="Helvetica Neue" w:hAnsi="Helvetica Neue" w:cs="Helvetica Neue"/>
          <w:sz w:val="24"/>
          <w:szCs w:val="24"/>
        </w:rPr>
      </w:pPr>
    </w:p>
    <w:p w14:paraId="060E9E9E"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SUM(INJURIES) AS "Wind Injuries"</w:t>
      </w:r>
    </w:p>
    <w:p w14:paraId="79E7BC28"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4A2A438A" w14:textId="77777777" w:rsidR="00406136" w:rsidRDefault="000A5AA1">
      <w:r>
        <w:rPr>
          <w:rFonts w:ascii="Helvetica Neue" w:eastAsia="Helvetica Neue" w:hAnsi="Helvetica Neue" w:cs="Helvetica Neue"/>
          <w:sz w:val="24"/>
          <w:szCs w:val="24"/>
        </w:rPr>
        <w:t>WHERE EVTYPE like '%Wind%'</w:t>
      </w:r>
    </w:p>
    <w:p w14:paraId="526DEC75" w14:textId="77777777" w:rsidR="00406136" w:rsidRDefault="000A5AA1">
      <w:pPr>
        <w:numPr>
          <w:ilvl w:val="0"/>
          <w:numId w:val="2"/>
        </w:numPr>
        <w:contextualSpacing/>
      </w:pPr>
      <w:r>
        <w:t>Returned the number of Injuries related to the WILDCARD “Wind”</w:t>
      </w:r>
    </w:p>
    <w:p w14:paraId="5E1530D9"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b/>
          <w:sz w:val="24"/>
          <w:szCs w:val="24"/>
        </w:rPr>
        <w:t>Question 2:</w:t>
      </w:r>
    </w:p>
    <w:p w14:paraId="6DFFE7B2"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Successful:</w:t>
      </w:r>
    </w:p>
    <w:p w14:paraId="0D6882F7" w14:textId="2DA83B2D"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SUM(CROPDMG) AS "Wind Crop Damage" </w:t>
      </w:r>
    </w:p>
    <w:p w14:paraId="7D74F566"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0AF748B0"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'%WIND%'</w:t>
      </w:r>
    </w:p>
    <w:p w14:paraId="4BAC3A84"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cost of Crop Damages related to the WILDCARD “Wind”</w:t>
      </w:r>
    </w:p>
    <w:p w14:paraId="294DA4BC" w14:textId="77777777" w:rsidR="00406136" w:rsidRDefault="00406136">
      <w:pPr>
        <w:rPr>
          <w:rFonts w:ascii="Helvetica Neue" w:eastAsia="Helvetica Neue" w:hAnsi="Helvetica Neue" w:cs="Helvetica Neue"/>
          <w:sz w:val="24"/>
          <w:szCs w:val="24"/>
        </w:rPr>
      </w:pPr>
    </w:p>
    <w:p w14:paraId="22B57E6A"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SUM(PROPDMG) AS "Wind Property Damage"</w:t>
      </w:r>
    </w:p>
    <w:p w14:paraId="27BF723D"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768E5DCE" w14:textId="77777777" w:rsidR="00406136" w:rsidRDefault="000A5AA1">
      <w:r>
        <w:rPr>
          <w:rFonts w:ascii="Helvetica Neue" w:eastAsia="Helvetica Neue" w:hAnsi="Helvetica Neue" w:cs="Helvetica Neue"/>
          <w:sz w:val="24"/>
          <w:szCs w:val="24"/>
        </w:rPr>
        <w:t>WHERE EVTYPE like '%WIND%'</w:t>
      </w:r>
    </w:p>
    <w:p w14:paraId="4EB1AB42" w14:textId="29F2EE50" w:rsidR="00406136" w:rsidRDefault="000A5AA1">
      <w:pPr>
        <w:numPr>
          <w:ilvl w:val="0"/>
          <w:numId w:val="2"/>
        </w:numPr>
        <w:contextualSpacing/>
      </w:pPr>
      <w:r>
        <w:t>Returned the cost of Property Damages related to the WILDCARD “Wind”</w:t>
      </w:r>
    </w:p>
    <w:p w14:paraId="1103F3E6" w14:textId="77777777" w:rsidR="00406136" w:rsidRDefault="00406136"/>
    <w:p w14:paraId="5FB067C3" w14:textId="67AD390B"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SUM(CROPDMG) AS "Tornado Crop Damages" </w:t>
      </w:r>
    </w:p>
    <w:p w14:paraId="0D89A04D"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73D75222"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'%Tornado%'</w:t>
      </w:r>
    </w:p>
    <w:p w14:paraId="2676C9FB"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cost of Crop Damages related to the WILDCARD “Tornado”</w:t>
      </w:r>
    </w:p>
    <w:p w14:paraId="362F5DC1" w14:textId="77777777" w:rsidR="00406136" w:rsidRDefault="00406136">
      <w:pPr>
        <w:rPr>
          <w:rFonts w:ascii="Helvetica Neue" w:eastAsia="Helvetica Neue" w:hAnsi="Helvetica Neue" w:cs="Helvetica Neue"/>
          <w:sz w:val="24"/>
          <w:szCs w:val="24"/>
        </w:rPr>
      </w:pPr>
    </w:p>
    <w:p w14:paraId="522C7819"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SUM(PROPDMG) AS "Tornado Property Damages"</w:t>
      </w:r>
    </w:p>
    <w:p w14:paraId="0F083FC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4A82C5CD" w14:textId="77777777" w:rsidR="00406136" w:rsidRDefault="000A5AA1">
      <w:r>
        <w:rPr>
          <w:rFonts w:ascii="Helvetica Neue" w:eastAsia="Helvetica Neue" w:hAnsi="Helvetica Neue" w:cs="Helvetica Neue"/>
          <w:sz w:val="24"/>
          <w:szCs w:val="24"/>
        </w:rPr>
        <w:t>WHERE EVTYPE like '%Tornado%'</w:t>
      </w:r>
    </w:p>
    <w:p w14:paraId="15EB1886" w14:textId="2809BBC4" w:rsidR="00406136" w:rsidRDefault="000A5AA1">
      <w:pPr>
        <w:numPr>
          <w:ilvl w:val="0"/>
          <w:numId w:val="2"/>
        </w:numPr>
        <w:contextualSpacing/>
      </w:pPr>
      <w:r>
        <w:t>Returned the cost of Property Damages related to the WILDCARD “Tornado”</w:t>
      </w:r>
    </w:p>
    <w:p w14:paraId="7718985B" w14:textId="77777777" w:rsidR="00406136" w:rsidRDefault="00406136"/>
    <w:p w14:paraId="0599C66F" w14:textId="176F688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SELECT SUM(CROPDMG) AS " Crop Damage" </w:t>
      </w:r>
    </w:p>
    <w:p w14:paraId="775E4F09"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780B0DBE"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'%FLOOD%'</w:t>
      </w:r>
    </w:p>
    <w:p w14:paraId="5B1B2D6E" w14:textId="77777777"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cost of Crop Damages related to the WILDCARD “flood”</w:t>
      </w:r>
    </w:p>
    <w:p w14:paraId="3CAAB518" w14:textId="77777777" w:rsidR="00406136" w:rsidRDefault="00406136">
      <w:pPr>
        <w:rPr>
          <w:rFonts w:ascii="Helvetica Neue" w:eastAsia="Helvetica Neue" w:hAnsi="Helvetica Neue" w:cs="Helvetica Neue"/>
          <w:sz w:val="24"/>
          <w:szCs w:val="24"/>
        </w:rPr>
      </w:pPr>
    </w:p>
    <w:p w14:paraId="7BF23547"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SELECT SUM(PROPDMG) AS "Flood Property Damage"</w:t>
      </w:r>
    </w:p>
    <w:p w14:paraId="15F2E3A6"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22141EB7" w14:textId="77777777" w:rsidR="00406136" w:rsidRDefault="000A5AA1">
      <w:r>
        <w:rPr>
          <w:rFonts w:ascii="Helvetica Neue" w:eastAsia="Helvetica Neue" w:hAnsi="Helvetica Neue" w:cs="Helvetica Neue"/>
          <w:sz w:val="24"/>
          <w:szCs w:val="24"/>
        </w:rPr>
        <w:t>WHERE EVTYPE like '%FLOOD%'</w:t>
      </w:r>
    </w:p>
    <w:p w14:paraId="78EB09ED" w14:textId="187514F0" w:rsidR="00406136" w:rsidRDefault="000A5AA1">
      <w:pPr>
        <w:numPr>
          <w:ilvl w:val="0"/>
          <w:numId w:val="2"/>
        </w:numPr>
        <w:contextualSpacing/>
      </w:pPr>
      <w:r>
        <w:t>Returned the cost of Property Damages related to the WILDCARD “Flood”</w:t>
      </w:r>
    </w:p>
    <w:p w14:paraId="6BE8B2D2" w14:textId="77777777" w:rsidR="00406136" w:rsidRDefault="00406136"/>
    <w:p w14:paraId="59210784" w14:textId="6F060EFC"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SUM(CROPDMG) AS "</w:t>
      </w:r>
      <w:r w:rsidR="00D62797">
        <w:rPr>
          <w:rFonts w:ascii="Helvetica Neue" w:eastAsia="Helvetica Neue" w:hAnsi="Helvetica Neue" w:cs="Helvetica Neue"/>
          <w:sz w:val="24"/>
          <w:szCs w:val="24"/>
        </w:rPr>
        <w:t>Snow</w:t>
      </w:r>
      <w:r>
        <w:rPr>
          <w:rFonts w:ascii="Helvetica Neue" w:eastAsia="Helvetica Neue" w:hAnsi="Helvetica Neue" w:cs="Helvetica Neue"/>
          <w:sz w:val="24"/>
          <w:szCs w:val="24"/>
        </w:rPr>
        <w:t xml:space="preserve"> Crop Damages" </w:t>
      </w:r>
    </w:p>
    <w:p w14:paraId="632A3C13"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664F9F09" w14:textId="3ADFD589"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WHERE EVTYPE like '%</w:t>
      </w:r>
      <w:r w:rsidR="00D62797">
        <w:rPr>
          <w:rFonts w:ascii="Helvetica Neue" w:eastAsia="Helvetica Neue" w:hAnsi="Helvetica Neue" w:cs="Helvetica Neue"/>
          <w:sz w:val="24"/>
          <w:szCs w:val="24"/>
        </w:rPr>
        <w:t>Snow</w:t>
      </w:r>
      <w:r>
        <w:rPr>
          <w:rFonts w:ascii="Helvetica Neue" w:eastAsia="Helvetica Neue" w:hAnsi="Helvetica Neue" w:cs="Helvetica Neue"/>
          <w:sz w:val="24"/>
          <w:szCs w:val="24"/>
        </w:rPr>
        <w:t>%'</w:t>
      </w:r>
    </w:p>
    <w:p w14:paraId="1794F8F5" w14:textId="1088FB75" w:rsidR="00406136" w:rsidRDefault="000A5AA1">
      <w:pPr>
        <w:numPr>
          <w:ilvl w:val="0"/>
          <w:numId w:val="4"/>
        </w:numPr>
        <w:contextualSpacing/>
        <w:rPr>
          <w:rFonts w:ascii="Helvetica Neue" w:eastAsia="Helvetica Neue" w:hAnsi="Helvetica Neue" w:cs="Helvetica Neue"/>
          <w:sz w:val="24"/>
          <w:szCs w:val="24"/>
        </w:rPr>
      </w:pPr>
      <w:r>
        <w:rPr>
          <w:rFonts w:ascii="Helvetica Neue" w:eastAsia="Helvetica Neue" w:hAnsi="Helvetica Neue" w:cs="Helvetica Neue"/>
          <w:sz w:val="24"/>
          <w:szCs w:val="24"/>
        </w:rPr>
        <w:t>Returned the cost of Crop Damages related to the WILDCARD “</w:t>
      </w:r>
      <w:r w:rsidR="00D62797">
        <w:rPr>
          <w:rFonts w:ascii="Helvetica Neue" w:eastAsia="Helvetica Neue" w:hAnsi="Helvetica Neue" w:cs="Helvetica Neue"/>
          <w:sz w:val="24"/>
          <w:szCs w:val="24"/>
        </w:rPr>
        <w:t>Snow</w:t>
      </w:r>
      <w:r>
        <w:rPr>
          <w:rFonts w:ascii="Helvetica Neue" w:eastAsia="Helvetica Neue" w:hAnsi="Helvetica Neue" w:cs="Helvetica Neue"/>
          <w:sz w:val="24"/>
          <w:szCs w:val="24"/>
        </w:rPr>
        <w:t>”</w:t>
      </w:r>
    </w:p>
    <w:p w14:paraId="491F9CEE" w14:textId="77777777" w:rsidR="00406136" w:rsidRDefault="00406136">
      <w:pPr>
        <w:rPr>
          <w:rFonts w:ascii="Helvetica Neue" w:eastAsia="Helvetica Neue" w:hAnsi="Helvetica Neue" w:cs="Helvetica Neue"/>
          <w:sz w:val="24"/>
          <w:szCs w:val="24"/>
        </w:rPr>
      </w:pPr>
    </w:p>
    <w:p w14:paraId="5CD42CB4" w14:textId="1C59CB88"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SELECT SUM(PROPDMG) AS "</w:t>
      </w:r>
      <w:r w:rsidR="00D62797">
        <w:rPr>
          <w:rFonts w:ascii="Helvetica Neue" w:eastAsia="Helvetica Neue" w:hAnsi="Helvetica Neue" w:cs="Helvetica Neue"/>
          <w:sz w:val="24"/>
          <w:szCs w:val="24"/>
        </w:rPr>
        <w:t>Snow</w:t>
      </w:r>
      <w:r>
        <w:rPr>
          <w:rFonts w:ascii="Helvetica Neue" w:eastAsia="Helvetica Neue" w:hAnsi="Helvetica Neue" w:cs="Helvetica Neue"/>
          <w:sz w:val="24"/>
          <w:szCs w:val="24"/>
        </w:rPr>
        <w:t xml:space="preserve"> Property Damages"</w:t>
      </w:r>
    </w:p>
    <w:p w14:paraId="52C3D1DA" w14:textId="77777777" w:rsidR="00406136" w:rsidRDefault="000A5AA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FROM Data </w:t>
      </w:r>
    </w:p>
    <w:p w14:paraId="3D567794" w14:textId="794ABD88" w:rsidR="00406136" w:rsidRDefault="000A5AA1">
      <w:r>
        <w:rPr>
          <w:rFonts w:ascii="Helvetica Neue" w:eastAsia="Helvetica Neue" w:hAnsi="Helvetica Neue" w:cs="Helvetica Neue"/>
          <w:sz w:val="24"/>
          <w:szCs w:val="24"/>
        </w:rPr>
        <w:t>WHERE EVTYPE like '%</w:t>
      </w:r>
      <w:r w:rsidR="00D62797">
        <w:rPr>
          <w:rFonts w:ascii="Helvetica Neue" w:eastAsia="Helvetica Neue" w:hAnsi="Helvetica Neue" w:cs="Helvetica Neue"/>
          <w:sz w:val="24"/>
          <w:szCs w:val="24"/>
        </w:rPr>
        <w:t>Snow</w:t>
      </w:r>
      <w:r>
        <w:rPr>
          <w:rFonts w:ascii="Helvetica Neue" w:eastAsia="Helvetica Neue" w:hAnsi="Helvetica Neue" w:cs="Helvetica Neue"/>
          <w:sz w:val="24"/>
          <w:szCs w:val="24"/>
        </w:rPr>
        <w:t>%'</w:t>
      </w:r>
    </w:p>
    <w:p w14:paraId="39364B5F" w14:textId="537EAE0C" w:rsidR="00406136" w:rsidRDefault="000A5AA1">
      <w:pPr>
        <w:numPr>
          <w:ilvl w:val="0"/>
          <w:numId w:val="2"/>
        </w:numPr>
        <w:contextualSpacing/>
      </w:pPr>
      <w:r>
        <w:t>Returned the cost of Property Damages related to the WILDCARD “</w:t>
      </w:r>
      <w:r w:rsidR="00D62797">
        <w:t>Snow</w:t>
      </w:r>
      <w:r>
        <w:t>”</w:t>
      </w:r>
    </w:p>
    <w:p w14:paraId="72F656D9" w14:textId="77777777" w:rsidR="00406136" w:rsidRDefault="00406136"/>
    <w:p w14:paraId="6F6EACC7" w14:textId="77777777" w:rsidR="00406136" w:rsidRDefault="000A5AA1">
      <w:r>
        <w:t>Works Cited</w:t>
      </w:r>
    </w:p>
    <w:p w14:paraId="03E74881" w14:textId="77777777" w:rsidR="00406136" w:rsidRDefault="000A5AA1">
      <w:r>
        <w:t>[1] "Storm Events Database," National Centers for Environmental Information, NOAA. Retrieved from https://www.ncdc.noaa.gov/stormevents/ [date].</w:t>
      </w:r>
    </w:p>
    <w:p w14:paraId="5AD53A3A" w14:textId="77777777" w:rsidR="00406136" w:rsidRDefault="00406136"/>
    <w:p w14:paraId="4127BA35" w14:textId="77777777" w:rsidR="00406136" w:rsidRDefault="000A5AA1">
      <w:r>
        <w:t>[2] National Climatic Data Center, "Storm Data FAQ Page," U.S. Department of Commerce. Retrieved from https://d396qusza40orc.cloudfront.net/repdata%2Fpeer2_doc%2FNCDC%20Storm%20Events-FAQ%20Page.pdf [date].</w:t>
      </w:r>
    </w:p>
    <w:p w14:paraId="2C1F55C0" w14:textId="77777777" w:rsidR="00406136" w:rsidRDefault="00406136"/>
    <w:p w14:paraId="49298010" w14:textId="77777777" w:rsidR="00406136" w:rsidRDefault="000A5AA1">
      <w:r>
        <w:t>[3] National Climatic Data Center, "StormData.csv.bz2," U.S. Department of Commerce. Retrieved from https://d396qusza40orc.cloudfront.net/repdata%2Fdata%2FStormData.csv.bz2 17 August 2016.</w:t>
      </w:r>
    </w:p>
    <w:p w14:paraId="5822D36E" w14:textId="77777777" w:rsidR="00406136" w:rsidRDefault="00406136"/>
    <w:p w14:paraId="4B161933" w14:textId="77777777" w:rsidR="00406136" w:rsidRDefault="000A5AA1">
      <w:r>
        <w:t xml:space="preserve">[4] "NATIONAL WEATHER SERVICE INSTRUCTION 10-1605," NOAA, 17 </w:t>
      </w:r>
      <w:proofErr w:type="gramStart"/>
      <w:r>
        <w:t>August,</w:t>
      </w:r>
      <w:proofErr w:type="gramEnd"/>
      <w:r>
        <w:t xml:space="preserve"> 2007. Retrieved from https://d396qusza40orc.cloudfront.net/repdata%2Fpeer2_doc%2Fpd01016005curr.pdf [date].</w:t>
      </w:r>
    </w:p>
    <w:p w14:paraId="29D18522" w14:textId="77777777" w:rsidR="00406136" w:rsidRDefault="00406136"/>
    <w:p w14:paraId="65ED2764" w14:textId="109211E2" w:rsidR="00406136" w:rsidRDefault="000A5AA1">
      <w:pPr>
        <w:numPr>
          <w:ilvl w:val="0"/>
          <w:numId w:val="1"/>
        </w:numPr>
        <w:contextualSpacing/>
      </w:pPr>
      <w:r>
        <w:t>Also, thanks to Joe for helping with putting thoughts into a query form</w:t>
      </w:r>
    </w:p>
    <w:sectPr w:rsidR="004061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E89"/>
    <w:multiLevelType w:val="multilevel"/>
    <w:tmpl w:val="0C8C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20293"/>
    <w:multiLevelType w:val="multilevel"/>
    <w:tmpl w:val="C56EA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E14F43"/>
    <w:multiLevelType w:val="multilevel"/>
    <w:tmpl w:val="0008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E54AC"/>
    <w:multiLevelType w:val="multilevel"/>
    <w:tmpl w:val="45261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06136"/>
    <w:rsid w:val="000A5AA1"/>
    <w:rsid w:val="00406136"/>
    <w:rsid w:val="004D303D"/>
    <w:rsid w:val="0094007D"/>
    <w:rsid w:val="00D6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05E9"/>
  <w15:docId w15:val="{9C2CB222-A058-476F-B2F0-71A228D6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4</cp:revision>
  <dcterms:created xsi:type="dcterms:W3CDTF">2018-02-12T16:32:00Z</dcterms:created>
  <dcterms:modified xsi:type="dcterms:W3CDTF">2019-10-13T19:58:00Z</dcterms:modified>
</cp:coreProperties>
</file>