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1FC" w:rsidRPr="001571FC" w:rsidRDefault="001571FC" w:rsidP="001571FC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API Validation Scripts</w:t>
      </w:r>
    </w:p>
    <w:p w:rsidR="001571FC" w:rsidRPr="001571FC" w:rsidRDefault="001571FC" w:rsidP="001571F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>The following Postman test scripts validate API responses for status codes, response structure, required fields, and business rules.</w:t>
      </w:r>
    </w:p>
    <w:p w:rsidR="001571FC" w:rsidRPr="001571FC" w:rsidRDefault="001571FC" w:rsidP="001571F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b/>
          <w:bCs/>
          <w:sz w:val="24"/>
          <w:szCs w:val="24"/>
        </w:rPr>
        <w:t>1. Status Code Validation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pm.test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"Status code is successful", function () {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pm.expect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spellStart"/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pm.response.code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).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to.be.oneOf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([200, 201]);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>});</w:t>
      </w:r>
    </w:p>
    <w:p w:rsidR="001571FC" w:rsidRP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Pr="001571FC" w:rsidRDefault="001571FC" w:rsidP="001571F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b/>
          <w:bCs/>
          <w:sz w:val="24"/>
          <w:szCs w:val="24"/>
        </w:rPr>
        <w:t>2. Response Structure Validation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pm.test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"Response is valid JSON", function () {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pm.response.to.be.json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>});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pm.test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"Response contains expected fields", function () {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var</w:t>
      </w:r>
      <w:proofErr w:type="spellEnd"/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jsonData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= 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pm.response.json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pm.expect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spellStart"/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jsonData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).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to.have.property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("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employee_id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");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pm.expect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spellStart"/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jsonData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).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to.have.property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("name");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pm.expect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spellStart"/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jsonData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).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to.have.property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("email");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>});</w:t>
      </w:r>
    </w:p>
    <w:p w:rsidR="001571FC" w:rsidRP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Pr="001571FC" w:rsidRDefault="001571FC" w:rsidP="001571F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b/>
          <w:bCs/>
          <w:sz w:val="24"/>
          <w:szCs w:val="24"/>
        </w:rPr>
        <w:t>3. Required Fields Validation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pm.test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"Required fields are not null", function () {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var</w:t>
      </w:r>
      <w:proofErr w:type="spellEnd"/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jsonData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= 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pm.response.json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pm.expect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spellStart"/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jsonData.employee_id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).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to.not.be.null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pm.expect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jsonData.name).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to.not.be.null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pm.expect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spellStart"/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jsonData.email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).</w:t>
      </w:r>
      <w:proofErr w:type="spellStart"/>
      <w:r w:rsidRPr="001571FC">
        <w:rPr>
          <w:rFonts w:asciiTheme="majorBidi" w:eastAsia="Times New Roman" w:hAnsiTheme="majorBidi" w:cstheme="majorBidi"/>
          <w:sz w:val="24"/>
          <w:szCs w:val="24"/>
        </w:rPr>
        <w:t>to.not.be.null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>});</w:t>
      </w:r>
    </w:p>
    <w:p w:rsid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Pr="001571FC" w:rsidRDefault="001571FC" w:rsidP="001571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1571FC" w:rsidRPr="001571FC" w:rsidRDefault="001571FC" w:rsidP="001571F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4. Business Rule Validation</w:t>
      </w:r>
    </w:p>
    <w:p w:rsidR="001571FC" w:rsidRPr="001571FC" w:rsidRDefault="001571FC" w:rsidP="001571F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b/>
          <w:bCs/>
          <w:sz w:val="24"/>
          <w:szCs w:val="24"/>
        </w:rPr>
        <w:t>Duplicate Email Validation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pm.test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"Duplicate email returns Conflict", function () {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pm.response.to.have.status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409);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>});</w:t>
      </w:r>
    </w:p>
    <w:p w:rsidR="001571FC" w:rsidRPr="001571FC" w:rsidRDefault="001571FC" w:rsidP="001571F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b/>
          <w:bCs/>
          <w:sz w:val="24"/>
          <w:szCs w:val="24"/>
        </w:rPr>
        <w:t>Training Cannot Be Completed Unless Assigned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pm.test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"Unassigned training cannot be completed", function () {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pm.response.to.have.status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403);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>});</w:t>
      </w:r>
    </w:p>
    <w:p w:rsidR="001571FC" w:rsidRPr="001571FC" w:rsidRDefault="001571FC" w:rsidP="001571F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b/>
          <w:bCs/>
          <w:sz w:val="24"/>
          <w:szCs w:val="24"/>
        </w:rPr>
        <w:t>Training Must Be Completed Before Approval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pm.test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"Approval allowed only after completion", function () {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1571FC">
        <w:rPr>
          <w:rFonts w:asciiTheme="majorBidi" w:eastAsia="Times New Roman" w:hAnsiTheme="majorBidi" w:cstheme="majorBidi"/>
          <w:sz w:val="24"/>
          <w:szCs w:val="24"/>
        </w:rPr>
        <w:t>pm.response.to.have.status</w:t>
      </w:r>
      <w:proofErr w:type="spellEnd"/>
      <w:r w:rsidRPr="001571FC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1571FC">
        <w:rPr>
          <w:rFonts w:asciiTheme="majorBidi" w:eastAsia="Times New Roman" w:hAnsiTheme="majorBidi" w:cstheme="majorBidi"/>
          <w:sz w:val="24"/>
          <w:szCs w:val="24"/>
        </w:rPr>
        <w:t>400);</w:t>
      </w:r>
    </w:p>
    <w:p w:rsidR="001571FC" w:rsidRPr="001571FC" w:rsidRDefault="001571FC" w:rsidP="00157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71FC">
        <w:rPr>
          <w:rFonts w:asciiTheme="majorBidi" w:eastAsia="Times New Roman" w:hAnsiTheme="majorBidi" w:cstheme="majorBidi"/>
          <w:sz w:val="24"/>
          <w:szCs w:val="24"/>
        </w:rPr>
        <w:t>});</w:t>
      </w:r>
    </w:p>
    <w:p w:rsidR="001571FC" w:rsidRPr="001571FC" w:rsidRDefault="001571FC" w:rsidP="00157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571FC" w:rsidRPr="00157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54FA6"/>
    <w:multiLevelType w:val="multilevel"/>
    <w:tmpl w:val="C2A8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EFA"/>
    <w:multiLevelType w:val="multilevel"/>
    <w:tmpl w:val="5C60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67EE5"/>
    <w:multiLevelType w:val="multilevel"/>
    <w:tmpl w:val="C458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06D4C"/>
    <w:multiLevelType w:val="multilevel"/>
    <w:tmpl w:val="8B9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16D18"/>
    <w:multiLevelType w:val="multilevel"/>
    <w:tmpl w:val="19F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558D6"/>
    <w:multiLevelType w:val="multilevel"/>
    <w:tmpl w:val="A6E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96771"/>
    <w:multiLevelType w:val="multilevel"/>
    <w:tmpl w:val="5FF0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C15"/>
    <w:rsid w:val="001571FC"/>
    <w:rsid w:val="003976FE"/>
    <w:rsid w:val="003A32F4"/>
    <w:rsid w:val="00907C15"/>
    <w:rsid w:val="00E5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E8E58-D220-4CAB-AA9B-B64752E9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7C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7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C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7C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7C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7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7C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7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71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571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7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2026-06-26T07:55:00Z</dcterms:created>
  <dcterms:modified xsi:type="dcterms:W3CDTF">2026-06-27T08:16:00Z</dcterms:modified>
</cp:coreProperties>
</file>