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485" w:type="dxa"/>
        <w:jc w:val="center"/>
        <w:tblLook w:val="04A0" w:firstRow="1" w:lastRow="0" w:firstColumn="1" w:lastColumn="0" w:noHBand="0" w:noVBand="1"/>
      </w:tblPr>
      <w:tblGrid>
        <w:gridCol w:w="2182"/>
        <w:gridCol w:w="2397"/>
        <w:gridCol w:w="3296"/>
        <w:gridCol w:w="2610"/>
      </w:tblGrid>
      <w:tr w:rsidR="002D169D" w14:paraId="6B4E3E34" w14:textId="77777777" w:rsidTr="003216ED">
        <w:trPr>
          <w:jc w:val="center"/>
        </w:trPr>
        <w:tc>
          <w:tcPr>
            <w:tcW w:w="2182" w:type="dxa"/>
          </w:tcPr>
          <w:p w14:paraId="59830AC2" w14:textId="6CEADEBC" w:rsidR="002D169D" w:rsidRDefault="002D169D" w:rsidP="003216ED">
            <w:pPr>
              <w:jc w:val="center"/>
            </w:pPr>
            <w:r>
              <w:t>Metric</w:t>
            </w:r>
          </w:p>
        </w:tc>
        <w:tc>
          <w:tcPr>
            <w:tcW w:w="2397" w:type="dxa"/>
          </w:tcPr>
          <w:p w14:paraId="13408986" w14:textId="0FC9C33D" w:rsidR="002D169D" w:rsidRDefault="002D169D" w:rsidP="003216ED">
            <w:pPr>
              <w:jc w:val="center"/>
            </w:pPr>
            <w:r>
              <w:t>Formula</w:t>
            </w:r>
          </w:p>
        </w:tc>
        <w:tc>
          <w:tcPr>
            <w:tcW w:w="3296" w:type="dxa"/>
          </w:tcPr>
          <w:p w14:paraId="2DE89360" w14:textId="47DCC92F" w:rsidR="002D169D" w:rsidRDefault="002D169D" w:rsidP="003216ED">
            <w:pPr>
              <w:jc w:val="center"/>
            </w:pPr>
            <w:r>
              <w:t>Description</w:t>
            </w:r>
          </w:p>
        </w:tc>
        <w:tc>
          <w:tcPr>
            <w:tcW w:w="2610" w:type="dxa"/>
          </w:tcPr>
          <w:p w14:paraId="4E6A9E78" w14:textId="50C2574A" w:rsidR="002D169D" w:rsidRDefault="002D169D" w:rsidP="003216ED">
            <w:pPr>
              <w:jc w:val="center"/>
            </w:pPr>
            <w:r>
              <w:t>Use Case</w:t>
            </w:r>
          </w:p>
        </w:tc>
      </w:tr>
      <w:tr w:rsidR="002D169D" w14:paraId="36F47A82" w14:textId="77777777" w:rsidTr="003216ED">
        <w:trPr>
          <w:trHeight w:val="1128"/>
          <w:jc w:val="center"/>
        </w:trPr>
        <w:tc>
          <w:tcPr>
            <w:tcW w:w="2182" w:type="dxa"/>
          </w:tcPr>
          <w:p w14:paraId="33B53E36" w14:textId="68F20BB0" w:rsidR="002D169D" w:rsidRDefault="009704EC" w:rsidP="009704EC">
            <w:pPr>
              <w:jc w:val="center"/>
            </w:pPr>
            <w:r>
              <w:t>MAE</w:t>
            </w:r>
          </w:p>
        </w:tc>
        <w:tc>
          <w:tcPr>
            <w:tcW w:w="2397" w:type="dxa"/>
          </w:tcPr>
          <w:p w14:paraId="4B20780E" w14:textId="18FDEB0D" w:rsidR="002D169D" w:rsidRDefault="00000000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real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-y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pred</m:t>
                            </m:r>
                          </m:sup>
                        </m:sSubSup>
                      </m:e>
                    </m:d>
                  </m:e>
                </m:nary>
              </m:oMath>
            </m:oMathPara>
          </w:p>
        </w:tc>
        <w:tc>
          <w:tcPr>
            <w:tcW w:w="3296" w:type="dxa"/>
          </w:tcPr>
          <w:p w14:paraId="37AA9424" w14:textId="2CCD1DED" w:rsidR="002D169D" w:rsidRDefault="004B4A2E">
            <w:r>
              <w:t>Measures the average magnitude of errors in a set of predictions, without considering their direction</w:t>
            </w:r>
          </w:p>
        </w:tc>
        <w:tc>
          <w:tcPr>
            <w:tcW w:w="2610" w:type="dxa"/>
          </w:tcPr>
          <w:p w14:paraId="260207DD" w14:textId="76BB8D2E" w:rsidR="002D169D" w:rsidRDefault="004B4A2E">
            <w:r>
              <w:t>Used to evaluate the accuracy of regression models</w:t>
            </w:r>
          </w:p>
        </w:tc>
      </w:tr>
      <w:tr w:rsidR="002D169D" w14:paraId="07D7AB43" w14:textId="77777777" w:rsidTr="003216ED">
        <w:trPr>
          <w:trHeight w:val="980"/>
          <w:jc w:val="center"/>
        </w:trPr>
        <w:tc>
          <w:tcPr>
            <w:tcW w:w="2182" w:type="dxa"/>
          </w:tcPr>
          <w:p w14:paraId="5C0CA32B" w14:textId="6DD52CC9" w:rsidR="002D169D" w:rsidRDefault="009704EC" w:rsidP="009704EC">
            <w:pPr>
              <w:jc w:val="center"/>
            </w:pPr>
            <w:r>
              <w:t>MSE</w:t>
            </w:r>
          </w:p>
        </w:tc>
        <w:tc>
          <w:tcPr>
            <w:tcW w:w="2397" w:type="dxa"/>
          </w:tcPr>
          <w:p w14:paraId="6BDC8F92" w14:textId="525DE332" w:rsidR="002D169D" w:rsidRDefault="00000000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(y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real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pred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3296" w:type="dxa"/>
          </w:tcPr>
          <w:p w14:paraId="077CC3E9" w14:textId="4FEF20C9" w:rsidR="002D169D" w:rsidRDefault="004B4A2E">
            <w:r>
              <w:t>Average of squared errors between actual and predicted values</w:t>
            </w:r>
          </w:p>
        </w:tc>
        <w:tc>
          <w:tcPr>
            <w:tcW w:w="2610" w:type="dxa"/>
          </w:tcPr>
          <w:p w14:paraId="58747C76" w14:textId="140F16E5" w:rsidR="002D169D" w:rsidRDefault="004B4A2E">
            <w:r>
              <w:t>Penalizes larger errors more than MAE</w:t>
            </w:r>
          </w:p>
        </w:tc>
      </w:tr>
      <w:tr w:rsidR="002D169D" w14:paraId="75F50B30" w14:textId="77777777" w:rsidTr="003216ED">
        <w:trPr>
          <w:trHeight w:val="568"/>
          <w:jc w:val="center"/>
        </w:trPr>
        <w:tc>
          <w:tcPr>
            <w:tcW w:w="2182" w:type="dxa"/>
          </w:tcPr>
          <w:p w14:paraId="77D1EE7F" w14:textId="2109F01F" w:rsidR="002D169D" w:rsidRDefault="009704EC" w:rsidP="009704EC">
            <w:pPr>
              <w:jc w:val="center"/>
            </w:pPr>
            <w:r>
              <w:t>RMSE</w:t>
            </w:r>
          </w:p>
        </w:tc>
        <w:tc>
          <w:tcPr>
            <w:tcW w:w="2397" w:type="dxa"/>
          </w:tcPr>
          <w:p w14:paraId="4BB77114" w14:textId="3AB9BD98" w:rsidR="002D169D" w:rsidRDefault="009704EC">
            <m:oMathPara>
              <m:oMath>
                <m:r>
                  <w:rPr>
                    <w:rFonts w:ascii="Cambria Math" w:hAnsi="Cambria Math"/>
                  </w:rPr>
                  <m:t>√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(y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real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pred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3296" w:type="dxa"/>
          </w:tcPr>
          <w:p w14:paraId="5779D851" w14:textId="2F974B99" w:rsidR="002D169D" w:rsidRDefault="004B4A2E">
            <w:r>
              <w:t>Square root of the average of squared errors</w:t>
            </w:r>
          </w:p>
        </w:tc>
        <w:tc>
          <w:tcPr>
            <w:tcW w:w="2610" w:type="dxa"/>
          </w:tcPr>
          <w:p w14:paraId="786C8346" w14:textId="0B967AAF" w:rsidR="002D169D" w:rsidRDefault="004B4A2E">
            <w:r>
              <w:t>Further amplifies the impact of larger errors, preferred for this problem</w:t>
            </w:r>
          </w:p>
        </w:tc>
      </w:tr>
    </w:tbl>
    <w:p w14:paraId="735BD84E" w14:textId="4629A022" w:rsidR="00785146" w:rsidRDefault="00785146"/>
    <w:p w14:paraId="1731DEB2" w14:textId="77777777" w:rsidR="00E41041" w:rsidRDefault="00E41041"/>
    <w:p w14:paraId="7ADE170A" w14:textId="77777777" w:rsidR="00E41041" w:rsidRDefault="00E41041"/>
    <w:p w14:paraId="2C5BAFDF" w14:textId="77777777" w:rsidR="00E41041" w:rsidRDefault="00E41041"/>
    <w:p w14:paraId="6EBF324E" w14:textId="77777777" w:rsidR="00E41041" w:rsidRDefault="00E41041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2"/>
        <w:gridCol w:w="2556"/>
      </w:tblGrid>
      <w:tr w:rsidR="00E41041" w:rsidRPr="00E41041" w14:paraId="593353D6" w14:textId="77777777" w:rsidTr="00E410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246C87" w14:textId="77777777" w:rsidR="00E41041" w:rsidRPr="00E41041" w:rsidRDefault="00E41041" w:rsidP="00E410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104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Regressor</w:t>
            </w:r>
          </w:p>
        </w:tc>
        <w:tc>
          <w:tcPr>
            <w:tcW w:w="0" w:type="auto"/>
            <w:vAlign w:val="center"/>
            <w:hideMark/>
          </w:tcPr>
          <w:p w14:paraId="6164202D" w14:textId="77777777" w:rsidR="00E41041" w:rsidRPr="00E41041" w:rsidRDefault="00E41041" w:rsidP="00E410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104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Mean Validation RMSE</w:t>
            </w:r>
          </w:p>
        </w:tc>
      </w:tr>
    </w:tbl>
    <w:p w14:paraId="21240B64" w14:textId="77777777" w:rsidR="00E41041" w:rsidRPr="00E41041" w:rsidRDefault="00E41041" w:rsidP="00E41041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735"/>
      </w:tblGrid>
      <w:tr w:rsidR="00E41041" w:rsidRPr="00E41041" w14:paraId="3A96ED1F" w14:textId="77777777" w:rsidTr="00E410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5BC36" w14:textId="77777777" w:rsidR="00E41041" w:rsidRPr="00E41041" w:rsidRDefault="00E41041" w:rsidP="00E410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10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Linear Regression</w:t>
            </w:r>
          </w:p>
        </w:tc>
        <w:tc>
          <w:tcPr>
            <w:tcW w:w="0" w:type="auto"/>
            <w:vAlign w:val="center"/>
            <w:hideMark/>
          </w:tcPr>
          <w:p w14:paraId="68A26F5B" w14:textId="77777777" w:rsidR="00E41041" w:rsidRPr="00E41041" w:rsidRDefault="00E41041" w:rsidP="00E410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10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2.3738</w:t>
            </w:r>
          </w:p>
        </w:tc>
      </w:tr>
    </w:tbl>
    <w:p w14:paraId="4B1389CA" w14:textId="77777777" w:rsidR="00E41041" w:rsidRPr="00E41041" w:rsidRDefault="00E41041" w:rsidP="00E41041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8"/>
        <w:gridCol w:w="735"/>
      </w:tblGrid>
      <w:tr w:rsidR="00E41041" w:rsidRPr="00E41041" w14:paraId="3BE1AD61" w14:textId="77777777" w:rsidTr="00E410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9E7D1" w14:textId="77777777" w:rsidR="00E41041" w:rsidRPr="00E41041" w:rsidRDefault="00E41041" w:rsidP="00E410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10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Decision Tree Regressor</w:t>
            </w:r>
          </w:p>
        </w:tc>
        <w:tc>
          <w:tcPr>
            <w:tcW w:w="0" w:type="auto"/>
            <w:vAlign w:val="center"/>
            <w:hideMark/>
          </w:tcPr>
          <w:p w14:paraId="765F2A2B" w14:textId="77777777" w:rsidR="00E41041" w:rsidRPr="00E41041" w:rsidRDefault="00E41041" w:rsidP="00E410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10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2.3599</w:t>
            </w:r>
          </w:p>
        </w:tc>
      </w:tr>
    </w:tbl>
    <w:p w14:paraId="5BC54285" w14:textId="77777777" w:rsidR="00E41041" w:rsidRPr="00E41041" w:rsidRDefault="00E41041" w:rsidP="00E41041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9"/>
        <w:gridCol w:w="735"/>
      </w:tblGrid>
      <w:tr w:rsidR="00E41041" w:rsidRPr="00E41041" w14:paraId="4815F96E" w14:textId="77777777" w:rsidTr="00E410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5D1D1" w14:textId="77777777" w:rsidR="00E41041" w:rsidRPr="00E41041" w:rsidRDefault="00E41041" w:rsidP="00E410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10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Random Forest Regressor</w:t>
            </w:r>
          </w:p>
        </w:tc>
        <w:tc>
          <w:tcPr>
            <w:tcW w:w="0" w:type="auto"/>
            <w:vAlign w:val="center"/>
            <w:hideMark/>
          </w:tcPr>
          <w:p w14:paraId="439F0F2D" w14:textId="77777777" w:rsidR="00E41041" w:rsidRPr="00E41041" w:rsidRDefault="00E41041" w:rsidP="00E410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10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1.7387</w:t>
            </w:r>
          </w:p>
        </w:tc>
      </w:tr>
    </w:tbl>
    <w:p w14:paraId="0E0EC0C3" w14:textId="77777777" w:rsidR="00E41041" w:rsidRPr="00E41041" w:rsidRDefault="00E41041" w:rsidP="00E41041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9"/>
        <w:gridCol w:w="735"/>
      </w:tblGrid>
      <w:tr w:rsidR="00E41041" w:rsidRPr="00E41041" w14:paraId="33EC5E6F" w14:textId="77777777" w:rsidTr="00E410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5BD79" w14:textId="77777777" w:rsidR="00E41041" w:rsidRPr="00E41041" w:rsidRDefault="00E41041" w:rsidP="00E410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10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Ridge Regressor</w:t>
            </w:r>
          </w:p>
        </w:tc>
        <w:tc>
          <w:tcPr>
            <w:tcW w:w="0" w:type="auto"/>
            <w:vAlign w:val="center"/>
            <w:hideMark/>
          </w:tcPr>
          <w:p w14:paraId="6242B37B" w14:textId="77777777" w:rsidR="00E41041" w:rsidRPr="00E41041" w:rsidRDefault="00E41041" w:rsidP="00E410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10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2.3774</w:t>
            </w:r>
          </w:p>
        </w:tc>
      </w:tr>
    </w:tbl>
    <w:p w14:paraId="0DEF9F9E" w14:textId="77777777" w:rsidR="00E41041" w:rsidRPr="00E41041" w:rsidRDefault="00E41041" w:rsidP="00E41041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5"/>
        <w:gridCol w:w="735"/>
      </w:tblGrid>
      <w:tr w:rsidR="00E41041" w:rsidRPr="00E41041" w14:paraId="03078F88" w14:textId="77777777" w:rsidTr="00E410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B3B54" w14:textId="77777777" w:rsidR="00E41041" w:rsidRPr="00E41041" w:rsidRDefault="00E41041" w:rsidP="00E410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10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Lasso Regressor</w:t>
            </w:r>
          </w:p>
        </w:tc>
        <w:tc>
          <w:tcPr>
            <w:tcW w:w="0" w:type="auto"/>
            <w:vAlign w:val="center"/>
            <w:hideMark/>
          </w:tcPr>
          <w:p w14:paraId="5BAFD191" w14:textId="77777777" w:rsidR="00E41041" w:rsidRPr="00E41041" w:rsidRDefault="00E41041" w:rsidP="00E410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10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2.7925</w:t>
            </w:r>
          </w:p>
        </w:tc>
      </w:tr>
    </w:tbl>
    <w:p w14:paraId="5419FE71" w14:textId="77777777" w:rsidR="00E41041" w:rsidRPr="00E41041" w:rsidRDefault="00E41041" w:rsidP="00E41041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2"/>
        <w:gridCol w:w="735"/>
      </w:tblGrid>
      <w:tr w:rsidR="00E41041" w:rsidRPr="00E41041" w14:paraId="4C00F1C3" w14:textId="77777777" w:rsidTr="00E410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30B13" w14:textId="77777777" w:rsidR="00E41041" w:rsidRPr="00E41041" w:rsidRDefault="00E41041" w:rsidP="00E410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E410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XGBoost</w:t>
            </w:r>
            <w:proofErr w:type="spellEnd"/>
            <w:r w:rsidRPr="00E410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Regressor</w:t>
            </w:r>
          </w:p>
        </w:tc>
        <w:tc>
          <w:tcPr>
            <w:tcW w:w="0" w:type="auto"/>
            <w:vAlign w:val="center"/>
            <w:hideMark/>
          </w:tcPr>
          <w:p w14:paraId="1B0C901A" w14:textId="77777777" w:rsidR="00E41041" w:rsidRPr="00E41041" w:rsidRDefault="00E41041" w:rsidP="00E410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10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1.8680</w:t>
            </w:r>
          </w:p>
        </w:tc>
      </w:tr>
    </w:tbl>
    <w:p w14:paraId="5B47A825" w14:textId="77777777" w:rsidR="00E41041" w:rsidRPr="00E41041" w:rsidRDefault="00E41041" w:rsidP="00E41041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735"/>
      </w:tblGrid>
      <w:tr w:rsidR="00E41041" w:rsidRPr="00E41041" w14:paraId="4C6CB0E9" w14:textId="77777777" w:rsidTr="00E410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A7944" w14:textId="77777777" w:rsidR="00E41041" w:rsidRPr="00E41041" w:rsidRDefault="00E41041" w:rsidP="00E410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10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ANN Regressor</w:t>
            </w:r>
          </w:p>
        </w:tc>
        <w:tc>
          <w:tcPr>
            <w:tcW w:w="0" w:type="auto"/>
            <w:vAlign w:val="center"/>
            <w:hideMark/>
          </w:tcPr>
          <w:p w14:paraId="17DB2024" w14:textId="77777777" w:rsidR="00E41041" w:rsidRPr="00E41041" w:rsidRDefault="00E41041" w:rsidP="00E410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10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3.3768</w:t>
            </w:r>
          </w:p>
        </w:tc>
      </w:tr>
    </w:tbl>
    <w:p w14:paraId="03A13B95" w14:textId="77777777" w:rsidR="00E41041" w:rsidRDefault="00E410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41041" w14:paraId="271CB198" w14:textId="77777777" w:rsidTr="00E41041">
        <w:tc>
          <w:tcPr>
            <w:tcW w:w="4508" w:type="dxa"/>
          </w:tcPr>
          <w:p w14:paraId="7A23B943" w14:textId="5387B296" w:rsidR="00E41041" w:rsidRPr="00E41041" w:rsidRDefault="00E4104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410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Regressor </w:t>
            </w:r>
          </w:p>
        </w:tc>
        <w:tc>
          <w:tcPr>
            <w:tcW w:w="4508" w:type="dxa"/>
          </w:tcPr>
          <w:p w14:paraId="4787282A" w14:textId="724EC926" w:rsidR="00E41041" w:rsidRDefault="00E41041">
            <w:r>
              <w:t>Mean Validation RMSE</w:t>
            </w:r>
          </w:p>
        </w:tc>
      </w:tr>
      <w:tr w:rsidR="00E41041" w14:paraId="1E75F142" w14:textId="77777777" w:rsidTr="00E41041">
        <w:tc>
          <w:tcPr>
            <w:tcW w:w="4508" w:type="dxa"/>
          </w:tcPr>
          <w:p w14:paraId="12D5E1FF" w14:textId="4AD0D63B" w:rsidR="00E41041" w:rsidRDefault="00E41041">
            <w:r w:rsidRPr="00E410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Linear Regression</w:t>
            </w:r>
          </w:p>
        </w:tc>
        <w:tc>
          <w:tcPr>
            <w:tcW w:w="4508" w:type="dxa"/>
          </w:tcPr>
          <w:p w14:paraId="324BBBF2" w14:textId="275E0081" w:rsidR="00E41041" w:rsidRDefault="00E41041">
            <w:r>
              <w:t>2.3738</w:t>
            </w:r>
          </w:p>
        </w:tc>
      </w:tr>
      <w:tr w:rsidR="00E41041" w14:paraId="7D1E48F3" w14:textId="77777777" w:rsidTr="00E41041">
        <w:tc>
          <w:tcPr>
            <w:tcW w:w="4508" w:type="dxa"/>
          </w:tcPr>
          <w:p w14:paraId="2DB52940" w14:textId="198CC753" w:rsidR="00E41041" w:rsidRDefault="00E41041">
            <w:r w:rsidRPr="00E410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Decision Tree Regress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or</w:t>
            </w:r>
          </w:p>
        </w:tc>
        <w:tc>
          <w:tcPr>
            <w:tcW w:w="4508" w:type="dxa"/>
          </w:tcPr>
          <w:p w14:paraId="19FC3F8A" w14:textId="12D90AF9" w:rsidR="00E41041" w:rsidRDefault="00E41041">
            <w:r>
              <w:t>2.3599</w:t>
            </w:r>
          </w:p>
        </w:tc>
      </w:tr>
      <w:tr w:rsidR="00E41041" w14:paraId="093C9E69" w14:textId="77777777" w:rsidTr="00E41041">
        <w:tc>
          <w:tcPr>
            <w:tcW w:w="4508" w:type="dxa"/>
          </w:tcPr>
          <w:p w14:paraId="0DE19ED9" w14:textId="6ADD2024" w:rsidR="00E41041" w:rsidRDefault="00E41041">
            <w:r>
              <w:t>Random Forrest Regressor4</w:t>
            </w:r>
          </w:p>
        </w:tc>
        <w:tc>
          <w:tcPr>
            <w:tcW w:w="4508" w:type="dxa"/>
          </w:tcPr>
          <w:p w14:paraId="23979505" w14:textId="20B3A184" w:rsidR="00E41041" w:rsidRDefault="00E41041">
            <w:r>
              <w:t>1.7387</w:t>
            </w:r>
          </w:p>
        </w:tc>
      </w:tr>
      <w:tr w:rsidR="00E41041" w14:paraId="53460470" w14:textId="77777777" w:rsidTr="00E41041">
        <w:tc>
          <w:tcPr>
            <w:tcW w:w="4508" w:type="dxa"/>
          </w:tcPr>
          <w:p w14:paraId="7595E175" w14:textId="700DBF5F" w:rsidR="00E41041" w:rsidRDefault="00E41041">
            <w:r>
              <w:t>Ridge Regressor</w:t>
            </w:r>
          </w:p>
        </w:tc>
        <w:tc>
          <w:tcPr>
            <w:tcW w:w="4508" w:type="dxa"/>
          </w:tcPr>
          <w:p w14:paraId="11F73201" w14:textId="4CC48941" w:rsidR="00E41041" w:rsidRDefault="00E41041">
            <w:r>
              <w:t>2.3774</w:t>
            </w:r>
          </w:p>
        </w:tc>
      </w:tr>
      <w:tr w:rsidR="00E41041" w14:paraId="0222C86D" w14:textId="77777777" w:rsidTr="00E41041">
        <w:tc>
          <w:tcPr>
            <w:tcW w:w="4508" w:type="dxa"/>
          </w:tcPr>
          <w:p w14:paraId="40251FBE" w14:textId="142FAF78" w:rsidR="00E41041" w:rsidRDefault="00E41041">
            <w:r>
              <w:t>Lasso Regressor</w:t>
            </w:r>
          </w:p>
        </w:tc>
        <w:tc>
          <w:tcPr>
            <w:tcW w:w="4508" w:type="dxa"/>
          </w:tcPr>
          <w:p w14:paraId="6B3F9ACE" w14:textId="7156A704" w:rsidR="00E41041" w:rsidRDefault="00E41041">
            <w:r>
              <w:t>2.7925</w:t>
            </w:r>
          </w:p>
        </w:tc>
      </w:tr>
      <w:tr w:rsidR="00E41041" w14:paraId="5C213078" w14:textId="77777777" w:rsidTr="00E41041">
        <w:tc>
          <w:tcPr>
            <w:tcW w:w="4508" w:type="dxa"/>
          </w:tcPr>
          <w:p w14:paraId="0B6FAD2E" w14:textId="29574646" w:rsidR="00E41041" w:rsidRDefault="00E41041">
            <w:r>
              <w:t>XG Boost Regressor</w:t>
            </w:r>
          </w:p>
        </w:tc>
        <w:tc>
          <w:tcPr>
            <w:tcW w:w="4508" w:type="dxa"/>
          </w:tcPr>
          <w:p w14:paraId="56537E4D" w14:textId="01247B50" w:rsidR="00E41041" w:rsidRDefault="00E41041">
            <w:r>
              <w:t>1.8680</w:t>
            </w:r>
          </w:p>
        </w:tc>
      </w:tr>
      <w:tr w:rsidR="00E41041" w14:paraId="6DB17CF9" w14:textId="77777777" w:rsidTr="00E41041">
        <w:tc>
          <w:tcPr>
            <w:tcW w:w="4508" w:type="dxa"/>
          </w:tcPr>
          <w:p w14:paraId="004D5AB7" w14:textId="598582F6" w:rsidR="00E41041" w:rsidRDefault="00E41041">
            <w:r>
              <w:t>ANN Regressor</w:t>
            </w:r>
          </w:p>
        </w:tc>
        <w:tc>
          <w:tcPr>
            <w:tcW w:w="4508" w:type="dxa"/>
          </w:tcPr>
          <w:p w14:paraId="329DE045" w14:textId="33C0CC3A" w:rsidR="00E41041" w:rsidRDefault="00E41041">
            <w:r>
              <w:t>3.3768</w:t>
            </w:r>
          </w:p>
        </w:tc>
      </w:tr>
    </w:tbl>
    <w:p w14:paraId="76EF2DD6" w14:textId="77777777" w:rsidR="00E41041" w:rsidRDefault="00E41041"/>
    <w:p w14:paraId="076D96EC" w14:textId="77777777" w:rsidR="004317CC" w:rsidRDefault="004317CC"/>
    <w:p w14:paraId="7BD264C7" w14:textId="77777777" w:rsidR="004317CC" w:rsidRPr="004317CC" w:rsidRDefault="004317CC" w:rsidP="004317CC">
      <w:pPr>
        <w:jc w:val="center"/>
      </w:pPr>
      <w:r w:rsidRPr="004317CC">
        <w:rPr>
          <w:b/>
          <w:bCs/>
          <w:lang w:val="en-US"/>
        </w:rPr>
        <w:t>Random forest Regressor has performed the best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317CC" w14:paraId="75118D6D" w14:textId="77777777" w:rsidTr="004317CC">
        <w:tc>
          <w:tcPr>
            <w:tcW w:w="4508" w:type="dxa"/>
          </w:tcPr>
          <w:p w14:paraId="52A7965C" w14:textId="1739E839" w:rsidR="004317CC" w:rsidRDefault="004317CC" w:rsidP="004317CC">
            <w:pPr>
              <w:jc w:val="center"/>
            </w:pPr>
            <w:r>
              <w:t>METRICS</w:t>
            </w:r>
          </w:p>
        </w:tc>
        <w:tc>
          <w:tcPr>
            <w:tcW w:w="4508" w:type="dxa"/>
          </w:tcPr>
          <w:p w14:paraId="02403A84" w14:textId="08A78FF8" w:rsidR="004317CC" w:rsidRDefault="004317CC" w:rsidP="004317CC">
            <w:pPr>
              <w:jc w:val="center"/>
            </w:pPr>
            <w:r>
              <w:t>VALUE</w:t>
            </w:r>
          </w:p>
        </w:tc>
      </w:tr>
      <w:tr w:rsidR="004317CC" w14:paraId="132246EB" w14:textId="77777777" w:rsidTr="004317CC">
        <w:tc>
          <w:tcPr>
            <w:tcW w:w="4508" w:type="dxa"/>
          </w:tcPr>
          <w:p w14:paraId="3D6B86A3" w14:textId="1088B320" w:rsidR="004317CC" w:rsidRDefault="004317CC">
            <w:r>
              <w:t>Test RMSE</w:t>
            </w:r>
          </w:p>
        </w:tc>
        <w:tc>
          <w:tcPr>
            <w:tcW w:w="4508" w:type="dxa"/>
          </w:tcPr>
          <w:p w14:paraId="6118E551" w14:textId="56C899F6" w:rsidR="004317CC" w:rsidRPr="004317CC" w:rsidRDefault="004317CC" w:rsidP="004317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317CC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N"/>
                <w14:ligatures w14:val="none"/>
              </w:rPr>
              <w:t>1.86830155234851</w:t>
            </w:r>
          </w:p>
        </w:tc>
      </w:tr>
    </w:tbl>
    <w:p w14:paraId="458094CA" w14:textId="77777777" w:rsidR="004317CC" w:rsidRDefault="004317CC"/>
    <w:p w14:paraId="09456E0E" w14:textId="77777777" w:rsidR="00240E1A" w:rsidRDefault="00240E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40E1A" w14:paraId="63E2864E" w14:textId="77777777" w:rsidTr="00240E1A">
        <w:trPr>
          <w:trHeight w:val="841"/>
        </w:trPr>
        <w:tc>
          <w:tcPr>
            <w:tcW w:w="3005" w:type="dxa"/>
          </w:tcPr>
          <w:p w14:paraId="49139828" w14:textId="77777777" w:rsidR="00240E1A" w:rsidRDefault="00240E1A" w:rsidP="00240E1A">
            <w:pPr>
              <w:jc w:val="center"/>
              <w:rPr>
                <w:b/>
                <w:bCs/>
              </w:rPr>
            </w:pPr>
          </w:p>
          <w:p w14:paraId="241FB681" w14:textId="0468F1DF" w:rsidR="00240E1A" w:rsidRPr="00240E1A" w:rsidRDefault="00240E1A" w:rsidP="00240E1A">
            <w:pPr>
              <w:jc w:val="center"/>
              <w:rPr>
                <w:b/>
                <w:bCs/>
              </w:rPr>
            </w:pPr>
            <w:r w:rsidRPr="00240E1A">
              <w:rPr>
                <w:b/>
                <w:bCs/>
              </w:rPr>
              <w:t>Feature Set</w:t>
            </w:r>
          </w:p>
        </w:tc>
        <w:tc>
          <w:tcPr>
            <w:tcW w:w="3005" w:type="dxa"/>
          </w:tcPr>
          <w:p w14:paraId="7C2DC339" w14:textId="77777777" w:rsidR="00240E1A" w:rsidRDefault="00240E1A" w:rsidP="00240E1A">
            <w:pPr>
              <w:jc w:val="center"/>
              <w:rPr>
                <w:b/>
                <w:bCs/>
              </w:rPr>
            </w:pPr>
          </w:p>
          <w:p w14:paraId="6FA92D28" w14:textId="0FC10D74" w:rsidR="00240E1A" w:rsidRPr="00240E1A" w:rsidRDefault="00240E1A" w:rsidP="00240E1A">
            <w:pPr>
              <w:jc w:val="center"/>
              <w:rPr>
                <w:b/>
                <w:bCs/>
              </w:rPr>
            </w:pPr>
            <w:r w:rsidRPr="00240E1A">
              <w:rPr>
                <w:b/>
                <w:bCs/>
              </w:rPr>
              <w:t>Description</w:t>
            </w:r>
          </w:p>
        </w:tc>
        <w:tc>
          <w:tcPr>
            <w:tcW w:w="3006" w:type="dxa"/>
          </w:tcPr>
          <w:p w14:paraId="6B698DB2" w14:textId="77777777" w:rsidR="00240E1A" w:rsidRDefault="00240E1A" w:rsidP="00240E1A">
            <w:pPr>
              <w:jc w:val="center"/>
              <w:rPr>
                <w:b/>
                <w:bCs/>
              </w:rPr>
            </w:pPr>
          </w:p>
          <w:p w14:paraId="48363D82" w14:textId="02A768BB" w:rsidR="00240E1A" w:rsidRPr="00240E1A" w:rsidRDefault="00240E1A" w:rsidP="00240E1A">
            <w:pPr>
              <w:jc w:val="center"/>
              <w:rPr>
                <w:b/>
                <w:bCs/>
              </w:rPr>
            </w:pPr>
            <w:r w:rsidRPr="00240E1A">
              <w:rPr>
                <w:b/>
                <w:bCs/>
              </w:rPr>
              <w:t>RMSE (kW)</w:t>
            </w:r>
          </w:p>
        </w:tc>
      </w:tr>
      <w:tr w:rsidR="00240E1A" w14:paraId="08B29C2C" w14:textId="77777777" w:rsidTr="00240E1A">
        <w:tc>
          <w:tcPr>
            <w:tcW w:w="3005" w:type="dxa"/>
          </w:tcPr>
          <w:p w14:paraId="4FA89A76" w14:textId="77777777" w:rsidR="00240E1A" w:rsidRDefault="00240E1A" w:rsidP="00240E1A">
            <w:pPr>
              <w:jc w:val="center"/>
            </w:pPr>
          </w:p>
          <w:p w14:paraId="044755A0" w14:textId="4B6DD59C" w:rsidR="00240E1A" w:rsidRDefault="00240E1A" w:rsidP="00240E1A">
            <w:pPr>
              <w:jc w:val="center"/>
            </w:pPr>
            <w:r>
              <w:t>Original Features</w:t>
            </w:r>
          </w:p>
        </w:tc>
        <w:tc>
          <w:tcPr>
            <w:tcW w:w="3005" w:type="dxa"/>
          </w:tcPr>
          <w:p w14:paraId="3FAC9532" w14:textId="7DFD799B" w:rsidR="00240E1A" w:rsidRDefault="00240E1A" w:rsidP="00240E1A">
            <w:pPr>
              <w:jc w:val="center"/>
            </w:pPr>
            <w:r>
              <w:t xml:space="preserve">Initial set of raw features from the dataset </w:t>
            </w:r>
            <w:r>
              <w:t>(Ambient Temperature, Module Temperature, Irradiation, AC Power, DC Power)</w:t>
            </w:r>
          </w:p>
        </w:tc>
        <w:tc>
          <w:tcPr>
            <w:tcW w:w="3006" w:type="dxa"/>
          </w:tcPr>
          <w:p w14:paraId="69E99342" w14:textId="77777777" w:rsidR="00240E1A" w:rsidRDefault="00240E1A" w:rsidP="00240E1A">
            <w:pPr>
              <w:jc w:val="center"/>
            </w:pPr>
          </w:p>
          <w:p w14:paraId="5AE4703C" w14:textId="123A8413" w:rsidR="00240E1A" w:rsidRDefault="00240E1A" w:rsidP="00240E1A">
            <w:pPr>
              <w:jc w:val="center"/>
            </w:pPr>
            <w:r>
              <w:t>3.376760</w:t>
            </w:r>
          </w:p>
        </w:tc>
      </w:tr>
      <w:tr w:rsidR="00240E1A" w14:paraId="34AE22E1" w14:textId="77777777" w:rsidTr="00240E1A">
        <w:tc>
          <w:tcPr>
            <w:tcW w:w="3005" w:type="dxa"/>
          </w:tcPr>
          <w:p w14:paraId="061C6254" w14:textId="77777777" w:rsidR="005F5A2A" w:rsidRDefault="005F5A2A" w:rsidP="00240E1A">
            <w:pPr>
              <w:jc w:val="center"/>
            </w:pPr>
          </w:p>
          <w:p w14:paraId="471DE674" w14:textId="13F70235" w:rsidR="00240E1A" w:rsidRDefault="00240E1A" w:rsidP="00240E1A">
            <w:pPr>
              <w:jc w:val="center"/>
            </w:pPr>
            <w:r>
              <w:t>Engineered Features</w:t>
            </w:r>
          </w:p>
        </w:tc>
        <w:tc>
          <w:tcPr>
            <w:tcW w:w="3005" w:type="dxa"/>
          </w:tcPr>
          <w:p w14:paraId="611EB8E5" w14:textId="23EA46E1" w:rsidR="00240E1A" w:rsidRDefault="00240E1A" w:rsidP="00240E1A">
            <w:pPr>
              <w:jc w:val="center"/>
            </w:pPr>
            <w:r>
              <w:t xml:space="preserve">After applying transformation and selection </w:t>
            </w:r>
            <w:r>
              <w:t>(Time of</w:t>
            </w:r>
            <w:r>
              <w:t xml:space="preserve"> </w:t>
            </w:r>
            <w:r>
              <w:t>Day</w:t>
            </w:r>
            <w:r>
              <w:t xml:space="preserve"> </w:t>
            </w:r>
            <w:r>
              <w:t>[created from timestamp], Bins</w:t>
            </w:r>
            <w:r>
              <w:t xml:space="preserve"> </w:t>
            </w:r>
            <w:r>
              <w:t>[based on Block no.], all numeric features)</w:t>
            </w:r>
          </w:p>
        </w:tc>
        <w:tc>
          <w:tcPr>
            <w:tcW w:w="3006" w:type="dxa"/>
          </w:tcPr>
          <w:p w14:paraId="62C46883" w14:textId="77777777" w:rsidR="00240E1A" w:rsidRDefault="00240E1A" w:rsidP="00240E1A">
            <w:pPr>
              <w:jc w:val="center"/>
            </w:pPr>
          </w:p>
          <w:p w14:paraId="72A81157" w14:textId="0C66E74F" w:rsidR="00240E1A" w:rsidRDefault="00240E1A" w:rsidP="00240E1A">
            <w:pPr>
              <w:jc w:val="center"/>
            </w:pPr>
            <w:r>
              <w:t>1.738688</w:t>
            </w:r>
          </w:p>
        </w:tc>
      </w:tr>
    </w:tbl>
    <w:p w14:paraId="3D7E203E" w14:textId="77777777" w:rsidR="00240E1A" w:rsidRDefault="00240E1A"/>
    <w:p w14:paraId="13B9273E" w14:textId="77777777" w:rsidR="004058B7" w:rsidRDefault="004058B7"/>
    <w:p w14:paraId="7DC60CB6" w14:textId="77777777" w:rsidR="004058B7" w:rsidRDefault="004058B7"/>
    <w:p w14:paraId="5CD9285D" w14:textId="7E53DD94" w:rsidR="004058B7" w:rsidRDefault="004058B7">
      <w:r w:rsidRPr="004058B7">
        <w:t>Examining the data head provides insight into the range of values and initial trends within the dataset.</w:t>
      </w:r>
    </w:p>
    <w:sectPr w:rsidR="004058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69D"/>
    <w:rsid w:val="000E722C"/>
    <w:rsid w:val="00240E1A"/>
    <w:rsid w:val="00255B05"/>
    <w:rsid w:val="002D169D"/>
    <w:rsid w:val="003216ED"/>
    <w:rsid w:val="00375AC0"/>
    <w:rsid w:val="003F1575"/>
    <w:rsid w:val="004058B7"/>
    <w:rsid w:val="004317CC"/>
    <w:rsid w:val="004B4A2E"/>
    <w:rsid w:val="005F5A2A"/>
    <w:rsid w:val="00785146"/>
    <w:rsid w:val="009704EC"/>
    <w:rsid w:val="00AA0425"/>
    <w:rsid w:val="00AE22B2"/>
    <w:rsid w:val="00BB7A7B"/>
    <w:rsid w:val="00D232A0"/>
    <w:rsid w:val="00E41041"/>
    <w:rsid w:val="00FE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ADEF2"/>
  <w15:chartTrackingRefBased/>
  <w15:docId w15:val="{27B9F53C-B18A-4643-AA41-D32BB4C6D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DefaultParagraphFont"/>
    <w:rsid w:val="002D169D"/>
  </w:style>
  <w:style w:type="character" w:customStyle="1" w:styleId="vlist-s">
    <w:name w:val="vlist-s"/>
    <w:basedOn w:val="DefaultParagraphFont"/>
    <w:rsid w:val="002D169D"/>
  </w:style>
  <w:style w:type="character" w:customStyle="1" w:styleId="mclose">
    <w:name w:val="mclose"/>
    <w:basedOn w:val="DefaultParagraphFont"/>
    <w:rsid w:val="002D169D"/>
  </w:style>
  <w:style w:type="character" w:customStyle="1" w:styleId="mop">
    <w:name w:val="mop"/>
    <w:basedOn w:val="DefaultParagraphFont"/>
    <w:rsid w:val="002D169D"/>
  </w:style>
  <w:style w:type="character" w:customStyle="1" w:styleId="mrel">
    <w:name w:val="mrel"/>
    <w:basedOn w:val="DefaultParagraphFont"/>
    <w:rsid w:val="002D169D"/>
  </w:style>
  <w:style w:type="character" w:customStyle="1" w:styleId="mopen">
    <w:name w:val="mopen"/>
    <w:basedOn w:val="DefaultParagraphFont"/>
    <w:rsid w:val="002D169D"/>
  </w:style>
  <w:style w:type="character" w:customStyle="1" w:styleId="mbin">
    <w:name w:val="mbin"/>
    <w:basedOn w:val="DefaultParagraphFont"/>
    <w:rsid w:val="002D169D"/>
  </w:style>
  <w:style w:type="character" w:styleId="PlaceholderText">
    <w:name w:val="Placeholder Text"/>
    <w:basedOn w:val="DefaultParagraphFont"/>
    <w:uiPriority w:val="99"/>
    <w:semiHidden/>
    <w:rsid w:val="002D169D"/>
    <w:rPr>
      <w:color w:val="66666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17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17C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36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B0B2B-FEC9-4F96-8D5F-ACA630417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Shayak Chakraborty</dc:creator>
  <cp:keywords/>
  <dc:description/>
  <cp:lastModifiedBy>Shayak Chakraborty</cp:lastModifiedBy>
  <cp:revision>6</cp:revision>
  <dcterms:created xsi:type="dcterms:W3CDTF">2024-06-07T18:43:00Z</dcterms:created>
  <dcterms:modified xsi:type="dcterms:W3CDTF">2024-06-09T07:54:00Z</dcterms:modified>
</cp:coreProperties>
</file>