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AD046" w14:textId="41F16E84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>تفاوت طراحی سایت با کدنویسی و بدون کدنویسی</w:t>
      </w:r>
    </w:p>
    <w:p w14:paraId="03C6CF86" w14:textId="31145121" w:rsidR="00724BA0" w:rsidRDefault="00724BA0" w:rsidP="001051B4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برسی اصطلاحات مربوط به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 xml:space="preserve"> front-end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و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 xml:space="preserve"> back-end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سایت </w:t>
      </w:r>
    </w:p>
    <w:p w14:paraId="6471DB43" w14:textId="12FC6638" w:rsidR="00724BA0" w:rsidRDefault="00724BA0" w:rsidP="001051B4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برسی اصطلاحات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client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server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database</w:t>
      </w:r>
    </w:p>
    <w:p w14:paraId="44DC2D27" w14:textId="77EA3EEB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>برسی ابزارهای لازم برای طراحی و توسعه سایت</w:t>
      </w:r>
    </w:p>
    <w:p w14:paraId="1DCE85E6" w14:textId="6030ABAE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>تفاوت زبان برنامه نویسی و ابزار نشانه گذاری</w:t>
      </w:r>
    </w:p>
    <w:p w14:paraId="794A70C8" w14:textId="62867C64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برسی اصطلاحات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framework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library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</w:t>
      </w:r>
    </w:p>
    <w:p w14:paraId="008D9222" w14:textId="676966B1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برسی اصطلاحات </w:t>
      </w:r>
      <w:r w:rsidRPr="00724BA0">
        <w:rPr>
          <w:rFonts w:asciiTheme="minorBidi" w:hAnsiTheme="minorBidi"/>
          <w:b/>
          <w:bCs/>
          <w:sz w:val="28"/>
          <w:szCs w:val="28"/>
          <w:lang w:val="en-US" w:bidi="fa-IR"/>
        </w:rPr>
        <w:t>UI/UX</w:t>
      </w:r>
    </w:p>
    <w:p w14:paraId="6F330FC7" w14:textId="36C0B2C2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برسی اصطلاحات </w:t>
      </w:r>
      <w:r>
        <w:rPr>
          <w:rFonts w:ascii="Vazir" w:hAnsi="Vazir" w:cs="Vazir"/>
          <w:b/>
          <w:bCs/>
          <w:sz w:val="28"/>
          <w:szCs w:val="28"/>
          <w:lang w:val="en-US" w:bidi="fa-IR"/>
        </w:rPr>
        <w:t>seo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>
        <w:rPr>
          <w:rFonts w:ascii="Vazir" w:hAnsi="Vazir" w:cs="Vazir"/>
          <w:b/>
          <w:bCs/>
          <w:sz w:val="28"/>
          <w:szCs w:val="28"/>
          <w:lang w:val="en-US" w:bidi="fa-IR"/>
        </w:rPr>
        <w:t>responsive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</w:t>
      </w:r>
    </w:p>
    <w:p w14:paraId="348420CA" w14:textId="09D2159E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اصطلاحات </w:t>
      </w:r>
      <w:r w:rsidRPr="00724BA0">
        <w:rPr>
          <w:rFonts w:asciiTheme="minorBidi" w:hAnsiTheme="minorBidi"/>
          <w:b/>
          <w:bCs/>
          <w:sz w:val="28"/>
          <w:szCs w:val="28"/>
          <w:lang w:val="en-US" w:bidi="fa-IR"/>
        </w:rPr>
        <w:t>domain</w:t>
      </w:r>
      <w:r>
        <w:rPr>
          <w:rFonts w:ascii="Vazir" w:hAnsi="Vazir" w:cs="Vazir"/>
          <w:b/>
          <w:bCs/>
          <w:sz w:val="28"/>
          <w:szCs w:val="28"/>
          <w:lang w:val="en-US" w:bidi="fa-IR"/>
        </w:rPr>
        <w:t xml:space="preserve"> 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Pr="00724BA0">
        <w:rPr>
          <w:rFonts w:asciiTheme="minorBidi" w:hAnsiTheme="minorBidi"/>
          <w:b/>
          <w:bCs/>
          <w:sz w:val="28"/>
          <w:szCs w:val="28"/>
          <w:lang w:val="en-US" w:bidi="fa-IR"/>
        </w:rPr>
        <w:t>ip</w:t>
      </w:r>
      <w:r>
        <w:rPr>
          <w:rFonts w:ascii="Vazir" w:hAnsi="Vazir" w:cs="Vazir"/>
          <w:b/>
          <w:bCs/>
          <w:sz w:val="28"/>
          <w:szCs w:val="28"/>
          <w:lang w:val="en-US" w:bidi="fa-IR"/>
        </w:rPr>
        <w:t xml:space="preserve"> 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Pr="00724BA0">
        <w:rPr>
          <w:rFonts w:asciiTheme="minorBidi" w:hAnsiTheme="minorBidi"/>
          <w:b/>
          <w:bCs/>
          <w:sz w:val="28"/>
          <w:szCs w:val="28"/>
          <w:lang w:val="en-US" w:bidi="fa-IR"/>
        </w:rPr>
        <w:t>ssl</w:t>
      </w:r>
    </w:p>
    <w:p w14:paraId="5A9CA314" w14:textId="27191314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مفهوم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host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server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data center</w:t>
      </w:r>
    </w:p>
    <w:p w14:paraId="28F3F416" w14:textId="7FF18FF8" w:rsidR="00724BA0" w:rsidRPr="002914BE" w:rsidRDefault="00724BA0" w:rsidP="002914B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مفهوم اصطلاحات </w:t>
      </w:r>
      <w:r w:rsidR="002914BE" w:rsidRPr="002914BE">
        <w:rPr>
          <w:rFonts w:ascii="Vazir" w:hAnsi="Vazir" w:cs="Vazir"/>
          <w:b/>
          <w:bCs/>
          <w:sz w:val="28"/>
          <w:szCs w:val="28"/>
          <w:lang w:bidi="fa-IR"/>
        </w:rPr>
        <w:t>Compiling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</w:t>
      </w:r>
      <w:r w:rsidR="002914BE"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و  </w:t>
      </w:r>
      <w:r w:rsidR="002914BE" w:rsidRPr="002914BE">
        <w:rPr>
          <w:rFonts w:ascii="Vazir" w:hAnsi="Vazir" w:cs="Vazir"/>
          <w:b/>
          <w:bCs/>
          <w:sz w:val="28"/>
          <w:szCs w:val="28"/>
          <w:lang w:bidi="fa-IR"/>
        </w:rPr>
        <w:t>Transpiling</w:t>
      </w:r>
      <w:r w:rsidR="002914BE"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>و تفاوت آن ها</w:t>
      </w:r>
    </w:p>
    <w:p w14:paraId="68C994C9" w14:textId="01198845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مفهوم سایت های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static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="001051B4">
        <w:rPr>
          <w:rFonts w:ascii="Vazir" w:hAnsi="Vazir" w:cs="Vazir"/>
          <w:b/>
          <w:bCs/>
          <w:sz w:val="28"/>
          <w:szCs w:val="28"/>
          <w:lang w:val="en-US" w:bidi="fa-IR"/>
        </w:rPr>
        <w:t>dynamic</w:t>
      </w:r>
    </w:p>
    <w:p w14:paraId="18375F84" w14:textId="1F5806F9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توضیحات درمورد </w:t>
      </w:r>
      <w:r w:rsidRPr="00724BA0">
        <w:rPr>
          <w:rFonts w:asciiTheme="minorBidi" w:hAnsiTheme="minorBidi"/>
          <w:b/>
          <w:bCs/>
          <w:sz w:val="28"/>
          <w:szCs w:val="28"/>
          <w:lang w:val="en-US" w:bidi="fa-IR"/>
        </w:rPr>
        <w:t>IDE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Pr="00724BA0">
        <w:rPr>
          <w:rFonts w:asciiTheme="minorBidi" w:hAnsiTheme="minorBidi"/>
          <w:b/>
          <w:bCs/>
          <w:sz w:val="28"/>
          <w:szCs w:val="28"/>
          <w:lang w:val="en-US" w:bidi="fa-IR"/>
        </w:rPr>
        <w:t>Text</w:t>
      </w:r>
      <w:r>
        <w:rPr>
          <w:rFonts w:ascii="Vazir" w:hAnsi="Vazir" w:cs="Vazir"/>
          <w:b/>
          <w:bCs/>
          <w:sz w:val="28"/>
          <w:szCs w:val="28"/>
          <w:lang w:val="en-US" w:bidi="fa-IR"/>
        </w:rPr>
        <w:t xml:space="preserve"> </w:t>
      </w:r>
      <w:r w:rsidRPr="00724BA0">
        <w:rPr>
          <w:rFonts w:asciiTheme="minorBidi" w:hAnsiTheme="minorBidi"/>
          <w:b/>
          <w:bCs/>
          <w:sz w:val="28"/>
          <w:szCs w:val="28"/>
          <w:lang w:val="en-US" w:bidi="fa-IR"/>
        </w:rPr>
        <w:t>editor</w:t>
      </w:r>
      <w:r>
        <w:rPr>
          <w:rFonts w:ascii="Vazir" w:hAnsi="Vazir" w:cs="Vazir" w:hint="cs"/>
          <w:b/>
          <w:bCs/>
          <w:sz w:val="28"/>
          <w:szCs w:val="28"/>
          <w:rtl/>
          <w:lang w:val="en-US" w:bidi="fa-IR"/>
        </w:rPr>
        <w:t xml:space="preserve"> و </w:t>
      </w:r>
      <w:r w:rsidRPr="00724BA0">
        <w:rPr>
          <w:rFonts w:asciiTheme="minorBidi" w:hAnsiTheme="minorBidi"/>
          <w:b/>
          <w:bCs/>
          <w:sz w:val="28"/>
          <w:szCs w:val="28"/>
          <w:lang w:val="en-US" w:bidi="fa-IR"/>
        </w:rPr>
        <w:t>Inspect</w:t>
      </w:r>
    </w:p>
    <w:p w14:paraId="7E2FAEC6" w14:textId="77777777" w:rsid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rtl/>
          <w:lang w:val="en-US" w:bidi="fa-IR"/>
        </w:rPr>
      </w:pPr>
    </w:p>
    <w:p w14:paraId="4AD65EF1" w14:textId="77777777" w:rsidR="00724BA0" w:rsidRPr="00724BA0" w:rsidRDefault="00724BA0" w:rsidP="00724BA0">
      <w:pPr>
        <w:bidi/>
        <w:rPr>
          <w:rFonts w:ascii="Vazir" w:hAnsi="Vazir" w:cs="Vazir"/>
          <w:b/>
          <w:bCs/>
          <w:sz w:val="28"/>
          <w:szCs w:val="28"/>
          <w:lang w:val="en-US" w:bidi="fa-IR"/>
        </w:rPr>
      </w:pPr>
    </w:p>
    <w:sectPr w:rsidR="00724BA0" w:rsidRPr="0072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01"/>
    <w:rsid w:val="001051B4"/>
    <w:rsid w:val="002914BE"/>
    <w:rsid w:val="00483362"/>
    <w:rsid w:val="004F3937"/>
    <w:rsid w:val="00724BA0"/>
    <w:rsid w:val="00B31601"/>
    <w:rsid w:val="00BB5B0E"/>
    <w:rsid w:val="00D3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29D2"/>
  <w15:chartTrackingRefBased/>
  <w15:docId w15:val="{6DE777A3-D6DB-4F41-9DF2-BE7772CA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Shahbazi</dc:creator>
  <cp:keywords/>
  <dc:description/>
  <cp:lastModifiedBy>Shayan Shahbazi</cp:lastModifiedBy>
  <cp:revision>10</cp:revision>
  <dcterms:created xsi:type="dcterms:W3CDTF">2024-10-23T07:20:00Z</dcterms:created>
  <dcterms:modified xsi:type="dcterms:W3CDTF">2024-10-27T13:26:00Z</dcterms:modified>
</cp:coreProperties>
</file>