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9DE" w14:textId="77777777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AIRCARS means:</w:t>
      </w:r>
    </w:p>
    <w:p w14:paraId="248D5EE1" w14:textId="5B0B0828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r w:rsidR="009B4283">
        <w:rPr>
          <w:sz w:val="32"/>
          <w:szCs w:val="32"/>
        </w:rPr>
        <w:t>Ambitious Aspiration</w:t>
      </w:r>
    </w:p>
    <w:p w14:paraId="5E7DA06C" w14:textId="77777777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I = Inner Voice</w:t>
      </w:r>
    </w:p>
    <w:p w14:paraId="14804267" w14:textId="77777777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R = Reassurance</w:t>
      </w:r>
    </w:p>
    <w:p w14:paraId="178023DD" w14:textId="77777777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C = Curiosity</w:t>
      </w:r>
    </w:p>
    <w:p w14:paraId="29ECA2D6" w14:textId="77777777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A = Autonomy</w:t>
      </w:r>
    </w:p>
    <w:p w14:paraId="762FC581" w14:textId="77777777" w:rsidR="00A11157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R = Resilience &amp; Reframe</w:t>
      </w:r>
    </w:p>
    <w:p w14:paraId="21B8D6EF" w14:textId="77777777" w:rsidR="00A11157" w:rsidRPr="00346332" w:rsidRDefault="00A11157" w:rsidP="00A11157">
      <w:pPr>
        <w:rPr>
          <w:sz w:val="32"/>
          <w:szCs w:val="32"/>
        </w:rPr>
      </w:pPr>
      <w:r>
        <w:rPr>
          <w:sz w:val="32"/>
          <w:szCs w:val="32"/>
        </w:rPr>
        <w:t>S = Next Steps</w:t>
      </w:r>
    </w:p>
    <w:p w14:paraId="4B1A460C" w14:textId="77777777" w:rsidR="00A11157" w:rsidRPr="00346332" w:rsidRDefault="00A11157" w:rsidP="00A11157">
      <w:pPr>
        <w:rPr>
          <w:sz w:val="32"/>
          <w:szCs w:val="32"/>
        </w:rPr>
      </w:pPr>
    </w:p>
    <w:p w14:paraId="3A3284AB" w14:textId="77777777" w:rsidR="00F705AF" w:rsidRDefault="00F705AF"/>
    <w:sectPr w:rsidR="00F70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57"/>
    <w:rsid w:val="00234FC4"/>
    <w:rsid w:val="004D1DA8"/>
    <w:rsid w:val="009B4283"/>
    <w:rsid w:val="00A11157"/>
    <w:rsid w:val="00F7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FF81"/>
  <w15:chartTrackingRefBased/>
  <w15:docId w15:val="{03355617-5B19-4A35-B4E7-AB5452B0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57"/>
    <w:pPr>
      <w:spacing w:after="0" w:line="240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Schwab</dc:creator>
  <cp:keywords/>
  <dc:description/>
  <cp:lastModifiedBy>Sarah Schwab</cp:lastModifiedBy>
  <cp:revision>2</cp:revision>
  <dcterms:created xsi:type="dcterms:W3CDTF">2023-07-12T14:51:00Z</dcterms:created>
  <dcterms:modified xsi:type="dcterms:W3CDTF">2023-07-12T14:51:00Z</dcterms:modified>
</cp:coreProperties>
</file>