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9956" w14:textId="6DDD0BF2" w:rsidR="00652759" w:rsidRDefault="00000000" w:rsidP="00BD208E">
      <w:pPr>
        <w:spacing w:after="0"/>
        <w:ind w:left="-691" w:right="-7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DB72A9" wp14:editId="04CA7BE3">
                <wp:extent cx="6265165" cy="9205775"/>
                <wp:effectExtent l="0" t="0" r="0" b="0"/>
                <wp:docPr id="8988" name="Group 8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205775"/>
                          <a:chOff x="0" y="0"/>
                          <a:chExt cx="6265165" cy="92057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38912" y="0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5E74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8912" y="9031224"/>
                            <a:ext cx="38606" cy="232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E90E5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6" name="Shape 12036"/>
                        <wps:cNvSpPr/>
                        <wps:spPr>
                          <a:xfrm>
                            <a:off x="0" y="4134765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7" name="Shape 12037"/>
                        <wps:cNvSpPr/>
                        <wps:spPr>
                          <a:xfrm>
                            <a:off x="0" y="35205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823614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432701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417071" y="8573746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705BF" w14:textId="786819BB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186106"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Shayan Siddiqui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7" name="Shape 12047"/>
                        <wps:cNvSpPr/>
                        <wps:spPr>
                          <a:xfrm>
                            <a:off x="6096" y="1408329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93673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17216" y="1984793"/>
                            <a:ext cx="6803461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0A0CF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4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BUILDING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DYNAMIC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2629" y="2509014"/>
                            <a:ext cx="6574812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02BC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91"/>
                                  <w:sz w:val="68"/>
                                </w:rPr>
                                <w:t>FRONTEND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91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91"/>
                                  <w:sz w:val="68"/>
                                </w:rPr>
                                <w:t>COMPONENTS</w:t>
                              </w:r>
                              <w:r>
                                <w:rPr>
                                  <w:color w:val="156082"/>
                                  <w:spacing w:val="-43"/>
                                  <w:w w:val="91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75660" y="3033235"/>
                            <a:ext cx="6380460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48E02" w14:textId="287BB128" w:rsidR="00652759" w:rsidRDefault="00BD208E" w:rsidP="00BD208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FAME MARKETPLACE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38912" y="437388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95D9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38912" y="766255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2835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57984" y="736092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6A607" w14:textId="77777777" w:rsidR="0065275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B72A9" id="Group 8988" o:spid="_x0000_s1026" style="width:493.3pt;height:724.85pt;mso-position-horizontal-relative:char;mso-position-vertical-relative:line" coordsize="62651,920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3ooor9QP&#10;xQ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//Z&#10;UEsDBAoAAAAAAAAAIQC2qZlTikAAAIpAAAAUAAAAZHJzL21lZGlhL2ltYWdlMi5qcGf/2P/gABBK&#10;RklGAAEBAQBgAGAAAP/bAEMAAwICAwICAwMDAwQDAwQFCAUFBAQFCgcHBggMCgwMCwoLCw0OEhAN&#10;DhEOCwsQFhARExQVFRUMDxcYFhQYEhQVFP/bAEMBAwQEBQQFCQUFCRQNCw0UFBQUFBQUFBQUFBQU&#10;FBQUFBQUFBQUFBQUFBQUFBQUFBQUFBQUFBQUFBQUFBQUFBQUFP/AABEIAcYI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neiiiv1A/F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//ZUEsDBAoAAAAAAAAAIQCF&#10;WOz5U3oAAFN6AAAUAAAAZHJzL21lZGlhL2ltYWdlMy5qcGf/2P/gABBKRklGAAEBAQBgAGAAAP/b&#10;AEMAAwICAwICAwMDAwQDAwQFCAUFBAQFCgcHBggMCgwMCwoLCw0OEhANDhEOCwsQFhARExQVFRUM&#10;DxcYFhQYEhQVFP/bAEMBAwQEBQQFCQUFCRQNCw0UFBQUFBQUFBQUFBQUFBQUFBQUFBQUFBQUFBQU&#10;FBQUFBQUFBQUFBQUFBQUFBQUFBQUFP/AABEIA3sIi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">
                <v:rect id="Rectangle 6" o:spid="_x0000_s1027" style="position:absolute;left:4389;width:38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275E74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389;top:90312;width:38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4CE90E5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036" o:spid="_x0000_s1029" style="position:absolute;top:41347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037" o:spid="_x0000_s1030" style="position:absolute;top:352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45;top:48236;width:62515;height:26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">
                  <v:imagedata r:id="rId10" o:title=""/>
                </v:shape>
                <v:shape id="Picture 13" o:spid="_x0000_s1032" type="#_x0000_t75" style="position:absolute;left:45;top:74327;width:62515;height:1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">
                  <v:imagedata r:id="rId11" o:title=""/>
                </v:shape>
                <v:rect id="Rectangle 14" o:spid="_x0000_s1033" style="position:absolute;left:24170;top:85737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8D705BF" w14:textId="786819BB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 w:rsidR="00186106">
                          <w:rPr>
                            <w:color w:val="FFFFFF"/>
                            <w:w w:val="105"/>
                            <w:sz w:val="21"/>
                          </w:rPr>
                          <w:t>Shayan Siddiqui</w:t>
                        </w:r>
                        <w:r>
                          <w:rPr>
                            <w:color w:val="FFFFFF"/>
                            <w:spacing w:val="-12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47" o:spid="_x0000_s1034" style="position:absolute;left:60;top:14083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7" o:spid="_x0000_s1035" type="#_x0000_t75" style="position:absolute;left:45;top:14936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">
                  <v:imagedata r:id="rId12" o:title=""/>
                </v:shape>
                <v:rect id="Rectangle 18" o:spid="_x0000_s1036" style="position:absolute;left:6172;top:19847;width:68034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930A0CF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4</w:t>
                        </w:r>
                        <w:r>
                          <w:rPr>
                            <w:color w:val="156082"/>
                            <w:spacing w:val="-35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BUILDING</w:t>
                        </w:r>
                        <w:r>
                          <w:rPr>
                            <w:color w:val="156082"/>
                            <w:spacing w:val="-35"/>
                            <w:w w:val="86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DYNAMIC</w:t>
                        </w:r>
                        <w:r>
                          <w:rPr>
                            <w:color w:val="156082"/>
                            <w:spacing w:val="-43"/>
                            <w:w w:val="86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7026;top:25090;width:65748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5E02BC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91"/>
                            <w:sz w:val="68"/>
                          </w:rPr>
                          <w:t>FRONTEND</w:t>
                        </w:r>
                        <w:r>
                          <w:rPr>
                            <w:color w:val="156082"/>
                            <w:spacing w:val="-37"/>
                            <w:w w:val="91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91"/>
                            <w:sz w:val="68"/>
                          </w:rPr>
                          <w:t>COMPONENTS</w:t>
                        </w:r>
                        <w:r>
                          <w:rPr>
                            <w:color w:val="156082"/>
                            <w:spacing w:val="-43"/>
                            <w:w w:val="91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7756;top:30332;width:63805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948E02" w14:textId="287BB128" w:rsidR="00652759" w:rsidRDefault="00BD208E" w:rsidP="00BD208E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FAME MARKETPLACE</w:t>
                        </w:r>
                      </w:p>
                    </w:txbxContent>
                  </v:textbox>
                </v:rect>
                <v:rect id="Rectangle 21" o:spid="_x0000_s1039" style="position:absolute;left:4389;top:4373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FE895D9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4389;top:7662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692835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21579;top:7360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C46A607" w14:textId="77777777" w:rsidR="00652759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245827" w14:textId="77777777" w:rsidR="00652759" w:rsidRDefault="00000000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B5696D4" w14:textId="77777777" w:rsidR="00652759" w:rsidRDefault="00000000">
      <w:pPr>
        <w:pStyle w:val="Heading2"/>
        <w:spacing w:after="56"/>
        <w:ind w:left="-5"/>
      </w:pPr>
      <w:bookmarkStart w:id="0" w:name="_Toc11900"/>
      <w:r>
        <w:rPr>
          <w:sz w:val="30"/>
        </w:rPr>
        <w:t xml:space="preserve">Day 3 Recap: </w:t>
      </w:r>
      <w:bookmarkEnd w:id="0"/>
    </w:p>
    <w:p w14:paraId="13E50182" w14:textId="5646B3BA" w:rsidR="00652759" w:rsidRDefault="00000000">
      <w:pPr>
        <w:spacing w:after="184"/>
      </w:pPr>
      <w:r>
        <w:t xml:space="preserve">On Day 3, </w:t>
      </w:r>
      <w:r w:rsidR="00BD208E">
        <w:t>I</w:t>
      </w:r>
      <w:r>
        <w:t xml:space="preserve"> focused on API integration and data migration to prepare your projects for dynamic data handling. </w:t>
      </w:r>
      <w:r w:rsidR="00BD208E">
        <w:t>I</w:t>
      </w:r>
      <w:r>
        <w:t xml:space="preserve"> explored the following key areas: </w:t>
      </w:r>
    </w:p>
    <w:p w14:paraId="53779E6F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Understanding and testing provided API endpoints. </w:t>
      </w:r>
    </w:p>
    <w:p w14:paraId="2F05E9BB" w14:textId="77777777" w:rsidR="00652759" w:rsidRDefault="00000000">
      <w:pPr>
        <w:numPr>
          <w:ilvl w:val="0"/>
          <w:numId w:val="1"/>
        </w:numPr>
        <w:spacing w:after="187"/>
        <w:ind w:left="661" w:hanging="338"/>
      </w:pPr>
      <w:r>
        <w:t xml:space="preserve">Designing and implementing data schemas in Sanity CMS. </w:t>
      </w:r>
    </w:p>
    <w:p w14:paraId="10E489DF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Migrating data from external sources, including APIs, to Sanity CMS. </w:t>
      </w:r>
    </w:p>
    <w:p w14:paraId="2A89E8CF" w14:textId="594C9B07" w:rsidR="00652759" w:rsidRDefault="00000000">
      <w:pPr>
        <w:numPr>
          <w:ilvl w:val="0"/>
          <w:numId w:val="1"/>
        </w:numPr>
        <w:spacing w:after="187"/>
        <w:ind w:left="661" w:hanging="338"/>
      </w:pPr>
      <w:r>
        <w:t>Learning how to handle API responses and errors e</w:t>
      </w:r>
      <w:r w:rsidR="00BD208E">
        <w:t>ff</w:t>
      </w:r>
      <w:r>
        <w:t xml:space="preserve">ectively. </w:t>
      </w:r>
    </w:p>
    <w:p w14:paraId="07B51AE7" w14:textId="77777777" w:rsidR="00652759" w:rsidRDefault="00000000">
      <w:pPr>
        <w:numPr>
          <w:ilvl w:val="0"/>
          <w:numId w:val="1"/>
        </w:numPr>
        <w:spacing w:after="189"/>
        <w:ind w:left="661" w:hanging="338"/>
      </w:pPr>
      <w:r>
        <w:t xml:space="preserve">Ensuring that the data structure aligns with marketplace requirements. </w:t>
      </w:r>
    </w:p>
    <w:p w14:paraId="2AC99371" w14:textId="77777777" w:rsidR="00652759" w:rsidRDefault="00000000">
      <w:pPr>
        <w:pStyle w:val="Heading1"/>
        <w:spacing w:after="82" w:line="292" w:lineRule="auto"/>
        <w:ind w:left="0" w:firstLine="0"/>
      </w:pPr>
      <w:bookmarkStart w:id="1" w:name="_Toc11901"/>
      <w:r>
        <w:rPr>
          <w:sz w:val="38"/>
        </w:rPr>
        <w:t xml:space="preserve">Day 4 - Building Dynamic Frontend Components for Your Marketplace </w:t>
      </w:r>
      <w:bookmarkEnd w:id="1"/>
    </w:p>
    <w:p w14:paraId="122A0DF3" w14:textId="77777777" w:rsidR="00652759" w:rsidRDefault="00000000">
      <w:pPr>
        <w:pStyle w:val="Heading2"/>
        <w:spacing w:after="56"/>
        <w:ind w:left="-5"/>
      </w:pPr>
      <w:bookmarkStart w:id="2" w:name="_Toc11902"/>
      <w:r>
        <w:rPr>
          <w:sz w:val="30"/>
        </w:rPr>
        <w:t xml:space="preserve">Objective: </w:t>
      </w:r>
      <w:bookmarkEnd w:id="2"/>
    </w:p>
    <w:p w14:paraId="7265EA15" w14:textId="1B7DCBB5" w:rsidR="00652759" w:rsidRDefault="00000000">
      <w:pPr>
        <w:spacing w:after="220"/>
      </w:pPr>
      <w:r>
        <w:t xml:space="preserve">On Day 4, </w:t>
      </w:r>
      <w:r w:rsidR="00BD208E">
        <w:t>I had my</w:t>
      </w:r>
      <w:r>
        <w:t xml:space="preserve"> focus on designing and developing dynamic frontend components to display marketplace data fetched from Sanity CMS or APIs.</w:t>
      </w:r>
    </w:p>
    <w:p w14:paraId="22EA990C" w14:textId="16F9193E" w:rsidR="00652759" w:rsidRDefault="00000000">
      <w:pPr>
        <w:pStyle w:val="Heading2"/>
        <w:spacing w:after="165"/>
        <w:ind w:left="-5"/>
      </w:pPr>
      <w:bookmarkStart w:id="3" w:name="_Toc11904"/>
      <w:r>
        <w:rPr>
          <w:sz w:val="30"/>
        </w:rPr>
        <w:t xml:space="preserve">Key Components </w:t>
      </w:r>
      <w:r w:rsidR="00BD208E">
        <w:rPr>
          <w:sz w:val="30"/>
        </w:rPr>
        <w:t xml:space="preserve">That I </w:t>
      </w:r>
      <w:proofErr w:type="gramStart"/>
      <w:r w:rsidR="00BD208E">
        <w:rPr>
          <w:sz w:val="30"/>
        </w:rPr>
        <w:t xml:space="preserve">have </w:t>
      </w:r>
      <w:r>
        <w:rPr>
          <w:sz w:val="30"/>
        </w:rPr>
        <w:t xml:space="preserve"> Build</w:t>
      </w:r>
      <w:proofErr w:type="gramEnd"/>
      <w:r>
        <w:rPr>
          <w:sz w:val="30"/>
        </w:rPr>
        <w:t xml:space="preserve">: </w:t>
      </w:r>
      <w:bookmarkEnd w:id="3"/>
    </w:p>
    <w:p w14:paraId="1CFE3894" w14:textId="77777777" w:rsidR="00652759" w:rsidRDefault="00000000">
      <w:pPr>
        <w:pStyle w:val="Heading3"/>
        <w:ind w:left="-5"/>
      </w:pPr>
      <w:bookmarkStart w:id="4" w:name="_Toc11905"/>
      <w:r>
        <w:t xml:space="preserve">1. Product Listing Component: </w:t>
      </w:r>
      <w:bookmarkEnd w:id="4"/>
    </w:p>
    <w:p w14:paraId="5FCD49B9" w14:textId="77777777" w:rsidR="00652759" w:rsidRDefault="00000000">
      <w:pPr>
        <w:numPr>
          <w:ilvl w:val="0"/>
          <w:numId w:val="3"/>
        </w:numPr>
        <w:ind w:left="661" w:hanging="338"/>
      </w:pPr>
      <w:r>
        <w:t xml:space="preserve">Render product data dynamically in a grid layout. </w:t>
      </w:r>
    </w:p>
    <w:p w14:paraId="7596B66B" w14:textId="77777777" w:rsidR="00652759" w:rsidRDefault="00000000">
      <w:pPr>
        <w:numPr>
          <w:ilvl w:val="0"/>
          <w:numId w:val="3"/>
        </w:numPr>
        <w:spacing w:after="150"/>
        <w:ind w:left="661" w:hanging="338"/>
      </w:pPr>
      <w:r>
        <w:t xml:space="preserve">Example layout: cards displaying product details. </w:t>
      </w:r>
    </w:p>
    <w:p w14:paraId="31E1117F" w14:textId="77777777" w:rsidR="00652759" w:rsidRDefault="00000000">
      <w:pPr>
        <w:pStyle w:val="Heading3"/>
        <w:ind w:left="-5"/>
      </w:pPr>
      <w:bookmarkStart w:id="5" w:name="_Toc11906"/>
      <w:r>
        <w:t xml:space="preserve">2. Product Detail Component: </w:t>
      </w:r>
      <w:bookmarkEnd w:id="5"/>
    </w:p>
    <w:p w14:paraId="2268FAE6" w14:textId="77777777" w:rsidR="00652759" w:rsidRDefault="00000000">
      <w:pPr>
        <w:numPr>
          <w:ilvl w:val="0"/>
          <w:numId w:val="4"/>
        </w:numPr>
        <w:ind w:left="661" w:hanging="338"/>
      </w:pPr>
      <w:r>
        <w:t xml:space="preserve">Create individual product detail pages using dynamic routing in Next.js. </w:t>
      </w:r>
    </w:p>
    <w:p w14:paraId="3217E025" w14:textId="77777777" w:rsidR="00652759" w:rsidRDefault="00000000">
      <w:pPr>
        <w:pStyle w:val="Heading3"/>
        <w:ind w:left="-5"/>
      </w:pPr>
      <w:bookmarkStart w:id="6" w:name="_Toc11907"/>
      <w:r>
        <w:t xml:space="preserve">3. Category Component: </w:t>
      </w:r>
      <w:bookmarkEnd w:id="6"/>
    </w:p>
    <w:p w14:paraId="0AC48687" w14:textId="7CF36846" w:rsidR="00652759" w:rsidRDefault="00000000" w:rsidP="00BD208E">
      <w:pPr>
        <w:numPr>
          <w:ilvl w:val="0"/>
          <w:numId w:val="5"/>
        </w:numPr>
        <w:ind w:left="661" w:hanging="338"/>
      </w:pPr>
      <w:r>
        <w:t xml:space="preserve">Display categories dynamically fetched from the data source.  </w:t>
      </w:r>
    </w:p>
    <w:p w14:paraId="30698DD6" w14:textId="563448C4" w:rsidR="00652759" w:rsidRDefault="00BD208E">
      <w:pPr>
        <w:pStyle w:val="Heading3"/>
        <w:ind w:left="-5"/>
      </w:pPr>
      <w:bookmarkStart w:id="7" w:name="_Toc11909"/>
      <w:r>
        <w:t xml:space="preserve">4. Cart Component: </w:t>
      </w:r>
      <w:bookmarkEnd w:id="7"/>
    </w:p>
    <w:p w14:paraId="5C730556" w14:textId="77777777" w:rsidR="00652759" w:rsidRDefault="00000000">
      <w:pPr>
        <w:numPr>
          <w:ilvl w:val="0"/>
          <w:numId w:val="6"/>
        </w:numPr>
        <w:ind w:left="661" w:hanging="338"/>
      </w:pPr>
      <w:r>
        <w:t xml:space="preserve">Display added items, quantity, and total price. </w:t>
      </w:r>
    </w:p>
    <w:p w14:paraId="43A08FBB" w14:textId="77777777" w:rsidR="00652759" w:rsidRDefault="00000000">
      <w:pPr>
        <w:numPr>
          <w:ilvl w:val="0"/>
          <w:numId w:val="6"/>
        </w:numPr>
        <w:spacing w:after="147"/>
        <w:ind w:left="661" w:hanging="338"/>
      </w:pPr>
      <w:r>
        <w:t xml:space="preserve">Use state management for tracking cart items. </w:t>
      </w:r>
    </w:p>
    <w:p w14:paraId="468559F7" w14:textId="73CDDD2F" w:rsidR="00652759" w:rsidRDefault="00BD208E">
      <w:pPr>
        <w:pStyle w:val="Heading3"/>
        <w:ind w:left="-5"/>
      </w:pPr>
      <w:bookmarkStart w:id="8" w:name="_Toc11911"/>
      <w:r>
        <w:t xml:space="preserve">5. Checkout Flow Component: </w:t>
      </w:r>
      <w:bookmarkEnd w:id="8"/>
    </w:p>
    <w:p w14:paraId="04D922B0" w14:textId="77777777" w:rsidR="00652759" w:rsidRDefault="00000000">
      <w:pPr>
        <w:tabs>
          <w:tab w:val="center" w:pos="381"/>
          <w:tab w:val="center" w:pos="347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</w:t>
      </w:r>
      <w:r>
        <w:rPr>
          <w:sz w:val="29"/>
          <w:vertAlign w:val="subscript"/>
        </w:rPr>
        <w:t xml:space="preserve"> </w:t>
      </w:r>
      <w:r>
        <w:rPr>
          <w:sz w:val="29"/>
          <w:vertAlign w:val="subscript"/>
        </w:rPr>
        <w:tab/>
      </w:r>
      <w:r>
        <w:t xml:space="preserve">Create a multi-step form for checkout, including fields for: </w:t>
      </w:r>
    </w:p>
    <w:p w14:paraId="19147821" w14:textId="77777777" w:rsidR="00652759" w:rsidRDefault="00000000">
      <w:pPr>
        <w:spacing w:after="30" w:line="342" w:lineRule="auto"/>
        <w:ind w:left="1025" w:right="3246"/>
      </w:pPr>
      <w:r>
        <w:rPr>
          <w:sz w:val="19"/>
        </w:rPr>
        <w:t>o</w:t>
      </w:r>
      <w:r>
        <w:rPr>
          <w:sz w:val="29"/>
          <w:vertAlign w:val="subscript"/>
        </w:rPr>
        <w:t xml:space="preserve"> </w:t>
      </w:r>
      <w:r>
        <w:t xml:space="preserve">Billing and shipping address </w:t>
      </w:r>
      <w:r>
        <w:rPr>
          <w:sz w:val="19"/>
        </w:rPr>
        <w:t>o</w:t>
      </w:r>
      <w:r>
        <w:rPr>
          <w:sz w:val="29"/>
          <w:vertAlign w:val="subscript"/>
        </w:rPr>
        <w:t xml:space="preserve"> </w:t>
      </w:r>
      <w:r>
        <w:t xml:space="preserve">Payment details (mock implementation) </w:t>
      </w:r>
    </w:p>
    <w:p w14:paraId="41515AB0" w14:textId="37A48FEB" w:rsidR="00652759" w:rsidRDefault="00BD208E">
      <w:pPr>
        <w:pStyle w:val="Heading3"/>
        <w:ind w:left="-5"/>
      </w:pPr>
      <w:bookmarkStart w:id="9" w:name="_Toc11912"/>
      <w:r>
        <w:lastRenderedPageBreak/>
        <w:t xml:space="preserve">6. User Profile </w:t>
      </w:r>
      <w:proofErr w:type="gramStart"/>
      <w:r>
        <w:t>Component</w:t>
      </w:r>
      <w:bookmarkEnd w:id="9"/>
      <w:r>
        <w:t>(</w:t>
      </w:r>
      <w:proofErr w:type="gramEnd"/>
      <w:r>
        <w:t>In Progress)</w:t>
      </w:r>
    </w:p>
    <w:p w14:paraId="6910DD77" w14:textId="77777777" w:rsidR="00652759" w:rsidRDefault="00000000">
      <w:pPr>
        <w:tabs>
          <w:tab w:val="center" w:pos="381"/>
          <w:tab w:val="center" w:pos="227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9"/>
        </w:rPr>
        <w:t></w:t>
      </w:r>
      <w:r>
        <w:rPr>
          <w:sz w:val="29"/>
          <w:vertAlign w:val="subscript"/>
        </w:rPr>
        <w:t xml:space="preserve"> </w:t>
      </w:r>
      <w:r>
        <w:rPr>
          <w:sz w:val="29"/>
          <w:vertAlign w:val="subscript"/>
        </w:rPr>
        <w:tab/>
      </w:r>
      <w:r>
        <w:t xml:space="preserve">Display user-specific details like: </w:t>
      </w:r>
    </w:p>
    <w:p w14:paraId="470CFBAA" w14:textId="77777777" w:rsidR="00652759" w:rsidRDefault="00000000">
      <w:pPr>
        <w:numPr>
          <w:ilvl w:val="0"/>
          <w:numId w:val="8"/>
        </w:numPr>
        <w:ind w:left="1353" w:hanging="338"/>
      </w:pPr>
      <w:r>
        <w:t xml:space="preserve">Name, email, and saved addresses. </w:t>
      </w:r>
    </w:p>
    <w:p w14:paraId="581F9601" w14:textId="77777777" w:rsidR="00652759" w:rsidRDefault="00000000">
      <w:pPr>
        <w:numPr>
          <w:ilvl w:val="0"/>
          <w:numId w:val="8"/>
        </w:numPr>
        <w:spacing w:after="145"/>
        <w:ind w:left="1353" w:hanging="338"/>
      </w:pPr>
      <w:r>
        <w:t xml:space="preserve">Order history with links to individual orders. </w:t>
      </w:r>
    </w:p>
    <w:p w14:paraId="4ECA77C2" w14:textId="78CAABF9" w:rsidR="00652759" w:rsidRDefault="00BD208E">
      <w:pPr>
        <w:pStyle w:val="Heading3"/>
        <w:ind w:left="-5"/>
      </w:pPr>
      <w:bookmarkStart w:id="10" w:name="_Toc11913"/>
      <w:r>
        <w:t xml:space="preserve">7. Reviews and Ratings </w:t>
      </w:r>
      <w:proofErr w:type="gramStart"/>
      <w:r>
        <w:t>Component</w:t>
      </w:r>
      <w:bookmarkEnd w:id="10"/>
      <w:r>
        <w:t>(</w:t>
      </w:r>
      <w:proofErr w:type="gramEnd"/>
      <w:r>
        <w:t>In progress)</w:t>
      </w:r>
    </w:p>
    <w:p w14:paraId="48612DAF" w14:textId="77777777" w:rsidR="00652759" w:rsidRDefault="00000000">
      <w:pPr>
        <w:numPr>
          <w:ilvl w:val="0"/>
          <w:numId w:val="9"/>
        </w:numPr>
        <w:ind w:left="661" w:hanging="338"/>
      </w:pPr>
      <w:r>
        <w:t xml:space="preserve">Allow users to view and submit reviews for products. </w:t>
      </w:r>
    </w:p>
    <w:p w14:paraId="5322751B" w14:textId="77777777" w:rsidR="00652759" w:rsidRDefault="00000000">
      <w:pPr>
        <w:numPr>
          <w:ilvl w:val="0"/>
          <w:numId w:val="9"/>
        </w:numPr>
        <w:spacing w:after="147"/>
        <w:ind w:left="661" w:hanging="338"/>
      </w:pPr>
      <w:r>
        <w:t xml:space="preserve">Display average ratings and individual reviews dynamically. </w:t>
      </w:r>
    </w:p>
    <w:p w14:paraId="6BF3612D" w14:textId="30CBC494" w:rsidR="00652759" w:rsidRDefault="00BD208E">
      <w:pPr>
        <w:pStyle w:val="Heading3"/>
        <w:ind w:left="-5"/>
      </w:pPr>
      <w:bookmarkStart w:id="11" w:name="_Toc11914"/>
      <w:r>
        <w:t xml:space="preserve">8. Pagination Component: </w:t>
      </w:r>
      <w:bookmarkEnd w:id="11"/>
    </w:p>
    <w:p w14:paraId="72E3E96A" w14:textId="77777777" w:rsidR="00652759" w:rsidRDefault="00000000">
      <w:pPr>
        <w:numPr>
          <w:ilvl w:val="0"/>
          <w:numId w:val="10"/>
        </w:numPr>
        <w:ind w:left="661" w:hanging="338"/>
      </w:pPr>
      <w:r>
        <w:t xml:space="preserve">Break down large product lists into manageable pages. </w:t>
      </w:r>
    </w:p>
    <w:p w14:paraId="2C7E8145" w14:textId="77777777" w:rsidR="00652759" w:rsidRDefault="00000000">
      <w:pPr>
        <w:numPr>
          <w:ilvl w:val="0"/>
          <w:numId w:val="10"/>
        </w:numPr>
        <w:spacing w:after="147"/>
        <w:ind w:left="661" w:hanging="338"/>
      </w:pPr>
      <w:r>
        <w:t xml:space="preserve">Implement previous and next buttons or numbered pagination. </w:t>
      </w:r>
    </w:p>
    <w:p w14:paraId="544F724E" w14:textId="3CC92A61" w:rsidR="00652759" w:rsidRDefault="00BD208E">
      <w:pPr>
        <w:pStyle w:val="Heading3"/>
        <w:ind w:left="-5"/>
      </w:pPr>
      <w:bookmarkStart w:id="12" w:name="_Toc11917"/>
      <w:r>
        <w:t xml:space="preserve">9. Footer and Header Components: </w:t>
      </w:r>
      <w:bookmarkEnd w:id="12"/>
    </w:p>
    <w:p w14:paraId="06E0FF91" w14:textId="77777777" w:rsidR="00652759" w:rsidRDefault="00000000">
      <w:pPr>
        <w:numPr>
          <w:ilvl w:val="0"/>
          <w:numId w:val="12"/>
        </w:numPr>
        <w:ind w:left="661" w:hanging="338"/>
      </w:pPr>
      <w:r>
        <w:t xml:space="preserve">Build consistent navigation and branding elements. </w:t>
      </w:r>
    </w:p>
    <w:p w14:paraId="00B9205E" w14:textId="77777777" w:rsidR="00652759" w:rsidRDefault="00000000">
      <w:pPr>
        <w:numPr>
          <w:ilvl w:val="0"/>
          <w:numId w:val="12"/>
        </w:numPr>
        <w:ind w:left="661" w:hanging="338"/>
      </w:pPr>
      <w:r>
        <w:t xml:space="preserve">Include links to key pages (e.g., Home, About, Contact). </w:t>
      </w:r>
    </w:p>
    <w:p w14:paraId="591B5C96" w14:textId="77777777" w:rsidR="00652759" w:rsidRDefault="00000000">
      <w:pPr>
        <w:numPr>
          <w:ilvl w:val="0"/>
          <w:numId w:val="12"/>
        </w:numPr>
        <w:spacing w:after="147"/>
        <w:ind w:left="661" w:hanging="338"/>
      </w:pPr>
      <w:r>
        <w:t xml:space="preserve">Ensure responsiveness and accessibility. </w:t>
      </w:r>
    </w:p>
    <w:p w14:paraId="09BBC74E" w14:textId="152ACA29" w:rsidR="00652759" w:rsidRDefault="00000000">
      <w:pPr>
        <w:pStyle w:val="Heading3"/>
        <w:ind w:left="-5"/>
      </w:pPr>
      <w:bookmarkStart w:id="13" w:name="_Toc11918"/>
      <w:r>
        <w:t>1</w:t>
      </w:r>
      <w:r w:rsidR="00BD208E">
        <w:t>0</w:t>
      </w:r>
      <w:r>
        <w:t xml:space="preserve">. Notifications Component: </w:t>
      </w:r>
      <w:bookmarkEnd w:id="13"/>
    </w:p>
    <w:p w14:paraId="03D9ADFE" w14:textId="77777777" w:rsidR="00652759" w:rsidRDefault="00000000">
      <w:pPr>
        <w:numPr>
          <w:ilvl w:val="0"/>
          <w:numId w:val="13"/>
        </w:numPr>
        <w:spacing w:after="186"/>
        <w:ind w:left="661" w:hanging="338"/>
      </w:pPr>
      <w:r>
        <w:t xml:space="preserve">Show real-time alerts for actions like adding to </w:t>
      </w:r>
      <w:proofErr w:type="gramStart"/>
      <w:r>
        <w:t>cart</w:t>
      </w:r>
      <w:proofErr w:type="gramEnd"/>
      <w:r>
        <w:t xml:space="preserve">, errors, or successful purchases. </w:t>
      </w:r>
    </w:p>
    <w:p w14:paraId="50F494A8" w14:textId="77777777" w:rsidR="00652759" w:rsidRDefault="00000000">
      <w:pPr>
        <w:numPr>
          <w:ilvl w:val="0"/>
          <w:numId w:val="13"/>
        </w:numPr>
        <w:spacing w:after="145"/>
        <w:ind w:left="661" w:hanging="338"/>
      </w:pPr>
      <w:r>
        <w:t xml:space="preserve">Use toast notifications or modal windows. </w:t>
      </w:r>
    </w:p>
    <w:p w14:paraId="4F3EAB98" w14:textId="2B05A5EF" w:rsidR="00652759" w:rsidRDefault="00000000">
      <w:pPr>
        <w:pStyle w:val="Heading3"/>
        <w:ind w:left="-5"/>
      </w:pPr>
      <w:bookmarkStart w:id="14" w:name="_Toc11920"/>
      <w:r>
        <w:t>1</w:t>
      </w:r>
      <w:r w:rsidR="00BD208E">
        <w:t>1</w:t>
      </w:r>
      <w:r>
        <w:t xml:space="preserve">. Product Comparison Component: </w:t>
      </w:r>
      <w:bookmarkEnd w:id="14"/>
    </w:p>
    <w:p w14:paraId="3249D8DC" w14:textId="77777777" w:rsidR="00652759" w:rsidRDefault="00000000">
      <w:pPr>
        <w:numPr>
          <w:ilvl w:val="0"/>
          <w:numId w:val="15"/>
        </w:numPr>
        <w:ind w:left="661" w:hanging="338"/>
      </w:pPr>
      <w:r>
        <w:t xml:space="preserve">Allow users to select and compare multiple products side by side. </w:t>
      </w:r>
    </w:p>
    <w:p w14:paraId="56114650" w14:textId="77777777" w:rsidR="00652759" w:rsidRDefault="00000000">
      <w:pPr>
        <w:numPr>
          <w:ilvl w:val="0"/>
          <w:numId w:val="15"/>
        </w:numPr>
        <w:spacing w:after="147"/>
        <w:ind w:left="661" w:hanging="338"/>
      </w:pPr>
      <w:r>
        <w:t xml:space="preserve">Include details like price, features, and ratings. </w:t>
      </w:r>
    </w:p>
    <w:p w14:paraId="0A1B28CC" w14:textId="5B4829AA" w:rsidR="00652759" w:rsidRDefault="00000000">
      <w:pPr>
        <w:pStyle w:val="Heading3"/>
        <w:ind w:left="-5"/>
      </w:pPr>
      <w:bookmarkStart w:id="15" w:name="_Toc11922"/>
      <w:r>
        <w:t>1</w:t>
      </w:r>
      <w:r w:rsidR="00BD208E">
        <w:t>2</w:t>
      </w:r>
      <w:r>
        <w:t xml:space="preserve">. Order Tracking </w:t>
      </w:r>
      <w:proofErr w:type="gramStart"/>
      <w:r>
        <w:t>Component</w:t>
      </w:r>
      <w:bookmarkEnd w:id="15"/>
      <w:r w:rsidR="00BD208E">
        <w:t>(</w:t>
      </w:r>
      <w:proofErr w:type="gramEnd"/>
      <w:r w:rsidR="00BD208E">
        <w:t>In progress)</w:t>
      </w:r>
    </w:p>
    <w:p w14:paraId="4EF8D6BA" w14:textId="77777777" w:rsidR="00652759" w:rsidRDefault="00000000">
      <w:pPr>
        <w:numPr>
          <w:ilvl w:val="0"/>
          <w:numId w:val="17"/>
        </w:numPr>
        <w:ind w:left="661" w:hanging="338"/>
      </w:pPr>
      <w:r>
        <w:t xml:space="preserve">Provide users with real-time updates on their order status. </w:t>
      </w:r>
    </w:p>
    <w:p w14:paraId="3B527563" w14:textId="77777777" w:rsidR="00652759" w:rsidRDefault="00000000">
      <w:pPr>
        <w:numPr>
          <w:ilvl w:val="0"/>
          <w:numId w:val="17"/>
        </w:numPr>
        <w:spacing w:after="147"/>
        <w:ind w:left="661" w:hanging="338"/>
      </w:pPr>
      <w:r>
        <w:t xml:space="preserve">Include details like estimated delivery time and current location. </w:t>
      </w:r>
    </w:p>
    <w:p w14:paraId="035C5376" w14:textId="00E2857D" w:rsidR="00652759" w:rsidRDefault="00BD208E">
      <w:pPr>
        <w:pStyle w:val="Heading2"/>
        <w:ind w:left="-5"/>
      </w:pPr>
      <w:bookmarkStart w:id="16" w:name="_Toc11924"/>
      <w:r>
        <w:t xml:space="preserve">13. Subscription Management Component: </w:t>
      </w:r>
      <w:bookmarkEnd w:id="16"/>
    </w:p>
    <w:p w14:paraId="0B02DA29" w14:textId="440D8DD6" w:rsidR="00BD208E" w:rsidRDefault="00000000">
      <w:pPr>
        <w:ind w:left="333" w:right="146"/>
      </w:pPr>
      <w:r>
        <w:rPr>
          <w:sz w:val="29"/>
          <w:vertAlign w:val="subscript"/>
        </w:rPr>
        <w:tab/>
      </w:r>
      <w:r>
        <w:t xml:space="preserve">Allow users to subscribe to products or services. (If you don't know how to do it, just add the UI; you may make it dynamic later when you find a way.) </w:t>
      </w:r>
    </w:p>
    <w:p w14:paraId="07FA8EBE" w14:textId="57071B97" w:rsidR="00652759" w:rsidRDefault="00000000">
      <w:pPr>
        <w:ind w:left="333" w:right="146"/>
      </w:pPr>
      <w:r>
        <w:rPr>
          <w:sz w:val="29"/>
          <w:vertAlign w:val="subscript"/>
        </w:rPr>
        <w:t xml:space="preserve"> </w:t>
      </w:r>
      <w:r>
        <w:t xml:space="preserve">Manage subscription details and renewal dates. </w:t>
      </w:r>
    </w:p>
    <w:p w14:paraId="655D6A1B" w14:textId="3B293C87" w:rsidR="00652759" w:rsidRDefault="00BD208E">
      <w:pPr>
        <w:pStyle w:val="Heading2"/>
        <w:ind w:left="-5"/>
      </w:pPr>
      <w:bookmarkStart w:id="17" w:name="_Toc11926"/>
      <w:r>
        <w:t xml:space="preserve">14. Discount and Promotion Component: </w:t>
      </w:r>
      <w:bookmarkEnd w:id="17"/>
    </w:p>
    <w:p w14:paraId="4BBC8CD0" w14:textId="77777777" w:rsidR="00652759" w:rsidRDefault="00000000">
      <w:pPr>
        <w:numPr>
          <w:ilvl w:val="0"/>
          <w:numId w:val="20"/>
        </w:numPr>
        <w:spacing w:after="185"/>
        <w:ind w:left="661" w:hanging="338"/>
      </w:pPr>
      <w:r>
        <w:t xml:space="preserve">Allow admins to create and manage discounts, coupons, and promotional campaigns. </w:t>
      </w:r>
    </w:p>
    <w:p w14:paraId="1B72DCD5" w14:textId="77777777" w:rsidR="00652759" w:rsidRDefault="00000000">
      <w:pPr>
        <w:numPr>
          <w:ilvl w:val="0"/>
          <w:numId w:val="20"/>
        </w:numPr>
        <w:spacing w:after="145"/>
        <w:ind w:left="661" w:hanging="338"/>
      </w:pPr>
      <w:r>
        <w:t xml:space="preserve">Display discounts dynamically on relevant product listings. </w:t>
      </w:r>
    </w:p>
    <w:p w14:paraId="35DB7348" w14:textId="24D5437B" w:rsidR="00652759" w:rsidRDefault="00BD208E">
      <w:pPr>
        <w:pStyle w:val="Heading2"/>
        <w:ind w:left="-5"/>
      </w:pPr>
      <w:bookmarkStart w:id="18" w:name="_Toc11928"/>
      <w:r>
        <w:lastRenderedPageBreak/>
        <w:t xml:space="preserve">15. Bulk Upload Component: </w:t>
      </w:r>
      <w:bookmarkEnd w:id="18"/>
    </w:p>
    <w:p w14:paraId="3EE25438" w14:textId="77777777" w:rsidR="00652759" w:rsidRDefault="00000000">
      <w:pPr>
        <w:numPr>
          <w:ilvl w:val="0"/>
          <w:numId w:val="22"/>
        </w:numPr>
        <w:spacing w:after="186"/>
        <w:ind w:left="661" w:hanging="338"/>
      </w:pPr>
      <w:r>
        <w:t xml:space="preserve">Allow admin users to upload large amounts of product data via CSV or Excel files. </w:t>
      </w:r>
    </w:p>
    <w:p w14:paraId="0BC5B1A1" w14:textId="77777777" w:rsidR="00652759" w:rsidRDefault="00000000">
      <w:pPr>
        <w:numPr>
          <w:ilvl w:val="0"/>
          <w:numId w:val="22"/>
        </w:numPr>
        <w:spacing w:after="145"/>
        <w:ind w:left="661" w:hanging="338"/>
      </w:pPr>
      <w:r>
        <w:t xml:space="preserve">Validate data before inserting it into the database. </w:t>
      </w:r>
    </w:p>
    <w:p w14:paraId="3A3C1354" w14:textId="3C03D0BD" w:rsidR="00652759" w:rsidRDefault="00BD208E">
      <w:pPr>
        <w:pStyle w:val="Heading2"/>
        <w:ind w:left="-5"/>
      </w:pPr>
      <w:bookmarkStart w:id="19" w:name="_Toc11929"/>
      <w:r>
        <w:t xml:space="preserve">16. AI Recommendations </w:t>
      </w:r>
      <w:proofErr w:type="gramStart"/>
      <w:r>
        <w:t>Component</w:t>
      </w:r>
      <w:bookmarkEnd w:id="19"/>
      <w:r>
        <w:t>(</w:t>
      </w:r>
      <w:proofErr w:type="gramEnd"/>
      <w:r>
        <w:t>In Progress)</w:t>
      </w:r>
    </w:p>
    <w:p w14:paraId="2DBE4CF1" w14:textId="6FF0E5B6" w:rsidR="00652759" w:rsidRDefault="00000000">
      <w:pPr>
        <w:numPr>
          <w:ilvl w:val="0"/>
          <w:numId w:val="23"/>
        </w:numPr>
        <w:spacing w:after="185"/>
        <w:ind w:left="661" w:hanging="338"/>
      </w:pPr>
      <w:r>
        <w:t xml:space="preserve">Use a basic LLM model to recommend products based on user preferences or purchase history. </w:t>
      </w:r>
    </w:p>
    <w:p w14:paraId="789A81B4" w14:textId="77777777" w:rsidR="00652759" w:rsidRDefault="00000000">
      <w:pPr>
        <w:numPr>
          <w:ilvl w:val="0"/>
          <w:numId w:val="23"/>
        </w:numPr>
        <w:spacing w:after="145"/>
        <w:ind w:left="661" w:hanging="338"/>
      </w:pPr>
      <w:r>
        <w:t xml:space="preserve">Display recommendations dynamically on the home or product detail pages. </w:t>
      </w:r>
    </w:p>
    <w:p w14:paraId="54469BFF" w14:textId="3DF55A8F" w:rsidR="00652759" w:rsidRDefault="00652759">
      <w:pPr>
        <w:spacing w:after="0"/>
        <w:ind w:left="0" w:firstLine="0"/>
      </w:pPr>
    </w:p>
    <w:sectPr w:rsidR="006527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67" w:right="1896" w:bottom="676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0D2E1" w14:textId="77777777" w:rsidR="00501FA7" w:rsidRDefault="00501FA7">
      <w:pPr>
        <w:spacing w:after="0" w:line="240" w:lineRule="auto"/>
      </w:pPr>
      <w:r>
        <w:separator/>
      </w:r>
    </w:p>
  </w:endnote>
  <w:endnote w:type="continuationSeparator" w:id="0">
    <w:p w14:paraId="26D7AA8B" w14:textId="77777777" w:rsidR="00501FA7" w:rsidRDefault="0050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D20D" w14:textId="77777777" w:rsidR="00652759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F0717" wp14:editId="56EFF457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565" name="Shape 12565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5" name="Rectangle 11545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086630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6" name="Shape 12566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Rectangle 11546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7909E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42" style="width:424.2pt;height:10.3076pt;position:absolute;mso-position-horizontal-relative:page;mso-position-horizontal:absolute;margin-left:93.6pt;mso-position-vertical-relative:page;margin-top:718.551pt;" coordsize="53873,1309">
              <v:shape id="Shape 12567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545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568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546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40CA32A9" w14:textId="77777777" w:rsidR="00652759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DB0F0" w14:textId="0BCF22ED" w:rsidR="00652759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7D9887" wp14:editId="4351549A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511" name="Group 11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561" name="Shape 12561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Rectangle 11514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AC62D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562" name="Shape 12562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Rectangle 11515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524634" w14:textId="77777777" w:rsidR="00652759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1" style="width:424.2pt;height:10.3076pt;position:absolute;mso-position-horizontal-relative:page;mso-position-horizontal:absolute;margin-left:93.6pt;mso-position-vertical-relative:page;margin-top:718.551pt;" coordsize="53873,1309">
              <v:shape id="Shape 12563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514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564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515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</w:t>
    </w:r>
    <w:r w:rsidR="00186106">
      <w:rPr>
        <w:color w:val="808080"/>
        <w:sz w:val="17"/>
      </w:rPr>
      <w:t>SHAYAN SIDDIQUI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939A874" w14:textId="77777777" w:rsidR="00652759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C562" w14:textId="77777777" w:rsidR="00652759" w:rsidRDefault="00652759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83A63" w14:textId="77777777" w:rsidR="00501FA7" w:rsidRDefault="00501FA7">
      <w:pPr>
        <w:spacing w:after="0" w:line="240" w:lineRule="auto"/>
      </w:pPr>
      <w:r>
        <w:separator/>
      </w:r>
    </w:p>
  </w:footnote>
  <w:footnote w:type="continuationSeparator" w:id="0">
    <w:p w14:paraId="6B85D39A" w14:textId="77777777" w:rsidR="00501FA7" w:rsidRDefault="0050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E6244" w14:textId="77777777" w:rsidR="00652759" w:rsidRDefault="00000000">
    <w:pPr>
      <w:shd w:val="clear" w:color="auto" w:fill="156082"/>
      <w:spacing w:after="83"/>
      <w:ind w:left="242" w:firstLine="0"/>
    </w:pPr>
    <w:r>
      <w:rPr>
        <w:color w:val="FFFFFF"/>
      </w:rPr>
      <w:t xml:space="preserve">DAY 4 - BUILDING DYNAMIC FRONTEND COMPONENTS FOR YOUR MARKETPLACE </w:t>
    </w:r>
  </w:p>
  <w:p w14:paraId="7E7C9F4B" w14:textId="77777777" w:rsidR="00652759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068A9" w14:textId="2DCB2C40" w:rsidR="00652759" w:rsidRDefault="00000000">
    <w:pPr>
      <w:shd w:val="clear" w:color="auto" w:fill="156082"/>
      <w:spacing w:after="83"/>
      <w:ind w:left="242" w:firstLine="0"/>
    </w:pPr>
    <w:r>
      <w:rPr>
        <w:color w:val="FFFFFF"/>
      </w:rPr>
      <w:t xml:space="preserve">DAY 4 - BUILDING DYNAMIC FRONTEND COMPONENTS FOR </w:t>
    </w:r>
    <w:r w:rsidR="00BD208E">
      <w:rPr>
        <w:color w:val="FFFFFF"/>
      </w:rPr>
      <w:t>FAME</w:t>
    </w:r>
    <w:r>
      <w:rPr>
        <w:color w:val="FFFFFF"/>
      </w:rPr>
      <w:t xml:space="preserve"> MARKETPLACE </w:t>
    </w:r>
  </w:p>
  <w:p w14:paraId="6ADC1C1E" w14:textId="77777777" w:rsidR="00652759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09A3C" w14:textId="77777777" w:rsidR="00652759" w:rsidRDefault="00652759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156"/>
    <w:multiLevelType w:val="hybridMultilevel"/>
    <w:tmpl w:val="CABE94C6"/>
    <w:lvl w:ilvl="0" w:tplc="1166D84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0616D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E0E7F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57EC11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91068B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88DBE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CA45ED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134E94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2AF2D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A2EE0"/>
    <w:multiLevelType w:val="hybridMultilevel"/>
    <w:tmpl w:val="136210DA"/>
    <w:lvl w:ilvl="0" w:tplc="FDFEB7F4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09A0B2C">
      <w:start w:val="1"/>
      <w:numFmt w:val="decimal"/>
      <w:lvlText w:val="%2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A6A678">
      <w:start w:val="1"/>
      <w:numFmt w:val="bullet"/>
      <w:lvlText w:val=""/>
      <w:lvlJc w:val="left"/>
      <w:pPr>
        <w:ind w:left="2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9E2AE24">
      <w:start w:val="1"/>
      <w:numFmt w:val="bullet"/>
      <w:lvlText w:val="•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E268FC4">
      <w:start w:val="1"/>
      <w:numFmt w:val="bullet"/>
      <w:lvlText w:val="o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0852C8">
      <w:start w:val="1"/>
      <w:numFmt w:val="bullet"/>
      <w:lvlText w:val="▪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1E22932">
      <w:start w:val="1"/>
      <w:numFmt w:val="bullet"/>
      <w:lvlText w:val="•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5C01EA">
      <w:start w:val="1"/>
      <w:numFmt w:val="bullet"/>
      <w:lvlText w:val="o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6BC9B36">
      <w:start w:val="1"/>
      <w:numFmt w:val="bullet"/>
      <w:lvlText w:val="▪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531E9"/>
    <w:multiLevelType w:val="hybridMultilevel"/>
    <w:tmpl w:val="F30EFBC8"/>
    <w:lvl w:ilvl="0" w:tplc="F3F4953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93C2E4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0A259B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B7A91F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F74C7D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6501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8A87D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F92E04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C4515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DC4049"/>
    <w:multiLevelType w:val="hybridMultilevel"/>
    <w:tmpl w:val="CCE4FD22"/>
    <w:lvl w:ilvl="0" w:tplc="97CE587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B8611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8B69E3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4036E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1226C2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8C8F5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5CDB9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EF0253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38262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CB55DC"/>
    <w:multiLevelType w:val="hybridMultilevel"/>
    <w:tmpl w:val="3998CD84"/>
    <w:lvl w:ilvl="0" w:tplc="D6DE86D4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90C45C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1C82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A6D3A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3AAF7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2CB66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3C9CB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264323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2DC4F2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06243F"/>
    <w:multiLevelType w:val="hybridMultilevel"/>
    <w:tmpl w:val="9C145626"/>
    <w:lvl w:ilvl="0" w:tplc="45AC31A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4855C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10992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E8D96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B00FD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C3070B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83CD21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E9E95A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4CAB3D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EF0FA8"/>
    <w:multiLevelType w:val="hybridMultilevel"/>
    <w:tmpl w:val="882EDABA"/>
    <w:lvl w:ilvl="0" w:tplc="B060063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60EAFD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2AE0A3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4D018E4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66D2B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744BC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55CFD3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3C231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4A6CA2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77DB0"/>
    <w:multiLevelType w:val="hybridMultilevel"/>
    <w:tmpl w:val="22847AA6"/>
    <w:lvl w:ilvl="0" w:tplc="A8AE87C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9E6059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54ACB6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C0991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C2E8A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81C6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D8AAE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77AD8A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64477E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FE6695"/>
    <w:multiLevelType w:val="hybridMultilevel"/>
    <w:tmpl w:val="827C40CC"/>
    <w:lvl w:ilvl="0" w:tplc="1D96627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1BAA9E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FC2F92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EFEE6B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540A750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B6F8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DC6FE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40C17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74FD2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D66941"/>
    <w:multiLevelType w:val="hybridMultilevel"/>
    <w:tmpl w:val="76FCFC68"/>
    <w:lvl w:ilvl="0" w:tplc="D32A777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EEF1C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0882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FEDCF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F867BC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EC0DB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8E6EFF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D8CF0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FEA788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DF10A3"/>
    <w:multiLevelType w:val="hybridMultilevel"/>
    <w:tmpl w:val="D1A0925E"/>
    <w:lvl w:ilvl="0" w:tplc="A5C4BFDC">
      <w:start w:val="1"/>
      <w:numFmt w:val="bullet"/>
      <w:lvlText w:val="•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E44FD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E34CCD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4E89C1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79649A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2050F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5A926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3AD4F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D614A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E05199"/>
    <w:multiLevelType w:val="hybridMultilevel"/>
    <w:tmpl w:val="382EB7D2"/>
    <w:lvl w:ilvl="0" w:tplc="76FE564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58E92E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B259C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B3EAA8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56573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95E5C1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3EE3C7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4C57B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3CA2D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63061A"/>
    <w:multiLevelType w:val="hybridMultilevel"/>
    <w:tmpl w:val="84AC579A"/>
    <w:lvl w:ilvl="0" w:tplc="1BEA51E4">
      <w:start w:val="1"/>
      <w:numFmt w:val="bullet"/>
      <w:lvlText w:val="✔"/>
      <w:lvlJc w:val="left"/>
      <w:pPr>
        <w:ind w:left="1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28A6600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5C8FF84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F03DA0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0E0388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2A9EFA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FE9522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B62D392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5F8026C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FB2ABF"/>
    <w:multiLevelType w:val="hybridMultilevel"/>
    <w:tmpl w:val="20EEC982"/>
    <w:lvl w:ilvl="0" w:tplc="1996099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39E6C7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C00C2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3667A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989D2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E8EBF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2BAC69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C6F52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04A26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366489"/>
    <w:multiLevelType w:val="hybridMultilevel"/>
    <w:tmpl w:val="6D7CB940"/>
    <w:lvl w:ilvl="0" w:tplc="7B140B1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0C01D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B366F5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12C49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F4679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20224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48D25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C05F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BED24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883590"/>
    <w:multiLevelType w:val="hybridMultilevel"/>
    <w:tmpl w:val="03843182"/>
    <w:lvl w:ilvl="0" w:tplc="C0BA428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2CCDE9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A23A9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20AA8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AA988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F4EE55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44248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2A28D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32FF7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9354C4"/>
    <w:multiLevelType w:val="hybridMultilevel"/>
    <w:tmpl w:val="3ECEB168"/>
    <w:lvl w:ilvl="0" w:tplc="9A3A385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C325F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3018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A50558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10620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E40C66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E80863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F65FDC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6A44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58488B"/>
    <w:multiLevelType w:val="hybridMultilevel"/>
    <w:tmpl w:val="A0B851E2"/>
    <w:lvl w:ilvl="0" w:tplc="D79AD634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7F0127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28ECC2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26016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0D6803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DF2DF5C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80E79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5B63AC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3A859F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EE68D3"/>
    <w:multiLevelType w:val="hybridMultilevel"/>
    <w:tmpl w:val="60D662B2"/>
    <w:lvl w:ilvl="0" w:tplc="E52A0FB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8AADE1A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854497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6CC26B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518E10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2AA54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BDE80C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BD859A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908312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2557A26"/>
    <w:multiLevelType w:val="hybridMultilevel"/>
    <w:tmpl w:val="C6DC635A"/>
    <w:lvl w:ilvl="0" w:tplc="F93ACE60">
      <w:start w:val="1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14F2E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C9E51FA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9853BA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CE2635A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43F2A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88440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07293C8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E2372C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8439B3"/>
    <w:multiLevelType w:val="hybridMultilevel"/>
    <w:tmpl w:val="9A82D718"/>
    <w:lvl w:ilvl="0" w:tplc="7036558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D90DB9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94881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10AC1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4E9EB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60070D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582201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96671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946E0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0A3A7A"/>
    <w:multiLevelType w:val="hybridMultilevel"/>
    <w:tmpl w:val="48AC564A"/>
    <w:lvl w:ilvl="0" w:tplc="E930697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11CC04A">
      <w:start w:val="1"/>
      <w:numFmt w:val="bullet"/>
      <w:lvlText w:val="o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362F972">
      <w:start w:val="1"/>
      <w:numFmt w:val="bullet"/>
      <w:lvlText w:val="▪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7FAD6EE">
      <w:start w:val="1"/>
      <w:numFmt w:val="bullet"/>
      <w:lvlRestart w:val="0"/>
      <w:lvlText w:val="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721A78">
      <w:start w:val="1"/>
      <w:numFmt w:val="bullet"/>
      <w:lvlText w:val="o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798E646">
      <w:start w:val="1"/>
      <w:numFmt w:val="bullet"/>
      <w:lvlText w:val="▪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A148468">
      <w:start w:val="1"/>
      <w:numFmt w:val="bullet"/>
      <w:lvlText w:val="•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D6924A">
      <w:start w:val="1"/>
      <w:numFmt w:val="bullet"/>
      <w:lvlText w:val="o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7B44EA2">
      <w:start w:val="1"/>
      <w:numFmt w:val="bullet"/>
      <w:lvlText w:val="▪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EB5A54"/>
    <w:multiLevelType w:val="hybridMultilevel"/>
    <w:tmpl w:val="3C9EC4E2"/>
    <w:lvl w:ilvl="0" w:tplc="B0DA4AD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C6CB8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82B19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12F7D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46307C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DAC96E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0945F0C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AAA1EE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2AE74F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C13ACE"/>
    <w:multiLevelType w:val="hybridMultilevel"/>
    <w:tmpl w:val="3C54E048"/>
    <w:lvl w:ilvl="0" w:tplc="C568DC0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B5E7AB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00AC82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F88130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027862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76A4D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D48297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CAA081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D6D2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8C2116"/>
    <w:multiLevelType w:val="hybridMultilevel"/>
    <w:tmpl w:val="0A5A7FA0"/>
    <w:lvl w:ilvl="0" w:tplc="AA120AC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A2A35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12CD7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5A6F59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180FC4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0C2B1F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88EF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8CA804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7D0D46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2634BA"/>
    <w:multiLevelType w:val="hybridMultilevel"/>
    <w:tmpl w:val="F99A2CA4"/>
    <w:lvl w:ilvl="0" w:tplc="F44A5E8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CA8056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F8F66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20822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28BB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96B8D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DBAB7F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4C85B5E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34D53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8C497E"/>
    <w:multiLevelType w:val="hybridMultilevel"/>
    <w:tmpl w:val="3872BE16"/>
    <w:lvl w:ilvl="0" w:tplc="D3F05486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9846400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7469DB8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780FD90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AE2A14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5825C38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96653F4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D80DA90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1C85FFE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8D61D1"/>
    <w:multiLevelType w:val="hybridMultilevel"/>
    <w:tmpl w:val="B0BC8FB2"/>
    <w:lvl w:ilvl="0" w:tplc="30F208E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9A4B84">
      <w:start w:val="1"/>
      <w:numFmt w:val="bullet"/>
      <w:lvlText w:val="o"/>
      <w:lvlJc w:val="left"/>
      <w:pPr>
        <w:ind w:left="1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C9452D0">
      <w:start w:val="1"/>
      <w:numFmt w:val="bullet"/>
      <w:lvlText w:val="▪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108204C">
      <w:start w:val="1"/>
      <w:numFmt w:val="bullet"/>
      <w:lvlRestart w:val="0"/>
      <w:lvlText w:val="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F2DBBC">
      <w:start w:val="1"/>
      <w:numFmt w:val="bullet"/>
      <w:lvlText w:val="o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86669A6">
      <w:start w:val="1"/>
      <w:numFmt w:val="bullet"/>
      <w:lvlText w:val="▪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2FC6ABC">
      <w:start w:val="1"/>
      <w:numFmt w:val="bullet"/>
      <w:lvlText w:val="•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B62F98">
      <w:start w:val="1"/>
      <w:numFmt w:val="bullet"/>
      <w:lvlText w:val="o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18F622">
      <w:start w:val="1"/>
      <w:numFmt w:val="bullet"/>
      <w:lvlText w:val="▪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C30E33"/>
    <w:multiLevelType w:val="hybridMultilevel"/>
    <w:tmpl w:val="E8025AC2"/>
    <w:lvl w:ilvl="0" w:tplc="585C56C8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FAA899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C05FE8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DC59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42937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DAE328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FEAF8F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A6B6F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1C6A7A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27A3830"/>
    <w:multiLevelType w:val="hybridMultilevel"/>
    <w:tmpl w:val="9612A552"/>
    <w:lvl w:ilvl="0" w:tplc="BA3ADD1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6C4179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70090B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5F0DB6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052959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0CC625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D006A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66B22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23C082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39D4F0D"/>
    <w:multiLevelType w:val="hybridMultilevel"/>
    <w:tmpl w:val="C3E0E140"/>
    <w:lvl w:ilvl="0" w:tplc="D032977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6EC7C6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6121B4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C9A627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D622BA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868F24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BC96B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4CF1C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38965E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F7616D"/>
    <w:multiLevelType w:val="hybridMultilevel"/>
    <w:tmpl w:val="DF426B8A"/>
    <w:lvl w:ilvl="0" w:tplc="14A0865E">
      <w:start w:val="1"/>
      <w:numFmt w:val="decimal"/>
      <w:lvlText w:val="%1.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DE20E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C061300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6CC458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0A826A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F42760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F4EB3E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CAB922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CBA4294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C23171"/>
    <w:multiLevelType w:val="hybridMultilevel"/>
    <w:tmpl w:val="FD6EFED2"/>
    <w:lvl w:ilvl="0" w:tplc="44F4D62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644BE5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76B35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1C621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68E459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1C5DC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B4AC3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66CA69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44D65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EC65E6C"/>
    <w:multiLevelType w:val="hybridMultilevel"/>
    <w:tmpl w:val="4446B42C"/>
    <w:lvl w:ilvl="0" w:tplc="6A967BA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D9EFAF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96554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B6A6D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82262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610DDD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990EDB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B5ADF3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92A6B92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86054B4"/>
    <w:multiLevelType w:val="hybridMultilevel"/>
    <w:tmpl w:val="7C5E83F2"/>
    <w:lvl w:ilvl="0" w:tplc="6292F70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7C00A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A8E4CB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BE605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288868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3CB36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D9E04D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64514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5767C5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8432397">
    <w:abstractNumId w:val="16"/>
  </w:num>
  <w:num w:numId="2" w16cid:durableId="1994137061">
    <w:abstractNumId w:val="23"/>
  </w:num>
  <w:num w:numId="3" w16cid:durableId="61148666">
    <w:abstractNumId w:val="34"/>
  </w:num>
  <w:num w:numId="4" w16cid:durableId="1899198034">
    <w:abstractNumId w:val="7"/>
  </w:num>
  <w:num w:numId="5" w16cid:durableId="94634428">
    <w:abstractNumId w:val="3"/>
  </w:num>
  <w:num w:numId="6" w16cid:durableId="1843861256">
    <w:abstractNumId w:val="11"/>
  </w:num>
  <w:num w:numId="7" w16cid:durableId="1205216164">
    <w:abstractNumId w:val="24"/>
  </w:num>
  <w:num w:numId="8" w16cid:durableId="1676761643">
    <w:abstractNumId w:val="26"/>
  </w:num>
  <w:num w:numId="9" w16cid:durableId="1787656126">
    <w:abstractNumId w:val="30"/>
  </w:num>
  <w:num w:numId="10" w16cid:durableId="258098790">
    <w:abstractNumId w:val="13"/>
  </w:num>
  <w:num w:numId="11" w16cid:durableId="1976833664">
    <w:abstractNumId w:val="20"/>
  </w:num>
  <w:num w:numId="12" w16cid:durableId="611977414">
    <w:abstractNumId w:val="25"/>
  </w:num>
  <w:num w:numId="13" w16cid:durableId="828180933">
    <w:abstractNumId w:val="2"/>
  </w:num>
  <w:num w:numId="14" w16cid:durableId="201793501">
    <w:abstractNumId w:val="28"/>
  </w:num>
  <w:num w:numId="15" w16cid:durableId="533857197">
    <w:abstractNumId w:val="29"/>
  </w:num>
  <w:num w:numId="16" w16cid:durableId="1123159252">
    <w:abstractNumId w:val="33"/>
  </w:num>
  <w:num w:numId="17" w16cid:durableId="873730274">
    <w:abstractNumId w:val="0"/>
  </w:num>
  <w:num w:numId="18" w16cid:durableId="1846050011">
    <w:abstractNumId w:val="6"/>
  </w:num>
  <w:num w:numId="19" w16cid:durableId="1018696891">
    <w:abstractNumId w:val="5"/>
  </w:num>
  <w:num w:numId="20" w16cid:durableId="1083261889">
    <w:abstractNumId w:val="15"/>
  </w:num>
  <w:num w:numId="21" w16cid:durableId="24017863">
    <w:abstractNumId w:val="10"/>
  </w:num>
  <w:num w:numId="22" w16cid:durableId="2137985950">
    <w:abstractNumId w:val="18"/>
  </w:num>
  <w:num w:numId="23" w16cid:durableId="62725561">
    <w:abstractNumId w:val="4"/>
  </w:num>
  <w:num w:numId="24" w16cid:durableId="262039146">
    <w:abstractNumId w:val="17"/>
  </w:num>
  <w:num w:numId="25" w16cid:durableId="110629863">
    <w:abstractNumId w:val="32"/>
  </w:num>
  <w:num w:numId="26" w16cid:durableId="1831217422">
    <w:abstractNumId w:val="9"/>
  </w:num>
  <w:num w:numId="27" w16cid:durableId="1143498992">
    <w:abstractNumId w:val="22"/>
  </w:num>
  <w:num w:numId="28" w16cid:durableId="1086653762">
    <w:abstractNumId w:val="31"/>
  </w:num>
  <w:num w:numId="29" w16cid:durableId="1615021397">
    <w:abstractNumId w:val="8"/>
  </w:num>
  <w:num w:numId="30" w16cid:durableId="808667391">
    <w:abstractNumId w:val="1"/>
  </w:num>
  <w:num w:numId="31" w16cid:durableId="703359746">
    <w:abstractNumId w:val="21"/>
  </w:num>
  <w:num w:numId="32" w16cid:durableId="1869760559">
    <w:abstractNumId w:val="27"/>
  </w:num>
  <w:num w:numId="33" w16cid:durableId="1752583424">
    <w:abstractNumId w:val="19"/>
  </w:num>
  <w:num w:numId="34" w16cid:durableId="355233148">
    <w:abstractNumId w:val="12"/>
  </w:num>
  <w:num w:numId="35" w16cid:durableId="18865205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759"/>
    <w:rsid w:val="00012A82"/>
    <w:rsid w:val="00186106"/>
    <w:rsid w:val="00501FA7"/>
    <w:rsid w:val="00652759"/>
    <w:rsid w:val="007A19B3"/>
    <w:rsid w:val="00BD208E"/>
    <w:rsid w:val="00E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E0E6"/>
  <w15:docId w15:val="{2C5028E5-899E-40A4-8CF4-646C9A89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4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26"/>
    </w:rPr>
  </w:style>
  <w:style w:type="paragraph" w:styleId="TOC1">
    <w:name w:val="toc 1"/>
    <w:hidden/>
    <w:pPr>
      <w:spacing w:after="5" w:line="356" w:lineRule="auto"/>
      <w:ind w:left="234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7" w:line="259" w:lineRule="auto"/>
      <w:ind w:left="438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259" w:lineRule="auto"/>
      <w:ind w:left="438" w:right="16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Day_4_Building_Dynamic_Frontend_Components_for_Your_Marketplace</dc:title>
  <dc:subject/>
  <dc:creator>Ameen Alam</dc:creator>
  <cp:keywords/>
  <cp:lastModifiedBy>Muhammad Ammar Siddiqui</cp:lastModifiedBy>
  <cp:revision>3</cp:revision>
  <dcterms:created xsi:type="dcterms:W3CDTF">2025-01-26T15:28:00Z</dcterms:created>
  <dcterms:modified xsi:type="dcterms:W3CDTF">2025-02-08T13:26:00Z</dcterms:modified>
</cp:coreProperties>
</file>