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BEACON</w:t>
      </w:r>
    </w:p>
    <w:p>
      <w:pPr>
        <w:jc w:val="center"/>
      </w:pPr>
      <w:r>
        <w:rPr>
          <w:i/>
          <w:sz w:val="26"/>
        </w:rPr>
        <w:t>Turning public flood data into a 60-second decision that protects children</w:t>
      </w:r>
    </w:p>
    <w:p>
      <w:pPr>
        <w:jc w:val="center"/>
      </w:pPr>
      <w:r>
        <w:rPr>
          <w:b/>
        </w:rPr>
        <w:t>UN Tech Over Hackathon 2026  |  Challenge 2: Transforming Public Data into SDG Decision Tools</w:t>
      </w:r>
    </w:p>
    <w:p>
      <w:pPr>
        <w:jc w:val="center"/>
      </w:pPr>
      <w:r>
        <w:t>____________________________________________________________</w:t>
      </w:r>
    </w:p>
    <w:p>
      <w:pPr>
        <w:pStyle w:val="Heading1"/>
      </w:pPr>
      <w:r>
        <w:t>Short Summary</w:t>
      </w:r>
    </w:p>
    <w:p>
      <w:r>
        <w:rPr>
          <w:b w:val="0"/>
          <w:i w:val="0"/>
        </w:rPr>
        <w:t>BEACON helps the UN protect children before a flood hits. When a flood is coming, it shows which children, schools, and clinics are in danger, points to where help should go first, lets you check where every number came from, and creates a short report in about a minute. It works even when the internet is down. It is built on the UN's own public data. It does not make the decision for you. It helps a human make a faster, more trusted decision.</w:t>
      </w:r>
    </w:p>
    <w:p>
      <w:pPr>
        <w:pStyle w:val="Heading1"/>
      </w:pPr>
      <w:r>
        <w:t>1. The Problem</w:t>
      </w:r>
    </w:p>
    <w:p>
      <w:r>
        <w:rPr>
          <w:b w:val="0"/>
          <w:i w:val="0"/>
        </w:rPr>
        <w:t>Floods hurt children the most. Weather disasters forced 43.1 million children from their homes between 2016 and 2021. That is about 20,000 children every day, and floods and storms caused 95% of it. Over the next 30 years, floods alone could displace up to 96 million more children.</w:t>
      </w:r>
    </w:p>
    <w:p>
      <w:r>
        <w:rPr>
          <w:b w:val="0"/>
          <w:i w:val="0"/>
        </w:rPr>
        <w:t>We can already predict floods. Tools like Google Flood Hub and GloFAS give good warnings days ahead. So the forecast is not the problem.</w:t>
      </w:r>
    </w:p>
    <w:p>
      <w:r>
        <w:rPr>
          <w:b/>
          <w:i w:val="0"/>
        </w:rPr>
        <w:t>The problem is what happens after the forecast. A UN worker gets the warning, then has to open many tools, copy numbers into a spreadsheet, and work out by hand which areas have the most children, schools, and clinics in danger. This takes days. By then, the flood has already hit.</w:t>
      </w:r>
    </w:p>
    <w:p>
      <w:pPr>
        <w:pStyle w:val="Heading1"/>
      </w:pPr>
      <w:r>
        <w:t>2. Why We Are Doing This</w:t>
      </w:r>
    </w:p>
    <w:p>
      <w:r>
        <w:rPr>
          <w:b w:val="0"/>
          <w:i w:val="0"/>
        </w:rPr>
        <w:t>Acting before a flood works, and it is proven. Every 1 dollar spent before a disaster saves up to 7 dollars later. In Nepal, up to 34 dollars. In Bangladesh, helping families before a flood reached 500,000 people in 5 days at half the normal cost.</w:t>
      </w:r>
    </w:p>
    <w:p>
      <w:r>
        <w:rPr>
          <w:b/>
          <w:i w:val="0"/>
        </w:rPr>
        <w:t>So early action saves lives and money. The only thing slowing it down is the slow decision in the middle. If we make that step fast and trustworthy, more help arrives before the water does.</w:t>
      </w:r>
    </w:p>
    <w:p>
      <w:pPr>
        <w:pStyle w:val="Heading1"/>
      </w:pPr>
      <w:r>
        <w:t>3. What Is Broken Today (from our research)</w:t>
      </w:r>
    </w:p>
    <w:p>
      <w:pPr>
        <w:pStyle w:val="ListBullet"/>
      </w:pPr>
      <w:r>
        <w:rPr>
          <w:b/>
        </w:rPr>
        <w:t xml:space="preserve">Too much manual work: </w:t>
      </w:r>
      <w:r>
        <w:t>Workers spend up to 80% of their time just cleaning and joining data, instead of deciding what to do.</w:t>
      </w:r>
    </w:p>
    <w:p>
      <w:pPr>
        <w:pStyle w:val="ListBullet"/>
      </w:pPr>
      <w:r>
        <w:rPr>
          <w:b/>
        </w:rPr>
        <w:t xml:space="preserve">Decisions arrive too late: </w:t>
      </w:r>
      <w:r>
        <w:t>In Haiti (2010), a needs assessment cost 3 million dollars, but the results were out of date by the time they came out.</w:t>
      </w:r>
    </w:p>
    <w:p>
      <w:pPr>
        <w:pStyle w:val="ListBullet"/>
      </w:pPr>
      <w:r>
        <w:rPr>
          <w:b/>
        </w:rPr>
        <w:t xml:space="preserve">Duplication and gaps: </w:t>
      </w:r>
      <w:r>
        <w:t>After the 2004 tsunami, some children got up to 4 measles vaccines while other areas got none, because agencies did not share data.</w:t>
      </w:r>
    </w:p>
    <w:p>
      <w:pPr>
        <w:pStyle w:val="ListBullet"/>
      </w:pPr>
      <w:r>
        <w:rPr>
          <w:b/>
        </w:rPr>
        <w:t xml:space="preserve">Mismatched data: </w:t>
      </w:r>
      <w:r>
        <w:t>1 in 3 humanitarian projects is delayed because the data sources do not match.</w:t>
      </w:r>
    </w:p>
    <w:p>
      <w:pPr>
        <w:pStyle w:val="ListBullet"/>
      </w:pPr>
      <w:r>
        <w:rPr>
          <w:b/>
        </w:rPr>
        <w:t xml:space="preserve">No internet in the field: </w:t>
      </w:r>
      <w:r>
        <w:t>During a disaster the internet often goes down, exactly when the tools are needed most.</w:t>
      </w:r>
    </w:p>
    <w:p>
      <w:pPr>
        <w:pStyle w:val="Heading1"/>
      </w:pPr>
      <w:r>
        <w:t>4. What the UN Uses Today (and the Gap)</w:t>
      </w:r>
    </w:p>
    <w:p>
      <w:r>
        <w:rPr>
          <w:b w:val="0"/>
          <w:i w:val="0"/>
        </w:rPr>
        <w:t>We studied the UN's real toolbox so we do not rebuild what already exists. Here is what they use:</w:t>
      </w:r>
    </w:p>
    <w:p>
      <w:pPr>
        <w:pStyle w:val="ListBullet"/>
      </w:pPr>
      <w:r>
        <w:t>GeoSight - UNICEF's map tool for looking at data layers (like flood depth).</w:t>
      </w:r>
    </w:p>
    <w:p>
      <w:pPr>
        <w:pStyle w:val="ListBullet"/>
      </w:pPr>
      <w:r>
        <w:t>Magic Box / kepler maps - for viewing vulnerability and disease spread.</w:t>
      </w:r>
    </w:p>
    <w:p>
      <w:pPr>
        <w:pStyle w:val="ListBullet"/>
      </w:pPr>
      <w:r>
        <w:t>giga-spatial - a behind-the-scenes UNICEF code library that prepares geo data.</w:t>
      </w:r>
    </w:p>
    <w:p>
      <w:pPr>
        <w:pStyle w:val="ListBullet"/>
      </w:pPr>
      <w:r>
        <w:t>HDX - the big shared store of humanitarian data.</w:t>
      </w:r>
    </w:p>
    <w:p>
      <w:pPr>
        <w:pStyle w:val="ListBullet"/>
      </w:pPr>
      <w:r>
        <w:t>KoBoToolbox, ODK, DHIS2 - for collecting data in the field.</w:t>
      </w:r>
    </w:p>
    <w:p>
      <w:pPr>
        <w:pStyle w:val="ListBullet"/>
      </w:pPr>
      <w:r>
        <w:t>Google Flood Hub and GloFAS - for flood forecasts.</w:t>
      </w:r>
    </w:p>
    <w:p>
      <w:pPr>
        <w:pStyle w:val="ListBullet"/>
      </w:pPr>
      <w:r>
        <w:t>Excel and spreadsheets - where the slow manual joining happens.</w:t>
      </w:r>
    </w:p>
    <w:p>
      <w:pPr>
        <w:pStyle w:val="ListBullet"/>
      </w:pPr>
      <w:r>
        <w:t>Ahead of the Storm - last year's winner, now an official UNICEF tool (for hurricanes, runs in the cloud).</w:t>
      </w:r>
    </w:p>
    <w:p>
      <w:r>
        <w:rPr>
          <w:b/>
          <w:i w:val="0"/>
        </w:rPr>
        <w:t>What they HAVE vs what they DON'T have: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UN already HAS</w:t>
            </w:r>
          </w:p>
        </w:tc>
        <w:tc>
          <w:tcPr>
            <w:tcW w:type="dxa" w:w="4320"/>
          </w:tcPr>
          <w:p>
            <w:r>
              <w:rPr>
                <w:b/>
              </w:rPr>
              <w:t>The UN does NOT have</w:t>
            </w:r>
          </w:p>
        </w:tc>
      </w:tr>
      <w:tr>
        <w:tc>
          <w:tcPr>
            <w:tcW w:type="dxa" w:w="4320"/>
          </w:tcPr>
          <w:p>
            <w:r>
              <w:t>Good flood forecasts (days ahead)</w:t>
            </w:r>
          </w:p>
        </w:tc>
        <w:tc>
          <w:tcPr>
            <w:tcW w:type="dxa" w:w="4320"/>
          </w:tcPr>
          <w:p>
            <w:r>
              <w:t>A fast way to turn a forecast into 'how many children are in danger'</w:t>
            </w:r>
          </w:p>
        </w:tc>
      </w:tr>
      <w:tr>
        <w:tc>
          <w:tcPr>
            <w:tcW w:type="dxa" w:w="4320"/>
          </w:tcPr>
          <w:p>
            <w:r>
              <w:t>Lots of map layers and data</w:t>
            </w:r>
          </w:p>
        </w:tc>
        <w:tc>
          <w:tcPr>
            <w:tcW w:type="dxa" w:w="4320"/>
          </w:tcPr>
          <w:p>
            <w:r>
              <w:t>A 'what-if' slider to test different flood levels live</w:t>
            </w:r>
          </w:p>
        </w:tc>
      </w:tr>
      <w:tr>
        <w:tc>
          <w:tcPr>
            <w:tcW w:type="dxa" w:w="4320"/>
          </w:tcPr>
          <w:p>
            <w:r>
              <w:t>Map viewers (GeoSight)</w:t>
            </w:r>
          </w:p>
        </w:tc>
        <w:tc>
          <w:tcPr>
            <w:tcW w:type="dxa" w:w="4320"/>
          </w:tcPr>
          <w:p>
            <w:r>
              <w:t>A way to click a number and see where it came from (trust)</w:t>
            </w:r>
          </w:p>
        </w:tc>
      </w:tr>
      <w:tr>
        <w:tc>
          <w:tcPr>
            <w:tcW w:type="dxa" w:w="4320"/>
          </w:tcPr>
          <w:p>
            <w:r>
              <w:t>Money that can move fast (CERF)</w:t>
            </w:r>
          </w:p>
        </w:tc>
        <w:tc>
          <w:tcPr>
            <w:tcW w:type="dxa" w:w="4320"/>
          </w:tcPr>
          <w:p>
            <w:r>
              <w:t>Something that works offline during the disaster</w:t>
            </w:r>
          </w:p>
        </w:tc>
      </w:tr>
      <w:tr>
        <w:tc>
          <w:tcPr>
            <w:tcW w:type="dxa" w:w="4320"/>
          </w:tcPr>
          <w:p>
            <w:r>
              <w:t>Skilled analysts</w:t>
            </w:r>
          </w:p>
        </w:tc>
        <w:tc>
          <w:tcPr>
            <w:tcW w:type="dxa" w:w="4320"/>
          </w:tcPr>
          <w:p>
            <w:r>
              <w:t>A fast, sourced report (today it takes days by hand)</w:t>
            </w:r>
          </w:p>
        </w:tc>
      </w:tr>
    </w:tbl>
    <w:p>
      <w:r>
        <w:rPr>
          <w:b/>
          <w:i w:val="0"/>
        </w:rPr>
        <w:t>So the gap is clear: nobody offers a light, interactive, trustable tool that turns a flood forecast into a child-focused decision and works offline. That gap is what BEACON fills.</w:t>
      </w:r>
    </w:p>
    <w:p>
      <w:pPr>
        <w:pStyle w:val="Heading1"/>
      </w:pPr>
      <w:r>
        <w:t>5. What We Are Building</w:t>
      </w:r>
    </w:p>
    <w:p>
      <w:r>
        <w:rPr>
          <w:b/>
          <w:i w:val="0"/>
        </w:rPr>
        <w:t>BEACON turns flood data into a clear 'who to help first' decision in about 60 seconds.</w:t>
      </w:r>
    </w:p>
    <w:p>
      <w:r>
        <w:rPr>
          <w:b w:val="0"/>
          <w:i w:val="0"/>
        </w:rPr>
        <w:t>You open it, drag a slider to set how high the flood will be, and you instantly see how many children are in danger, which schools and clinics get flooded or cut off, and where to send help first. You can click any number to see where it came from. One button creates a short, sourced report. It works offline.</w:t>
      </w:r>
    </w:p>
    <w:p>
      <w:pPr>
        <w:pStyle w:val="Heading1"/>
      </w:pPr>
      <w:r>
        <w:t>6. How It Works</w:t>
      </w:r>
    </w:p>
    <w:p>
      <w:pPr>
        <w:pStyle w:val="ListNumber"/>
      </w:pPr>
      <w:r>
        <w:t>Set the flood level with a slider.</w:t>
      </w:r>
    </w:p>
    <w:p>
      <w:pPr>
        <w:pStyle w:val="ListNumber"/>
      </w:pPr>
      <w:r>
        <w:t>See the impact on a 3D map. The water rises and danger zones glow red.</w:t>
      </w:r>
    </w:p>
    <w:p>
      <w:pPr>
        <w:pStyle w:val="ListNumber"/>
      </w:pPr>
      <w:r>
        <w:t>Click any zone or school to check the number: source, date, and confidence.</w:t>
      </w:r>
    </w:p>
    <w:p>
      <w:pPr>
        <w:pStyle w:val="ListNumber"/>
      </w:pPr>
      <w:r>
        <w:t>Press one button to get the report: 'Help Zone A first: about 8,000 to 14,000 children, 3 schools, 2 clinics affected.'</w:t>
      </w:r>
    </w:p>
    <w:p>
      <w:pPr>
        <w:pStyle w:val="Heading1"/>
      </w:pPr>
      <w:r>
        <w:t>7. How BEACON Helps Save Lives</w:t>
      </w:r>
    </w:p>
    <w:p>
      <w:r>
        <w:rPr>
          <w:b w:val="0"/>
          <w:i w:val="0"/>
        </w:rPr>
        <w:t>Let us be honest and exact. BEACON does not save lives by itself. It speeds up the decision that we already know saves lives.</w:t>
      </w:r>
    </w:p>
    <w:p>
      <w:r>
        <w:rPr>
          <w:b/>
          <w:i w:val="0"/>
        </w:rPr>
        <w:t>Here is the chain:</w:t>
      </w:r>
    </w:p>
    <w:p>
      <w:pPr>
        <w:pStyle w:val="ListBullet"/>
      </w:pPr>
      <w:r>
        <w:t>Early action saves lives and money (proven: up to 7 dollars saved per 1 dollar; Nepal up to 34).</w:t>
      </w:r>
    </w:p>
    <w:p>
      <w:pPr>
        <w:pStyle w:val="ListBullet"/>
      </w:pPr>
      <w:r>
        <w:t>The thing slowing early action down is the slow, manual decision step.</w:t>
      </w:r>
    </w:p>
    <w:p>
      <w:pPr>
        <w:pStyle w:val="ListBullet"/>
      </w:pPr>
      <w:r>
        <w:t>BEACON makes that step take 60 seconds instead of days.</w:t>
      </w:r>
    </w:p>
    <w:p>
      <w:pPr>
        <w:pStyle w:val="ListBullet"/>
      </w:pPr>
      <w:r>
        <w:t>So more help reaches more children before the flood hits. That is how it helps save lives.</w:t>
      </w:r>
    </w:p>
    <w:p>
      <w:r>
        <w:rPr>
          <w:b w:val="0"/>
          <w:i/>
        </w:rPr>
        <w:t>We never claim 'our app saves lives.' We claim: 'BEACON puts the proven life-saving decision into people's hands faster, and lets them trust it.'</w:t>
      </w:r>
    </w:p>
    <w:p>
      <w:pPr>
        <w:pStyle w:val="Heading1"/>
      </w:pPr>
      <w:r>
        <w:t>8. What BEACON Is NOT (and what it actually is)</w:t>
      </w:r>
    </w:p>
    <w:p>
      <w:r>
        <w:rPr>
          <w:b/>
          <w:i w:val="0"/>
        </w:rPr>
        <w:t>It is NOT just another dashboard.</w:t>
      </w:r>
    </w:p>
    <w:p>
      <w:r>
        <w:rPr>
          <w:b w:val="0"/>
          <w:i w:val="0"/>
        </w:rPr>
        <w:t>A dashboard only shows you data and leaves you to figure it out. BEACON ends in a decision and a report. It does the thinking step that humans do by hand today.</w:t>
      </w:r>
    </w:p>
    <w:p>
      <w:r>
        <w:rPr>
          <w:b/>
          <w:i w:val="0"/>
        </w:rPr>
        <w:t>It is NOT 'AI slop'.</w:t>
      </w:r>
    </w:p>
    <w:p>
      <w:r>
        <w:rPr>
          <w:b w:val="0"/>
          <w:i w:val="0"/>
        </w:rPr>
        <w:t>The AI does not invent numbers and it does not decide who matters. Every number comes from real UN data and can be clicked and checked. The AI only does two small jobs: it helps fetch the right data, and it writes the final report using the real numbers. Because it is tied to the UN Data Commons, it cannot make things up.</w:t>
      </w:r>
    </w:p>
    <w:p>
      <w:r>
        <w:rPr>
          <w:b/>
          <w:i w:val="0"/>
        </w:rPr>
        <w:t>It is NOT just a 3D toy.</w:t>
      </w:r>
    </w:p>
    <w:p>
      <w:r>
        <w:rPr>
          <w:b w:val="0"/>
          <w:i w:val="0"/>
        </w:rPr>
        <w:t>The 3D has one job: to show WHY a school is counted. You watch the water rise over it. If the 3D did not help the decision, we would remove it. It is a trust tool, not decoration.</w:t>
      </w:r>
    </w:p>
    <w:p>
      <w:r>
        <w:rPr>
          <w:b/>
          <w:i w:val="0"/>
        </w:rPr>
        <w:t>What it actually is:</w:t>
      </w:r>
    </w:p>
    <w:p>
      <w:r>
        <w:rPr>
          <w:b w:val="0"/>
          <w:i w:val="0"/>
        </w:rPr>
        <w:t>A decision-support tool. It sits between the forecast and the human's decision, and it turns raw hazard data into a clear, checkable choice about where to protect children first.</w:t>
      </w:r>
    </w:p>
    <w:p>
      <w:pPr>
        <w:pStyle w:val="Heading1"/>
      </w:pPr>
      <w:r>
        <w:t>9. Who Makes the Decision (not the AI)</w:t>
      </w:r>
    </w:p>
    <w:p>
      <w:r>
        <w:rPr>
          <w:b/>
          <w:i w:val="0"/>
        </w:rPr>
        <w:t>The human makes the decision. Always.</w:t>
      </w:r>
    </w:p>
    <w:p>
      <w:r>
        <w:rPr>
          <w:b w:val="0"/>
          <w:i w:val="0"/>
        </w:rPr>
        <w:t>BEACON sorts the danger list using clear rules the user can see and change, such as: how many children are there, how deep the flood is, and how far the nearest clinic is. The user can adjust how much each rule matters.</w:t>
      </w:r>
    </w:p>
    <w:p>
      <w:r>
        <w:rPr>
          <w:b w:val="0"/>
          <w:i w:val="0"/>
        </w:rPr>
        <w:t>The AI never secretly ranks who matters and never hides its logic. The math is simple and visible. The user can always ask 'why is this zone first?' and get a clear answer. This is important because UNICEF does not trust black-box AI making choices about children. BEACON is a workspace for a human expert, not a robot that gives orders.</w:t>
      </w:r>
    </w:p>
    <w:p>
      <w:pPr>
        <w:pStyle w:val="Heading1"/>
      </w:pPr>
      <w:r>
        <w:t>10. Why Offline Matters</w:t>
      </w:r>
    </w:p>
    <w:p>
      <w:r>
        <w:rPr>
          <w:b w:val="0"/>
          <w:i w:val="0"/>
        </w:rPr>
        <w:t>During a flood or storm, the power and the internet often go down. That is exactly when the decision is needed. Heavy cloud tools (like last year's winner, which needs a cloud database) stop working at that moment.</w:t>
      </w:r>
    </w:p>
    <w:p>
      <w:r>
        <w:rPr>
          <w:b/>
          <w:i w:val="0"/>
        </w:rPr>
        <w:t>BEACON is already loaded on the device, so it keeps working with no internet. Also, the people closest to the disaster (local officers and community health workers) often have cheap phones and weak rural signal. Offline means the tool works when and where it actually matters, not just in a head office with fast wifi.</w:t>
      </w:r>
    </w:p>
    <w:p>
      <w:pPr>
        <w:pStyle w:val="Heading1"/>
      </w:pPr>
      <w:r>
        <w:t>11. Who Will Use It</w:t>
      </w:r>
    </w:p>
    <w:p>
      <w:pPr>
        <w:pStyle w:val="ListBullet"/>
      </w:pPr>
      <w:r>
        <w:t>UNICEF country teams, who must decide where to send supplies first.</w:t>
      </w:r>
    </w:p>
    <w:p>
      <w:pPr>
        <w:pStyle w:val="ListBullet"/>
      </w:pPr>
      <w:r>
        <w:t>Local disaster officers and community health workers, who are closest to the flood and have weak devices.</w:t>
      </w:r>
    </w:p>
    <w:p>
      <w:pPr>
        <w:pStyle w:val="ListBullet"/>
      </w:pPr>
      <w:r>
        <w:t>Donors and funds (like the UN's CERF), who must spend limited money fast and prove it was a good choice.</w:t>
      </w:r>
    </w:p>
    <w:p>
      <w:pPr>
        <w:pStyle w:val="Heading1"/>
      </w:pPr>
      <w:r>
        <w:t>12. A Real Example (Bangladesh)</w:t>
      </w:r>
    </w:p>
    <w:p>
      <w:r>
        <w:rPr>
          <w:b w:val="0"/>
          <w:i w:val="0"/>
        </w:rPr>
        <w:t>Bangladesh floods every year, and the UN already has an early-action plan there. In July 2024, money was released in just 16 minutes after the flood trigger, and aid reached 347,805 people 4 days before the flood peaked. That was a success, but it still took weeks of manual work beforehand to figure out which areas were most at risk.</w:t>
      </w:r>
    </w:p>
    <w:p>
      <w:r>
        <w:rPr>
          <w:b/>
          <w:i w:val="0"/>
        </w:rPr>
        <w:t>BEACON does that 'which areas' part in seconds. Our demo uses Sirajganj district on the Jamuna River, a real flood zone.</w:t>
      </w:r>
    </w:p>
    <w:p>
      <w:pPr>
        <w:pStyle w:val="Heading1"/>
      </w:pPr>
      <w:r>
        <w:t>13. Why This Fits Challenge 2</w:t>
      </w:r>
    </w:p>
    <w:p>
      <w:pPr>
        <w:pStyle w:val="ListBullet"/>
      </w:pPr>
      <w:r>
        <w:rPr>
          <w:b/>
        </w:rPr>
        <w:t xml:space="preserve">Public data: </w:t>
      </w:r>
      <w:r>
        <w:t>It uses public data from the UN Data Commons and UNICEF.</w:t>
      </w:r>
    </w:p>
    <w:p>
      <w:pPr>
        <w:pStyle w:val="ListBullet"/>
      </w:pPr>
      <w:r>
        <w:rPr>
          <w:b/>
        </w:rPr>
        <w:t xml:space="preserve">Transforming: </w:t>
      </w:r>
      <w:r>
        <w:t>It turns raw numbers like 'flood = 1.8 meters' into 'this many children are in danger.'</w:t>
      </w:r>
    </w:p>
    <w:p>
      <w:pPr>
        <w:pStyle w:val="ListBullet"/>
      </w:pPr>
      <w:r>
        <w:rPr>
          <w:b/>
        </w:rPr>
        <w:t xml:space="preserve">SDG decision tool: </w:t>
      </w:r>
      <w:r>
        <w:t>It ends in a real decision that protects children (SDGs on child health, climate, equality).</w:t>
      </w:r>
    </w:p>
    <w:p>
      <w:pPr>
        <w:pStyle w:val="Heading1"/>
      </w:pPr>
      <w:r>
        <w:t>14. Why It Is Ours, Not a Copy</w:t>
      </w:r>
    </w:p>
    <w:p>
      <w:pPr>
        <w:pStyle w:val="ListBullet"/>
      </w:pPr>
      <w:r>
        <w:t>You interact with it. Drag the slider and the impact updates live.</w:t>
      </w:r>
    </w:p>
    <w:p>
      <w:pPr>
        <w:pStyle w:val="ListBullet"/>
      </w:pPr>
      <w:r>
        <w:t>You can trust it. Click any number to see where it came from.</w:t>
      </w:r>
    </w:p>
    <w:p>
      <w:pPr>
        <w:pStyle w:val="ListBullet"/>
      </w:pPr>
      <w:r>
        <w:t>It works offline, on a normal device, during a storm.</w:t>
      </w:r>
    </w:p>
    <w:p>
      <w:pPr>
        <w:pStyle w:val="Heading1"/>
      </w:pPr>
      <w:r>
        <w:t>15. The One-Line Pitch</w:t>
      </w:r>
    </w:p>
    <w:p>
      <w:r>
        <w:rPr>
          <w:i/>
          <w:sz w:val="24"/>
        </w:rPr>
        <w:t>BEACON turns public flood and child data into a 60-second, trustable 'who to protect first' decision. Drag the flood level, see the children and schools at risk, check every number, and get a cited action report. Built on the UN Data Commons. Works offline. The human decides, not the AI.</w:t>
      </w:r>
    </w:p>
    <w:p>
      <w:pPr>
        <w:pStyle w:val="Heading1"/>
      </w:pPr>
      <w:r>
        <w:t>16. GitHub Repositories (real, open-source)</w:t>
      </w:r>
    </w:p>
    <w:p>
      <w:r>
        <w:rPr>
          <w:b w:val="0"/>
          <w:i w:val="0"/>
        </w:rPr>
        <w:t>These are the real, public code projects we build on or studied. The ones marked 'verified' we opened and checked directly during our research.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Repository</w:t>
            </w:r>
          </w:p>
        </w:tc>
        <w:tc>
          <w:tcPr>
            <w:tcW w:type="dxa" w:w="2160"/>
          </w:tcPr>
          <w:p>
            <w:r>
              <w:rPr>
                <w:b/>
              </w:rPr>
              <w:t>What it is</w:t>
            </w:r>
          </w:p>
        </w:tc>
        <w:tc>
          <w:tcPr>
            <w:tcW w:type="dxa" w:w="2160"/>
          </w:tcPr>
          <w:p>
            <w:r>
              <w:rPr>
                <w:b/>
              </w:rPr>
              <w:t>We</w:t>
            </w:r>
          </w:p>
        </w:tc>
        <w:tc>
          <w:tcPr>
            <w:tcW w:type="dxa" w:w="2160"/>
          </w:tcPr>
          <w:p>
            <w:r>
              <w:rPr>
                <w:b/>
              </w:rPr>
              <w:t>Verified</w:t>
            </w:r>
          </w:p>
        </w:tc>
      </w:tr>
      <w:tr>
        <w:tc>
          <w:tcPr>
            <w:tcW w:type="dxa" w:w="2160"/>
          </w:tcPr>
          <w:p>
            <w:r>
              <w:t>github.com/unicef/giga-spatial</w:t>
            </w:r>
          </w:p>
        </w:tc>
        <w:tc>
          <w:tcPr>
            <w:tcW w:type="dxa" w:w="2160"/>
          </w:tcPr>
          <w:p>
            <w:r>
              <w:t>UNICEF library to process geo + population data</w:t>
            </w:r>
          </w:p>
        </w:tc>
        <w:tc>
          <w:tcPr>
            <w:tcW w:type="dxa" w:w="2160"/>
          </w:tcPr>
          <w:p>
            <w:r>
              <w:t>build on</w:t>
            </w:r>
          </w:p>
        </w:tc>
        <w:tc>
          <w:tcPr>
            <w:tcW w:type="dxa" w:w="2160"/>
          </w:tcPr>
          <w:p>
            <w:r>
              <w:t>yes</w:t>
            </w:r>
          </w:p>
        </w:tc>
      </w:tr>
      <w:tr>
        <w:tc>
          <w:tcPr>
            <w:tcW w:type="dxa" w:w="2160"/>
          </w:tcPr>
          <w:p>
            <w:r>
              <w:t>github.com/unicef-drp/GeoSight-OS</w:t>
            </w:r>
          </w:p>
        </w:tc>
        <w:tc>
          <w:tcPr>
            <w:tcW w:type="dxa" w:w="2160"/>
          </w:tcPr>
          <w:p>
            <w:r>
              <w:t>UNICEF's open-source map platform</w:t>
            </w:r>
          </w:p>
        </w:tc>
        <w:tc>
          <w:tcPr>
            <w:tcW w:type="dxa" w:w="2160"/>
          </w:tcPr>
          <w:p>
            <w:r>
              <w:t>studied</w:t>
            </w:r>
          </w:p>
        </w:tc>
        <w:tc>
          <w:tcPr>
            <w:tcW w:type="dxa" w:w="2160"/>
          </w:tcPr>
          <w:p>
            <w:r>
              <w:t>yes</w:t>
            </w:r>
          </w:p>
        </w:tc>
      </w:tr>
      <w:tr>
        <w:tc>
          <w:tcPr>
            <w:tcW w:type="dxa" w:w="2160"/>
          </w:tcPr>
          <w:p>
            <w:r>
              <w:t>github.com/unicef-drp/Ahead-of-the-Storm</w:t>
            </w:r>
          </w:p>
        </w:tc>
        <w:tc>
          <w:tcPr>
            <w:tcW w:type="dxa" w:w="2160"/>
          </w:tcPr>
          <w:p>
            <w:r>
              <w:t>Last year's winner, now an official UNICEF tool</w:t>
            </w:r>
          </w:p>
        </w:tc>
        <w:tc>
          <w:tcPr>
            <w:tcW w:type="dxa" w:w="2160"/>
          </w:tcPr>
          <w:p>
            <w:r>
              <w:t>studied</w:t>
            </w:r>
          </w:p>
        </w:tc>
        <w:tc>
          <w:tcPr>
            <w:tcW w:type="dxa" w:w="2160"/>
          </w:tcPr>
          <w:p>
            <w:r>
              <w:t>yes</w:t>
            </w:r>
          </w:p>
        </w:tc>
      </w:tr>
      <w:tr>
        <w:tc>
          <w:tcPr>
            <w:tcW w:type="dxa" w:w="2160"/>
          </w:tcPr>
          <w:p>
            <w:r>
              <w:t>github.com/unicef-drp/sdmx-mcp</w:t>
            </w:r>
          </w:p>
        </w:tc>
        <w:tc>
          <w:tcPr>
            <w:tcW w:type="dxa" w:w="2160"/>
          </w:tcPr>
          <w:p>
            <w:r>
              <w:t>UNICEF server to query UN data via MCP</w:t>
            </w:r>
          </w:p>
        </w:tc>
        <w:tc>
          <w:tcPr>
            <w:tcW w:type="dxa" w:w="2160"/>
          </w:tcPr>
          <w:p>
            <w:r>
              <w:t>build on</w:t>
            </w:r>
          </w:p>
        </w:tc>
        <w:tc>
          <w:tcPr>
            <w:tcW w:type="dxa" w:w="2160"/>
          </w:tcPr>
          <w:p>
            <w:r>
              <w:t>yes</w:t>
            </w:r>
          </w:p>
        </w:tc>
      </w:tr>
      <w:tr>
        <w:tc>
          <w:tcPr>
            <w:tcW w:type="dxa" w:w="2160"/>
          </w:tcPr>
          <w:p>
            <w:r>
              <w:t>pypi.org/project/unicefstats-mcp</w:t>
            </w:r>
          </w:p>
        </w:tc>
        <w:tc>
          <w:tcPr>
            <w:tcW w:type="dxa" w:w="2160"/>
          </w:tcPr>
          <w:p>
            <w:r>
              <w:t>UNICEF child-stats server (MCP)</w:t>
            </w:r>
          </w:p>
        </w:tc>
        <w:tc>
          <w:tcPr>
            <w:tcW w:type="dxa" w:w="2160"/>
          </w:tcPr>
          <w:p>
            <w:r>
              <w:t>build on</w:t>
            </w:r>
          </w:p>
        </w:tc>
        <w:tc>
          <w:tcPr>
            <w:tcW w:type="dxa" w:w="2160"/>
          </w:tcPr>
          <w:p>
            <w:r>
              <w:t>yes</w:t>
            </w:r>
          </w:p>
        </w:tc>
      </w:tr>
      <w:tr>
        <w:tc>
          <w:tcPr>
            <w:tcW w:type="dxa" w:w="2160"/>
          </w:tcPr>
          <w:p>
            <w:r>
              <w:t>github.com/protomaps/PMTiles</w:t>
            </w:r>
          </w:p>
        </w:tc>
        <w:tc>
          <w:tcPr>
            <w:tcW w:type="dxa" w:w="2160"/>
          </w:tcPr>
          <w:p>
            <w:r>
              <w:t>Single-file offline maps</w:t>
            </w:r>
          </w:p>
        </w:tc>
        <w:tc>
          <w:tcPr>
            <w:tcW w:type="dxa" w:w="2160"/>
          </w:tcPr>
          <w:p>
            <w:r>
              <w:t>build on</w:t>
            </w:r>
          </w:p>
        </w:tc>
        <w:tc>
          <w:tcPr>
            <w:tcW w:type="dxa" w:w="2160"/>
          </w:tcPr>
          <w:p>
            <w:r>
              <w:t>yes</w:t>
            </w:r>
          </w:p>
        </w:tc>
      </w:tr>
      <w:tr>
        <w:tc>
          <w:tcPr>
            <w:tcW w:type="dxa" w:w="2160"/>
          </w:tcPr>
          <w:p>
            <w:r>
              <w:t>github.com/vasturiano/react-globe.gl</w:t>
            </w:r>
          </w:p>
        </w:tc>
        <w:tc>
          <w:tcPr>
            <w:tcW w:type="dxa" w:w="2160"/>
          </w:tcPr>
          <w:p>
            <w:r>
              <w:t>Light 3D globe/visuals (Three.js)</w:t>
            </w:r>
          </w:p>
        </w:tc>
        <w:tc>
          <w:tcPr>
            <w:tcW w:type="dxa" w:w="2160"/>
          </w:tcPr>
          <w:p>
            <w:r>
              <w:t>build on</w:t>
            </w:r>
          </w:p>
        </w:tc>
        <w:tc>
          <w:tcPr>
            <w:tcW w:type="dxa" w:w="2160"/>
          </w:tcPr>
          <w:p>
            <w:r>
              <w:t>yes</w:t>
            </w:r>
          </w:p>
        </w:tc>
      </w:tr>
      <w:tr>
        <w:tc>
          <w:tcPr>
            <w:tcW w:type="dxa" w:w="2160"/>
          </w:tcPr>
          <w:p>
            <w:r>
              <w:t>github.com/maplibre/maplibre-gl-js</w:t>
            </w:r>
          </w:p>
        </w:tc>
        <w:tc>
          <w:tcPr>
            <w:tcW w:type="dxa" w:w="2160"/>
          </w:tcPr>
          <w:p>
            <w:r>
              <w:t>Open-source map rendering engine</w:t>
            </w:r>
          </w:p>
        </w:tc>
        <w:tc>
          <w:tcPr>
            <w:tcW w:type="dxa" w:w="2160"/>
          </w:tcPr>
          <w:p>
            <w:r>
              <w:t>build on</w:t>
            </w:r>
          </w:p>
        </w:tc>
        <w:tc>
          <w:tcPr>
            <w:tcW w:type="dxa" w:w="2160"/>
          </w:tcPr>
          <w:p>
            <w:r>
              <w:t>yes</w:t>
            </w:r>
          </w:p>
        </w:tc>
      </w:tr>
      <w:tr>
        <w:tc>
          <w:tcPr>
            <w:tcW w:type="dxa" w:w="2160"/>
          </w:tcPr>
          <w:p>
            <w:r>
              <w:t>github.com/microsoft/GlobalMLBuildingFootprints</w:t>
            </w:r>
          </w:p>
        </w:tc>
        <w:tc>
          <w:tcPr>
            <w:tcW w:type="dxa" w:w="2160"/>
          </w:tcPr>
          <w:p>
            <w:r>
              <w:t>Open building footprints</w:t>
            </w:r>
          </w:p>
        </w:tc>
        <w:tc>
          <w:tcPr>
            <w:tcW w:type="dxa" w:w="2160"/>
          </w:tcPr>
          <w:p>
            <w:r>
              <w:t>build on</w:t>
            </w:r>
          </w:p>
        </w:tc>
        <w:tc>
          <w:tcPr>
            <w:tcW w:type="dxa" w:w="2160"/>
          </w:tcPr>
          <w:p>
            <w:r>
              <w:t>yes</w:t>
            </w:r>
          </w:p>
        </w:tc>
      </w:tr>
    </w:tbl>
    <w:p>
      <w:pPr>
        <w:pStyle w:val="Heading1"/>
      </w:pPr>
      <w:r>
        <w:t>17. Proof: Where Our Research Came From (and how we know it is real)</w:t>
      </w:r>
    </w:p>
    <w:p>
      <w:r>
        <w:rPr>
          <w:b/>
          <w:i w:val="0"/>
        </w:rPr>
        <w:t>Everything in this paper comes from real, named sources, not from an AI making things up. We checked the facts in three ways:</w:t>
      </w:r>
    </w:p>
    <w:p>
      <w:pPr>
        <w:pStyle w:val="ListBullet"/>
      </w:pPr>
      <w:r>
        <w:rPr>
          <w:b/>
        </w:rPr>
        <w:t xml:space="preserve">1. </w:t>
      </w:r>
      <w:r>
        <w:t>Official UN sources. The numbers on children, floods, and early action come from UNICEF, OCHA, WFP, and UNHCR's own published reports.</w:t>
      </w:r>
    </w:p>
    <w:p>
      <w:pPr>
        <w:pStyle w:val="ListBullet"/>
      </w:pPr>
      <w:r>
        <w:rPr>
          <w:b/>
        </w:rPr>
        <w:t xml:space="preserve">2. </w:t>
      </w:r>
      <w:r>
        <w:t>Peer-reviewed science. The pain points about slow, manual, duplicated data work come from a peer-reviewed study (PMC9540843) and UNHCR's own analysis, not opinions.</w:t>
      </w:r>
    </w:p>
    <w:p>
      <w:pPr>
        <w:pStyle w:val="ListBullet"/>
      </w:pPr>
      <w:r>
        <w:rPr>
          <w:b/>
        </w:rPr>
        <w:t xml:space="preserve">3. </w:t>
      </w:r>
      <w:r>
        <w:t>Official UN code, opened and checked. We did not just read about UNICEF's tools. We opened their actual GitHub repositories (giga-spatial, GeoSight, Ahead of the Storm, sdmx-mcp) and confirmed what they do and do not do. The 'GeoSight has no what-if feature' claim is from UNICEF's own documents.</w:t>
      </w:r>
    </w:p>
    <w:p>
      <w:r>
        <w:rPr>
          <w:b/>
          <w:i w:val="0"/>
        </w:rPr>
        <w:t>In short: every claim can be traced to a UN report, a peer-reviewed paper, or an official UN code repository we opened ourselves. None of it is invented.</w:t>
      </w:r>
    </w:p>
    <w:p>
      <w:r>
        <w:rPr>
          <w:b w:val="0"/>
          <w:i/>
        </w:rPr>
        <w:t>Why this matters: the judges are UNICEF and UN data experts. If a number were fake or a 'gap' were wrong, they would know instantly. Building on their own data, reports, and code is what makes BEACON credible instead of just another AI demo.</w:t>
      </w:r>
    </w:p>
    <w:p>
      <w:pPr>
        <w:pStyle w:val="Heading1"/>
      </w:pPr>
      <w:r>
        <w:t>Full Source List</w:t>
      </w:r>
    </w:p>
    <w:p>
      <w:pPr>
        <w:pStyle w:val="ListBullet"/>
      </w:pPr>
      <w:r>
        <w:t>UNICEF - Children Displaced in a Changing Climate (2025): unicef.org/reports/children-displaced-changing-climate</w:t>
      </w:r>
    </w:p>
    <w:p>
      <w:pPr>
        <w:pStyle w:val="ListBullet"/>
      </w:pPr>
      <w:r>
        <w:t>WFP/OCHA - Saving Lives, Time and Money: Evidence from Anticipatory Action (2025): unocha.org/publications/report/world/saving-lives-time-and-money-evidence-anticipatory-action-may-2025</w:t>
      </w:r>
    </w:p>
    <w:p>
      <w:pPr>
        <w:pStyle w:val="ListBullet"/>
      </w:pPr>
      <w:r>
        <w:t>UNHCR Innovation - 10 Big Data Science Challenges for Humanitarian Organizations: unhcr.org/innovation/10-big-data-science-challenges-facing-humanitarian-organizations</w:t>
      </w:r>
    </w:p>
    <w:p>
      <w:pPr>
        <w:pStyle w:val="ListBullet"/>
      </w:pPr>
      <w:r>
        <w:t>Peer-reviewed - Standardised methods of data collection in humanitarian settings: pmc.ncbi.nlm.nih.gov/articles/PMC9540843</w:t>
      </w:r>
    </w:p>
    <w:p>
      <w:pPr>
        <w:pStyle w:val="ListBullet"/>
      </w:pPr>
      <w:r>
        <w:t>UNICEF GeoSight - Geospatial Risk Analysis and Visualization: unicef.org/media/141501/file (GeoSight PDF)</w:t>
      </w:r>
    </w:p>
    <w:p>
      <w:pPr>
        <w:pStyle w:val="ListBullet"/>
      </w:pPr>
      <w:r>
        <w:t>OCHA - Anticipatory Action Framework: Bangladesh Monsoon Floods; CERF Bangladesh July 2024: cerf.un.org</w:t>
      </w:r>
    </w:p>
    <w:p>
      <w:pPr>
        <w:pStyle w:val="ListBullet"/>
      </w:pPr>
      <w:r>
        <w:t>GW University - GW students win UN Hackathon (Ahead of the Storm): gwtoday.gwu.edu/gw-engineering-students-won-un-hackathon</w:t>
      </w:r>
    </w:p>
    <w:p>
      <w:pPr>
        <w:pStyle w:val="ListBullet"/>
      </w:pPr>
      <w:r>
        <w:t>UN Data Commons - MCP tools documentation: docs.datacommons.org/mcp/run_tools.html</w:t>
      </w:r>
    </w:p>
    <w:p>
      <w:pPr>
        <w:pStyle w:val="ListBullet"/>
      </w:pPr>
      <w:r>
        <w:t>GitHub: unicef/giga-spatial, unicef-drp/GeoSight-OS, unicef-drp/Ahead-of-the-Storm, unicef-drp/sdmx-mcp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