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3B9A3A" w14:textId="77777777" w:rsidR="0014080B" w:rsidRDefault="00000000">
      <w:pPr>
        <w:spacing w:after="80"/>
        <w:jc w:val="center"/>
      </w:pPr>
      <w:r>
        <w:rPr>
          <w:b/>
          <w:color w:val="871C1C"/>
          <w:sz w:val="42"/>
        </w:rPr>
        <w:t>MCD Comparative UX Evaluation</w:t>
      </w:r>
    </w:p>
    <w:p w14:paraId="49987BA3" w14:textId="77777777" w:rsidR="0014080B" w:rsidRDefault="00000000">
      <w:pPr>
        <w:spacing w:after="140"/>
        <w:jc w:val="center"/>
      </w:pPr>
      <w:r>
        <w:rPr>
          <w:i/>
        </w:rPr>
        <w:t>Conclusion report | Think-aloud review by five participants</w:t>
      </w:r>
    </w:p>
    <w:p w14:paraId="014C2C94" w14:textId="77777777" w:rsidR="00D244E8" w:rsidRDefault="00D244E8">
      <w:pPr>
        <w:pStyle w:val="Heading1"/>
      </w:pPr>
    </w:p>
    <w:p w14:paraId="79CBEA83" w14:textId="1E0001A7" w:rsidR="0014080B" w:rsidRDefault="00000000">
      <w:pPr>
        <w:pStyle w:val="Heading1"/>
      </w:pPr>
      <w:r>
        <w:t>What participants found difficult</w:t>
      </w:r>
    </w:p>
    <w:p w14:paraId="1EF09CAD" w14:textId="77777777" w:rsidR="0014080B" w:rsidRDefault="00000000">
      <w:r>
        <w:t>In the original experience, four participants described difficulty browsing MyM offers because they could not search and had to scroll through items. Aditi and Amey also found the home screen busy or difficult to scan. They wanted a quicker way to reach a particular item or offer.</w:t>
      </w:r>
    </w:p>
    <w:p w14:paraId="0FB760B5" w14:textId="77777777" w:rsidR="0014080B" w:rsidRDefault="00000000">
      <w:r>
        <w:t>Finding the McDelivery menu was difficult for three participants. Vedant also described difficulty finding delivery or takeaway information, the delivery address, and the expected time. Participants wanted prices, availability, and offer details to be easier to notice. Archit and Mayank said comparing offers and understanding their conditions could take extra effort.</w:t>
      </w:r>
    </w:p>
    <w:p w14:paraId="389E056E" w14:textId="77777777" w:rsidR="00D244E8" w:rsidRDefault="00D244E8">
      <w:pPr>
        <w:pStyle w:val="Heading1"/>
      </w:pPr>
    </w:p>
    <w:p w14:paraId="0905BAA7" w14:textId="78282EF3" w:rsidR="0014080B" w:rsidRDefault="00000000">
      <w:pPr>
        <w:pStyle w:val="Heading1"/>
      </w:pPr>
      <w:r>
        <w:t>What participants noticed in the prototype</w:t>
      </w:r>
    </w:p>
    <w:p w14:paraId="3BD6434E" w14:textId="77777777" w:rsidR="0014080B" w:rsidRDefault="00000000">
      <w:r>
        <w:t>Participants described the prototype as more organised and easier to scan. Aditi and Amey pointed to the MyM search option as a helpful change. The product cards, with food images and visible names, prices, discounts, or availability labels, were described as useful for recognizing and comparing choices. Participants also noted the clearer Menu entry and Quick Picks for McDelivery.</w:t>
      </w:r>
    </w:p>
    <w:p w14:paraId="25E0C860" w14:textId="77777777" w:rsidR="0014080B" w:rsidRDefault="00000000">
      <w:r>
        <w:t>All five participants made at least one positive comment about the redesigned experience. Aditi felt the layout was easier to follow. Amey said it seemed much better, while still needing to be checked. Archit liked seeing more information on the cards. Mayank thought search could save time. Vedant responded positively to the clearer way of finding the menu and delivery information.</w:t>
      </w:r>
    </w:p>
    <w:p w14:paraId="4BD65282" w14:textId="77777777" w:rsidR="00D244E8" w:rsidRDefault="00D244E8">
      <w:pPr>
        <w:pStyle w:val="Heading1"/>
      </w:pPr>
    </w:p>
    <w:p w14:paraId="3B73D7D4" w14:textId="34DE364F" w:rsidR="0014080B" w:rsidRDefault="00000000">
      <w:pPr>
        <w:pStyle w:val="Heading1"/>
      </w:pPr>
      <w:r>
        <w:t>What still needs attention</w:t>
      </w:r>
    </w:p>
    <w:p w14:paraId="662BA865" w14:textId="77777777" w:rsidR="0014080B" w:rsidRDefault="00000000">
      <w:r>
        <w:t>The transcripts also show questions the prototype did not settle for participants. Archit wanted to see the full offer conditions and know whether price and availability applied to the selected restaurant. Amey wanted to try the search and menu. Aditi wanted to test the buttons and search, Mayank wanted to check search and offer rules, and Vedant wanted to tap through the screens. Their comments suggest that seeing a control is not enough; they wanted to confirm what happens when they use it.</w:t>
      </w:r>
    </w:p>
    <w:p w14:paraId="33E8165D" w14:textId="77777777" w:rsidR="0014080B" w:rsidRDefault="00000000">
      <w:r>
        <w:br w:type="page"/>
      </w:r>
    </w:p>
    <w:p w14:paraId="69AEC84C" w14:textId="77777777" w:rsidR="0014080B" w:rsidRDefault="00000000">
      <w:pPr>
        <w:pStyle w:val="Heading1"/>
      </w:pPr>
      <w:r>
        <w:lastRenderedPageBreak/>
        <w:t>Overall conclusion</w:t>
      </w:r>
    </w:p>
    <w:p w14:paraId="7146F5A1" w14:textId="77777777" w:rsidR="0014080B" w:rsidRDefault="00000000">
      <w:r>
        <w:t>Based on these five think-aloud sessions, the redesign appears to address several problems participants described in the original experience. Search was expected to make MyM offers easier to find, clearer cards were expected to make choices easier to scan, and a more visible menu entry was expected to help with McDelivery. Participants’ reactions point to a positive direction for the design.</w:t>
      </w:r>
    </w:p>
    <w:p w14:paraId="4A4A2284" w14:textId="77777777" w:rsidR="0014080B" w:rsidRDefault="00000000">
      <w:r>
        <w:t>The clearest evidence in the transcripts is about what participants noticed and expected. They spoke positively about the organisation and visibility of information, but several also said they still needed to try the controls or check the details. The sessions therefore show that the prototype looked easier to understand to these participants; they do not show that every interaction worked as expected.</w:t>
      </w:r>
    </w:p>
    <w:p w14:paraId="748E9BE8" w14:textId="77777777" w:rsidR="00D244E8" w:rsidRDefault="00D244E8">
      <w:pPr>
        <w:pStyle w:val="Heading1"/>
      </w:pPr>
    </w:p>
    <w:p w14:paraId="191AF38E" w14:textId="5D67DCCD" w:rsidR="0014080B" w:rsidRDefault="00000000">
      <w:pPr>
        <w:pStyle w:val="Heading1"/>
      </w:pPr>
      <w:r>
        <w:t>Summary of recurring feedback</w:t>
      </w:r>
    </w:p>
    <w:p w14:paraId="39FE3AA5" w14:textId="77777777" w:rsidR="0014080B" w:rsidRDefault="00000000">
      <w:pPr>
        <w:ind w:left="259" w:hanging="259"/>
      </w:pPr>
      <w:r>
        <w:rPr>
          <w:b/>
        </w:rPr>
        <w:t xml:space="preserve">Finding offers: </w:t>
      </w:r>
      <w:r>
        <w:t>Four participants described the lack of MyM search and the effort of scrolling in the original experience; they saw the prototype search as useful.</w:t>
      </w:r>
    </w:p>
    <w:p w14:paraId="691C9E49" w14:textId="77777777" w:rsidR="0014080B" w:rsidRDefault="00000000">
      <w:pPr>
        <w:ind w:left="259" w:hanging="259"/>
      </w:pPr>
      <w:r>
        <w:rPr>
          <w:b/>
        </w:rPr>
        <w:t xml:space="preserve">Finding the menu: </w:t>
      </w:r>
      <w:r>
        <w:t>Three participants had trouble finding the McDelivery menu in the original; the clearer Menu entry and Quick Picks were noticed in the prototype.</w:t>
      </w:r>
    </w:p>
    <w:p w14:paraId="09F14844" w14:textId="77777777" w:rsidR="0014080B" w:rsidRDefault="00000000">
      <w:pPr>
        <w:ind w:left="259" w:hanging="259"/>
      </w:pPr>
      <w:r>
        <w:rPr>
          <w:b/>
        </w:rPr>
        <w:t xml:space="preserve">Seeing product details: </w:t>
      </w:r>
      <w:r>
        <w:t>Participants valued product images and visible price, discount, or availability information, while offer conditions still needed clarification.</w:t>
      </w:r>
    </w:p>
    <w:p w14:paraId="086E01D8" w14:textId="77777777" w:rsidR="0014080B" w:rsidRDefault="00000000">
      <w:pPr>
        <w:ind w:left="259" w:hanging="259"/>
      </w:pPr>
      <w:r>
        <w:rPr>
          <w:b/>
        </w:rPr>
        <w:t xml:space="preserve">Checking interactions: </w:t>
      </w:r>
      <w:r>
        <w:t>Participants wanted to try search, buttons, or tap-through actions before deciding whether the prototype worked as expected.</w:t>
      </w:r>
    </w:p>
    <w:p w14:paraId="297089EC" w14:textId="77777777" w:rsidR="00D244E8" w:rsidRDefault="00D244E8">
      <w:pPr>
        <w:pStyle w:val="Heading1"/>
      </w:pPr>
    </w:p>
    <w:p w14:paraId="7F49643A" w14:textId="21432F0B" w:rsidR="0014080B" w:rsidRDefault="00000000">
      <w:pPr>
        <w:pStyle w:val="Heading1"/>
      </w:pPr>
      <w:r>
        <w:t>Final assessment</w:t>
      </w:r>
    </w:p>
    <w:p w14:paraId="3D96FE14" w14:textId="77777777" w:rsidR="0014080B" w:rsidRDefault="00000000">
      <w:r>
        <w:t>The transcripts support a cautious positive conclusion: participants found the redesigned screens clearer to look through and expected some common browsing tasks to be easier. Their feedback particularly supports the MyM search, clearer menu access, and more informative product cards. Questions about offer conditions and whether controls behave as expected remain in participants’ own comments. Overall, the redesign seems to improve the experience at a visual and navigation level for these participants, while their spoken feedback calls for closer checking of the details and interactions.</w:t>
      </w:r>
    </w:p>
    <w:sectPr w:rsidR="0014080B" w:rsidSect="00034616">
      <w:footerReference w:type="default" r:id="rId8"/>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912A4C" w14:textId="77777777" w:rsidR="00676F3B" w:rsidRDefault="00676F3B">
      <w:pPr>
        <w:spacing w:after="0"/>
      </w:pPr>
      <w:r>
        <w:separator/>
      </w:r>
    </w:p>
  </w:endnote>
  <w:endnote w:type="continuationSeparator" w:id="0">
    <w:p w14:paraId="65D796EE" w14:textId="77777777" w:rsidR="00676F3B" w:rsidRDefault="00676F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C05270" w14:textId="1EB0AB1E" w:rsidR="0014080B" w:rsidRDefault="0014080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0C2B43" w14:textId="77777777" w:rsidR="00676F3B" w:rsidRDefault="00676F3B">
      <w:pPr>
        <w:spacing w:after="0"/>
      </w:pPr>
      <w:r>
        <w:separator/>
      </w:r>
    </w:p>
  </w:footnote>
  <w:footnote w:type="continuationSeparator" w:id="0">
    <w:p w14:paraId="099475ED" w14:textId="77777777" w:rsidR="00676F3B" w:rsidRDefault="00676F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6889166">
    <w:abstractNumId w:val="8"/>
  </w:num>
  <w:num w:numId="2" w16cid:durableId="1367759245">
    <w:abstractNumId w:val="6"/>
  </w:num>
  <w:num w:numId="3" w16cid:durableId="2135903471">
    <w:abstractNumId w:val="5"/>
  </w:num>
  <w:num w:numId="4" w16cid:durableId="1009988163">
    <w:abstractNumId w:val="4"/>
  </w:num>
  <w:num w:numId="5" w16cid:durableId="803735469">
    <w:abstractNumId w:val="7"/>
  </w:num>
  <w:num w:numId="6" w16cid:durableId="986594323">
    <w:abstractNumId w:val="3"/>
  </w:num>
  <w:num w:numId="7" w16cid:durableId="2134713961">
    <w:abstractNumId w:val="2"/>
  </w:num>
  <w:num w:numId="8" w16cid:durableId="1627660970">
    <w:abstractNumId w:val="1"/>
  </w:num>
  <w:num w:numId="9" w16cid:durableId="3205424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80B"/>
    <w:rsid w:val="0015074B"/>
    <w:rsid w:val="0029639D"/>
    <w:rsid w:val="00326F90"/>
    <w:rsid w:val="00676F3B"/>
    <w:rsid w:val="00AA1D8D"/>
    <w:rsid w:val="00B14227"/>
    <w:rsid w:val="00B47730"/>
    <w:rsid w:val="00CB0664"/>
    <w:rsid w:val="00D244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3C7D1"/>
  <w14:defaultImageDpi w14:val="300"/>
  <w15:docId w15:val="{1E34C9AB-207A-2A40-B49B-1081F61EA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Arial" w:hAnsi="Arial"/>
      <w:color w:val="2D2D2D"/>
      <w:sz w:val="26"/>
    </w:rPr>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b/>
      <w:bCs/>
      <w:color w:val="871C1C"/>
      <w:sz w:val="42"/>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871C1C"/>
      <w:sz w:val="4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Shayan Athma</cp:lastModifiedBy>
  <cp:revision>2</cp:revision>
  <dcterms:created xsi:type="dcterms:W3CDTF">2013-12-23T23:15:00Z</dcterms:created>
  <dcterms:modified xsi:type="dcterms:W3CDTF">2026-10-27T09:45:00Z</dcterms:modified>
  <cp:category/>
</cp:coreProperties>
</file>