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5728B" w14:textId="77777777" w:rsidR="006C161D" w:rsidRDefault="00000000">
      <w:pPr>
        <w:rPr>
          <w:rFonts w:ascii="Calibri" w:eastAsia="Calibri" w:hAnsi="Calibri" w:cs="Calibri"/>
          <w:b/>
          <w:bCs/>
          <w:sz w:val="42"/>
          <w:szCs w:val="42"/>
        </w:rPr>
      </w:pPr>
      <w:r>
        <w:rPr>
          <w:rFonts w:ascii="Calibri" w:eastAsia="Calibri" w:hAnsi="Calibri" w:cs="Calibri"/>
          <w:b/>
          <w:bCs/>
          <w:sz w:val="42"/>
          <w:szCs w:val="42"/>
        </w:rPr>
        <w:t>Mayank think aloud</w:t>
      </w:r>
    </w:p>
    <w:p w14:paraId="4E4DFDA1" w14:textId="77777777" w:rsidR="00D66214" w:rsidRDefault="00D66214"/>
    <w:p w14:paraId="108DFF14" w14:textId="77777777" w:rsidR="006C161D" w:rsidRPr="00D66214" w:rsidRDefault="00000000">
      <w:pPr>
        <w:rPr>
          <w:sz w:val="26"/>
          <w:szCs w:val="26"/>
        </w:rPr>
      </w:pPr>
      <w:r w:rsidRPr="00D66214">
        <w:rPr>
          <w:rFonts w:ascii="Calibri" w:eastAsia="Calibri" w:hAnsi="Calibri" w:cs="Calibri"/>
          <w:sz w:val="26"/>
          <w:szCs w:val="26"/>
        </w:rPr>
        <w:t>Hi, I'm Mayank Rane and I'm being interviewed by Akshay Oswal. So today I'll review the McDonald's website, which is a food delivery website. So, basically, I'm looking for a deal today.</w:t>
      </w:r>
    </w:p>
    <w:p w14:paraId="327F68B3" w14:textId="77777777" w:rsidR="006C161D" w:rsidRPr="00D66214" w:rsidRDefault="006C161D">
      <w:pPr>
        <w:rPr>
          <w:sz w:val="26"/>
          <w:szCs w:val="26"/>
        </w:rPr>
      </w:pPr>
    </w:p>
    <w:p w14:paraId="5CE06AF9" w14:textId="77777777" w:rsidR="006C161D" w:rsidRPr="00D66214" w:rsidRDefault="00000000">
      <w:pPr>
        <w:rPr>
          <w:sz w:val="26"/>
          <w:szCs w:val="26"/>
        </w:rPr>
      </w:pPr>
      <w:r w:rsidRPr="00D66214">
        <w:rPr>
          <w:rFonts w:ascii="Calibri" w:eastAsia="Calibri" w:hAnsi="Calibri" w:cs="Calibri"/>
          <w:sz w:val="26"/>
          <w:szCs w:val="26"/>
        </w:rPr>
        <w:t>So let's review the original website first. I want to see if there is a deal I can use today. So I'll tap MYM.</w:t>
      </w:r>
    </w:p>
    <w:p w14:paraId="2874CB65" w14:textId="77777777" w:rsidR="006C161D" w:rsidRPr="00D66214" w:rsidRDefault="006C161D">
      <w:pPr>
        <w:rPr>
          <w:sz w:val="26"/>
          <w:szCs w:val="26"/>
        </w:rPr>
      </w:pPr>
    </w:p>
    <w:p w14:paraId="23AB9B9D" w14:textId="77777777" w:rsidR="006C161D" w:rsidRPr="00D66214" w:rsidRDefault="00000000">
      <w:pPr>
        <w:rPr>
          <w:sz w:val="26"/>
          <w:szCs w:val="26"/>
        </w:rPr>
      </w:pPr>
      <w:r w:rsidRPr="00D66214">
        <w:rPr>
          <w:rFonts w:ascii="Calibri" w:eastAsia="Calibri" w:hAnsi="Calibri" w:cs="Calibri"/>
          <w:sz w:val="26"/>
          <w:szCs w:val="26"/>
        </w:rPr>
        <w:t>I can see some offers and rewards here. So I'll start reading the cards. I'm looking for something that matches the food I want.</w:t>
      </w:r>
    </w:p>
    <w:p w14:paraId="097D992D" w14:textId="77777777" w:rsidR="006C161D" w:rsidRPr="00D66214" w:rsidRDefault="006C161D">
      <w:pPr>
        <w:rPr>
          <w:sz w:val="26"/>
          <w:szCs w:val="26"/>
        </w:rPr>
      </w:pPr>
    </w:p>
    <w:p w14:paraId="3269FD3C" w14:textId="77777777" w:rsidR="006C161D" w:rsidRPr="00D66214" w:rsidRDefault="00000000">
      <w:pPr>
        <w:rPr>
          <w:sz w:val="26"/>
          <w:szCs w:val="26"/>
        </w:rPr>
      </w:pPr>
      <w:r w:rsidRPr="00D66214">
        <w:rPr>
          <w:rFonts w:ascii="Calibri" w:eastAsia="Calibri" w:hAnsi="Calibri" w:cs="Calibri"/>
          <w:sz w:val="26"/>
          <w:szCs w:val="26"/>
        </w:rPr>
        <w:t>There are quite a few cards. Now, I'll check the categories and scroll down. I don't see a search box.</w:t>
      </w:r>
    </w:p>
    <w:p w14:paraId="2724AEE1" w14:textId="77777777" w:rsidR="006C161D" w:rsidRPr="00D66214" w:rsidRDefault="006C161D">
      <w:pPr>
        <w:rPr>
          <w:sz w:val="26"/>
          <w:szCs w:val="26"/>
        </w:rPr>
      </w:pPr>
    </w:p>
    <w:p w14:paraId="4555BD89" w14:textId="77777777" w:rsidR="006C161D" w:rsidRPr="00D66214" w:rsidRDefault="00000000">
      <w:pPr>
        <w:rPr>
          <w:sz w:val="26"/>
          <w:szCs w:val="26"/>
        </w:rPr>
      </w:pPr>
      <w:r w:rsidRPr="00D66214">
        <w:rPr>
          <w:rFonts w:ascii="Calibri" w:eastAsia="Calibri" w:hAnsi="Calibri" w:cs="Calibri"/>
          <w:sz w:val="26"/>
          <w:szCs w:val="26"/>
        </w:rPr>
        <w:t>So I'm going through the options manually. Some of the offers sound similar to me. So I'm reading the names carefully.</w:t>
      </w:r>
    </w:p>
    <w:p w14:paraId="05551BC5" w14:textId="77777777" w:rsidR="006C161D" w:rsidRPr="00D66214" w:rsidRDefault="006C161D">
      <w:pPr>
        <w:rPr>
          <w:sz w:val="26"/>
          <w:szCs w:val="26"/>
        </w:rPr>
      </w:pPr>
    </w:p>
    <w:p w14:paraId="2D1716BB" w14:textId="77777777" w:rsidR="006C161D" w:rsidRPr="00D66214" w:rsidRDefault="00000000">
      <w:pPr>
        <w:rPr>
          <w:sz w:val="26"/>
          <w:szCs w:val="26"/>
        </w:rPr>
      </w:pPr>
      <w:r w:rsidRPr="00D66214">
        <w:rPr>
          <w:rFonts w:ascii="Calibri" w:eastAsia="Calibri" w:hAnsi="Calibri" w:cs="Calibri"/>
          <w:sz w:val="26"/>
          <w:szCs w:val="26"/>
        </w:rPr>
        <w:t>I also want to know if the offer is available for me and what I need to do to use it. I'm not sure from the first look, so I'd have to open the offer and report. So let's do it.</w:t>
      </w:r>
    </w:p>
    <w:p w14:paraId="69CFC651" w14:textId="77777777" w:rsidR="006C161D" w:rsidRPr="00D66214" w:rsidRDefault="006C161D">
      <w:pPr>
        <w:rPr>
          <w:sz w:val="26"/>
          <w:szCs w:val="26"/>
        </w:rPr>
      </w:pPr>
    </w:p>
    <w:p w14:paraId="62F80F14" w14:textId="77777777" w:rsidR="006C161D" w:rsidRPr="00D66214" w:rsidRDefault="00000000">
      <w:pPr>
        <w:rPr>
          <w:sz w:val="26"/>
          <w:szCs w:val="26"/>
        </w:rPr>
      </w:pPr>
      <w:r w:rsidRPr="00D66214">
        <w:rPr>
          <w:rFonts w:ascii="Calibri" w:eastAsia="Calibri" w:hAnsi="Calibri" w:cs="Calibri"/>
          <w:sz w:val="26"/>
          <w:szCs w:val="26"/>
        </w:rPr>
        <w:t>So actually, this is taking a little longer than I expected. It would help if I could type what I'm looking for and see the main details before opening every offer. Okay, so now I'll examine the redesign prototype.</w:t>
      </w:r>
    </w:p>
    <w:p w14:paraId="6167638E" w14:textId="77777777" w:rsidR="006C161D" w:rsidRPr="00D66214" w:rsidRDefault="006C161D">
      <w:pPr>
        <w:rPr>
          <w:sz w:val="26"/>
          <w:szCs w:val="26"/>
        </w:rPr>
      </w:pPr>
    </w:p>
    <w:p w14:paraId="56633100" w14:textId="77777777" w:rsidR="006C161D" w:rsidRPr="00D66214" w:rsidRDefault="00000000">
      <w:pPr>
        <w:rPr>
          <w:sz w:val="26"/>
          <w:szCs w:val="26"/>
        </w:rPr>
      </w:pPr>
      <w:r w:rsidRPr="00D66214">
        <w:rPr>
          <w:rFonts w:ascii="Calibri" w:eastAsia="Calibri" w:hAnsi="Calibri" w:cs="Calibri"/>
          <w:sz w:val="26"/>
          <w:szCs w:val="26"/>
        </w:rPr>
        <w:t>On this new MYM screen or the redesign prototype, I can see a search box near the top. So let's try typing the name of the meal or deal I want. Oh, cool.</w:t>
      </w:r>
    </w:p>
    <w:p w14:paraId="365BB4DA" w14:textId="77777777" w:rsidR="006C161D" w:rsidRPr="00D66214" w:rsidRDefault="006C161D">
      <w:pPr>
        <w:rPr>
          <w:sz w:val="26"/>
          <w:szCs w:val="26"/>
        </w:rPr>
      </w:pPr>
    </w:p>
    <w:p w14:paraId="7735DF97" w14:textId="77777777" w:rsidR="006C161D" w:rsidRPr="00D66214" w:rsidRDefault="00000000">
      <w:pPr>
        <w:rPr>
          <w:sz w:val="26"/>
          <w:szCs w:val="26"/>
        </w:rPr>
      </w:pPr>
      <w:r w:rsidRPr="00D66214">
        <w:rPr>
          <w:rFonts w:ascii="Calibri" w:eastAsia="Calibri" w:hAnsi="Calibri" w:cs="Calibri"/>
          <w:sz w:val="26"/>
          <w:szCs w:val="26"/>
        </w:rPr>
        <w:t>That seems easier than going through every category. The cards have pictures, so I can easily recognise the items more quickly. I can also see price or discount information and labels about availability.</w:t>
      </w:r>
    </w:p>
    <w:p w14:paraId="68CFA03C" w14:textId="77777777" w:rsidR="006C161D" w:rsidRPr="00D66214" w:rsidRDefault="006C161D">
      <w:pPr>
        <w:rPr>
          <w:sz w:val="26"/>
          <w:szCs w:val="26"/>
        </w:rPr>
      </w:pPr>
    </w:p>
    <w:p w14:paraId="00430BB9" w14:textId="77777777" w:rsidR="006C161D" w:rsidRPr="00D66214" w:rsidRDefault="00000000">
      <w:pPr>
        <w:rPr>
          <w:sz w:val="26"/>
          <w:szCs w:val="26"/>
        </w:rPr>
      </w:pPr>
      <w:r w:rsidRPr="00D66214">
        <w:rPr>
          <w:rFonts w:ascii="Calibri" w:eastAsia="Calibri" w:hAnsi="Calibri" w:cs="Calibri"/>
          <w:sz w:val="26"/>
          <w:szCs w:val="26"/>
        </w:rPr>
        <w:t>Oh, I like being able to see those details while I'm looking through the list. So I would still tap an offer to read the full rules because I want to know how to use it and whether there are any conditions, but I can see the main information more clearly here. I'd need to try the search box to know whether it finds the right offers, but it looks like it could save time.</w:t>
      </w:r>
    </w:p>
    <w:p w14:paraId="2725573B" w14:textId="77777777" w:rsidR="006C161D" w:rsidRPr="00D66214" w:rsidRDefault="006C161D">
      <w:pPr>
        <w:rPr>
          <w:sz w:val="26"/>
          <w:szCs w:val="26"/>
        </w:rPr>
      </w:pPr>
    </w:p>
    <w:p w14:paraId="5E902D8D" w14:textId="77777777" w:rsidR="006C161D" w:rsidRPr="00D66214" w:rsidRDefault="00000000">
      <w:pPr>
        <w:rPr>
          <w:sz w:val="26"/>
          <w:szCs w:val="26"/>
        </w:rPr>
      </w:pPr>
      <w:r w:rsidRPr="00D66214">
        <w:rPr>
          <w:rFonts w:ascii="Calibri" w:eastAsia="Calibri" w:hAnsi="Calibri" w:cs="Calibri"/>
          <w:sz w:val="26"/>
          <w:szCs w:val="26"/>
        </w:rPr>
        <w:t>So I hope the redesign prototype saves a lot of time for me. Rather than the original website. Thank you.</w:t>
      </w:r>
    </w:p>
    <w:p w14:paraId="5C306E83" w14:textId="4301A4FF" w:rsidR="006C161D" w:rsidRPr="00D66214" w:rsidRDefault="006C161D">
      <w:pPr>
        <w:rPr>
          <w:sz w:val="26"/>
          <w:szCs w:val="26"/>
        </w:rPr>
      </w:pPr>
    </w:p>
    <w:sectPr w:rsidR="006C161D" w:rsidRPr="00D662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036F14"/>
    <w:multiLevelType w:val="hybridMultilevel"/>
    <w:tmpl w:val="431C1A4A"/>
    <w:lvl w:ilvl="0" w:tplc="0840D1AC">
      <w:start w:val="1"/>
      <w:numFmt w:val="bullet"/>
      <w:lvlText w:val="●"/>
      <w:lvlJc w:val="left"/>
      <w:pPr>
        <w:ind w:left="720" w:hanging="360"/>
      </w:pPr>
    </w:lvl>
    <w:lvl w:ilvl="1" w:tplc="5A18E84A">
      <w:start w:val="1"/>
      <w:numFmt w:val="bullet"/>
      <w:lvlText w:val="○"/>
      <w:lvlJc w:val="left"/>
      <w:pPr>
        <w:ind w:left="1440" w:hanging="360"/>
      </w:pPr>
    </w:lvl>
    <w:lvl w:ilvl="2" w:tplc="23087346">
      <w:start w:val="1"/>
      <w:numFmt w:val="bullet"/>
      <w:lvlText w:val="■"/>
      <w:lvlJc w:val="left"/>
      <w:pPr>
        <w:ind w:left="2160" w:hanging="360"/>
      </w:pPr>
    </w:lvl>
    <w:lvl w:ilvl="3" w:tplc="CC72E32E">
      <w:start w:val="1"/>
      <w:numFmt w:val="bullet"/>
      <w:lvlText w:val="●"/>
      <w:lvlJc w:val="left"/>
      <w:pPr>
        <w:ind w:left="2880" w:hanging="360"/>
      </w:pPr>
    </w:lvl>
    <w:lvl w:ilvl="4" w:tplc="D67865B8">
      <w:start w:val="1"/>
      <w:numFmt w:val="bullet"/>
      <w:lvlText w:val="○"/>
      <w:lvlJc w:val="left"/>
      <w:pPr>
        <w:ind w:left="3600" w:hanging="360"/>
      </w:pPr>
    </w:lvl>
    <w:lvl w:ilvl="5" w:tplc="B63CD022">
      <w:start w:val="1"/>
      <w:numFmt w:val="bullet"/>
      <w:lvlText w:val="■"/>
      <w:lvlJc w:val="left"/>
      <w:pPr>
        <w:ind w:left="4320" w:hanging="360"/>
      </w:pPr>
    </w:lvl>
    <w:lvl w:ilvl="6" w:tplc="66067B46">
      <w:start w:val="1"/>
      <w:numFmt w:val="bullet"/>
      <w:lvlText w:val="●"/>
      <w:lvlJc w:val="left"/>
      <w:pPr>
        <w:ind w:left="5040" w:hanging="360"/>
      </w:pPr>
    </w:lvl>
    <w:lvl w:ilvl="7" w:tplc="A348B4E6">
      <w:start w:val="1"/>
      <w:numFmt w:val="bullet"/>
      <w:lvlText w:val="●"/>
      <w:lvlJc w:val="left"/>
      <w:pPr>
        <w:ind w:left="5760" w:hanging="360"/>
      </w:pPr>
    </w:lvl>
    <w:lvl w:ilvl="8" w:tplc="4A38A378">
      <w:start w:val="1"/>
      <w:numFmt w:val="bullet"/>
      <w:lvlText w:val="●"/>
      <w:lvlJc w:val="left"/>
      <w:pPr>
        <w:ind w:left="6480" w:hanging="360"/>
      </w:pPr>
    </w:lvl>
  </w:abstractNum>
  <w:num w:numId="1" w16cid:durableId="2471557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1D"/>
    <w:rsid w:val="006C161D"/>
    <w:rsid w:val="0097390B"/>
    <w:rsid w:val="00D66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30E7E19"/>
  <w15:docId w15:val="{CBD57F69-6941-3D4C-ABC0-F73E4EE5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373</Words>
  <Characters>1537</Characters>
  <Application>Microsoft Office Word</Application>
  <DocSecurity>0</DocSecurity>
  <Lines>34</Lines>
  <Paragraphs>16</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Mayank think aloud</dc:title>
  <dc:creator>TurboScribe</dc:creator>
  <cp:lastModifiedBy>Shayan Athma</cp:lastModifiedBy>
  <cp:revision>2</cp:revision>
  <dcterms:created xsi:type="dcterms:W3CDTF">2026-10-27T08:48:00Z</dcterms:created>
  <dcterms:modified xsi:type="dcterms:W3CDTF">2026-10-27T08:49:00Z</dcterms:modified>
</cp:coreProperties>
</file>