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Anum Butt</w:t>
      </w:r>
    </w:p>
    <w:p>
      <w:r>
        <w:rPr>
          <w:i/>
          <w:sz w:val="24"/>
        </w:rPr>
        <w:t>Data Analyst</w:t>
      </w:r>
    </w:p>
    <w:p>
      <w:r>
        <w:t>Phone: 0362-4072088</w:t>
      </w:r>
    </w:p>
    <w:p>
      <w:r>
        <w:t>Email: anum.butt11@example.com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Data analyst skilled in transforming raw data into actionable business insights using SQL, Python, and visualization tools.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Statistics</w:t>
      </w:r>
    </w:p>
    <w:p>
      <w:pPr>
        <w:pStyle w:val="ListBullet"/>
      </w:pPr>
      <w:r>
        <w:t>Excel</w:t>
      </w:r>
    </w:p>
    <w:p>
      <w:pPr>
        <w:pStyle w:val="ListBullet"/>
      </w:pPr>
      <w:r>
        <w:t>SQL</w:t>
      </w:r>
    </w:p>
    <w:p>
      <w:pPr>
        <w:pStyle w:val="ListBullet"/>
      </w:pPr>
      <w:r>
        <w:t>Python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Power BI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Advanced DAX for Power BI</w:t>
      </w:r>
    </w:p>
    <w:p>
      <w:pPr>
        <w:pStyle w:val="ListBullet"/>
      </w:pPr>
      <w:r>
        <w:t>A/B testing fundamentals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Sales dashboard built in Power BI</w:t>
      </w:r>
    </w:p>
    <w:p>
      <w:pPr>
        <w:pStyle w:val="ListBullet"/>
      </w:pPr>
      <w:r>
        <w:t>Automated monthly reporting pipeline with pandas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