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Zeeshan Ahmed</w:t>
      </w:r>
    </w:p>
    <w:p>
      <w:r>
        <w:rPr>
          <w:i/>
          <w:sz w:val="24"/>
        </w:rPr>
        <w:t>.NET / C# Developer</w:t>
      </w:r>
    </w:p>
    <w:p>
      <w:r>
        <w:t>Phone: 0371-8635155</w:t>
      </w:r>
    </w:p>
    <w:p>
      <w:r>
        <w:t>Email: zeeshan.ahmed14@example.com</w:t>
      </w:r>
    </w:p>
    <w:p>
      <w:r>
        <w:t>Location: Islamabad,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ASP.NET MVC</w:t>
      </w:r>
    </w:p>
    <w:p>
      <w:pPr>
        <w:pStyle w:val="ListBullet"/>
      </w:pPr>
      <w:r>
        <w:t>.NET</w:t>
      </w:r>
    </w:p>
    <w:p>
      <w:pPr>
        <w:pStyle w:val="ListBullet"/>
      </w:pPr>
      <w:r>
        <w:t>WPF</w:t>
      </w:r>
    </w:p>
    <w:p>
      <w:pPr>
        <w:pStyle w:val="ListBullet"/>
      </w:pPr>
      <w:r>
        <w:t>LINQ</w:t>
      </w:r>
    </w:p>
    <w:p>
      <w:pPr>
        <w:pStyle w:val="ListBullet"/>
      </w:pPr>
      <w:r>
        <w:t>SQL Server</w:t>
      </w:r>
    </w:p>
    <w:p>
      <w:pPr>
        <w:pStyle w:val="ListBullet"/>
      </w:pPr>
      <w:r>
        <w:t>C#</w:t>
      </w:r>
    </w:p>
    <w:p>
      <w:pPr>
        <w:pStyle w:val="ListBullet"/>
      </w:pPr>
      <w:r>
        <w:t>Entity Framework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Student management system with ASP.NET MVC</w:t>
      </w:r>
    </w:p>
    <w:p>
      <w:pPr>
        <w:pStyle w:val="ListBullet"/>
      </w:pPr>
      <w:r>
        <w:t>Library management system in C#</w:t>
      </w:r>
    </w:p>
    <w:p>
      <w:pPr>
        <w:pStyle w:val="ListBullet"/>
      </w:pPr>
      <w:r>
        <w:t>Inventory desktop app using WPF and Entity Framework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