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8" w:lineRule="auto"/>
      </w:pPr>
      <w:r>
        <w:rPr>
          <w:w w:val="90"/>
        </w:rPr>
        <w:t>Case Summary:</w:t>
      </w:r>
      <w:r>
        <w:rPr/>
        <w:t> </w:t>
      </w:r>
      <w:r>
        <w:rPr>
          <w:w w:val="90"/>
        </w:rPr>
        <w:t>Lehrmann v Network Ten Pty </w:t>
      </w:r>
      <w:r>
        <w:rPr>
          <w:w w:val="90"/>
        </w:rPr>
        <w:t>Limited [2024] FCA 369</w:t>
      </w:r>
    </w:p>
    <w:p>
      <w:pPr>
        <w:spacing w:before="170"/>
        <w:ind w:left="0" w:right="139" w:firstLine="0"/>
        <w:jc w:val="center"/>
        <w:rPr>
          <w:rFonts w:ascii="Calibri"/>
          <w:i/>
          <w:sz w:val="28"/>
        </w:rPr>
      </w:pPr>
      <w:r>
        <w:rPr>
          <w:rFonts w:ascii="Calibri"/>
          <w:i/>
          <w:w w:val="110"/>
          <w:sz w:val="28"/>
        </w:rPr>
        <w:t>A</w:t>
      </w:r>
      <w:r>
        <w:rPr>
          <w:rFonts w:ascii="Calibri"/>
          <w:i/>
          <w:spacing w:val="11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Landmark</w:t>
      </w:r>
      <w:r>
        <w:rPr>
          <w:rFonts w:ascii="Calibri"/>
          <w:i/>
          <w:spacing w:val="12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Ruling</w:t>
      </w:r>
      <w:r>
        <w:rPr>
          <w:rFonts w:ascii="Calibri"/>
          <w:i/>
          <w:spacing w:val="12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on</w:t>
      </w:r>
      <w:r>
        <w:rPr>
          <w:rFonts w:ascii="Calibri"/>
          <w:i/>
          <w:spacing w:val="12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the</w:t>
      </w:r>
      <w:r>
        <w:rPr>
          <w:rFonts w:ascii="Calibri"/>
          <w:i/>
          <w:spacing w:val="11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Defense</w:t>
      </w:r>
      <w:r>
        <w:rPr>
          <w:rFonts w:ascii="Calibri"/>
          <w:i/>
          <w:spacing w:val="12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of</w:t>
      </w:r>
      <w:r>
        <w:rPr>
          <w:rFonts w:ascii="Calibri"/>
          <w:i/>
          <w:spacing w:val="12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Truth</w:t>
      </w:r>
      <w:r>
        <w:rPr>
          <w:rFonts w:ascii="Calibri"/>
          <w:i/>
          <w:spacing w:val="12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and</w:t>
      </w:r>
      <w:r>
        <w:rPr>
          <w:rFonts w:ascii="Calibri"/>
          <w:i/>
          <w:spacing w:val="11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Public</w:t>
      </w:r>
      <w:r>
        <w:rPr>
          <w:rFonts w:ascii="Calibri"/>
          <w:i/>
          <w:spacing w:val="12"/>
          <w:w w:val="110"/>
          <w:sz w:val="28"/>
        </w:rPr>
        <w:t> </w:t>
      </w:r>
      <w:r>
        <w:rPr>
          <w:rFonts w:ascii="Calibri"/>
          <w:i/>
          <w:w w:val="110"/>
          <w:sz w:val="28"/>
        </w:rPr>
        <w:t>Interest</w:t>
      </w:r>
      <w:r>
        <w:rPr>
          <w:rFonts w:ascii="Calibri"/>
          <w:i/>
          <w:spacing w:val="12"/>
          <w:w w:val="110"/>
          <w:sz w:val="28"/>
        </w:rPr>
        <w:t> </w:t>
      </w:r>
      <w:r>
        <w:rPr>
          <w:rFonts w:ascii="Calibri"/>
          <w:i/>
          <w:spacing w:val="-2"/>
          <w:w w:val="110"/>
          <w:sz w:val="28"/>
        </w:rPr>
        <w:t>Journalism</w:t>
      </w:r>
    </w:p>
    <w:p>
      <w:pPr>
        <w:pStyle w:val="BodyText"/>
        <w:spacing w:before="95"/>
        <w:ind w:right="0"/>
        <w:jc w:val="left"/>
        <w:rPr>
          <w:rFonts w:ascii="Calibri"/>
          <w:i/>
          <w:sz w:val="28"/>
        </w:rPr>
      </w:pPr>
    </w:p>
    <w:p>
      <w:pPr>
        <w:pStyle w:val="Heading1"/>
        <w:numPr>
          <w:ilvl w:val="0"/>
          <w:numId w:val="1"/>
        </w:numPr>
        <w:tabs>
          <w:tab w:pos="223" w:val="left" w:leader="none"/>
        </w:tabs>
        <w:spacing w:line="240" w:lineRule="auto" w:before="1" w:after="0"/>
        <w:ind w:left="223" w:right="0" w:hanging="223"/>
        <w:jc w:val="left"/>
      </w:pPr>
      <w:r>
        <w:rPr>
          <w:spacing w:val="-2"/>
          <w:w w:val="90"/>
        </w:rPr>
        <w:t>FACTS</w:t>
      </w:r>
    </w:p>
    <w:p>
      <w:pPr>
        <w:pStyle w:val="BodyText"/>
        <w:spacing w:line="252" w:lineRule="auto" w:before="100"/>
      </w:pP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case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Lehrmann</w:t>
      </w:r>
      <w:r>
        <w:rPr>
          <w:spacing w:val="-10"/>
        </w:rPr>
        <w:t> </w:t>
      </w:r>
      <w:r>
        <w:rPr>
          <w:spacing w:val="-6"/>
        </w:rPr>
        <w:t>v</w:t>
      </w:r>
      <w:r>
        <w:rPr>
          <w:spacing w:val="-10"/>
        </w:rPr>
        <w:t> </w:t>
      </w:r>
      <w:r>
        <w:rPr>
          <w:spacing w:val="-6"/>
        </w:rPr>
        <w:t>Network</w:t>
      </w:r>
      <w:r>
        <w:rPr>
          <w:spacing w:val="-10"/>
        </w:rPr>
        <w:t> </w:t>
      </w:r>
      <w:r>
        <w:rPr>
          <w:spacing w:val="-6"/>
        </w:rPr>
        <w:t>Ten</w:t>
      </w:r>
      <w:r>
        <w:rPr>
          <w:spacing w:val="-10"/>
        </w:rPr>
        <w:t> </w:t>
      </w:r>
      <w:r>
        <w:rPr>
          <w:spacing w:val="-6"/>
        </w:rPr>
        <w:t>began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events</w:t>
      </w:r>
      <w:r>
        <w:rPr>
          <w:spacing w:val="-10"/>
        </w:rPr>
        <w:t> </w:t>
      </w:r>
      <w:r>
        <w:rPr>
          <w:spacing w:val="-6"/>
        </w:rPr>
        <w:t>that</w:t>
      </w:r>
      <w:r>
        <w:rPr>
          <w:spacing w:val="-10"/>
        </w:rPr>
        <w:t> </w:t>
      </w:r>
      <w:r>
        <w:rPr>
          <w:spacing w:val="-6"/>
        </w:rPr>
        <w:t>took</w:t>
      </w:r>
      <w:r>
        <w:rPr>
          <w:spacing w:val="-10"/>
        </w:rPr>
        <w:t> </w:t>
      </w:r>
      <w:r>
        <w:rPr>
          <w:spacing w:val="-6"/>
        </w:rPr>
        <w:t>place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early</w:t>
      </w:r>
      <w:r>
        <w:rPr>
          <w:spacing w:val="-10"/>
        </w:rPr>
        <w:t> </w:t>
      </w:r>
      <w:r>
        <w:rPr>
          <w:spacing w:val="-6"/>
        </w:rPr>
        <w:t>hours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23 </w:t>
      </w:r>
      <w:r>
        <w:rPr>
          <w:spacing w:val="-4"/>
        </w:rPr>
        <w:t>March</w:t>
      </w:r>
      <w:r>
        <w:rPr>
          <w:spacing w:val="-13"/>
        </w:rPr>
        <w:t> </w:t>
      </w:r>
      <w:r>
        <w:rPr>
          <w:spacing w:val="-4"/>
        </w:rPr>
        <w:t>2019</w:t>
      </w:r>
      <w:r>
        <w:rPr>
          <w:spacing w:val="-13"/>
        </w:rPr>
        <w:t> </w:t>
      </w:r>
      <w:r>
        <w:rPr>
          <w:spacing w:val="-4"/>
        </w:rPr>
        <w:t>at</w:t>
      </w:r>
      <w:r>
        <w:rPr>
          <w:spacing w:val="-13"/>
        </w:rPr>
        <w:t> </w:t>
      </w:r>
      <w:r>
        <w:rPr>
          <w:spacing w:val="-4"/>
        </w:rPr>
        <w:t>Parliament</w:t>
      </w:r>
      <w:r>
        <w:rPr>
          <w:spacing w:val="-13"/>
        </w:rPr>
        <w:t> </w:t>
      </w:r>
      <w:r>
        <w:rPr>
          <w:spacing w:val="-4"/>
        </w:rPr>
        <w:t>House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Canberra.</w:t>
      </w:r>
      <w:r>
        <w:rPr>
          <w:spacing w:val="13"/>
        </w:rPr>
        <w:t> </w:t>
      </w:r>
      <w:r>
        <w:rPr>
          <w:spacing w:val="-4"/>
        </w:rPr>
        <w:t>Bruce</w:t>
      </w:r>
      <w:r>
        <w:rPr>
          <w:spacing w:val="-13"/>
        </w:rPr>
        <w:t> </w:t>
      </w:r>
      <w:r>
        <w:rPr>
          <w:spacing w:val="-4"/>
        </w:rPr>
        <w:t>Lehrmann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Brittany</w:t>
      </w:r>
      <w:r>
        <w:rPr>
          <w:spacing w:val="-13"/>
        </w:rPr>
        <w:t> </w:t>
      </w:r>
      <w:r>
        <w:rPr>
          <w:spacing w:val="-4"/>
        </w:rPr>
        <w:t>Higgins,</w:t>
      </w:r>
      <w:r>
        <w:rPr>
          <w:spacing w:val="-12"/>
        </w:rPr>
        <w:t> </w:t>
      </w:r>
      <w:r>
        <w:rPr>
          <w:spacing w:val="-4"/>
        </w:rPr>
        <w:t>who</w:t>
      </w:r>
      <w:r>
        <w:rPr>
          <w:spacing w:val="-13"/>
        </w:rPr>
        <w:t> </w:t>
      </w:r>
      <w:r>
        <w:rPr>
          <w:spacing w:val="-4"/>
        </w:rPr>
        <w:t>were </w:t>
      </w:r>
      <w:r>
        <w:rPr>
          <w:spacing w:val="-2"/>
        </w:rPr>
        <w:t>both</w:t>
      </w:r>
      <w:r>
        <w:rPr>
          <w:spacing w:val="-13"/>
        </w:rPr>
        <w:t> </w:t>
      </w:r>
      <w:r>
        <w:rPr>
          <w:spacing w:val="-2"/>
        </w:rPr>
        <w:t>junior</w:t>
      </w:r>
      <w:r>
        <w:rPr>
          <w:spacing w:val="-13"/>
        </w:rPr>
        <w:t> </w:t>
      </w:r>
      <w:r>
        <w:rPr>
          <w:spacing w:val="-2"/>
        </w:rPr>
        <w:t>staffers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Minister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Defence</w:t>
      </w:r>
      <w:r>
        <w:rPr>
          <w:spacing w:val="-13"/>
        </w:rPr>
        <w:t> </w:t>
      </w:r>
      <w:r>
        <w:rPr>
          <w:spacing w:val="-2"/>
        </w:rPr>
        <w:t>Linda</w:t>
      </w:r>
      <w:r>
        <w:rPr>
          <w:spacing w:val="-13"/>
        </w:rPr>
        <w:t> </w:t>
      </w:r>
      <w:r>
        <w:rPr>
          <w:spacing w:val="-2"/>
        </w:rPr>
        <w:t>Reynolds,</w:t>
      </w:r>
      <w:r>
        <w:rPr>
          <w:spacing w:val="-11"/>
        </w:rPr>
        <w:t> </w:t>
      </w:r>
      <w:r>
        <w:rPr>
          <w:spacing w:val="-2"/>
        </w:rPr>
        <w:t>had</w:t>
      </w:r>
      <w:r>
        <w:rPr>
          <w:spacing w:val="-13"/>
        </w:rPr>
        <w:t> </w:t>
      </w:r>
      <w:r>
        <w:rPr>
          <w:spacing w:val="-2"/>
        </w:rPr>
        <w:t>been</w:t>
      </w:r>
      <w:r>
        <w:rPr>
          <w:spacing w:val="-13"/>
        </w:rPr>
        <w:t> </w:t>
      </w:r>
      <w:r>
        <w:rPr>
          <w:spacing w:val="-2"/>
        </w:rPr>
        <w:t>out</w:t>
      </w:r>
      <w:r>
        <w:rPr>
          <w:spacing w:val="-13"/>
        </w:rPr>
        <w:t> </w:t>
      </w:r>
      <w:r>
        <w:rPr>
          <w:spacing w:val="-2"/>
        </w:rPr>
        <w:t>drinking</w:t>
      </w:r>
      <w:r>
        <w:rPr>
          <w:spacing w:val="-13"/>
        </w:rPr>
        <w:t> </w:t>
      </w:r>
      <w:r>
        <w:rPr>
          <w:spacing w:val="-2"/>
        </w:rPr>
        <w:t>with colleagues</w:t>
      </w:r>
      <w:r>
        <w:rPr>
          <w:spacing w:val="-16"/>
        </w:rPr>
        <w:t> </w:t>
      </w:r>
      <w:r>
        <w:rPr>
          <w:spacing w:val="-2"/>
        </w:rPr>
        <w:t>before</w:t>
      </w:r>
      <w:r>
        <w:rPr>
          <w:spacing w:val="-15"/>
        </w:rPr>
        <w:t> </w:t>
      </w:r>
      <w:r>
        <w:rPr>
          <w:spacing w:val="-2"/>
        </w:rPr>
        <w:t>returning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Minister’s</w:t>
      </w:r>
      <w:r>
        <w:rPr>
          <w:spacing w:val="-15"/>
        </w:rPr>
        <w:t> </w:t>
      </w:r>
      <w:r>
        <w:rPr>
          <w:spacing w:val="-2"/>
        </w:rPr>
        <w:t>office.</w:t>
      </w:r>
      <w:r>
        <w:rPr>
          <w:spacing w:val="-15"/>
        </w:rPr>
        <w:t> </w:t>
      </w:r>
      <w:r>
        <w:rPr>
          <w:spacing w:val="-2"/>
        </w:rPr>
        <w:t>Security</w:t>
      </w:r>
      <w:r>
        <w:rPr>
          <w:spacing w:val="-16"/>
        </w:rPr>
        <w:t> </w:t>
      </w:r>
      <w:r>
        <w:rPr>
          <w:spacing w:val="-2"/>
        </w:rPr>
        <w:t>records</w:t>
      </w:r>
      <w:r>
        <w:rPr>
          <w:spacing w:val="-15"/>
        </w:rPr>
        <w:t> </w:t>
      </w:r>
      <w:r>
        <w:rPr>
          <w:spacing w:val="-2"/>
        </w:rPr>
        <w:t>showed</w:t>
      </w:r>
      <w:r>
        <w:rPr>
          <w:spacing w:val="-16"/>
        </w:rPr>
        <w:t> </w:t>
      </w:r>
      <w:r>
        <w:rPr>
          <w:spacing w:val="-2"/>
        </w:rPr>
        <w:t>they</w:t>
      </w:r>
      <w:r>
        <w:rPr>
          <w:spacing w:val="-15"/>
        </w:rPr>
        <w:t> </w:t>
      </w:r>
      <w:r>
        <w:rPr>
          <w:spacing w:val="-2"/>
        </w:rPr>
        <w:t>entered</w:t>
      </w:r>
      <w:r>
        <w:rPr>
          <w:spacing w:val="-15"/>
        </w:rPr>
        <w:t> </w:t>
      </w:r>
      <w:r>
        <w:rPr>
          <w:spacing w:val="-2"/>
        </w:rPr>
        <w:t>the </w:t>
      </w:r>
      <w:r>
        <w:rPr>
          <w:spacing w:val="-4"/>
        </w:rPr>
        <w:t>office</w:t>
      </w:r>
      <w:r>
        <w:rPr>
          <w:spacing w:val="-13"/>
        </w:rPr>
        <w:t> </w:t>
      </w:r>
      <w:r>
        <w:rPr>
          <w:spacing w:val="-4"/>
        </w:rPr>
        <w:t>around</w:t>
      </w:r>
      <w:r>
        <w:rPr>
          <w:spacing w:val="-13"/>
        </w:rPr>
        <w:t> </w:t>
      </w:r>
      <w:r>
        <w:rPr>
          <w:spacing w:val="-4"/>
        </w:rPr>
        <w:t>1:48</w:t>
      </w:r>
      <w:r>
        <w:rPr>
          <w:spacing w:val="-13"/>
        </w:rPr>
        <w:t> </w:t>
      </w:r>
      <w:r>
        <w:rPr>
          <w:spacing w:val="-4"/>
        </w:rPr>
        <w:t>am.</w:t>
      </w:r>
      <w:r>
        <w:rPr>
          <w:spacing w:val="8"/>
        </w:rPr>
        <w:t> </w:t>
      </w:r>
      <w:r>
        <w:rPr>
          <w:spacing w:val="-4"/>
        </w:rPr>
        <w:t>Ms</w:t>
      </w:r>
      <w:r>
        <w:rPr>
          <w:spacing w:val="-13"/>
        </w:rPr>
        <w:t> </w:t>
      </w:r>
      <w:r>
        <w:rPr>
          <w:spacing w:val="-4"/>
        </w:rPr>
        <w:t>Higgins</w:t>
      </w:r>
      <w:r>
        <w:rPr>
          <w:spacing w:val="-13"/>
        </w:rPr>
        <w:t> </w:t>
      </w:r>
      <w:r>
        <w:rPr>
          <w:spacing w:val="-4"/>
        </w:rPr>
        <w:t>alleged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while</w:t>
      </w:r>
      <w:r>
        <w:rPr>
          <w:spacing w:val="-13"/>
        </w:rPr>
        <w:t> </w:t>
      </w:r>
      <w:r>
        <w:rPr>
          <w:spacing w:val="-4"/>
        </w:rPr>
        <w:t>she</w:t>
      </w:r>
      <w:r>
        <w:rPr>
          <w:spacing w:val="-13"/>
        </w:rPr>
        <w:t> </w:t>
      </w:r>
      <w:r>
        <w:rPr>
          <w:spacing w:val="-4"/>
        </w:rPr>
        <w:t>was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state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semi-consciousness </w:t>
      </w:r>
      <w:r>
        <w:rPr>
          <w:spacing w:val="-2"/>
        </w:rPr>
        <w:t>due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intoxication,</w:t>
      </w:r>
      <w:r>
        <w:rPr>
          <w:spacing w:val="-9"/>
        </w:rPr>
        <w:t> </w:t>
      </w:r>
      <w:r>
        <w:rPr>
          <w:spacing w:val="-2"/>
        </w:rPr>
        <w:t>Mr</w:t>
      </w:r>
      <w:r>
        <w:rPr>
          <w:spacing w:val="-11"/>
        </w:rPr>
        <w:t> </w:t>
      </w:r>
      <w:r>
        <w:rPr>
          <w:spacing w:val="-2"/>
        </w:rPr>
        <w:t>Lehrmann</w:t>
      </w:r>
      <w:r>
        <w:rPr>
          <w:spacing w:val="-11"/>
        </w:rPr>
        <w:t> </w:t>
      </w:r>
      <w:r>
        <w:rPr>
          <w:spacing w:val="-2"/>
        </w:rPr>
        <w:t>engaged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non-consensual</w:t>
      </w:r>
      <w:r>
        <w:rPr>
          <w:spacing w:val="-11"/>
        </w:rPr>
        <w:t> </w:t>
      </w:r>
      <w:r>
        <w:rPr>
          <w:spacing w:val="-2"/>
        </w:rPr>
        <w:t>sexual</w:t>
      </w:r>
      <w:r>
        <w:rPr>
          <w:spacing w:val="-11"/>
        </w:rPr>
        <w:t> </w:t>
      </w:r>
      <w:r>
        <w:rPr>
          <w:spacing w:val="-2"/>
        </w:rPr>
        <w:t>intercourse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her</w:t>
      </w:r>
      <w:r>
        <w:rPr>
          <w:spacing w:val="-11"/>
        </w:rPr>
        <w:t> </w:t>
      </w:r>
      <w:r>
        <w:rPr>
          <w:spacing w:val="-2"/>
        </w:rPr>
        <w:t>on </w:t>
      </w:r>
      <w:r>
        <w:rPr/>
        <w:t>the</w:t>
      </w:r>
      <w:r>
        <w:rPr>
          <w:spacing w:val="-18"/>
        </w:rPr>
        <w:t> </w:t>
      </w:r>
      <w:r>
        <w:rPr/>
        <w:t>Minister’s</w:t>
      </w:r>
      <w:r>
        <w:rPr>
          <w:spacing w:val="-17"/>
        </w:rPr>
        <w:t> </w:t>
      </w:r>
      <w:r>
        <w:rPr/>
        <w:t>couch.</w:t>
      </w:r>
      <w:r>
        <w:rPr>
          <w:spacing w:val="-18"/>
        </w:rPr>
        <w:t> </w:t>
      </w:r>
      <w:r>
        <w:rPr/>
        <w:t>Mr</w:t>
      </w:r>
      <w:r>
        <w:rPr>
          <w:spacing w:val="-17"/>
        </w:rPr>
        <w:t> </w:t>
      </w:r>
      <w:r>
        <w:rPr/>
        <w:t>Lehrmann</w:t>
      </w:r>
      <w:r>
        <w:rPr>
          <w:spacing w:val="-18"/>
        </w:rPr>
        <w:t> </w:t>
      </w:r>
      <w:r>
        <w:rPr/>
        <w:t>has</w:t>
      </w:r>
      <w:r>
        <w:rPr>
          <w:spacing w:val="-17"/>
        </w:rPr>
        <w:t> </w:t>
      </w:r>
      <w:r>
        <w:rPr/>
        <w:t>always</w:t>
      </w:r>
      <w:r>
        <w:rPr>
          <w:spacing w:val="-17"/>
        </w:rPr>
        <w:t> </w:t>
      </w:r>
      <w:r>
        <w:rPr/>
        <w:t>denied</w:t>
      </w:r>
      <w:r>
        <w:rPr>
          <w:spacing w:val="-18"/>
        </w:rPr>
        <w:t> </w:t>
      </w:r>
      <w:r>
        <w:rPr/>
        <w:t>these</w:t>
      </w:r>
      <w:r>
        <w:rPr>
          <w:spacing w:val="-17"/>
        </w:rPr>
        <w:t> </w:t>
      </w:r>
      <w:r>
        <w:rPr/>
        <w:t>allegations,</w:t>
      </w:r>
      <w:r>
        <w:rPr>
          <w:spacing w:val="-18"/>
        </w:rPr>
        <w:t> </w:t>
      </w:r>
      <w:r>
        <w:rPr/>
        <w:t>maintaining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no sexual</w:t>
      </w:r>
      <w:r>
        <w:rPr>
          <w:spacing w:val="-4"/>
        </w:rPr>
        <w:t> </w:t>
      </w:r>
      <w:r>
        <w:rPr/>
        <w:t>contact</w:t>
      </w:r>
      <w:r>
        <w:rPr>
          <w:spacing w:val="-4"/>
        </w:rPr>
        <w:t> </w:t>
      </w:r>
      <w:r>
        <w:rPr/>
        <w:t>occurred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all.</w:t>
      </w:r>
    </w:p>
    <w:p>
      <w:pPr>
        <w:pStyle w:val="BodyText"/>
        <w:spacing w:line="247" w:lineRule="auto"/>
        <w:ind w:firstLine="338"/>
        <w:rPr>
          <w:position w:val="8"/>
          <w:sz w:val="16"/>
        </w:rPr>
      </w:pPr>
      <w:r>
        <w:rPr>
          <w:spacing w:val="-6"/>
        </w:rPr>
        <w:t>In February 2021, Network Ten’s program The Project aired an interview between journalist </w:t>
      </w:r>
      <w:r>
        <w:rPr>
          <w:spacing w:val="-4"/>
        </w:rPr>
        <w:t>Lisa</w:t>
      </w:r>
      <w:r>
        <w:rPr>
          <w:spacing w:val="-14"/>
        </w:rPr>
        <w:t> </w:t>
      </w:r>
      <w:r>
        <w:rPr>
          <w:spacing w:val="-4"/>
        </w:rPr>
        <w:t>Wilkinson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Ms</w:t>
      </w:r>
      <w:r>
        <w:rPr>
          <w:spacing w:val="-13"/>
        </w:rPr>
        <w:t> </w:t>
      </w:r>
      <w:r>
        <w:rPr>
          <w:spacing w:val="-4"/>
        </w:rPr>
        <w:t>Higgins.</w:t>
      </w:r>
      <w:r>
        <w:rPr>
          <w:spacing w:val="-14"/>
        </w:rPr>
        <w:t> </w:t>
      </w:r>
      <w:r>
        <w:rPr>
          <w:spacing w:val="-4"/>
        </w:rPr>
        <w:t>While</w:t>
      </w:r>
      <w:r>
        <w:rPr>
          <w:spacing w:val="-13"/>
        </w:rPr>
        <w:t> </w:t>
      </w:r>
      <w:r>
        <w:rPr>
          <w:spacing w:val="-4"/>
        </w:rPr>
        <w:t>Mr</w:t>
      </w:r>
      <w:r>
        <w:rPr>
          <w:spacing w:val="-13"/>
        </w:rPr>
        <w:t> </w:t>
      </w:r>
      <w:r>
        <w:rPr>
          <w:spacing w:val="-4"/>
        </w:rPr>
        <w:t>Lehrmann</w:t>
      </w:r>
      <w:r>
        <w:rPr>
          <w:spacing w:val="-14"/>
        </w:rPr>
        <w:t> </w:t>
      </w:r>
      <w:r>
        <w:rPr>
          <w:spacing w:val="-4"/>
        </w:rPr>
        <w:t>was</w:t>
      </w:r>
      <w:r>
        <w:rPr>
          <w:spacing w:val="-13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named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broadcast,</w:t>
      </w:r>
      <w:r>
        <w:rPr>
          <w:spacing w:val="-13"/>
        </w:rPr>
        <w:t> </w:t>
      </w:r>
      <w:r>
        <w:rPr>
          <w:spacing w:val="-4"/>
        </w:rPr>
        <w:t>he</w:t>
      </w:r>
      <w:r>
        <w:rPr>
          <w:spacing w:val="-14"/>
        </w:rPr>
        <w:t> </w:t>
      </w:r>
      <w:r>
        <w:rPr>
          <w:spacing w:val="-4"/>
        </w:rPr>
        <w:t>argued that</w:t>
      </w:r>
      <w:r>
        <w:rPr>
          <w:spacing w:val="-14"/>
        </w:rPr>
        <w:t> </w:t>
      </w:r>
      <w:r>
        <w:rPr>
          <w:spacing w:val="-4"/>
        </w:rPr>
        <w:t>he</w:t>
      </w:r>
      <w:r>
        <w:rPr>
          <w:spacing w:val="-13"/>
        </w:rPr>
        <w:t> </w:t>
      </w:r>
      <w:r>
        <w:rPr>
          <w:spacing w:val="-4"/>
        </w:rPr>
        <w:t>was</w:t>
      </w:r>
      <w:r>
        <w:rPr>
          <w:spacing w:val="-14"/>
        </w:rPr>
        <w:t> </w:t>
      </w:r>
      <w:r>
        <w:rPr>
          <w:spacing w:val="-4"/>
        </w:rPr>
        <w:t>easily</w:t>
      </w:r>
      <w:r>
        <w:rPr>
          <w:spacing w:val="-13"/>
        </w:rPr>
        <w:t> </w:t>
      </w:r>
      <w:r>
        <w:rPr>
          <w:spacing w:val="-4"/>
        </w:rPr>
        <w:t>identifiable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his</w:t>
      </w:r>
      <w:r>
        <w:rPr>
          <w:spacing w:val="-13"/>
        </w:rPr>
        <w:t> </w:t>
      </w:r>
      <w:r>
        <w:rPr>
          <w:spacing w:val="-4"/>
        </w:rPr>
        <w:t>peers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public.</w:t>
      </w:r>
      <w:r>
        <w:rPr>
          <w:spacing w:val="8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criminal</w:t>
      </w:r>
      <w:r>
        <w:rPr>
          <w:spacing w:val="-13"/>
        </w:rPr>
        <w:t> </w:t>
      </w:r>
      <w:r>
        <w:rPr>
          <w:spacing w:val="-4"/>
        </w:rPr>
        <w:t>trial</w:t>
      </w:r>
      <w:r>
        <w:rPr>
          <w:spacing w:val="-14"/>
        </w:rPr>
        <w:t> </w:t>
      </w:r>
      <w:r>
        <w:rPr>
          <w:spacing w:val="-4"/>
        </w:rPr>
        <w:t>against</w:t>
      </w:r>
      <w:r>
        <w:rPr>
          <w:spacing w:val="-13"/>
        </w:rPr>
        <w:t> </w:t>
      </w:r>
      <w:r>
        <w:rPr>
          <w:spacing w:val="-4"/>
        </w:rPr>
        <w:t>Mr</w:t>
      </w:r>
      <w:r>
        <w:rPr>
          <w:spacing w:val="-13"/>
        </w:rPr>
        <w:t> </w:t>
      </w:r>
      <w:r>
        <w:rPr>
          <w:spacing w:val="-4"/>
        </w:rPr>
        <w:t>Lehrmann </w:t>
      </w:r>
      <w:r>
        <w:rPr/>
        <w:t>was</w:t>
      </w:r>
      <w:r>
        <w:rPr>
          <w:spacing w:val="-15"/>
        </w:rPr>
        <w:t> </w:t>
      </w:r>
      <w:r>
        <w:rPr/>
        <w:t>launched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2022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eventually</w:t>
      </w:r>
      <w:r>
        <w:rPr>
          <w:spacing w:val="-15"/>
        </w:rPr>
        <w:t> </w:t>
      </w:r>
      <w:r>
        <w:rPr/>
        <w:t>aborted</w:t>
      </w:r>
      <w:r>
        <w:rPr>
          <w:spacing w:val="-15"/>
        </w:rPr>
        <w:t> </w:t>
      </w:r>
      <w:r>
        <w:rPr/>
        <w:t>due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juror</w:t>
      </w:r>
      <w:r>
        <w:rPr>
          <w:spacing w:val="-15"/>
        </w:rPr>
        <w:t> </w:t>
      </w:r>
      <w:r>
        <w:rPr/>
        <w:t>misconduct.</w:t>
      </w:r>
      <w:r>
        <w:rPr>
          <w:spacing w:val="28"/>
        </w:rPr>
        <w:t> </w:t>
      </w:r>
      <w:r>
        <w:rPr/>
        <w:t>No</w:t>
      </w:r>
      <w:r>
        <w:rPr>
          <w:spacing w:val="-15"/>
        </w:rPr>
        <w:t> </w:t>
      </w:r>
      <w:r>
        <w:rPr/>
        <w:t>criminal</w:t>
      </w:r>
      <w:r>
        <w:rPr>
          <w:spacing w:val="-15"/>
        </w:rPr>
        <w:t> </w:t>
      </w:r>
      <w:r>
        <w:rPr/>
        <w:t>ver- </w:t>
      </w:r>
      <w:r>
        <w:rPr>
          <w:spacing w:val="-4"/>
        </w:rPr>
        <w:t>dict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8"/>
        </w:rPr>
        <w:t> </w:t>
      </w:r>
      <w:r>
        <w:rPr>
          <w:spacing w:val="-4"/>
        </w:rPr>
        <w:t>ever</w:t>
      </w:r>
      <w:r>
        <w:rPr>
          <w:spacing w:val="-8"/>
        </w:rPr>
        <w:t> </w:t>
      </w:r>
      <w:r>
        <w:rPr>
          <w:spacing w:val="-4"/>
        </w:rPr>
        <w:t>reached.</w:t>
      </w:r>
      <w:r>
        <w:rPr>
          <w:spacing w:val="16"/>
        </w:rPr>
        <w:t> </w:t>
      </w:r>
      <w:r>
        <w:rPr>
          <w:spacing w:val="-4"/>
        </w:rPr>
        <w:t>Following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abandonment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criminal</w:t>
      </w:r>
      <w:r>
        <w:rPr>
          <w:spacing w:val="-8"/>
        </w:rPr>
        <w:t> </w:t>
      </w:r>
      <w:r>
        <w:rPr>
          <w:spacing w:val="-4"/>
        </w:rPr>
        <w:t>proceedings,</w:t>
      </w:r>
      <w:r>
        <w:rPr>
          <w:spacing w:val="-8"/>
        </w:rPr>
        <w:t> </w:t>
      </w:r>
      <w:r>
        <w:rPr>
          <w:spacing w:val="-4"/>
        </w:rPr>
        <w:t>Mr</w:t>
      </w:r>
      <w:r>
        <w:rPr>
          <w:spacing w:val="-8"/>
        </w:rPr>
        <w:t> </w:t>
      </w:r>
      <w:r>
        <w:rPr>
          <w:spacing w:val="-4"/>
        </w:rPr>
        <w:t>Lehrmann </w:t>
      </w:r>
      <w:r>
        <w:rPr>
          <w:spacing w:val="-6"/>
        </w:rPr>
        <w:t>launched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civil</w:t>
      </w:r>
      <w:r>
        <w:rPr>
          <w:spacing w:val="-7"/>
        </w:rPr>
        <w:t> </w:t>
      </w:r>
      <w:r>
        <w:rPr>
          <w:spacing w:val="-6"/>
        </w:rPr>
        <w:t>defamation</w:t>
      </w:r>
      <w:r>
        <w:rPr>
          <w:spacing w:val="-7"/>
        </w:rPr>
        <w:t> </w:t>
      </w:r>
      <w:r>
        <w:rPr>
          <w:spacing w:val="-6"/>
        </w:rPr>
        <w:t>lawsuit</w:t>
      </w:r>
      <w:r>
        <w:rPr>
          <w:spacing w:val="-7"/>
        </w:rPr>
        <w:t> </w:t>
      </w:r>
      <w:r>
        <w:rPr>
          <w:spacing w:val="-6"/>
        </w:rPr>
        <w:t>against</w:t>
      </w:r>
      <w:r>
        <w:rPr>
          <w:spacing w:val="-7"/>
        </w:rPr>
        <w:t> </w:t>
      </w:r>
      <w:r>
        <w:rPr>
          <w:spacing w:val="-6"/>
        </w:rPr>
        <w:t>Network</w:t>
      </w:r>
      <w:r>
        <w:rPr>
          <w:spacing w:val="-7"/>
        </w:rPr>
        <w:t> </w:t>
      </w:r>
      <w:r>
        <w:rPr>
          <w:spacing w:val="-6"/>
        </w:rPr>
        <w:t>Ten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Ms</w:t>
      </w:r>
      <w:r>
        <w:rPr>
          <w:spacing w:val="-7"/>
        </w:rPr>
        <w:t> </w:t>
      </w:r>
      <w:r>
        <w:rPr>
          <w:spacing w:val="-6"/>
        </w:rPr>
        <w:t>Wilkinson, claiming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broad- </w:t>
      </w:r>
      <w:r>
        <w:rPr/>
        <w:t>cast</w:t>
      </w:r>
      <w:r>
        <w:rPr>
          <w:spacing w:val="-18"/>
        </w:rPr>
        <w:t> </w:t>
      </w:r>
      <w:r>
        <w:rPr/>
        <w:t>had</w:t>
      </w:r>
      <w:r>
        <w:rPr>
          <w:spacing w:val="-17"/>
        </w:rPr>
        <w:t> </w:t>
      </w:r>
      <w:r>
        <w:rPr/>
        <w:t>destroyed</w:t>
      </w:r>
      <w:r>
        <w:rPr>
          <w:spacing w:val="-18"/>
        </w:rPr>
        <w:t> </w:t>
      </w:r>
      <w:r>
        <w:rPr/>
        <w:t>his</w:t>
      </w:r>
      <w:r>
        <w:rPr>
          <w:spacing w:val="-17"/>
        </w:rPr>
        <w:t> </w:t>
      </w:r>
      <w:r>
        <w:rPr/>
        <w:t>reputation</w:t>
      </w:r>
      <w:r>
        <w:rPr>
          <w:spacing w:val="-18"/>
        </w:rPr>
        <w:t> </w:t>
      </w:r>
      <w:r>
        <w:rPr/>
        <w:t>by</w:t>
      </w:r>
      <w:r>
        <w:rPr>
          <w:spacing w:val="-17"/>
        </w:rPr>
        <w:t> </w:t>
      </w:r>
      <w:r>
        <w:rPr/>
        <w:t>portraying</w:t>
      </w:r>
      <w:r>
        <w:rPr>
          <w:spacing w:val="-17"/>
        </w:rPr>
        <w:t> </w:t>
      </w:r>
      <w:r>
        <w:rPr/>
        <w:t>him</w:t>
      </w:r>
      <w:r>
        <w:rPr>
          <w:spacing w:val="-18"/>
        </w:rPr>
        <w:t> </w:t>
      </w:r>
      <w:r>
        <w:rPr/>
        <w:t>as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rapist.</w:t>
      </w:r>
      <w:r>
        <w:rPr>
          <w:position w:val="8"/>
          <w:sz w:val="16"/>
        </w:rPr>
        <w:t>1</w:t>
      </w:r>
    </w:p>
    <w:p>
      <w:pPr>
        <w:pStyle w:val="Heading1"/>
        <w:numPr>
          <w:ilvl w:val="0"/>
          <w:numId w:val="1"/>
        </w:numPr>
        <w:tabs>
          <w:tab w:pos="316" w:val="left" w:leader="none"/>
        </w:tabs>
        <w:spacing w:line="240" w:lineRule="auto" w:before="131" w:after="0"/>
        <w:ind w:left="316" w:right="0" w:hanging="316"/>
        <w:jc w:val="left"/>
      </w:pPr>
      <w:r>
        <w:rPr>
          <w:w w:val="85"/>
        </w:rPr>
        <w:t>TRIAL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COURT</w:t>
      </w:r>
    </w:p>
    <w:p>
      <w:pPr>
        <w:pStyle w:val="BodyText"/>
        <w:spacing w:line="247" w:lineRule="auto" w:before="101"/>
      </w:pPr>
      <w:r>
        <w:rPr/>
        <w:t>The</w:t>
      </w:r>
      <w:r>
        <w:rPr>
          <w:spacing w:val="-9"/>
        </w:rPr>
        <w:t> </w:t>
      </w:r>
      <w:r>
        <w:rPr/>
        <w:t>defamation</w:t>
      </w:r>
      <w:r>
        <w:rPr>
          <w:spacing w:val="-8"/>
        </w:rPr>
        <w:t> </w:t>
      </w:r>
      <w:r>
        <w:rPr/>
        <w:t>trial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heard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Federal</w:t>
      </w:r>
      <w:r>
        <w:rPr>
          <w:spacing w:val="-9"/>
        </w:rPr>
        <w:t> </w:t>
      </w:r>
      <w:r>
        <w:rPr/>
        <w:t>Court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Australia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Justice</w:t>
      </w:r>
      <w:r>
        <w:rPr>
          <w:spacing w:val="-8"/>
        </w:rPr>
        <w:t> </w:t>
      </w:r>
      <w:r>
        <w:rPr/>
        <w:t>Michael</w:t>
      </w:r>
      <w:r>
        <w:rPr>
          <w:spacing w:val="-8"/>
        </w:rPr>
        <w:t> </w:t>
      </w:r>
      <w:r>
        <w:rPr/>
        <w:t>Lee. </w:t>
      </w:r>
      <w:r>
        <w:rPr>
          <w:spacing w:val="-4"/>
        </w:rPr>
        <w:t>Unlike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criminal</w:t>
      </w:r>
      <w:r>
        <w:rPr>
          <w:spacing w:val="-9"/>
        </w:rPr>
        <w:t> </w:t>
      </w:r>
      <w:r>
        <w:rPr>
          <w:spacing w:val="-4"/>
        </w:rPr>
        <w:t>trial,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heard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jury,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civil</w:t>
      </w:r>
      <w:r>
        <w:rPr>
          <w:spacing w:val="-9"/>
        </w:rPr>
        <w:t> </w:t>
      </w:r>
      <w:r>
        <w:rPr>
          <w:spacing w:val="-4"/>
        </w:rPr>
        <w:t>matter</w:t>
      </w:r>
      <w:r>
        <w:rPr>
          <w:spacing w:val="-9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decided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single</w:t>
      </w:r>
      <w:r>
        <w:rPr>
          <w:spacing w:val="-9"/>
        </w:rPr>
        <w:t> </w:t>
      </w:r>
      <w:r>
        <w:rPr>
          <w:spacing w:val="-4"/>
        </w:rPr>
        <w:t>judge. The</w:t>
      </w:r>
      <w:r>
        <w:rPr>
          <w:spacing w:val="-13"/>
        </w:rPr>
        <w:t> </w:t>
      </w:r>
      <w:r>
        <w:rPr>
          <w:spacing w:val="-4"/>
        </w:rPr>
        <w:t>trial</w:t>
      </w:r>
      <w:r>
        <w:rPr>
          <w:spacing w:val="-13"/>
        </w:rPr>
        <w:t> </w:t>
      </w:r>
      <w:r>
        <w:rPr>
          <w:spacing w:val="-4"/>
        </w:rPr>
        <w:t>was</w:t>
      </w:r>
      <w:r>
        <w:rPr>
          <w:spacing w:val="-13"/>
        </w:rPr>
        <w:t> </w:t>
      </w:r>
      <w:r>
        <w:rPr>
          <w:spacing w:val="-4"/>
        </w:rPr>
        <w:t>highly</w:t>
      </w:r>
      <w:r>
        <w:rPr>
          <w:spacing w:val="-13"/>
        </w:rPr>
        <w:t> </w:t>
      </w:r>
      <w:r>
        <w:rPr>
          <w:spacing w:val="-4"/>
        </w:rPr>
        <w:t>publicized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involved</w:t>
      </w:r>
      <w:r>
        <w:rPr>
          <w:spacing w:val="-13"/>
        </w:rPr>
        <w:t> </w:t>
      </w:r>
      <w:r>
        <w:rPr>
          <w:spacing w:val="-4"/>
        </w:rPr>
        <w:t>extensive</w:t>
      </w:r>
      <w:r>
        <w:rPr>
          <w:spacing w:val="-13"/>
        </w:rPr>
        <w:t> </w:t>
      </w:r>
      <w:r>
        <w:rPr>
          <w:spacing w:val="-4"/>
        </w:rPr>
        <w:t>testimony</w:t>
      </w:r>
      <w:r>
        <w:rPr>
          <w:spacing w:val="-13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both</w:t>
      </w:r>
      <w:r>
        <w:rPr>
          <w:spacing w:val="-13"/>
        </w:rPr>
        <w:t> </w:t>
      </w:r>
      <w:r>
        <w:rPr>
          <w:spacing w:val="-4"/>
        </w:rPr>
        <w:t>Ms</w:t>
      </w:r>
      <w:r>
        <w:rPr>
          <w:spacing w:val="-13"/>
        </w:rPr>
        <w:t> </w:t>
      </w:r>
      <w:r>
        <w:rPr>
          <w:spacing w:val="-4"/>
        </w:rPr>
        <w:t>Higgins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Mr </w:t>
      </w:r>
      <w:r>
        <w:rPr/>
        <w:t>Lehrmann,</w:t>
      </w:r>
      <w:r>
        <w:rPr>
          <w:spacing w:val="-8"/>
        </w:rPr>
        <w:t> </w:t>
      </w:r>
      <w:r>
        <w:rPr/>
        <w:t>as</w:t>
      </w:r>
      <w:r>
        <w:rPr>
          <w:spacing w:val="-11"/>
        </w:rPr>
        <w:t> </w:t>
      </w:r>
      <w:r>
        <w:rPr/>
        <w:t>well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various</w:t>
      </w:r>
      <w:r>
        <w:rPr>
          <w:spacing w:val="-11"/>
        </w:rPr>
        <w:t> </w:t>
      </w:r>
      <w:r>
        <w:rPr/>
        <w:t>witnesses</w:t>
      </w:r>
      <w:r>
        <w:rPr>
          <w:spacing w:val="-11"/>
        </w:rPr>
        <w:t> </w:t>
      </w:r>
      <w:r>
        <w:rPr/>
        <w:t>who</w:t>
      </w:r>
      <w:r>
        <w:rPr>
          <w:spacing w:val="-11"/>
        </w:rPr>
        <w:t> </w:t>
      </w:r>
      <w:r>
        <w:rPr/>
        <w:t>worked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Parliament</w:t>
      </w:r>
      <w:r>
        <w:rPr>
          <w:spacing w:val="-11"/>
        </w:rPr>
        <w:t> </w:t>
      </w:r>
      <w:r>
        <w:rPr/>
        <w:t>House.</w:t>
      </w:r>
      <w:r>
        <w:rPr>
          <w:spacing w:val="32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case </w:t>
      </w:r>
      <w:r>
        <w:rPr>
          <w:spacing w:val="-4"/>
        </w:rPr>
        <w:t>was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civil</w:t>
      </w:r>
      <w:r>
        <w:rPr>
          <w:spacing w:val="-8"/>
        </w:rPr>
        <w:t> </w:t>
      </w:r>
      <w:r>
        <w:rPr>
          <w:spacing w:val="-4"/>
        </w:rPr>
        <w:t>lawsuit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defamation,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burden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proof</w:t>
      </w:r>
      <w:r>
        <w:rPr>
          <w:spacing w:val="-8"/>
        </w:rPr>
        <w:t> </w:t>
      </w:r>
      <w:r>
        <w:rPr>
          <w:spacing w:val="-4"/>
        </w:rPr>
        <w:t>shifted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parties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different </w:t>
      </w:r>
      <w:r>
        <w:rPr>
          <w:spacing w:val="-2"/>
        </w:rPr>
        <w:t>stages.</w:t>
      </w:r>
      <w:r>
        <w:rPr>
          <w:spacing w:val="-3"/>
        </w:rPr>
        <w:t> </w:t>
      </w:r>
      <w:r>
        <w:rPr>
          <w:spacing w:val="-2"/>
        </w:rPr>
        <w:t>Mr</w:t>
      </w:r>
      <w:r>
        <w:rPr>
          <w:spacing w:val="-16"/>
        </w:rPr>
        <w:t> </w:t>
      </w:r>
      <w:r>
        <w:rPr>
          <w:spacing w:val="-2"/>
        </w:rPr>
        <w:t>Lehrmann</w:t>
      </w:r>
      <w:r>
        <w:rPr>
          <w:spacing w:val="-15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prove</w:t>
      </w:r>
      <w:r>
        <w:rPr>
          <w:spacing w:val="-15"/>
        </w:rPr>
        <w:t> </w:t>
      </w:r>
      <w:r>
        <w:rPr>
          <w:spacing w:val="-2"/>
        </w:rPr>
        <w:t>he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identified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defamed,</w:t>
      </w:r>
      <w:r>
        <w:rPr>
          <w:spacing w:val="-2"/>
          <w:position w:val="8"/>
          <w:sz w:val="16"/>
        </w:rPr>
        <w:t>2</w:t>
      </w:r>
      <w:r>
        <w:rPr>
          <w:spacing w:val="13"/>
          <w:position w:val="8"/>
          <w:sz w:val="16"/>
        </w:rPr>
        <w:t> </w:t>
      </w:r>
      <w:r>
        <w:rPr>
          <w:spacing w:val="-2"/>
        </w:rPr>
        <w:t>while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defendants</w:t>
      </w:r>
      <w:r>
        <w:rPr>
          <w:spacing w:val="-16"/>
        </w:rPr>
        <w:t> </w:t>
      </w:r>
      <w:r>
        <w:rPr>
          <w:spacing w:val="-2"/>
        </w:rPr>
        <w:t>had </w:t>
      </w:r>
      <w:r>
        <w:rPr/>
        <w:t>to prove their legal defenses.</w:t>
      </w: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138" w:after="0"/>
        <w:ind w:left="409" w:right="0" w:hanging="409"/>
        <w:jc w:val="left"/>
      </w:pPr>
      <w:r>
        <w:rPr>
          <w:w w:val="80"/>
        </w:rPr>
        <w:t>LEGAL</w:t>
      </w:r>
      <w:r>
        <w:rPr>
          <w:spacing w:val="17"/>
        </w:rPr>
        <w:t> </w:t>
      </w:r>
      <w:r>
        <w:rPr>
          <w:spacing w:val="-2"/>
          <w:w w:val="95"/>
        </w:rPr>
        <w:t>ISSUES</w:t>
      </w:r>
    </w:p>
    <w:p>
      <w:pPr>
        <w:pStyle w:val="BodyText"/>
        <w:spacing w:line="252" w:lineRule="auto" w:before="101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court</w:t>
      </w:r>
      <w:r>
        <w:rPr>
          <w:spacing w:val="-11"/>
        </w:rPr>
        <w:t> </w:t>
      </w:r>
      <w:r>
        <w:rPr>
          <w:spacing w:val="-4"/>
        </w:rPr>
        <w:t>had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resolve</w:t>
      </w:r>
      <w:r>
        <w:rPr>
          <w:spacing w:val="-11"/>
        </w:rPr>
        <w:t> </w:t>
      </w:r>
      <w:r>
        <w:rPr>
          <w:spacing w:val="-4"/>
        </w:rPr>
        <w:t>several</w:t>
      </w:r>
      <w:r>
        <w:rPr>
          <w:spacing w:val="-11"/>
        </w:rPr>
        <w:t> </w:t>
      </w:r>
      <w:r>
        <w:rPr>
          <w:spacing w:val="-4"/>
        </w:rPr>
        <w:t>complex</w:t>
      </w:r>
      <w:r>
        <w:rPr>
          <w:spacing w:val="-11"/>
        </w:rPr>
        <w:t> </w:t>
      </w:r>
      <w:r>
        <w:rPr>
          <w:spacing w:val="-4"/>
        </w:rPr>
        <w:t>legal</w:t>
      </w:r>
      <w:r>
        <w:rPr>
          <w:spacing w:val="-11"/>
        </w:rPr>
        <w:t> </w:t>
      </w:r>
      <w:r>
        <w:rPr>
          <w:spacing w:val="-4"/>
        </w:rPr>
        <w:t>issues,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most</w:t>
      </w:r>
      <w:r>
        <w:rPr>
          <w:spacing w:val="-11"/>
        </w:rPr>
        <w:t> </w:t>
      </w:r>
      <w:r>
        <w:rPr>
          <w:spacing w:val="-4"/>
        </w:rPr>
        <w:t>significant</w:t>
      </w:r>
      <w:r>
        <w:rPr>
          <w:spacing w:val="-11"/>
        </w:rPr>
        <w:t> </w:t>
      </w:r>
      <w:r>
        <w:rPr>
          <w:spacing w:val="-4"/>
        </w:rPr>
        <w:t>being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”Defense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Truth”</w:t>
      </w:r>
      <w:r>
        <w:rPr>
          <w:spacing w:val="-15"/>
        </w:rPr>
        <w:t> </w:t>
      </w:r>
      <w:r>
        <w:rPr>
          <w:spacing w:val="-2"/>
        </w:rPr>
        <w:t>(also</w:t>
      </w:r>
      <w:r>
        <w:rPr>
          <w:spacing w:val="-15"/>
        </w:rPr>
        <w:t> </w:t>
      </w:r>
      <w:r>
        <w:rPr>
          <w:spacing w:val="-2"/>
        </w:rPr>
        <w:t>known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justification).</w:t>
      </w:r>
      <w:r>
        <w:rPr>
          <w:spacing w:val="20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Australian</w:t>
      </w:r>
      <w:r>
        <w:rPr>
          <w:spacing w:val="-15"/>
        </w:rPr>
        <w:t> </w:t>
      </w:r>
      <w:r>
        <w:rPr>
          <w:spacing w:val="-2"/>
        </w:rPr>
        <w:t>defamation</w:t>
      </w:r>
      <w:r>
        <w:rPr>
          <w:spacing w:val="-15"/>
        </w:rPr>
        <w:t> </w:t>
      </w:r>
      <w:r>
        <w:rPr>
          <w:spacing w:val="-2"/>
        </w:rPr>
        <w:t>law,</w:t>
      </w:r>
      <w:r>
        <w:rPr>
          <w:spacing w:val="-12"/>
        </w:rPr>
        <w:t> </w:t>
      </w:r>
      <w:r>
        <w:rPr>
          <w:spacing w:val="-2"/>
        </w:rPr>
        <w:t>if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defendant</w:t>
      </w:r>
      <w:r>
        <w:rPr>
          <w:spacing w:val="-15"/>
        </w:rPr>
        <w:t>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prove that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main</w:t>
      </w:r>
      <w:r>
        <w:rPr>
          <w:spacing w:val="-16"/>
        </w:rPr>
        <w:t> </w:t>
      </w:r>
      <w:r>
        <w:rPr>
          <w:spacing w:val="-2"/>
        </w:rPr>
        <w:t>point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allegation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substantially</w:t>
      </w:r>
      <w:r>
        <w:rPr>
          <w:spacing w:val="-15"/>
        </w:rPr>
        <w:t> </w:t>
      </w:r>
      <w:r>
        <w:rPr>
          <w:spacing w:val="-2"/>
        </w:rPr>
        <w:t>true,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plaintiff</w:t>
      </w:r>
      <w:r>
        <w:rPr>
          <w:spacing w:val="-15"/>
        </w:rPr>
        <w:t> </w:t>
      </w:r>
      <w:r>
        <w:rPr>
          <w:spacing w:val="-2"/>
        </w:rPr>
        <w:t>cannot</w:t>
      </w:r>
      <w:r>
        <w:rPr>
          <w:spacing w:val="-16"/>
        </w:rPr>
        <w:t> </w:t>
      </w:r>
      <w:r>
        <w:rPr>
          <w:spacing w:val="-2"/>
        </w:rPr>
        <w:t>win.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central </w:t>
      </w:r>
      <w:r>
        <w:rPr/>
        <w:t>question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whether</w:t>
      </w:r>
      <w:r>
        <w:rPr>
          <w:spacing w:val="-12"/>
        </w:rPr>
        <w:t> </w:t>
      </w:r>
      <w:r>
        <w:rPr/>
        <w:t>Mr</w:t>
      </w:r>
      <w:r>
        <w:rPr>
          <w:spacing w:val="-12"/>
        </w:rPr>
        <w:t> </w:t>
      </w:r>
      <w:r>
        <w:rPr/>
        <w:t>Lehrmann</w:t>
      </w:r>
      <w:r>
        <w:rPr>
          <w:spacing w:val="-12"/>
        </w:rPr>
        <w:t> </w:t>
      </w:r>
      <w:r>
        <w:rPr/>
        <w:t>had,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fact,</w:t>
      </w:r>
      <w:r>
        <w:rPr>
          <w:spacing w:val="-12"/>
        </w:rPr>
        <w:t> </w:t>
      </w:r>
      <w:r>
        <w:rPr/>
        <w:t>raped</w:t>
      </w:r>
      <w:r>
        <w:rPr>
          <w:spacing w:val="-12"/>
        </w:rPr>
        <w:t> </w:t>
      </w:r>
      <w:r>
        <w:rPr/>
        <w:t>Ms</w:t>
      </w:r>
      <w:r>
        <w:rPr>
          <w:spacing w:val="-12"/>
        </w:rPr>
        <w:t> </w:t>
      </w:r>
      <w:r>
        <w:rPr/>
        <w:t>Higgins.</w:t>
      </w:r>
    </w:p>
    <w:p>
      <w:pPr>
        <w:pStyle w:val="BodyText"/>
        <w:ind w:firstLine="338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major</w:t>
      </w:r>
      <w:r>
        <w:rPr>
          <w:spacing w:val="-13"/>
        </w:rPr>
        <w:t> </w:t>
      </w:r>
      <w:r>
        <w:rPr>
          <w:spacing w:val="-2"/>
        </w:rPr>
        <w:t>hurdle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court</w:t>
      </w:r>
      <w:r>
        <w:rPr>
          <w:spacing w:val="-13"/>
        </w:rPr>
        <w:t> </w:t>
      </w:r>
      <w:r>
        <w:rPr>
          <w:spacing w:val="-2"/>
        </w:rPr>
        <w:t>was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Standard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Proof.</w:t>
      </w:r>
      <w:r>
        <w:rPr>
          <w:spacing w:val="17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criminal</w:t>
      </w:r>
      <w:r>
        <w:rPr>
          <w:spacing w:val="-13"/>
        </w:rPr>
        <w:t> </w:t>
      </w:r>
      <w:r>
        <w:rPr>
          <w:spacing w:val="-2"/>
        </w:rPr>
        <w:t>trial,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prosecution must</w:t>
      </w:r>
      <w:r>
        <w:rPr>
          <w:spacing w:val="-15"/>
        </w:rPr>
        <w:t> </w:t>
      </w:r>
      <w:r>
        <w:rPr>
          <w:spacing w:val="-2"/>
        </w:rPr>
        <w:t>prove</w:t>
      </w:r>
      <w:r>
        <w:rPr>
          <w:spacing w:val="-16"/>
        </w:rPr>
        <w:t> </w:t>
      </w:r>
      <w:r>
        <w:rPr>
          <w:spacing w:val="-2"/>
        </w:rPr>
        <w:t>guilt</w:t>
      </w:r>
      <w:r>
        <w:rPr>
          <w:spacing w:val="-14"/>
        </w:rPr>
        <w:t> </w:t>
      </w:r>
      <w:r>
        <w:rPr>
          <w:spacing w:val="-2"/>
        </w:rPr>
        <w:t>beyond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reasonable</w:t>
      </w:r>
      <w:r>
        <w:rPr>
          <w:spacing w:val="-16"/>
        </w:rPr>
        <w:t> </w:t>
      </w:r>
      <w:r>
        <w:rPr>
          <w:spacing w:val="-2"/>
        </w:rPr>
        <w:t>doubt.</w:t>
      </w:r>
      <w:r>
        <w:rPr>
          <w:spacing w:val="18"/>
        </w:rPr>
        <w:t> </w:t>
      </w:r>
      <w:r>
        <w:rPr>
          <w:spacing w:val="-2"/>
        </w:rPr>
        <w:t>However,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civil</w:t>
      </w:r>
      <w:r>
        <w:rPr>
          <w:spacing w:val="-15"/>
        </w:rPr>
        <w:t> </w:t>
      </w:r>
      <w:r>
        <w:rPr>
          <w:spacing w:val="-2"/>
        </w:rPr>
        <w:t>trial,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court</w:t>
      </w:r>
      <w:r>
        <w:rPr>
          <w:spacing w:val="-15"/>
        </w:rPr>
        <w:t> </w:t>
      </w:r>
      <w:r>
        <w:rPr>
          <w:spacing w:val="-2"/>
        </w:rPr>
        <w:t>applied</w:t>
      </w:r>
      <w:r>
        <w:rPr>
          <w:spacing w:val="-15"/>
        </w:rPr>
        <w:t> </w:t>
      </w:r>
      <w:r>
        <w:rPr>
          <w:spacing w:val="-2"/>
        </w:rPr>
        <w:t>the balance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probabilities</w:t>
      </w:r>
      <w:r>
        <w:rPr>
          <w:spacing w:val="-14"/>
        </w:rPr>
        <w:t> </w:t>
      </w:r>
      <w:r>
        <w:rPr>
          <w:spacing w:val="-2"/>
        </w:rPr>
        <w:t>standard,</w:t>
      </w:r>
      <w:r>
        <w:rPr>
          <w:spacing w:val="-2"/>
          <w:position w:val="8"/>
          <w:sz w:val="16"/>
        </w:rPr>
        <w:t>3</w:t>
      </w:r>
      <w:r>
        <w:rPr>
          <w:spacing w:val="15"/>
          <w:position w:val="8"/>
          <w:sz w:val="16"/>
        </w:rPr>
        <w:t> </w:t>
      </w:r>
      <w:r>
        <w:rPr>
          <w:spacing w:val="-2"/>
        </w:rPr>
        <w:t>meaning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judge</w:t>
      </w:r>
      <w:r>
        <w:rPr>
          <w:spacing w:val="-14"/>
        </w:rPr>
        <w:t> </w:t>
      </w:r>
      <w:r>
        <w:rPr>
          <w:spacing w:val="-2"/>
        </w:rPr>
        <w:t>only</w:t>
      </w:r>
      <w:r>
        <w:rPr>
          <w:spacing w:val="-14"/>
        </w:rPr>
        <w:t> </w:t>
      </w:r>
      <w:r>
        <w:rPr>
          <w:spacing w:val="-2"/>
        </w:rPr>
        <w:t>had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decide</w:t>
      </w:r>
      <w:r>
        <w:rPr>
          <w:spacing w:val="-14"/>
        </w:rPr>
        <w:t> </w:t>
      </w:r>
      <w:r>
        <w:rPr>
          <w:spacing w:val="-2"/>
        </w:rPr>
        <w:t>if</w:t>
      </w:r>
      <w:r>
        <w:rPr>
          <w:spacing w:val="-14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more</w:t>
      </w:r>
      <w:r>
        <w:rPr>
          <w:spacing w:val="-14"/>
        </w:rPr>
        <w:t> </w:t>
      </w:r>
      <w:r>
        <w:rPr>
          <w:spacing w:val="-2"/>
        </w:rPr>
        <w:t>likely </w:t>
      </w:r>
      <w:r>
        <w:rPr>
          <w:spacing w:val="-6"/>
        </w:rPr>
        <w:t>than</w:t>
      </w:r>
      <w:r>
        <w:rPr>
          <w:spacing w:val="-12"/>
        </w:rPr>
        <w:t> </w:t>
      </w:r>
      <w:r>
        <w:rPr>
          <w:spacing w:val="-6"/>
        </w:rPr>
        <w:t>not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events</w:t>
      </w:r>
      <w:r>
        <w:rPr>
          <w:spacing w:val="-12"/>
        </w:rPr>
        <w:t> </w:t>
      </w:r>
      <w:r>
        <w:rPr>
          <w:spacing w:val="-6"/>
        </w:rPr>
        <w:t>occurred.</w:t>
      </w:r>
      <w:r>
        <w:rPr>
          <w:spacing w:val="17"/>
        </w:rPr>
        <w:t> </w:t>
      </w:r>
      <w:r>
        <w:rPr>
          <w:spacing w:val="-6"/>
        </w:rPr>
        <w:t>Justice</w:t>
      </w:r>
      <w:r>
        <w:rPr>
          <w:spacing w:val="-12"/>
        </w:rPr>
        <w:t> </w:t>
      </w:r>
      <w:r>
        <w:rPr>
          <w:spacing w:val="-6"/>
        </w:rPr>
        <w:t>Lee</w:t>
      </w:r>
      <w:r>
        <w:rPr>
          <w:spacing w:val="-11"/>
        </w:rPr>
        <w:t> </w:t>
      </w:r>
      <w:r>
        <w:rPr>
          <w:spacing w:val="-6"/>
        </w:rPr>
        <w:t>also</w:t>
      </w:r>
      <w:r>
        <w:rPr>
          <w:spacing w:val="-12"/>
        </w:rPr>
        <w:t> </w:t>
      </w:r>
      <w:r>
        <w:rPr>
          <w:spacing w:val="-6"/>
        </w:rPr>
        <w:t>had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apply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”Briginshaw</w:t>
      </w:r>
      <w:r>
        <w:rPr>
          <w:spacing w:val="-12"/>
        </w:rPr>
        <w:t> </w:t>
      </w:r>
      <w:r>
        <w:rPr>
          <w:spacing w:val="-6"/>
        </w:rPr>
        <w:t>principle.”</w:t>
      </w:r>
      <w:r>
        <w:rPr>
          <w:spacing w:val="-6"/>
          <w:position w:val="8"/>
          <w:sz w:val="16"/>
        </w:rPr>
        <w:t>4</w:t>
      </w:r>
      <w:r>
        <w:rPr>
          <w:spacing w:val="20"/>
          <w:position w:val="8"/>
          <w:sz w:val="16"/>
        </w:rPr>
        <w:t> </w:t>
      </w:r>
      <w:r>
        <w:rPr>
          <w:spacing w:val="-6"/>
        </w:rPr>
        <w:t>This </w:t>
      </w:r>
      <w:r>
        <w:rPr>
          <w:spacing w:val="-4"/>
        </w:rPr>
        <w:t>legal</w:t>
      </w:r>
      <w:r>
        <w:rPr>
          <w:spacing w:val="-18"/>
        </w:rPr>
        <w:t> </w:t>
      </w:r>
      <w:r>
        <w:rPr>
          <w:spacing w:val="-4"/>
        </w:rPr>
        <w:t>rule</w:t>
      </w:r>
      <w:r>
        <w:rPr>
          <w:spacing w:val="-18"/>
        </w:rPr>
        <w:t> </w:t>
      </w:r>
      <w:r>
        <w:rPr>
          <w:spacing w:val="-4"/>
        </w:rPr>
        <w:t>states</w:t>
      </w:r>
      <w:r>
        <w:rPr>
          <w:spacing w:val="-18"/>
        </w:rPr>
        <w:t> </w:t>
      </w:r>
      <w:r>
        <w:rPr>
          <w:spacing w:val="-4"/>
        </w:rPr>
        <w:t>that</w:t>
      </w:r>
      <w:r>
        <w:rPr>
          <w:spacing w:val="-18"/>
        </w:rPr>
        <w:t> </w:t>
      </w:r>
      <w:r>
        <w:rPr>
          <w:spacing w:val="-4"/>
        </w:rPr>
        <w:t>when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very</w:t>
      </w:r>
      <w:r>
        <w:rPr>
          <w:spacing w:val="-18"/>
        </w:rPr>
        <w:t> </w:t>
      </w:r>
      <w:r>
        <w:rPr>
          <w:spacing w:val="-4"/>
        </w:rPr>
        <w:t>serious</w:t>
      </w:r>
      <w:r>
        <w:rPr>
          <w:spacing w:val="-18"/>
        </w:rPr>
        <w:t> </w:t>
      </w:r>
      <w:r>
        <w:rPr>
          <w:spacing w:val="-4"/>
        </w:rPr>
        <w:t>allegation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made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civil</w:t>
      </w:r>
      <w:r>
        <w:rPr>
          <w:spacing w:val="-18"/>
        </w:rPr>
        <w:t> </w:t>
      </w:r>
      <w:r>
        <w:rPr>
          <w:spacing w:val="-4"/>
        </w:rPr>
        <w:t>court</w:t>
      </w:r>
      <w:r>
        <w:rPr>
          <w:spacing w:val="-18"/>
        </w:rPr>
        <w:t> </w:t>
      </w:r>
      <w:r>
        <w:rPr>
          <w:spacing w:val="-4"/>
        </w:rPr>
        <w:t>(like</w:t>
      </w:r>
      <w:r>
        <w:rPr>
          <w:spacing w:val="-18"/>
        </w:rPr>
        <w:t> </w:t>
      </w:r>
      <w:r>
        <w:rPr>
          <w:spacing w:val="-4"/>
        </w:rPr>
        <w:t>rape),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judge</w:t>
      </w:r>
    </w:p>
    <w:p>
      <w:pPr>
        <w:pStyle w:val="BodyText"/>
        <w:spacing w:before="7"/>
        <w:ind w:righ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94721</wp:posOffset>
                </wp:positionV>
                <wp:extent cx="244856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44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8560" h="0">
                              <a:moveTo>
                                <a:pt x="0" y="0"/>
                              </a:moveTo>
                              <a:lnTo>
                                <a:pt x="244796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7.458414pt;width:192.8pt;height:.1pt;mso-position-horizontal-relative:page;mso-position-vertical-relative:paragraph;z-index:-15728640;mso-wrap-distance-left:0;mso-wrap-distance-right:0" id="docshape2" coordorigin="1134,149" coordsize="3856,0" path="m1134,149l4989,1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6" w:lineRule="exact" w:before="17"/>
        <w:ind w:left="245" w:right="0" w:firstLine="0"/>
        <w:jc w:val="left"/>
        <w:rPr>
          <w:sz w:val="18"/>
        </w:rPr>
      </w:pPr>
      <w:r>
        <w:rPr>
          <w:position w:val="8"/>
          <w:sz w:val="12"/>
        </w:rPr>
        <w:t>1</w:t>
      </w:r>
      <w:r>
        <w:rPr>
          <w:rFonts w:ascii="Calibri"/>
          <w:i/>
          <w:sz w:val="18"/>
        </w:rPr>
        <w:t>Radio</w:t>
      </w:r>
      <w:r>
        <w:rPr>
          <w:rFonts w:ascii="Calibri"/>
          <w:i/>
          <w:spacing w:val="4"/>
          <w:sz w:val="18"/>
        </w:rPr>
        <w:t> </w:t>
      </w:r>
      <w:r>
        <w:rPr>
          <w:rFonts w:ascii="Calibri"/>
          <w:i/>
          <w:sz w:val="18"/>
        </w:rPr>
        <w:t>2UE</w:t>
      </w:r>
      <w:r>
        <w:rPr>
          <w:rFonts w:ascii="Calibri"/>
          <w:i/>
          <w:spacing w:val="4"/>
          <w:sz w:val="18"/>
        </w:rPr>
        <w:t> </w:t>
      </w:r>
      <w:r>
        <w:rPr>
          <w:rFonts w:ascii="Calibri"/>
          <w:i/>
          <w:sz w:val="18"/>
        </w:rPr>
        <w:t>Sydney</w:t>
      </w:r>
      <w:r>
        <w:rPr>
          <w:rFonts w:ascii="Calibri"/>
          <w:i/>
          <w:spacing w:val="5"/>
          <w:sz w:val="18"/>
        </w:rPr>
        <w:t> </w:t>
      </w:r>
      <w:r>
        <w:rPr>
          <w:rFonts w:ascii="Calibri"/>
          <w:i/>
          <w:sz w:val="18"/>
        </w:rPr>
        <w:t>Pty</w:t>
      </w:r>
      <w:r>
        <w:rPr>
          <w:rFonts w:ascii="Calibri"/>
          <w:i/>
          <w:spacing w:val="4"/>
          <w:sz w:val="18"/>
        </w:rPr>
        <w:t> </w:t>
      </w:r>
      <w:r>
        <w:rPr>
          <w:rFonts w:ascii="Calibri"/>
          <w:i/>
          <w:sz w:val="18"/>
        </w:rPr>
        <w:t>Ltd</w:t>
      </w:r>
      <w:r>
        <w:rPr>
          <w:rFonts w:ascii="Calibri"/>
          <w:i/>
          <w:spacing w:val="4"/>
          <w:sz w:val="18"/>
        </w:rPr>
        <w:t> </w:t>
      </w:r>
      <w:r>
        <w:rPr>
          <w:rFonts w:ascii="Calibri"/>
          <w:i/>
          <w:sz w:val="18"/>
        </w:rPr>
        <w:t>v</w:t>
      </w:r>
      <w:r>
        <w:rPr>
          <w:rFonts w:ascii="Calibri"/>
          <w:i/>
          <w:spacing w:val="5"/>
          <w:sz w:val="18"/>
        </w:rPr>
        <w:t> </w:t>
      </w:r>
      <w:r>
        <w:rPr>
          <w:rFonts w:ascii="Calibri"/>
          <w:i/>
          <w:sz w:val="18"/>
        </w:rPr>
        <w:t>Chesterton</w:t>
      </w:r>
      <w:r>
        <w:rPr>
          <w:rFonts w:ascii="Calibri"/>
          <w:i/>
          <w:spacing w:val="4"/>
          <w:sz w:val="18"/>
        </w:rPr>
        <w:t> </w:t>
      </w:r>
      <w:r>
        <w:rPr>
          <w:sz w:val="18"/>
        </w:rPr>
        <w:t>(2009)</w:t>
      </w:r>
      <w:r>
        <w:rPr>
          <w:spacing w:val="-11"/>
          <w:sz w:val="18"/>
        </w:rPr>
        <w:t> </w:t>
      </w:r>
      <w:r>
        <w:rPr>
          <w:sz w:val="18"/>
        </w:rPr>
        <w:t>238</w:t>
      </w:r>
      <w:r>
        <w:rPr>
          <w:spacing w:val="-12"/>
          <w:sz w:val="18"/>
        </w:rPr>
        <w:t> </w:t>
      </w:r>
      <w:r>
        <w:rPr>
          <w:sz w:val="18"/>
        </w:rPr>
        <w:t>CLR</w:t>
      </w:r>
      <w:r>
        <w:rPr>
          <w:spacing w:val="-12"/>
          <w:sz w:val="18"/>
        </w:rPr>
        <w:t> </w:t>
      </w:r>
      <w:r>
        <w:rPr>
          <w:sz w:val="18"/>
        </w:rPr>
        <w:t>460</w:t>
      </w:r>
      <w:r>
        <w:rPr>
          <w:spacing w:val="-11"/>
          <w:sz w:val="18"/>
        </w:rPr>
        <w:t> </w:t>
      </w:r>
      <w:r>
        <w:rPr>
          <w:sz w:val="18"/>
        </w:rPr>
        <w:t>(Regarding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2"/>
          <w:sz w:val="18"/>
        </w:rPr>
        <w:t> </w:t>
      </w:r>
      <w:r>
        <w:rPr>
          <w:sz w:val="18"/>
        </w:rPr>
        <w:t>test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12"/>
          <w:sz w:val="18"/>
        </w:rPr>
        <w:t> </w:t>
      </w:r>
      <w:r>
        <w:rPr>
          <w:sz w:val="18"/>
        </w:rPr>
        <w:t>harm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reputation).</w:t>
      </w:r>
    </w:p>
    <w:p>
      <w:pPr>
        <w:spacing w:line="228" w:lineRule="exact" w:before="0"/>
        <w:ind w:left="245" w:right="0" w:firstLine="0"/>
        <w:jc w:val="left"/>
        <w:rPr>
          <w:sz w:val="18"/>
        </w:rPr>
      </w:pPr>
      <w:r>
        <w:rPr>
          <w:position w:val="8"/>
          <w:sz w:val="12"/>
        </w:rPr>
        <w:t>2</w:t>
      </w:r>
      <w:r>
        <w:rPr>
          <w:rFonts w:ascii="Calibri"/>
          <w:i/>
          <w:sz w:val="18"/>
        </w:rPr>
        <w:t>Rogers</w:t>
      </w:r>
      <w:r>
        <w:rPr>
          <w:rFonts w:ascii="Calibri"/>
          <w:i/>
          <w:spacing w:val="-11"/>
          <w:sz w:val="18"/>
        </w:rPr>
        <w:t> </w:t>
      </w:r>
      <w:r>
        <w:rPr>
          <w:rFonts w:ascii="Calibri"/>
          <w:i/>
          <w:sz w:val="18"/>
        </w:rPr>
        <w:t>v</w:t>
      </w:r>
      <w:r>
        <w:rPr>
          <w:rFonts w:ascii="Calibri"/>
          <w:i/>
          <w:spacing w:val="-1"/>
          <w:sz w:val="18"/>
        </w:rPr>
        <w:t> </w:t>
      </w:r>
      <w:r>
        <w:rPr>
          <w:rFonts w:ascii="Calibri"/>
          <w:i/>
          <w:sz w:val="18"/>
        </w:rPr>
        <w:t>Nationwide News Pty</w:t>
      </w:r>
      <w:r>
        <w:rPr>
          <w:rFonts w:ascii="Calibri"/>
          <w:i/>
          <w:spacing w:val="1"/>
          <w:sz w:val="18"/>
        </w:rPr>
        <w:t> </w:t>
      </w:r>
      <w:r>
        <w:rPr>
          <w:rFonts w:ascii="Calibri"/>
          <w:i/>
          <w:sz w:val="18"/>
        </w:rPr>
        <w:t>Ltd</w:t>
      </w:r>
      <w:r>
        <w:rPr>
          <w:rFonts w:ascii="Calibri"/>
          <w:i/>
          <w:spacing w:val="7"/>
          <w:sz w:val="18"/>
        </w:rPr>
        <w:t> </w:t>
      </w:r>
      <w:r>
        <w:rPr>
          <w:sz w:val="18"/>
        </w:rPr>
        <w:t>(2003)</w:t>
      </w:r>
      <w:r>
        <w:rPr>
          <w:spacing w:val="-15"/>
          <w:sz w:val="18"/>
        </w:rPr>
        <w:t> </w:t>
      </w:r>
      <w:r>
        <w:rPr>
          <w:sz w:val="18"/>
        </w:rPr>
        <w:t>216</w:t>
      </w:r>
      <w:r>
        <w:rPr>
          <w:spacing w:val="-14"/>
          <w:sz w:val="18"/>
        </w:rPr>
        <w:t> </w:t>
      </w:r>
      <w:r>
        <w:rPr>
          <w:sz w:val="18"/>
        </w:rPr>
        <w:t>CLR</w:t>
      </w:r>
      <w:r>
        <w:rPr>
          <w:spacing w:val="-14"/>
          <w:sz w:val="18"/>
        </w:rPr>
        <w:t> </w:t>
      </w:r>
      <w:r>
        <w:rPr>
          <w:sz w:val="18"/>
        </w:rPr>
        <w:t>327</w:t>
      </w:r>
      <w:r>
        <w:rPr>
          <w:spacing w:val="-14"/>
          <w:sz w:val="18"/>
        </w:rPr>
        <w:t> </w:t>
      </w:r>
      <w:r>
        <w:rPr>
          <w:sz w:val="18"/>
        </w:rPr>
        <w:t>(Regarding</w:t>
      </w:r>
      <w:r>
        <w:rPr>
          <w:spacing w:val="-15"/>
          <w:sz w:val="18"/>
        </w:rPr>
        <w:t> </w:t>
      </w:r>
      <w:r>
        <w:rPr>
          <w:sz w:val="18"/>
        </w:rPr>
        <w:t>the</w:t>
      </w:r>
      <w:r>
        <w:rPr>
          <w:spacing w:val="-14"/>
          <w:sz w:val="18"/>
        </w:rPr>
        <w:t> </w:t>
      </w:r>
      <w:r>
        <w:rPr>
          <w:sz w:val="18"/>
        </w:rPr>
        <w:t>interpretation</w:t>
      </w:r>
      <w:r>
        <w:rPr>
          <w:spacing w:val="-14"/>
          <w:sz w:val="18"/>
        </w:rPr>
        <w:t> </w:t>
      </w:r>
      <w:r>
        <w:rPr>
          <w:sz w:val="18"/>
        </w:rPr>
        <w:t>of</w:t>
      </w:r>
      <w:r>
        <w:rPr>
          <w:spacing w:val="-14"/>
          <w:sz w:val="18"/>
        </w:rPr>
        <w:t> </w:t>
      </w:r>
      <w:r>
        <w:rPr>
          <w:sz w:val="18"/>
        </w:rPr>
        <w:t>defamatory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meanings).</w:t>
      </w:r>
    </w:p>
    <w:p>
      <w:pPr>
        <w:spacing w:line="228" w:lineRule="exact" w:before="0"/>
        <w:ind w:left="245" w:right="0" w:firstLine="0"/>
        <w:jc w:val="left"/>
        <w:rPr>
          <w:sz w:val="18"/>
        </w:rPr>
      </w:pPr>
      <w:r>
        <w:rPr>
          <w:spacing w:val="-2"/>
          <w:position w:val="8"/>
          <w:sz w:val="12"/>
        </w:rPr>
        <w:t>3</w:t>
      </w:r>
      <w:r>
        <w:rPr>
          <w:rFonts w:ascii="Calibri"/>
          <w:i/>
          <w:spacing w:val="-2"/>
          <w:sz w:val="18"/>
        </w:rPr>
        <w:t>Evidence</w:t>
      </w:r>
      <w:r>
        <w:rPr>
          <w:rFonts w:ascii="Calibri"/>
          <w:i/>
          <w:spacing w:val="7"/>
          <w:sz w:val="18"/>
        </w:rPr>
        <w:t> </w:t>
      </w:r>
      <w:r>
        <w:rPr>
          <w:rFonts w:ascii="Calibri"/>
          <w:i/>
          <w:spacing w:val="-2"/>
          <w:sz w:val="18"/>
        </w:rPr>
        <w:t>Act</w:t>
      </w:r>
      <w:r>
        <w:rPr>
          <w:rFonts w:ascii="Calibri"/>
          <w:i/>
          <w:spacing w:val="7"/>
          <w:sz w:val="18"/>
        </w:rPr>
        <w:t> </w:t>
      </w:r>
      <w:r>
        <w:rPr>
          <w:rFonts w:ascii="Calibri"/>
          <w:i/>
          <w:spacing w:val="-2"/>
          <w:sz w:val="18"/>
        </w:rPr>
        <w:t>1995</w:t>
      </w:r>
      <w:r>
        <w:rPr>
          <w:rFonts w:ascii="Calibri"/>
          <w:i/>
          <w:spacing w:val="8"/>
          <w:sz w:val="18"/>
        </w:rPr>
        <w:t> </w:t>
      </w:r>
      <w:r>
        <w:rPr>
          <w:spacing w:val="-2"/>
          <w:sz w:val="18"/>
        </w:rPr>
        <w:t>(Cth)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140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(Statutory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basis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civil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standard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proof).</w:t>
      </w:r>
    </w:p>
    <w:p>
      <w:pPr>
        <w:spacing w:line="237" w:lineRule="auto" w:before="0"/>
        <w:ind w:left="0" w:right="0" w:firstLine="244"/>
        <w:jc w:val="left"/>
        <w:rPr>
          <w:sz w:val="18"/>
        </w:rPr>
      </w:pPr>
      <w:r>
        <w:rPr>
          <w:spacing w:val="-2"/>
          <w:position w:val="8"/>
          <w:sz w:val="12"/>
        </w:rPr>
        <w:t>4</w:t>
      </w:r>
      <w:r>
        <w:rPr>
          <w:rFonts w:ascii="Calibri"/>
          <w:i/>
          <w:spacing w:val="-2"/>
          <w:sz w:val="18"/>
        </w:rPr>
        <w:t>Briginshaw</w:t>
      </w:r>
      <w:r>
        <w:rPr>
          <w:rFonts w:ascii="Calibri"/>
          <w:i/>
          <w:spacing w:val="9"/>
          <w:sz w:val="18"/>
        </w:rPr>
        <w:t> </w:t>
      </w:r>
      <w:r>
        <w:rPr>
          <w:rFonts w:ascii="Calibri"/>
          <w:i/>
          <w:spacing w:val="-2"/>
          <w:sz w:val="18"/>
        </w:rPr>
        <w:t>v</w:t>
      </w:r>
      <w:r>
        <w:rPr>
          <w:rFonts w:ascii="Calibri"/>
          <w:i/>
          <w:spacing w:val="9"/>
          <w:sz w:val="18"/>
        </w:rPr>
        <w:t> </w:t>
      </w:r>
      <w:r>
        <w:rPr>
          <w:rFonts w:ascii="Calibri"/>
          <w:i/>
          <w:spacing w:val="-2"/>
          <w:sz w:val="18"/>
        </w:rPr>
        <w:t>Briginshaw</w:t>
      </w:r>
      <w:r>
        <w:rPr>
          <w:rFonts w:ascii="Calibri"/>
          <w:i/>
          <w:spacing w:val="20"/>
          <w:sz w:val="18"/>
        </w:rPr>
        <w:t> </w:t>
      </w:r>
      <w:r>
        <w:rPr>
          <w:spacing w:val="-2"/>
          <w:sz w:val="18"/>
        </w:rPr>
        <w:t>(1938)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60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CLR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336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(The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principle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requiring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high-quality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evidence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serious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civil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allega- tions).</w:t>
      </w:r>
    </w:p>
    <w:p>
      <w:pPr>
        <w:spacing w:after="0" w:line="237" w:lineRule="auto"/>
        <w:jc w:val="left"/>
        <w:rPr>
          <w:sz w:val="18"/>
        </w:rPr>
        <w:sectPr>
          <w:footerReference w:type="default" r:id="rId5"/>
          <w:type w:val="continuous"/>
          <w:pgSz w:w="11910" w:h="16840"/>
          <w:pgMar w:header="0" w:footer="853" w:top="1920" w:bottom="1040" w:left="1133" w:right="992"/>
          <w:pgNumType w:start="1"/>
        </w:sectPr>
      </w:pPr>
    </w:p>
    <w:p>
      <w:pPr>
        <w:pStyle w:val="BodyText"/>
        <w:spacing w:line="252" w:lineRule="auto" w:before="106"/>
      </w:pPr>
      <w:r>
        <w:rPr>
          <w:spacing w:val="-4"/>
        </w:rPr>
        <w:t>must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13"/>
        </w:rPr>
        <w:t> </w:t>
      </w:r>
      <w:r>
        <w:rPr>
          <w:spacing w:val="-4"/>
        </w:rPr>
        <w:t>very</w:t>
      </w:r>
      <w:r>
        <w:rPr>
          <w:spacing w:val="-13"/>
        </w:rPr>
        <w:t> </w:t>
      </w:r>
      <w:r>
        <w:rPr>
          <w:spacing w:val="-4"/>
        </w:rPr>
        <w:t>careful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require</w:t>
      </w:r>
      <w:r>
        <w:rPr>
          <w:spacing w:val="-13"/>
        </w:rPr>
        <w:t> </w:t>
      </w:r>
      <w:r>
        <w:rPr>
          <w:spacing w:val="-4"/>
        </w:rPr>
        <w:t>clear,</w:t>
      </w:r>
      <w:r>
        <w:rPr>
          <w:spacing w:val="-13"/>
        </w:rPr>
        <w:t> </w:t>
      </w:r>
      <w:r>
        <w:rPr>
          <w:spacing w:val="-4"/>
        </w:rPr>
        <w:t>high-quality</w:t>
      </w:r>
      <w:r>
        <w:rPr>
          <w:spacing w:val="-13"/>
        </w:rPr>
        <w:t> </w:t>
      </w:r>
      <w:r>
        <w:rPr>
          <w:spacing w:val="-4"/>
        </w:rPr>
        <w:t>evidence</w:t>
      </w:r>
      <w:r>
        <w:rPr>
          <w:spacing w:val="-13"/>
        </w:rPr>
        <w:t> </w:t>
      </w:r>
      <w:r>
        <w:rPr>
          <w:spacing w:val="-4"/>
        </w:rPr>
        <w:t>before</w:t>
      </w:r>
      <w:r>
        <w:rPr>
          <w:spacing w:val="-13"/>
        </w:rPr>
        <w:t> </w:t>
      </w:r>
      <w:r>
        <w:rPr>
          <w:spacing w:val="-4"/>
        </w:rPr>
        <w:t>being</w:t>
      </w:r>
      <w:r>
        <w:rPr>
          <w:spacing w:val="-13"/>
        </w:rPr>
        <w:t> </w:t>
      </w:r>
      <w:r>
        <w:rPr>
          <w:spacing w:val="-4"/>
        </w:rPr>
        <w:t>reasonably</w:t>
      </w:r>
      <w:r>
        <w:rPr>
          <w:spacing w:val="-13"/>
        </w:rPr>
        <w:t> </w:t>
      </w:r>
      <w:r>
        <w:rPr>
          <w:spacing w:val="-4"/>
        </w:rPr>
        <w:t>satisfied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event</w:t>
      </w:r>
      <w:r>
        <w:rPr>
          <w:spacing w:val="-9"/>
        </w:rPr>
        <w:t> </w:t>
      </w:r>
      <w:r>
        <w:rPr/>
        <w:t>happened. Other</w:t>
      </w:r>
      <w:r>
        <w:rPr>
          <w:spacing w:val="-9"/>
        </w:rPr>
        <w:t> </w:t>
      </w:r>
      <w:r>
        <w:rPr/>
        <w:t>issues</w:t>
      </w:r>
      <w:r>
        <w:rPr>
          <w:spacing w:val="-9"/>
        </w:rPr>
        <w:t> </w:t>
      </w:r>
      <w:r>
        <w:rPr/>
        <w:t>included: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1" w:val="left" w:leader="none"/>
        </w:tabs>
        <w:spacing w:line="232" w:lineRule="auto" w:before="215" w:after="0"/>
        <w:ind w:left="851" w:right="139" w:hanging="192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Identification:</w:t>
      </w:r>
      <w:r>
        <w:rPr>
          <w:rFonts w:ascii="Arial Black" w:hAnsi="Arial Black"/>
          <w:spacing w:val="-15"/>
          <w:sz w:val="22"/>
        </w:rPr>
        <w:t> </w:t>
      </w:r>
      <w:r>
        <w:rPr>
          <w:spacing w:val="-4"/>
          <w:sz w:val="22"/>
        </w:rPr>
        <w:t>Did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broadcast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actually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identify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Lehrmann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even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though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his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name </w:t>
      </w:r>
      <w:r>
        <w:rPr>
          <w:sz w:val="22"/>
        </w:rPr>
        <w:t>wasn’t used?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1" w:val="left" w:leader="none"/>
        </w:tabs>
        <w:spacing w:line="213" w:lineRule="auto" w:before="188" w:after="0"/>
        <w:ind w:left="851" w:right="140" w:hanging="192"/>
        <w:jc w:val="left"/>
        <w:rPr>
          <w:position w:val="8"/>
          <w:sz w:val="16"/>
        </w:rPr>
      </w:pPr>
      <w:r>
        <w:rPr>
          <w:rFonts w:ascii="Arial Black" w:hAnsi="Arial Black"/>
          <w:spacing w:val="-2"/>
          <w:sz w:val="22"/>
        </w:rPr>
        <w:t>Qualified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2"/>
          <w:sz w:val="22"/>
        </w:rPr>
        <w:t>Privilege:</w:t>
      </w:r>
      <w:r>
        <w:rPr>
          <w:rFonts w:ascii="Arial Black" w:hAnsi="Arial Black"/>
          <w:spacing w:val="15"/>
          <w:sz w:val="22"/>
        </w:rPr>
        <w:t> </w:t>
      </w:r>
      <w:r>
        <w:rPr>
          <w:spacing w:val="-2"/>
          <w:sz w:val="22"/>
        </w:rPr>
        <w:t>Even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story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was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false,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media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reasonably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 </w:t>
      </w:r>
      <w:r>
        <w:rPr>
          <w:sz w:val="22"/>
        </w:rPr>
        <w:t>public interest?</w:t>
      </w:r>
      <w:r>
        <w:rPr>
          <w:position w:val="8"/>
          <w:sz w:val="16"/>
        </w:rPr>
        <w:t>5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  <w:tab w:pos="851" w:val="left" w:leader="none"/>
        </w:tabs>
        <w:spacing w:line="216" w:lineRule="auto" w:before="190" w:after="0"/>
        <w:ind w:left="851" w:right="140" w:hanging="192"/>
        <w:jc w:val="left"/>
        <w:rPr>
          <w:position w:val="8"/>
          <w:sz w:val="16"/>
        </w:rPr>
      </w:pPr>
      <w:r>
        <w:rPr>
          <w:rFonts w:ascii="Arial Black" w:hAnsi="Arial Black"/>
          <w:spacing w:val="-6"/>
          <w:sz w:val="22"/>
        </w:rPr>
        <w:t>Statutory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Public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Interest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Defense:</w:t>
      </w:r>
      <w:r>
        <w:rPr>
          <w:rFonts w:ascii="Arial Black" w:hAnsi="Arial Black"/>
          <w:spacing w:val="-13"/>
          <w:sz w:val="22"/>
        </w:rPr>
        <w:t> </w:t>
      </w:r>
      <w:r>
        <w:rPr>
          <w:spacing w:val="-6"/>
          <w:sz w:val="22"/>
        </w:rPr>
        <w:t>Did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defendants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reasonably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believe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publi- </w:t>
      </w:r>
      <w:r>
        <w:rPr>
          <w:spacing w:val="-2"/>
          <w:sz w:val="22"/>
        </w:rPr>
        <w:t>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public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interest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29A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Defamation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Act?</w:t>
      </w:r>
      <w:r>
        <w:rPr>
          <w:spacing w:val="-2"/>
          <w:position w:val="8"/>
          <w:sz w:val="16"/>
        </w:rPr>
        <w:t>6</w:t>
      </w:r>
    </w:p>
    <w:p>
      <w:pPr>
        <w:pStyle w:val="Heading1"/>
        <w:numPr>
          <w:ilvl w:val="0"/>
          <w:numId w:val="1"/>
        </w:numPr>
        <w:tabs>
          <w:tab w:pos="366" w:val="left" w:leader="none"/>
        </w:tabs>
        <w:spacing w:line="240" w:lineRule="auto" w:before="208" w:after="0"/>
        <w:ind w:left="366" w:right="0" w:hanging="366"/>
        <w:jc w:val="left"/>
      </w:pPr>
      <w:r>
        <w:rPr>
          <w:w w:val="80"/>
        </w:rPr>
        <w:t>COURT’S</w:t>
      </w:r>
      <w:r>
        <w:rPr>
          <w:spacing w:val="28"/>
        </w:rPr>
        <w:t> </w:t>
      </w:r>
      <w:r>
        <w:rPr>
          <w:spacing w:val="-2"/>
          <w:w w:val="95"/>
        </w:rPr>
        <w:t>DECISION</w:t>
      </w:r>
    </w:p>
    <w:p>
      <w:pPr>
        <w:pStyle w:val="BodyText"/>
        <w:spacing w:line="252" w:lineRule="auto" w:before="105"/>
      </w:pPr>
      <w:r>
        <w:rPr/>
        <w:t>Justice</w:t>
      </w:r>
      <w:r>
        <w:rPr>
          <w:spacing w:val="-10"/>
        </w:rPr>
        <w:t> </w:t>
      </w:r>
      <w:r>
        <w:rPr/>
        <w:t>Lee</w:t>
      </w:r>
      <w:r>
        <w:rPr>
          <w:spacing w:val="-10"/>
        </w:rPr>
        <w:t> </w:t>
      </w:r>
      <w:r>
        <w:rPr/>
        <w:t>handed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judgment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15</w:t>
      </w:r>
      <w:r>
        <w:rPr>
          <w:spacing w:val="-10"/>
        </w:rPr>
        <w:t> </w:t>
      </w:r>
      <w:r>
        <w:rPr/>
        <w:t>April</w:t>
      </w:r>
      <w:r>
        <w:rPr>
          <w:spacing w:val="-10"/>
        </w:rPr>
        <w:t> </w:t>
      </w:r>
      <w:r>
        <w:rPr/>
        <w:t>2024.</w:t>
      </w:r>
      <w:r>
        <w:rPr>
          <w:position w:val="8"/>
          <w:sz w:val="16"/>
        </w:rPr>
        <w:t>7</w:t>
      </w:r>
      <w:r>
        <w:rPr>
          <w:spacing w:val="66"/>
          <w:position w:val="8"/>
          <w:sz w:val="16"/>
        </w:rPr>
        <w:t> </w:t>
      </w:r>
      <w:r>
        <w:rPr/>
        <w:t>He</w:t>
      </w:r>
      <w:r>
        <w:rPr>
          <w:spacing w:val="-10"/>
        </w:rPr>
        <w:t> </w:t>
      </w:r>
      <w:r>
        <w:rPr/>
        <w:t>found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Mr</w:t>
      </w:r>
      <w:r>
        <w:rPr>
          <w:spacing w:val="-10"/>
        </w:rPr>
        <w:t> </w:t>
      </w:r>
      <w:r>
        <w:rPr/>
        <w:t>Lehrmann</w:t>
      </w:r>
      <w:r>
        <w:rPr>
          <w:spacing w:val="-10"/>
        </w:rPr>
        <w:t> </w:t>
      </w:r>
      <w:r>
        <w:rPr/>
        <w:t>was </w:t>
      </w:r>
      <w:r>
        <w:rPr>
          <w:spacing w:val="-6"/>
        </w:rPr>
        <w:t>indeed</w:t>
      </w:r>
      <w:r>
        <w:rPr>
          <w:spacing w:val="-8"/>
        </w:rPr>
        <w:t> </w:t>
      </w:r>
      <w:r>
        <w:rPr>
          <w:spacing w:val="-6"/>
        </w:rPr>
        <w:t>identified</w:t>
      </w:r>
      <w:r>
        <w:rPr>
          <w:spacing w:val="-8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broadcast.</w:t>
      </w:r>
      <w:r>
        <w:rPr>
          <w:spacing w:val="17"/>
        </w:rPr>
        <w:t> </w:t>
      </w:r>
      <w:r>
        <w:rPr>
          <w:spacing w:val="-6"/>
        </w:rPr>
        <w:t>However, the</w:t>
      </w:r>
      <w:r>
        <w:rPr>
          <w:spacing w:val="-8"/>
        </w:rPr>
        <w:t> </w:t>
      </w:r>
      <w:r>
        <w:rPr>
          <w:spacing w:val="-6"/>
        </w:rPr>
        <w:t>court ultimately</w:t>
      </w:r>
      <w:r>
        <w:rPr>
          <w:spacing w:val="-8"/>
        </w:rPr>
        <w:t> </w:t>
      </w:r>
      <w:r>
        <w:rPr>
          <w:spacing w:val="-6"/>
        </w:rPr>
        <w:t>ruled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favor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Network</w:t>
      </w:r>
      <w:r>
        <w:rPr>
          <w:spacing w:val="-8"/>
        </w:rPr>
        <w:t> </w:t>
      </w:r>
      <w:r>
        <w:rPr>
          <w:spacing w:val="-6"/>
        </w:rPr>
        <w:t>Ten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Ms</w:t>
      </w:r>
      <w:r>
        <w:rPr>
          <w:spacing w:val="-10"/>
        </w:rPr>
        <w:t> </w:t>
      </w:r>
      <w:r>
        <w:rPr>
          <w:spacing w:val="-2"/>
        </w:rPr>
        <w:t>Wilkinson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successfully</w:t>
      </w:r>
      <w:r>
        <w:rPr>
          <w:spacing w:val="-10"/>
        </w:rPr>
        <w:t> </w:t>
      </w:r>
      <w:r>
        <w:rPr>
          <w:spacing w:val="-2"/>
        </w:rPr>
        <w:t>proved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”Defense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Truth.”</w:t>
      </w:r>
    </w:p>
    <w:p>
      <w:pPr>
        <w:pStyle w:val="BodyText"/>
        <w:spacing w:line="252" w:lineRule="auto"/>
        <w:ind w:firstLine="338"/>
      </w:pPr>
      <w:r>
        <w:rPr/>
        <w:t>Justice</w:t>
      </w:r>
      <w:r>
        <w:rPr>
          <w:spacing w:val="-18"/>
        </w:rPr>
        <w:t> </w:t>
      </w:r>
      <w:r>
        <w:rPr/>
        <w:t>Lee</w:t>
      </w:r>
      <w:r>
        <w:rPr>
          <w:spacing w:val="-17"/>
        </w:rPr>
        <w:t> </w:t>
      </w:r>
      <w:r>
        <w:rPr/>
        <w:t>found</w:t>
      </w:r>
      <w:r>
        <w:rPr>
          <w:spacing w:val="-18"/>
        </w:rPr>
        <w:t> </w:t>
      </w:r>
      <w:r>
        <w:rPr/>
        <w:t>that,</w:t>
      </w:r>
      <w:r>
        <w:rPr>
          <w:spacing w:val="-14"/>
        </w:rPr>
        <w:t> </w:t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balance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probabilities,</w:t>
      </w:r>
      <w:r>
        <w:rPr>
          <w:spacing w:val="-14"/>
        </w:rPr>
        <w:t> </w:t>
      </w:r>
      <w:r>
        <w:rPr/>
        <w:t>Mr</w:t>
      </w:r>
      <w:r>
        <w:rPr>
          <w:spacing w:val="-18"/>
        </w:rPr>
        <w:t> </w:t>
      </w:r>
      <w:r>
        <w:rPr/>
        <w:t>Lehrmann</w:t>
      </w:r>
      <w:r>
        <w:rPr>
          <w:spacing w:val="-17"/>
        </w:rPr>
        <w:t> </w:t>
      </w:r>
      <w:r>
        <w:rPr/>
        <w:t>had</w:t>
      </w:r>
      <w:r>
        <w:rPr>
          <w:spacing w:val="-18"/>
        </w:rPr>
        <w:t> </w:t>
      </w:r>
      <w:r>
        <w:rPr/>
        <w:t>engaged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sex- ual</w:t>
      </w:r>
      <w:r>
        <w:rPr>
          <w:spacing w:val="-18"/>
        </w:rPr>
        <w:t> </w:t>
      </w:r>
      <w:r>
        <w:rPr/>
        <w:t>intercourse</w:t>
      </w:r>
      <w:r>
        <w:rPr>
          <w:spacing w:val="-17"/>
        </w:rPr>
        <w:t> </w:t>
      </w:r>
      <w:r>
        <w:rPr/>
        <w:t>with</w:t>
      </w:r>
      <w:r>
        <w:rPr>
          <w:spacing w:val="-18"/>
        </w:rPr>
        <w:t> </w:t>
      </w:r>
      <w:r>
        <w:rPr/>
        <w:t>Ms</w:t>
      </w:r>
      <w:r>
        <w:rPr>
          <w:spacing w:val="-17"/>
        </w:rPr>
        <w:t> </w:t>
      </w:r>
      <w:r>
        <w:rPr/>
        <w:t>Higgins</w:t>
      </w:r>
      <w:r>
        <w:rPr>
          <w:spacing w:val="-18"/>
        </w:rPr>
        <w:t> </w:t>
      </w:r>
      <w:r>
        <w:rPr/>
        <w:t>without</w:t>
      </w:r>
      <w:r>
        <w:rPr>
          <w:spacing w:val="-17"/>
        </w:rPr>
        <w:t> </w:t>
      </w:r>
      <w:r>
        <w:rPr/>
        <w:t>her</w:t>
      </w:r>
      <w:r>
        <w:rPr>
          <w:spacing w:val="-17"/>
        </w:rPr>
        <w:t> </w:t>
      </w:r>
      <w:r>
        <w:rPr/>
        <w:t>consent.</w:t>
      </w:r>
      <w:r>
        <w:rPr>
          <w:spacing w:val="-3"/>
        </w:rPr>
        <w:t> </w:t>
      </w:r>
      <w:r>
        <w:rPr/>
        <w:t>The</w:t>
      </w:r>
      <w:r>
        <w:rPr>
          <w:spacing w:val="-18"/>
        </w:rPr>
        <w:t> </w:t>
      </w:r>
      <w:r>
        <w:rPr/>
        <w:t>judge</w:t>
      </w:r>
      <w:r>
        <w:rPr>
          <w:spacing w:val="-17"/>
        </w:rPr>
        <w:t> </w:t>
      </w:r>
      <w:r>
        <w:rPr/>
        <w:t>noted</w:t>
      </w:r>
      <w:r>
        <w:rPr>
          <w:spacing w:val="-17"/>
        </w:rPr>
        <w:t> </w:t>
      </w:r>
      <w:r>
        <w:rPr/>
        <w:t>that</w:t>
      </w:r>
      <w:r>
        <w:rPr>
          <w:spacing w:val="-18"/>
        </w:rPr>
        <w:t> </w:t>
      </w:r>
      <w:r>
        <w:rPr/>
        <w:t>while</w:t>
      </w:r>
      <w:r>
        <w:rPr>
          <w:spacing w:val="-17"/>
        </w:rPr>
        <w:t> </w:t>
      </w:r>
      <w:r>
        <w:rPr/>
        <w:t>Ms</w:t>
      </w:r>
      <w:r>
        <w:rPr>
          <w:spacing w:val="-18"/>
        </w:rPr>
        <w:t> </w:t>
      </w:r>
      <w:r>
        <w:rPr/>
        <w:t>Higgins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unreliable</w:t>
      </w:r>
      <w:r>
        <w:rPr>
          <w:spacing w:val="-16"/>
        </w:rPr>
        <w:t> </w:t>
      </w:r>
      <w:r>
        <w:rPr>
          <w:spacing w:val="-2"/>
        </w:rPr>
        <w:t>witness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some</w:t>
      </w:r>
      <w:r>
        <w:rPr>
          <w:spacing w:val="-15"/>
        </w:rPr>
        <w:t> </w:t>
      </w:r>
      <w:r>
        <w:rPr>
          <w:spacing w:val="-2"/>
        </w:rPr>
        <w:t>minor</w:t>
      </w:r>
      <w:r>
        <w:rPr>
          <w:spacing w:val="-15"/>
        </w:rPr>
        <w:t> </w:t>
      </w:r>
      <w:r>
        <w:rPr>
          <w:spacing w:val="-2"/>
        </w:rPr>
        <w:t>details,</w:t>
      </w:r>
      <w:r>
        <w:rPr>
          <w:spacing w:val="-16"/>
        </w:rPr>
        <w:t> </w:t>
      </w:r>
      <w:r>
        <w:rPr>
          <w:spacing w:val="-2"/>
        </w:rPr>
        <w:t>her</w:t>
      </w:r>
      <w:r>
        <w:rPr>
          <w:spacing w:val="-15"/>
        </w:rPr>
        <w:t> </w:t>
      </w:r>
      <w:r>
        <w:rPr>
          <w:spacing w:val="-2"/>
        </w:rPr>
        <w:t>core</w:t>
      </w:r>
      <w:r>
        <w:rPr>
          <w:spacing w:val="-16"/>
        </w:rPr>
        <w:t> </w:t>
      </w:r>
      <w:r>
        <w:rPr>
          <w:spacing w:val="-2"/>
        </w:rPr>
        <w:t>account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assault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forceful and</w:t>
      </w:r>
      <w:r>
        <w:rPr>
          <w:spacing w:val="-16"/>
        </w:rPr>
        <w:t> </w:t>
      </w:r>
      <w:r>
        <w:rPr>
          <w:spacing w:val="-2"/>
        </w:rPr>
        <w:t>believable.</w:t>
      </w:r>
      <w:r>
        <w:rPr>
          <w:spacing w:val="-15"/>
        </w:rPr>
        <w:t> </w:t>
      </w:r>
      <w:r>
        <w:rPr>
          <w:spacing w:val="-2"/>
        </w:rPr>
        <w:t>Conversely,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judge</w:t>
      </w:r>
      <w:r>
        <w:rPr>
          <w:spacing w:val="-16"/>
        </w:rPr>
        <w:t> </w:t>
      </w:r>
      <w:r>
        <w:rPr>
          <w:spacing w:val="-2"/>
        </w:rPr>
        <w:t>described</w:t>
      </w:r>
      <w:r>
        <w:rPr>
          <w:spacing w:val="-15"/>
        </w:rPr>
        <w:t> </w:t>
      </w:r>
      <w:r>
        <w:rPr>
          <w:spacing w:val="-2"/>
        </w:rPr>
        <w:t>Mr</w:t>
      </w:r>
      <w:r>
        <w:rPr>
          <w:spacing w:val="-15"/>
        </w:rPr>
        <w:t> </w:t>
      </w:r>
      <w:r>
        <w:rPr>
          <w:spacing w:val="-2"/>
        </w:rPr>
        <w:t>Lehrmann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”persistent,</w:t>
      </w:r>
      <w:r>
        <w:rPr>
          <w:spacing w:val="-15"/>
        </w:rPr>
        <w:t> </w:t>
      </w:r>
      <w:r>
        <w:rPr>
          <w:spacing w:val="-2"/>
        </w:rPr>
        <w:t>self-interested liar.”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court</w:t>
      </w:r>
      <w:r>
        <w:rPr>
          <w:spacing w:val="-15"/>
        </w:rPr>
        <w:t> </w:t>
      </w:r>
      <w:r>
        <w:rPr>
          <w:spacing w:val="-2"/>
        </w:rPr>
        <w:t>found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Mr</w:t>
      </w:r>
      <w:r>
        <w:rPr>
          <w:spacing w:val="-15"/>
        </w:rPr>
        <w:t> </w:t>
      </w:r>
      <w:r>
        <w:rPr>
          <w:spacing w:val="-2"/>
        </w:rPr>
        <w:t>Lehrmann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recklessly</w:t>
      </w:r>
      <w:r>
        <w:rPr>
          <w:spacing w:val="-15"/>
        </w:rPr>
        <w:t> </w:t>
      </w:r>
      <w:r>
        <w:rPr>
          <w:spacing w:val="-2"/>
        </w:rPr>
        <w:t>indifferent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whether</w:t>
      </w:r>
      <w:r>
        <w:rPr>
          <w:spacing w:val="-15"/>
        </w:rPr>
        <w:t> </w:t>
      </w:r>
      <w:r>
        <w:rPr>
          <w:spacing w:val="-2"/>
        </w:rPr>
        <w:t>Ms</w:t>
      </w:r>
      <w:r>
        <w:rPr>
          <w:spacing w:val="-16"/>
        </w:rPr>
        <w:t> </w:t>
      </w:r>
      <w:r>
        <w:rPr>
          <w:spacing w:val="-2"/>
        </w:rPr>
        <w:t>Higgins</w:t>
      </w:r>
      <w:r>
        <w:rPr>
          <w:spacing w:val="-15"/>
        </w:rPr>
        <w:t> </w:t>
      </w:r>
      <w:r>
        <w:rPr>
          <w:spacing w:val="-2"/>
        </w:rPr>
        <w:t>was </w:t>
      </w:r>
      <w:r>
        <w:rPr/>
        <w:t>consenting,</w:t>
      </w:r>
      <w:r>
        <w:rPr>
          <w:spacing w:val="-18"/>
        </w:rPr>
        <w:t> </w:t>
      </w:r>
      <w:r>
        <w:rPr/>
        <w:t>given</w:t>
      </w:r>
      <w:r>
        <w:rPr>
          <w:spacing w:val="-17"/>
        </w:rPr>
        <w:t> </w:t>
      </w:r>
      <w:r>
        <w:rPr/>
        <w:t>her</w:t>
      </w:r>
      <w:r>
        <w:rPr>
          <w:spacing w:val="-18"/>
        </w:rPr>
        <w:t> </w:t>
      </w:r>
      <w:r>
        <w:rPr/>
        <w:t>high</w:t>
      </w:r>
      <w:r>
        <w:rPr>
          <w:spacing w:val="-17"/>
        </w:rPr>
        <w:t> </w:t>
      </w:r>
      <w:r>
        <w:rPr/>
        <w:t>level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intoxication.</w:t>
      </w:r>
    </w:p>
    <w:p>
      <w:pPr>
        <w:pStyle w:val="BodyText"/>
        <w:spacing w:line="252" w:lineRule="auto"/>
        <w:ind w:firstLine="338"/>
      </w:pPr>
      <w:r>
        <w:rPr>
          <w:spacing w:val="-6"/>
        </w:rPr>
        <w:t>Importantly, while the ”Truth” defense succeeded, the ”Qualified Privilege” and ”Public Inter- est”</w:t>
      </w:r>
      <w:r>
        <w:rPr>
          <w:spacing w:val="-12"/>
        </w:rPr>
        <w:t> </w:t>
      </w:r>
      <w:r>
        <w:rPr>
          <w:spacing w:val="-6"/>
        </w:rPr>
        <w:t>defenses</w:t>
      </w:r>
      <w:r>
        <w:rPr>
          <w:spacing w:val="-11"/>
        </w:rPr>
        <w:t> </w:t>
      </w:r>
      <w:r>
        <w:rPr>
          <w:spacing w:val="-6"/>
        </w:rPr>
        <w:t>failed.</w:t>
      </w:r>
      <w:r>
        <w:rPr>
          <w:spacing w:val="6"/>
        </w:rPr>
        <w:t> </w:t>
      </w:r>
      <w:r>
        <w:rPr>
          <w:spacing w:val="-6"/>
        </w:rPr>
        <w:t>Justice</w:t>
      </w:r>
      <w:r>
        <w:rPr>
          <w:spacing w:val="-11"/>
        </w:rPr>
        <w:t> </w:t>
      </w:r>
      <w:r>
        <w:rPr>
          <w:spacing w:val="-6"/>
        </w:rPr>
        <w:t>Lee</w:t>
      </w:r>
      <w:r>
        <w:rPr>
          <w:spacing w:val="-12"/>
        </w:rPr>
        <w:t> </w:t>
      </w:r>
      <w:r>
        <w:rPr>
          <w:spacing w:val="-6"/>
        </w:rPr>
        <w:t>criticized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journalists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failing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give</w:t>
      </w:r>
      <w:r>
        <w:rPr>
          <w:spacing w:val="-12"/>
        </w:rPr>
        <w:t> </w:t>
      </w:r>
      <w:r>
        <w:rPr>
          <w:spacing w:val="-6"/>
        </w:rPr>
        <w:t>Mr</w:t>
      </w:r>
      <w:r>
        <w:rPr>
          <w:spacing w:val="-11"/>
        </w:rPr>
        <w:t> </w:t>
      </w:r>
      <w:r>
        <w:rPr>
          <w:spacing w:val="-6"/>
        </w:rPr>
        <w:t>Lehrmann</w:t>
      </w:r>
      <w:r>
        <w:rPr>
          <w:spacing w:val="-12"/>
        </w:rPr>
        <w:t> </w:t>
      </w:r>
      <w:r>
        <w:rPr>
          <w:spacing w:val="-6"/>
        </w:rPr>
        <w:t>enough time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respond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lacking</w:t>
      </w:r>
      <w:r>
        <w:rPr>
          <w:spacing w:val="-7"/>
        </w:rPr>
        <w:t> </w:t>
      </w:r>
      <w:r>
        <w:rPr>
          <w:spacing w:val="-6"/>
        </w:rPr>
        <w:t>reasonable</w:t>
      </w:r>
      <w:r>
        <w:rPr>
          <w:spacing w:val="-7"/>
        </w:rPr>
        <w:t> </w:t>
      </w:r>
      <w:r>
        <w:rPr>
          <w:spacing w:val="-6"/>
        </w:rPr>
        <w:t>grounds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how</w:t>
      </w:r>
      <w:r>
        <w:rPr>
          <w:spacing w:val="-7"/>
        </w:rPr>
        <w:t> </w:t>
      </w:r>
      <w:r>
        <w:rPr>
          <w:spacing w:val="-6"/>
        </w:rPr>
        <w:t>they</w:t>
      </w:r>
      <w:r>
        <w:rPr>
          <w:spacing w:val="-7"/>
        </w:rPr>
        <w:t> </w:t>
      </w:r>
      <w:r>
        <w:rPr>
          <w:spacing w:val="-6"/>
        </w:rPr>
        <w:t>prepared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story, describing </w:t>
      </w:r>
      <w:r>
        <w:rPr>
          <w:spacing w:val="-8"/>
        </w:rPr>
        <w:t>the reporting as having a ”want of reasonable scrutiny.” Despite this,</w:t>
      </w:r>
      <w:r>
        <w:rPr/>
        <w:t> </w:t>
      </w:r>
      <w:r>
        <w:rPr>
          <w:spacing w:val="-8"/>
        </w:rPr>
        <w:t>because the core allegation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rape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found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true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civil</w:t>
      </w:r>
      <w:r>
        <w:rPr>
          <w:spacing w:val="-11"/>
        </w:rPr>
        <w:t> </w:t>
      </w:r>
      <w:r>
        <w:rPr>
          <w:spacing w:val="-2"/>
        </w:rPr>
        <w:t>standard,</w:t>
      </w:r>
      <w:r>
        <w:rPr>
          <w:spacing w:val="-11"/>
        </w:rPr>
        <w:t> </w:t>
      </w:r>
      <w:r>
        <w:rPr>
          <w:spacing w:val="-2"/>
        </w:rPr>
        <w:t>Mr</w:t>
      </w:r>
      <w:r>
        <w:rPr>
          <w:spacing w:val="-11"/>
        </w:rPr>
        <w:t> </w:t>
      </w:r>
      <w:r>
        <w:rPr>
          <w:spacing w:val="-2"/>
        </w:rPr>
        <w:t>Lehrmann’s</w:t>
      </w:r>
      <w:r>
        <w:rPr>
          <w:spacing w:val="-11"/>
        </w:rPr>
        <w:t> </w:t>
      </w:r>
      <w:r>
        <w:rPr>
          <w:spacing w:val="-2"/>
        </w:rPr>
        <w:t>claim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dismissed.</w:t>
      </w:r>
    </w:p>
    <w:p>
      <w:pPr>
        <w:pStyle w:val="Heading1"/>
        <w:numPr>
          <w:ilvl w:val="0"/>
          <w:numId w:val="1"/>
        </w:numPr>
        <w:tabs>
          <w:tab w:pos="273" w:val="left" w:leader="none"/>
        </w:tabs>
        <w:spacing w:line="240" w:lineRule="auto" w:before="117" w:after="0"/>
        <w:ind w:left="273" w:right="0" w:hanging="273"/>
        <w:jc w:val="left"/>
      </w:pPr>
      <w:r>
        <w:rPr>
          <w:w w:val="85"/>
        </w:rPr>
        <w:t>IMPLICATIONS</w:t>
      </w:r>
      <w:r>
        <w:rPr>
          <w:spacing w:val="7"/>
        </w:rPr>
        <w:t> </w:t>
      </w:r>
      <w:r>
        <w:rPr>
          <w:w w:val="85"/>
        </w:rPr>
        <w:t>OF</w:t>
      </w:r>
      <w:r>
        <w:rPr>
          <w:spacing w:val="7"/>
        </w:rPr>
        <w:t> </w:t>
      </w:r>
      <w:r>
        <w:rPr>
          <w:w w:val="85"/>
        </w:rPr>
        <w:t>THE</w:t>
      </w:r>
      <w:r>
        <w:rPr>
          <w:spacing w:val="8"/>
        </w:rPr>
        <w:t> </w:t>
      </w:r>
      <w:r>
        <w:rPr>
          <w:spacing w:val="-2"/>
          <w:w w:val="85"/>
        </w:rPr>
        <w:t>DECISION</w:t>
      </w:r>
    </w:p>
    <w:p>
      <w:pPr>
        <w:pStyle w:val="BodyText"/>
        <w:spacing w:line="252" w:lineRule="auto" w:before="101"/>
      </w:pPr>
      <w:r>
        <w:rPr/>
        <w:t>This</w:t>
      </w:r>
      <w:r>
        <w:rPr>
          <w:spacing w:val="-18"/>
        </w:rPr>
        <w:t> </w:t>
      </w:r>
      <w:r>
        <w:rPr/>
        <w:t>decision</w:t>
      </w:r>
      <w:r>
        <w:rPr>
          <w:spacing w:val="-17"/>
        </w:rPr>
        <w:t> </w:t>
      </w:r>
      <w:r>
        <w:rPr/>
        <w:t>has</w:t>
      </w:r>
      <w:r>
        <w:rPr>
          <w:spacing w:val="-18"/>
        </w:rPr>
        <w:t> </w:t>
      </w:r>
      <w:r>
        <w:rPr/>
        <w:t>massive</w:t>
      </w:r>
      <w:r>
        <w:rPr>
          <w:spacing w:val="-17"/>
        </w:rPr>
        <w:t> </w:t>
      </w:r>
      <w:r>
        <w:rPr/>
        <w:t>implications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/>
        <w:t>both</w:t>
      </w:r>
      <w:r>
        <w:rPr>
          <w:spacing w:val="-17"/>
        </w:rPr>
        <w:t> </w:t>
      </w:r>
      <w:r>
        <w:rPr/>
        <w:t>defamation</w:t>
      </w:r>
      <w:r>
        <w:rPr>
          <w:spacing w:val="-18"/>
        </w:rPr>
        <w:t> </w:t>
      </w:r>
      <w:r>
        <w:rPr/>
        <w:t>law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media</w:t>
      </w:r>
      <w:r>
        <w:rPr>
          <w:spacing w:val="-17"/>
        </w:rPr>
        <w:t> </w:t>
      </w:r>
      <w:r>
        <w:rPr/>
        <w:t>reporting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Aus- tralia.</w:t>
      </w:r>
      <w:r>
        <w:rPr>
          <w:spacing w:val="20"/>
        </w:rPr>
        <w:t> </w:t>
      </w:r>
      <w:r>
        <w:rPr/>
        <w:t>First,</w:t>
      </w:r>
      <w:r>
        <w:rPr>
          <w:spacing w:val="-15"/>
        </w:rPr>
        <w:t> </w:t>
      </w:r>
      <w:r>
        <w:rPr/>
        <w:t>it</w:t>
      </w:r>
      <w:r>
        <w:rPr>
          <w:spacing w:val="-17"/>
        </w:rPr>
        <w:t> </w:t>
      </w:r>
      <w:r>
        <w:rPr/>
        <w:t>demonstrates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parallel</w:t>
      </w:r>
      <w:r>
        <w:rPr>
          <w:spacing w:val="-17"/>
        </w:rPr>
        <w:t> </w:t>
      </w:r>
      <w:r>
        <w:rPr/>
        <w:t>nature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Australian</w:t>
      </w:r>
      <w:r>
        <w:rPr>
          <w:spacing w:val="-17"/>
        </w:rPr>
        <w:t> </w:t>
      </w:r>
      <w:r>
        <w:rPr/>
        <w:t>legal</w:t>
      </w:r>
      <w:r>
        <w:rPr>
          <w:spacing w:val="-17"/>
        </w:rPr>
        <w:t> </w:t>
      </w:r>
      <w:r>
        <w:rPr/>
        <w:t>system.</w:t>
      </w:r>
      <w:r>
        <w:rPr>
          <w:spacing w:val="20"/>
        </w:rPr>
        <w:t> </w:t>
      </w:r>
      <w:r>
        <w:rPr/>
        <w:t>A</w:t>
      </w:r>
      <w:r>
        <w:rPr>
          <w:spacing w:val="-17"/>
        </w:rPr>
        <w:t> </w:t>
      </w:r>
      <w:r>
        <w:rPr/>
        <w:t>person</w:t>
      </w:r>
      <w:r>
        <w:rPr>
          <w:spacing w:val="-17"/>
        </w:rPr>
        <w:t> </w:t>
      </w:r>
      <w:r>
        <w:rPr/>
        <w:t>can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”innocent”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eyes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criminal</w:t>
      </w:r>
      <w:r>
        <w:rPr>
          <w:spacing w:val="-12"/>
        </w:rPr>
        <w:t> </w:t>
      </w:r>
      <w:r>
        <w:rPr>
          <w:spacing w:val="-4"/>
        </w:rPr>
        <w:t>law</w:t>
      </w:r>
      <w:r>
        <w:rPr>
          <w:spacing w:val="-12"/>
        </w:rPr>
        <w:t> </w:t>
      </w:r>
      <w:r>
        <w:rPr>
          <w:spacing w:val="-4"/>
        </w:rPr>
        <w:t>(because</w:t>
      </w:r>
      <w:r>
        <w:rPr>
          <w:spacing w:val="-12"/>
        </w:rPr>
        <w:t> </w:t>
      </w:r>
      <w:r>
        <w:rPr>
          <w:spacing w:val="-4"/>
        </w:rPr>
        <w:t>guilt</w:t>
      </w:r>
      <w:r>
        <w:rPr>
          <w:spacing w:val="-12"/>
        </w:rPr>
        <w:t> </w:t>
      </w:r>
      <w:r>
        <w:rPr>
          <w:spacing w:val="-4"/>
        </w:rPr>
        <w:t>wasn’t</w:t>
      </w:r>
      <w:r>
        <w:rPr>
          <w:spacing w:val="-12"/>
        </w:rPr>
        <w:t> </w:t>
      </w:r>
      <w:r>
        <w:rPr>
          <w:spacing w:val="-4"/>
        </w:rPr>
        <w:t>proven</w:t>
      </w:r>
      <w:r>
        <w:rPr>
          <w:spacing w:val="-13"/>
        </w:rPr>
        <w:t> </w:t>
      </w:r>
      <w:r>
        <w:rPr>
          <w:spacing w:val="-4"/>
        </w:rPr>
        <w:t>beyond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reasonable </w:t>
      </w:r>
      <w:r>
        <w:rPr>
          <w:spacing w:val="-2"/>
        </w:rPr>
        <w:t>doubt)</w:t>
      </w:r>
      <w:r>
        <w:rPr>
          <w:spacing w:val="-16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found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committed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act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civil</w:t>
      </w:r>
      <w:r>
        <w:rPr>
          <w:spacing w:val="-15"/>
        </w:rPr>
        <w:t> </w:t>
      </w:r>
      <w:r>
        <w:rPr>
          <w:spacing w:val="-2"/>
        </w:rPr>
        <w:t>court</w:t>
      </w:r>
      <w:r>
        <w:rPr>
          <w:spacing w:val="-15"/>
        </w:rPr>
        <w:t> </w:t>
      </w:r>
      <w:r>
        <w:rPr>
          <w:spacing w:val="-2"/>
        </w:rPr>
        <w:t>(where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standard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lower).</w:t>
      </w:r>
      <w:r>
        <w:rPr>
          <w:spacing w:val="-15"/>
        </w:rPr>
        <w:t> </w:t>
      </w:r>
      <w:r>
        <w:rPr>
          <w:spacing w:val="-2"/>
        </w:rPr>
        <w:t>This </w:t>
      </w:r>
      <w:r>
        <w:rPr/>
        <w:t>can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very</w:t>
      </w:r>
      <w:r>
        <w:rPr>
          <w:spacing w:val="-17"/>
        </w:rPr>
        <w:t> </w:t>
      </w:r>
      <w:r>
        <w:rPr/>
        <w:t>confusing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public</w:t>
      </w:r>
      <w:r>
        <w:rPr>
          <w:spacing w:val="-17"/>
        </w:rPr>
        <w:t> </w:t>
      </w:r>
      <w:r>
        <w:rPr/>
        <w:t>but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fundamental</w:t>
      </w:r>
      <w:r>
        <w:rPr>
          <w:spacing w:val="-17"/>
        </w:rPr>
        <w:t> </w:t>
      </w:r>
      <w:r>
        <w:rPr/>
        <w:t>part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how</w:t>
      </w:r>
      <w:r>
        <w:rPr>
          <w:spacing w:val="-17"/>
        </w:rPr>
        <w:t> </w:t>
      </w:r>
      <w:r>
        <w:rPr/>
        <w:t>our</w:t>
      </w:r>
      <w:r>
        <w:rPr>
          <w:spacing w:val="-17"/>
        </w:rPr>
        <w:t> </w:t>
      </w:r>
      <w:r>
        <w:rPr/>
        <w:t>laws</w:t>
      </w:r>
      <w:r>
        <w:rPr>
          <w:spacing w:val="-17"/>
        </w:rPr>
        <w:t> </w:t>
      </w:r>
      <w:r>
        <w:rPr/>
        <w:t>work.</w:t>
      </w:r>
    </w:p>
    <w:p>
      <w:pPr>
        <w:pStyle w:val="BodyText"/>
        <w:spacing w:line="252" w:lineRule="auto"/>
        <w:ind w:firstLine="338"/>
      </w:pP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media,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case</w:t>
      </w:r>
      <w:r>
        <w:rPr>
          <w:spacing w:val="-12"/>
        </w:rPr>
        <w:t> </w:t>
      </w:r>
      <w:r>
        <w:rPr/>
        <w:t>serves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warning.</w:t>
      </w:r>
      <w:r>
        <w:rPr>
          <w:spacing w:val="31"/>
        </w:rPr>
        <w:t> </w:t>
      </w:r>
      <w:r>
        <w:rPr/>
        <w:t>Even</w:t>
      </w:r>
      <w:r>
        <w:rPr>
          <w:spacing w:val="-12"/>
        </w:rPr>
        <w:t> </w:t>
      </w:r>
      <w:r>
        <w:rPr/>
        <w:t>though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Ten</w:t>
      </w:r>
      <w:r>
        <w:rPr>
          <w:spacing w:val="-12"/>
        </w:rPr>
        <w:t> </w:t>
      </w:r>
      <w:r>
        <w:rPr/>
        <w:t>won,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judge’s </w:t>
      </w:r>
      <w:r>
        <w:rPr>
          <w:spacing w:val="-2"/>
        </w:rPr>
        <w:t>rejection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2"/>
        </w:rPr>
        <w:t>”public</w:t>
      </w:r>
      <w:r>
        <w:rPr>
          <w:spacing w:val="-15"/>
        </w:rPr>
        <w:t> </w:t>
      </w:r>
      <w:r>
        <w:rPr>
          <w:spacing w:val="-2"/>
        </w:rPr>
        <w:t>interest”</w:t>
      </w:r>
      <w:r>
        <w:rPr>
          <w:spacing w:val="-14"/>
        </w:rPr>
        <w:t> </w:t>
      </w:r>
      <w:r>
        <w:rPr>
          <w:spacing w:val="-2"/>
        </w:rPr>
        <w:t>defense</w:t>
      </w:r>
      <w:r>
        <w:rPr>
          <w:spacing w:val="-15"/>
        </w:rPr>
        <w:t> </w:t>
      </w:r>
      <w:r>
        <w:rPr>
          <w:spacing w:val="-2"/>
        </w:rPr>
        <w:t>shows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courts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hold</w:t>
      </w:r>
      <w:r>
        <w:rPr>
          <w:spacing w:val="-15"/>
        </w:rPr>
        <w:t> </w:t>
      </w:r>
      <w:r>
        <w:rPr>
          <w:spacing w:val="-2"/>
        </w:rPr>
        <w:t>journalists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very </w:t>
      </w:r>
      <w:r>
        <w:rPr/>
        <w:t>high</w:t>
      </w:r>
      <w:r>
        <w:rPr>
          <w:spacing w:val="-18"/>
        </w:rPr>
        <w:t> </w:t>
      </w:r>
      <w:r>
        <w:rPr/>
        <w:t>standard.</w:t>
      </w:r>
      <w:r>
        <w:rPr>
          <w:spacing w:val="21"/>
        </w:rPr>
        <w:t> </w:t>
      </w:r>
      <w:r>
        <w:rPr/>
        <w:t>If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”Truth”</w:t>
      </w:r>
      <w:r>
        <w:rPr>
          <w:spacing w:val="-17"/>
        </w:rPr>
        <w:t> </w:t>
      </w:r>
      <w:r>
        <w:rPr/>
        <w:t>defense</w:t>
      </w:r>
      <w:r>
        <w:rPr>
          <w:spacing w:val="-17"/>
        </w:rPr>
        <w:t> </w:t>
      </w:r>
      <w:r>
        <w:rPr/>
        <w:t>had</w:t>
      </w:r>
      <w:r>
        <w:rPr>
          <w:spacing w:val="-18"/>
        </w:rPr>
        <w:t> </w:t>
      </w:r>
      <w:r>
        <w:rPr/>
        <w:t>failed,</w:t>
      </w:r>
      <w:r>
        <w:rPr>
          <w:spacing w:val="-14"/>
        </w:rPr>
        <w:t> </w:t>
      </w:r>
      <w:r>
        <w:rPr/>
        <w:t>Network</w:t>
      </w:r>
      <w:r>
        <w:rPr>
          <w:spacing w:val="-18"/>
        </w:rPr>
        <w:t> </w:t>
      </w:r>
      <w:r>
        <w:rPr/>
        <w:t>Ten</w:t>
      </w:r>
      <w:r>
        <w:rPr>
          <w:spacing w:val="-17"/>
        </w:rPr>
        <w:t> </w:t>
      </w:r>
      <w:r>
        <w:rPr/>
        <w:t>would</w:t>
      </w:r>
      <w:r>
        <w:rPr>
          <w:spacing w:val="-17"/>
        </w:rPr>
        <w:t> </w:t>
      </w:r>
      <w:r>
        <w:rPr/>
        <w:t>have</w:t>
      </w:r>
      <w:r>
        <w:rPr>
          <w:spacing w:val="-18"/>
        </w:rPr>
        <w:t> </w:t>
      </w:r>
      <w:r>
        <w:rPr/>
        <w:t>likely</w:t>
      </w:r>
      <w:r>
        <w:rPr>
          <w:spacing w:val="-17"/>
        </w:rPr>
        <w:t> </w:t>
      </w:r>
      <w:r>
        <w:rPr/>
        <w:t>lost</w:t>
      </w:r>
      <w:r>
        <w:rPr>
          <w:spacing w:val="-17"/>
        </w:rPr>
        <w:t> </w:t>
      </w:r>
      <w:r>
        <w:rPr/>
        <w:t>millions because</w:t>
      </w:r>
      <w:r>
        <w:rPr>
          <w:spacing w:val="-16"/>
        </w:rPr>
        <w:t> </w:t>
      </w:r>
      <w:r>
        <w:rPr/>
        <w:t>their</w:t>
      </w:r>
      <w:r>
        <w:rPr>
          <w:spacing w:val="-16"/>
        </w:rPr>
        <w:t> </w:t>
      </w:r>
      <w:r>
        <w:rPr/>
        <w:t>reporting</w:t>
      </w:r>
      <w:r>
        <w:rPr>
          <w:spacing w:val="-16"/>
        </w:rPr>
        <w:t> </w:t>
      </w:r>
      <w:r>
        <w:rPr/>
        <w:t>was</w:t>
      </w:r>
      <w:r>
        <w:rPr>
          <w:spacing w:val="-16"/>
        </w:rPr>
        <w:t> </w:t>
      </w:r>
      <w:r>
        <w:rPr/>
        <w:t>deemed</w:t>
      </w:r>
      <w:r>
        <w:rPr>
          <w:spacing w:val="-16"/>
        </w:rPr>
        <w:t> </w:t>
      </w:r>
      <w:r>
        <w:rPr/>
        <w:t>unreasonable.</w:t>
      </w:r>
      <w:r>
        <w:rPr>
          <w:spacing w:val="26"/>
        </w:rPr>
        <w:t> </w:t>
      </w:r>
      <w:r>
        <w:rPr/>
        <w:t>Finally,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case</w:t>
      </w:r>
      <w:r>
        <w:rPr>
          <w:spacing w:val="-16"/>
        </w:rPr>
        <w:t> </w:t>
      </w:r>
      <w:r>
        <w:rPr/>
        <w:t>highlights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extreme </w:t>
      </w:r>
      <w:r>
        <w:rPr>
          <w:spacing w:val="-6"/>
        </w:rPr>
        <w:t>risks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defamation</w:t>
      </w:r>
      <w:r>
        <w:rPr>
          <w:spacing w:val="-7"/>
        </w:rPr>
        <w:t> </w:t>
      </w:r>
      <w:r>
        <w:rPr>
          <w:spacing w:val="-6"/>
        </w:rPr>
        <w:t>tourism.</w:t>
      </w:r>
      <w:r>
        <w:rPr>
          <w:spacing w:val="26"/>
        </w:rPr>
        <w:t> </w:t>
      </w:r>
      <w:r>
        <w:rPr>
          <w:spacing w:val="-6"/>
        </w:rPr>
        <w:t>Justice</w:t>
      </w:r>
      <w:r>
        <w:rPr>
          <w:spacing w:val="-7"/>
        </w:rPr>
        <w:t> </w:t>
      </w:r>
      <w:r>
        <w:rPr>
          <w:spacing w:val="-6"/>
        </w:rPr>
        <w:t>Lee</w:t>
      </w:r>
      <w:r>
        <w:rPr>
          <w:spacing w:val="-7"/>
        </w:rPr>
        <w:t> </w:t>
      </w:r>
      <w:r>
        <w:rPr>
          <w:spacing w:val="-6"/>
        </w:rPr>
        <w:t>famously</w:t>
      </w:r>
      <w:r>
        <w:rPr>
          <w:spacing w:val="-7"/>
        </w:rPr>
        <w:t> </w:t>
      </w:r>
      <w:r>
        <w:rPr>
          <w:spacing w:val="-6"/>
        </w:rPr>
        <w:t>remarked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Mr</w:t>
      </w:r>
      <w:r>
        <w:rPr>
          <w:spacing w:val="-7"/>
        </w:rPr>
        <w:t> </w:t>
      </w:r>
      <w:r>
        <w:rPr>
          <w:spacing w:val="-6"/>
        </w:rPr>
        <w:t>Lehrmann, having</w:t>
      </w:r>
      <w:r>
        <w:rPr>
          <w:spacing w:val="-7"/>
        </w:rPr>
        <w:t> </w:t>
      </w:r>
      <w:r>
        <w:rPr>
          <w:spacing w:val="-6"/>
        </w:rPr>
        <w:t>escaped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”lion’s</w:t>
      </w:r>
      <w:r>
        <w:rPr>
          <w:spacing w:val="-15"/>
        </w:rPr>
        <w:t> </w:t>
      </w:r>
      <w:r>
        <w:rPr>
          <w:spacing w:val="-2"/>
        </w:rPr>
        <w:t>den”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criminal</w:t>
      </w:r>
      <w:r>
        <w:rPr>
          <w:spacing w:val="-14"/>
        </w:rPr>
        <w:t> </w:t>
      </w:r>
      <w:r>
        <w:rPr>
          <w:spacing w:val="-2"/>
        </w:rPr>
        <w:t>trial,</w:t>
      </w:r>
      <w:r>
        <w:rPr>
          <w:spacing w:val="-12"/>
        </w:rPr>
        <w:t> </w:t>
      </w:r>
      <w:r>
        <w:rPr>
          <w:spacing w:val="-2"/>
        </w:rPr>
        <w:t>made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mistake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”going</w:t>
      </w:r>
      <w:r>
        <w:rPr>
          <w:spacing w:val="-15"/>
        </w:rPr>
        <w:t> </w:t>
      </w:r>
      <w:r>
        <w:rPr>
          <w:spacing w:val="-2"/>
        </w:rPr>
        <w:t>back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his</w:t>
      </w:r>
      <w:r>
        <w:rPr>
          <w:spacing w:val="-14"/>
        </w:rPr>
        <w:t> </w:t>
      </w:r>
      <w:r>
        <w:rPr>
          <w:spacing w:val="-2"/>
        </w:rPr>
        <w:t>hat”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suing</w:t>
      </w:r>
      <w:r>
        <w:rPr>
          <w:spacing w:val="-14"/>
        </w:rPr>
        <w:t> </w:t>
      </w:r>
      <w:r>
        <w:rPr>
          <w:spacing w:val="-2"/>
        </w:rPr>
        <w:t>for </w:t>
      </w:r>
      <w:r>
        <w:rPr/>
        <w:t>defamation,</w:t>
      </w:r>
      <w:r>
        <w:rPr>
          <w:spacing w:val="-18"/>
        </w:rPr>
        <w:t> </w:t>
      </w:r>
      <w:r>
        <w:rPr/>
        <w:t>which</w:t>
      </w:r>
      <w:r>
        <w:rPr>
          <w:spacing w:val="-17"/>
        </w:rPr>
        <w:t> </w:t>
      </w:r>
      <w:r>
        <w:rPr/>
        <w:t>ultimately</w:t>
      </w:r>
      <w:r>
        <w:rPr>
          <w:spacing w:val="-18"/>
        </w:rPr>
        <w:t> </w:t>
      </w:r>
      <w:r>
        <w:rPr/>
        <w:t>led</w:t>
      </w:r>
      <w:r>
        <w:rPr>
          <w:spacing w:val="-17"/>
        </w:rPr>
        <w:t> </w:t>
      </w:r>
      <w:r>
        <w:rPr/>
        <w:t>to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public</w:t>
      </w:r>
      <w:r>
        <w:rPr>
          <w:spacing w:val="-17"/>
        </w:rPr>
        <w:t> </w:t>
      </w:r>
      <w:r>
        <w:rPr/>
        <w:t>finding</w:t>
      </w:r>
      <w:r>
        <w:rPr>
          <w:spacing w:val="-18"/>
        </w:rPr>
        <w:t> </w:t>
      </w:r>
      <w:r>
        <w:rPr/>
        <w:t>that</w:t>
      </w:r>
      <w:r>
        <w:rPr>
          <w:spacing w:val="-17"/>
        </w:rPr>
        <w:t> </w:t>
      </w:r>
      <w:r>
        <w:rPr/>
        <w:t>he</w:t>
      </w:r>
      <w:r>
        <w:rPr>
          <w:spacing w:val="-18"/>
        </w:rPr>
        <w:t> </w:t>
      </w:r>
      <w:r>
        <w:rPr/>
        <w:t>is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rapist.</w:t>
      </w:r>
    </w:p>
    <w:p>
      <w:pPr>
        <w:pStyle w:val="Heading1"/>
        <w:numPr>
          <w:ilvl w:val="0"/>
          <w:numId w:val="1"/>
        </w:numPr>
        <w:tabs>
          <w:tab w:pos="378" w:val="left" w:leader="none"/>
        </w:tabs>
        <w:spacing w:line="240" w:lineRule="auto" w:before="119" w:after="0"/>
        <w:ind w:left="378" w:right="0" w:hanging="378"/>
        <w:jc w:val="left"/>
      </w:pPr>
      <w:r>
        <w:rPr>
          <w:w w:val="85"/>
        </w:rPr>
        <w:t>MISCELLANEOUS</w:t>
      </w:r>
      <w:r>
        <w:rPr>
          <w:spacing w:val="-7"/>
        </w:rPr>
        <w:t> </w:t>
      </w:r>
      <w:r>
        <w:rPr>
          <w:w w:val="85"/>
        </w:rPr>
        <w:t>INTERESTING</w:t>
      </w:r>
      <w:r>
        <w:rPr>
          <w:spacing w:val="-6"/>
        </w:rPr>
        <w:t> </w:t>
      </w:r>
      <w:r>
        <w:rPr>
          <w:spacing w:val="-2"/>
          <w:w w:val="85"/>
        </w:rPr>
        <w:t>NOTES</w:t>
      </w:r>
    </w:p>
    <w:p>
      <w:pPr>
        <w:pStyle w:val="BodyText"/>
        <w:spacing w:line="252" w:lineRule="auto" w:before="101"/>
      </w:pPr>
      <w:r>
        <w:rPr>
          <w:spacing w:val="-8"/>
        </w:rPr>
        <w:t>An interesting aspect of this case was its impact on the ”limitation period.” Usually,</w:t>
      </w:r>
      <w:r>
        <w:rPr>
          <w:spacing w:val="-5"/>
        </w:rPr>
        <w:t> </w:t>
      </w:r>
      <w:r>
        <w:rPr>
          <w:spacing w:val="-8"/>
        </w:rPr>
        <w:t>you must sue </w:t>
      </w:r>
      <w:r>
        <w:rPr/>
        <w:t>for</w:t>
      </w:r>
      <w:r>
        <w:rPr>
          <w:spacing w:val="-17"/>
        </w:rPr>
        <w:t> </w:t>
      </w:r>
      <w:r>
        <w:rPr/>
        <w:t>defamation</w:t>
      </w:r>
      <w:r>
        <w:rPr>
          <w:spacing w:val="-17"/>
        </w:rPr>
        <w:t> </w:t>
      </w:r>
      <w:r>
        <w:rPr/>
        <w:t>within</w:t>
      </w:r>
      <w:r>
        <w:rPr>
          <w:spacing w:val="-17"/>
        </w:rPr>
        <w:t> </w:t>
      </w:r>
      <w:r>
        <w:rPr/>
        <w:t>one</w:t>
      </w:r>
      <w:r>
        <w:rPr>
          <w:spacing w:val="-17"/>
        </w:rPr>
        <w:t> </w:t>
      </w:r>
      <w:r>
        <w:rPr/>
        <w:t>year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publication.</w:t>
      </w:r>
      <w:r>
        <w:rPr>
          <w:spacing w:val="18"/>
        </w:rPr>
        <w:t> </w:t>
      </w:r>
      <w:r>
        <w:rPr/>
        <w:t>Mr</w:t>
      </w:r>
      <w:r>
        <w:rPr>
          <w:spacing w:val="-17"/>
        </w:rPr>
        <w:t> </w:t>
      </w:r>
      <w:r>
        <w:rPr/>
        <w:t>Lehrmann</w:t>
      </w:r>
      <w:r>
        <w:rPr>
          <w:spacing w:val="-17"/>
        </w:rPr>
        <w:t> </w:t>
      </w:r>
      <w:r>
        <w:rPr/>
        <w:t>sued</w:t>
      </w:r>
      <w:r>
        <w:rPr>
          <w:spacing w:val="-17"/>
        </w:rPr>
        <w:t> </w:t>
      </w:r>
      <w:r>
        <w:rPr/>
        <w:t>nearly</w:t>
      </w:r>
      <w:r>
        <w:rPr>
          <w:spacing w:val="-17"/>
        </w:rPr>
        <w:t> </w:t>
      </w:r>
      <w:r>
        <w:rPr/>
        <w:t>two</w:t>
      </w:r>
      <w:r>
        <w:rPr>
          <w:spacing w:val="-17"/>
        </w:rPr>
        <w:t> </w:t>
      </w:r>
      <w:r>
        <w:rPr/>
        <w:t>years</w:t>
      </w:r>
      <w:r>
        <w:rPr>
          <w:spacing w:val="-17"/>
        </w:rPr>
        <w:t> </w:t>
      </w:r>
      <w:r>
        <w:rPr/>
        <w:t>later.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court</w:t>
      </w:r>
      <w:r>
        <w:rPr>
          <w:spacing w:val="-10"/>
        </w:rPr>
        <w:t> </w:t>
      </w:r>
      <w:r>
        <w:rPr>
          <w:spacing w:val="-2"/>
        </w:rPr>
        <w:t>allowed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extension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ongoing</w:t>
      </w:r>
      <w:r>
        <w:rPr>
          <w:spacing w:val="-10"/>
        </w:rPr>
        <w:t> </w:t>
      </w:r>
      <w:r>
        <w:rPr>
          <w:spacing w:val="-2"/>
        </w:rPr>
        <w:t>criminal</w:t>
      </w:r>
      <w:r>
        <w:rPr>
          <w:spacing w:val="-10"/>
        </w:rPr>
        <w:t> </w:t>
      </w:r>
      <w:r>
        <w:rPr>
          <w:spacing w:val="-2"/>
        </w:rPr>
        <w:t>proceedings,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shows the</w:t>
      </w:r>
      <w:r>
        <w:rPr>
          <w:spacing w:val="-14"/>
        </w:rPr>
        <w:t> </w:t>
      </w:r>
      <w:r>
        <w:rPr>
          <w:spacing w:val="-2"/>
        </w:rPr>
        <w:t>court’s</w:t>
      </w:r>
      <w:r>
        <w:rPr>
          <w:spacing w:val="-14"/>
        </w:rPr>
        <w:t> </w:t>
      </w:r>
      <w:r>
        <w:rPr>
          <w:spacing w:val="-2"/>
        </w:rPr>
        <w:t>willingness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flexible</w:t>
      </w:r>
      <w:r>
        <w:rPr>
          <w:spacing w:val="-14"/>
        </w:rPr>
        <w:t> </w:t>
      </w:r>
      <w:r>
        <w:rPr>
          <w:spacing w:val="-2"/>
        </w:rPr>
        <w:t>when</w:t>
      </w:r>
      <w:r>
        <w:rPr>
          <w:spacing w:val="-14"/>
        </w:rPr>
        <w:t> </w:t>
      </w:r>
      <w:r>
        <w:rPr>
          <w:spacing w:val="-2"/>
        </w:rPr>
        <w:t>criminal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civil</w:t>
      </w:r>
      <w:r>
        <w:rPr>
          <w:spacing w:val="-14"/>
        </w:rPr>
        <w:t> </w:t>
      </w:r>
      <w:r>
        <w:rPr>
          <w:spacing w:val="-2"/>
        </w:rPr>
        <w:t>laws</w:t>
      </w:r>
      <w:r>
        <w:rPr>
          <w:spacing w:val="-14"/>
        </w:rPr>
        <w:t> </w:t>
      </w:r>
      <w:r>
        <w:rPr>
          <w:spacing w:val="-2"/>
        </w:rPr>
        <w:t>overlap.</w:t>
      </w:r>
    </w:p>
    <w:p>
      <w:pPr>
        <w:pStyle w:val="BodyText"/>
        <w:spacing w:before="3"/>
        <w:ind w:right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720001</wp:posOffset>
                </wp:positionH>
                <wp:positionV relativeFrom="paragraph">
                  <wp:posOffset>84766</wp:posOffset>
                </wp:positionV>
                <wp:extent cx="244856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44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8560" h="0">
                              <a:moveTo>
                                <a:pt x="0" y="0"/>
                              </a:moveTo>
                              <a:lnTo>
                                <a:pt x="244796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6.674562pt;width:192.8pt;height:.1pt;mso-position-horizontal-relative:page;mso-position-vertical-relative:paragraph;z-index:-15728128;mso-wrap-distance-left:0;mso-wrap-distance-right:0" id="docshape3" coordorigin="1134,133" coordsize="3856,0" path="m1134,133l4989,1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7" w:lineRule="auto" w:before="19"/>
        <w:ind w:left="0" w:right="139" w:firstLine="244"/>
        <w:jc w:val="both"/>
        <w:rPr>
          <w:sz w:val="18"/>
        </w:rPr>
      </w:pPr>
      <w:r>
        <w:rPr>
          <w:position w:val="8"/>
          <w:sz w:val="12"/>
        </w:rPr>
        <w:t>5</w:t>
      </w:r>
      <w:r>
        <w:rPr>
          <w:rFonts w:ascii="Calibri"/>
          <w:i/>
          <w:sz w:val="18"/>
        </w:rPr>
        <w:t>Bashford v Information Commissioner</w:t>
      </w:r>
      <w:r>
        <w:rPr>
          <w:rFonts w:ascii="Calibri"/>
          <w:i/>
          <w:spacing w:val="16"/>
          <w:sz w:val="18"/>
        </w:rPr>
        <w:t> </w:t>
      </w:r>
      <w:r>
        <w:rPr>
          <w:sz w:val="18"/>
        </w:rPr>
        <w:t>(2006)</w:t>
      </w:r>
      <w:r>
        <w:rPr>
          <w:spacing w:val="-10"/>
          <w:sz w:val="18"/>
        </w:rPr>
        <w:t> </w:t>
      </w:r>
      <w:r>
        <w:rPr>
          <w:sz w:val="18"/>
        </w:rPr>
        <w:t>226</w:t>
      </w:r>
      <w:r>
        <w:rPr>
          <w:spacing w:val="-10"/>
          <w:sz w:val="18"/>
        </w:rPr>
        <w:t> </w:t>
      </w:r>
      <w:r>
        <w:rPr>
          <w:sz w:val="18"/>
        </w:rPr>
        <w:t>CLR</w:t>
      </w:r>
      <w:r>
        <w:rPr>
          <w:spacing w:val="-10"/>
          <w:sz w:val="18"/>
        </w:rPr>
        <w:t> </w:t>
      </w:r>
      <w:r>
        <w:rPr>
          <w:sz w:val="18"/>
        </w:rPr>
        <w:t>335</w:t>
      </w:r>
      <w:r>
        <w:rPr>
          <w:spacing w:val="-10"/>
          <w:sz w:val="18"/>
        </w:rPr>
        <w:t> </w:t>
      </w:r>
      <w:r>
        <w:rPr>
          <w:sz w:val="18"/>
        </w:rPr>
        <w:t>(Regarding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common</w:t>
      </w:r>
      <w:r>
        <w:rPr>
          <w:spacing w:val="-10"/>
          <w:sz w:val="18"/>
        </w:rPr>
        <w:t> </w:t>
      </w:r>
      <w:r>
        <w:rPr>
          <w:sz w:val="18"/>
        </w:rPr>
        <w:t>law</w:t>
      </w:r>
      <w:r>
        <w:rPr>
          <w:spacing w:val="-10"/>
          <w:sz w:val="18"/>
        </w:rPr>
        <w:t> </w:t>
      </w:r>
      <w:r>
        <w:rPr>
          <w:sz w:val="18"/>
        </w:rPr>
        <w:t>defense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qualified</w:t>
      </w:r>
      <w:r>
        <w:rPr>
          <w:spacing w:val="-10"/>
          <w:sz w:val="18"/>
        </w:rPr>
        <w:t> </w:t>
      </w:r>
      <w:r>
        <w:rPr>
          <w:sz w:val="18"/>
        </w:rPr>
        <w:t>privi- lege);</w:t>
      </w:r>
      <w:r>
        <w:rPr>
          <w:spacing w:val="-2"/>
          <w:sz w:val="18"/>
        </w:rPr>
        <w:t> </w:t>
      </w:r>
      <w:r>
        <w:rPr>
          <w:sz w:val="18"/>
        </w:rPr>
        <w:t>see</w:t>
      </w:r>
      <w:r>
        <w:rPr>
          <w:spacing w:val="-5"/>
          <w:sz w:val="18"/>
        </w:rPr>
        <w:t> </w:t>
      </w:r>
      <w:r>
        <w:rPr>
          <w:sz w:val="18"/>
        </w:rPr>
        <w:t>also</w:t>
      </w:r>
      <w:r>
        <w:rPr>
          <w:spacing w:val="-5"/>
          <w:sz w:val="18"/>
        </w:rPr>
        <w:t> </w:t>
      </w:r>
      <w:r>
        <w:rPr>
          <w:rFonts w:ascii="Calibri"/>
          <w:i/>
          <w:sz w:val="18"/>
        </w:rPr>
        <w:t>Lange v Australian Broadcasting Corporation </w:t>
      </w:r>
      <w:r>
        <w:rPr>
          <w:sz w:val="18"/>
        </w:rPr>
        <w:t>(1997)</w:t>
      </w:r>
      <w:r>
        <w:rPr>
          <w:spacing w:val="-5"/>
          <w:sz w:val="18"/>
        </w:rPr>
        <w:t> </w:t>
      </w:r>
      <w:r>
        <w:rPr>
          <w:sz w:val="18"/>
        </w:rPr>
        <w:t>189</w:t>
      </w:r>
      <w:r>
        <w:rPr>
          <w:spacing w:val="-5"/>
          <w:sz w:val="18"/>
        </w:rPr>
        <w:t> </w:t>
      </w:r>
      <w:r>
        <w:rPr>
          <w:sz w:val="18"/>
        </w:rPr>
        <w:t>CLR</w:t>
      </w:r>
      <w:r>
        <w:rPr>
          <w:spacing w:val="-5"/>
          <w:sz w:val="18"/>
        </w:rPr>
        <w:t> </w:t>
      </w:r>
      <w:r>
        <w:rPr>
          <w:sz w:val="18"/>
        </w:rPr>
        <w:t>520</w:t>
      </w:r>
      <w:r>
        <w:rPr>
          <w:spacing w:val="-5"/>
          <w:sz w:val="18"/>
        </w:rPr>
        <w:t> </w:t>
      </w:r>
      <w:r>
        <w:rPr>
          <w:sz w:val="18"/>
        </w:rPr>
        <w:t>(Foundational</w:t>
      </w:r>
      <w:r>
        <w:rPr>
          <w:spacing w:val="-5"/>
          <w:sz w:val="18"/>
        </w:rPr>
        <w:t> </w:t>
      </w:r>
      <w:r>
        <w:rPr>
          <w:sz w:val="18"/>
        </w:rPr>
        <w:t>case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political</w:t>
      </w:r>
      <w:r>
        <w:rPr>
          <w:spacing w:val="-5"/>
          <w:sz w:val="18"/>
        </w:rPr>
        <w:t> </w:t>
      </w:r>
      <w:r>
        <w:rPr>
          <w:sz w:val="18"/>
        </w:rPr>
        <w:t>com- munication and qualified privilege).</w:t>
      </w:r>
    </w:p>
    <w:p>
      <w:pPr>
        <w:spacing w:line="229" w:lineRule="exact" w:before="0"/>
        <w:ind w:left="245" w:right="0" w:firstLine="0"/>
        <w:jc w:val="both"/>
        <w:rPr>
          <w:sz w:val="18"/>
        </w:rPr>
      </w:pPr>
      <w:r>
        <w:rPr>
          <w:position w:val="8"/>
          <w:sz w:val="12"/>
        </w:rPr>
        <w:t>6</w:t>
      </w:r>
      <w:r>
        <w:rPr>
          <w:rFonts w:ascii="Calibri"/>
          <w:i/>
          <w:sz w:val="18"/>
        </w:rPr>
        <w:t>Defamation</w:t>
      </w:r>
      <w:r>
        <w:rPr>
          <w:rFonts w:ascii="Calibri"/>
          <w:i/>
          <w:spacing w:val="-6"/>
          <w:sz w:val="18"/>
        </w:rPr>
        <w:t> </w:t>
      </w:r>
      <w:r>
        <w:rPr>
          <w:rFonts w:ascii="Calibri"/>
          <w:i/>
          <w:sz w:val="18"/>
        </w:rPr>
        <w:t>Act</w:t>
      </w:r>
      <w:r>
        <w:rPr>
          <w:rFonts w:ascii="Calibri"/>
          <w:i/>
          <w:spacing w:val="1"/>
          <w:sz w:val="18"/>
        </w:rPr>
        <w:t> </w:t>
      </w:r>
      <w:r>
        <w:rPr>
          <w:rFonts w:ascii="Calibri"/>
          <w:i/>
          <w:sz w:val="18"/>
        </w:rPr>
        <w:t>2005</w:t>
      </w:r>
      <w:r>
        <w:rPr>
          <w:rFonts w:ascii="Calibri"/>
          <w:i/>
          <w:spacing w:val="2"/>
          <w:sz w:val="18"/>
        </w:rPr>
        <w:t> </w:t>
      </w:r>
      <w:r>
        <w:rPr>
          <w:sz w:val="18"/>
        </w:rPr>
        <w:t>(NSW)</w:t>
      </w:r>
      <w:r>
        <w:rPr>
          <w:spacing w:val="-14"/>
          <w:sz w:val="18"/>
        </w:rPr>
        <w:t> </w:t>
      </w:r>
      <w:r>
        <w:rPr>
          <w:sz w:val="18"/>
        </w:rPr>
        <w:t>s</w:t>
      </w:r>
      <w:r>
        <w:rPr>
          <w:spacing w:val="-14"/>
          <w:sz w:val="18"/>
        </w:rPr>
        <w:t> </w:t>
      </w:r>
      <w:r>
        <w:rPr>
          <w:sz w:val="18"/>
        </w:rPr>
        <w:t>29A</w:t>
      </w:r>
      <w:r>
        <w:rPr>
          <w:spacing w:val="-14"/>
          <w:sz w:val="18"/>
        </w:rPr>
        <w:t> </w:t>
      </w:r>
      <w:r>
        <w:rPr>
          <w:sz w:val="18"/>
        </w:rPr>
        <w:t>(The</w:t>
      </w:r>
      <w:r>
        <w:rPr>
          <w:spacing w:val="-15"/>
          <w:sz w:val="18"/>
        </w:rPr>
        <w:t> </w:t>
      </w:r>
      <w:r>
        <w:rPr>
          <w:sz w:val="18"/>
        </w:rPr>
        <w:t>statutory</w:t>
      </w:r>
      <w:r>
        <w:rPr>
          <w:spacing w:val="-14"/>
          <w:sz w:val="18"/>
        </w:rPr>
        <w:t> </w:t>
      </w:r>
      <w:r>
        <w:rPr>
          <w:sz w:val="18"/>
        </w:rPr>
        <w:t>defense</w:t>
      </w:r>
      <w:r>
        <w:rPr>
          <w:spacing w:val="-14"/>
          <w:sz w:val="18"/>
        </w:rPr>
        <w:t> </w:t>
      </w:r>
      <w:r>
        <w:rPr>
          <w:sz w:val="18"/>
        </w:rPr>
        <w:t>for</w:t>
      </w:r>
      <w:r>
        <w:rPr>
          <w:spacing w:val="-14"/>
          <w:sz w:val="18"/>
        </w:rPr>
        <w:t> </w:t>
      </w:r>
      <w:r>
        <w:rPr>
          <w:sz w:val="18"/>
        </w:rPr>
        <w:t>public</w:t>
      </w:r>
      <w:r>
        <w:rPr>
          <w:spacing w:val="-14"/>
          <w:sz w:val="18"/>
        </w:rPr>
        <w:t> </w:t>
      </w:r>
      <w:r>
        <w:rPr>
          <w:sz w:val="18"/>
        </w:rPr>
        <w:t>interest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journalism).</w:t>
      </w:r>
    </w:p>
    <w:p>
      <w:pPr>
        <w:spacing w:line="236" w:lineRule="exact" w:before="0"/>
        <w:ind w:left="245" w:right="0" w:firstLine="0"/>
        <w:jc w:val="both"/>
        <w:rPr>
          <w:sz w:val="18"/>
        </w:rPr>
      </w:pPr>
      <w:r>
        <w:rPr>
          <w:position w:val="8"/>
          <w:sz w:val="12"/>
        </w:rPr>
        <w:t>7</w:t>
      </w:r>
      <w:r>
        <w:rPr>
          <w:rFonts w:ascii="Calibri"/>
          <w:i/>
          <w:sz w:val="18"/>
        </w:rPr>
        <w:t>Lehrmann</w:t>
      </w:r>
      <w:r>
        <w:rPr>
          <w:rFonts w:ascii="Calibri"/>
          <w:i/>
          <w:spacing w:val="2"/>
          <w:sz w:val="18"/>
        </w:rPr>
        <w:t> </w:t>
      </w:r>
      <w:r>
        <w:rPr>
          <w:rFonts w:ascii="Calibri"/>
          <w:i/>
          <w:sz w:val="18"/>
        </w:rPr>
        <w:t>v</w:t>
      </w:r>
      <w:r>
        <w:rPr>
          <w:rFonts w:ascii="Calibri"/>
          <w:i/>
          <w:spacing w:val="3"/>
          <w:sz w:val="18"/>
        </w:rPr>
        <w:t> </w:t>
      </w:r>
      <w:r>
        <w:rPr>
          <w:rFonts w:ascii="Calibri"/>
          <w:i/>
          <w:sz w:val="18"/>
        </w:rPr>
        <w:t>Network</w:t>
      </w:r>
      <w:r>
        <w:rPr>
          <w:rFonts w:ascii="Calibri"/>
          <w:i/>
          <w:spacing w:val="3"/>
          <w:sz w:val="18"/>
        </w:rPr>
        <w:t> </w:t>
      </w:r>
      <w:r>
        <w:rPr>
          <w:rFonts w:ascii="Calibri"/>
          <w:i/>
          <w:sz w:val="18"/>
        </w:rPr>
        <w:t>Ten</w:t>
      </w:r>
      <w:r>
        <w:rPr>
          <w:rFonts w:ascii="Calibri"/>
          <w:i/>
          <w:spacing w:val="3"/>
          <w:sz w:val="18"/>
        </w:rPr>
        <w:t> </w:t>
      </w:r>
      <w:r>
        <w:rPr>
          <w:rFonts w:ascii="Calibri"/>
          <w:i/>
          <w:sz w:val="18"/>
        </w:rPr>
        <w:t>Pty</w:t>
      </w:r>
      <w:r>
        <w:rPr>
          <w:rFonts w:ascii="Calibri"/>
          <w:i/>
          <w:spacing w:val="3"/>
          <w:sz w:val="18"/>
        </w:rPr>
        <w:t> </w:t>
      </w:r>
      <w:r>
        <w:rPr>
          <w:rFonts w:ascii="Calibri"/>
          <w:i/>
          <w:sz w:val="18"/>
        </w:rPr>
        <w:t>Limited</w:t>
      </w:r>
      <w:r>
        <w:rPr>
          <w:rFonts w:ascii="Calibri"/>
          <w:i/>
          <w:spacing w:val="9"/>
          <w:sz w:val="18"/>
        </w:rPr>
        <w:t> </w:t>
      </w:r>
      <w:r>
        <w:rPr>
          <w:sz w:val="18"/>
        </w:rPr>
        <w:t>[2024]</w:t>
      </w:r>
      <w:r>
        <w:rPr>
          <w:spacing w:val="-13"/>
          <w:sz w:val="18"/>
        </w:rPr>
        <w:t> </w:t>
      </w:r>
      <w:r>
        <w:rPr>
          <w:sz w:val="18"/>
        </w:rPr>
        <w:t>FCA</w:t>
      </w:r>
      <w:r>
        <w:rPr>
          <w:spacing w:val="-13"/>
          <w:sz w:val="18"/>
        </w:rPr>
        <w:t> </w:t>
      </w:r>
      <w:r>
        <w:rPr>
          <w:sz w:val="18"/>
        </w:rPr>
        <w:t>369</w:t>
      </w:r>
      <w:r>
        <w:rPr>
          <w:spacing w:val="-13"/>
          <w:sz w:val="18"/>
        </w:rPr>
        <w:t> </w:t>
      </w:r>
      <w:r>
        <w:rPr>
          <w:sz w:val="18"/>
        </w:rPr>
        <w:t>at</w:t>
      </w:r>
      <w:r>
        <w:rPr>
          <w:spacing w:val="-13"/>
          <w:sz w:val="18"/>
        </w:rPr>
        <w:t> </w:t>
      </w:r>
      <w:r>
        <w:rPr>
          <w:sz w:val="18"/>
        </w:rPr>
        <w:t>[1064]</w:t>
      </w:r>
      <w:r>
        <w:rPr>
          <w:spacing w:val="-13"/>
          <w:sz w:val="18"/>
        </w:rPr>
        <w:t> </w:t>
      </w:r>
      <w:r>
        <w:rPr>
          <w:sz w:val="18"/>
        </w:rPr>
        <w:t>(The</w:t>
      </w:r>
      <w:r>
        <w:rPr>
          <w:spacing w:val="-13"/>
          <w:sz w:val="18"/>
        </w:rPr>
        <w:t> </w:t>
      </w:r>
      <w:r>
        <w:rPr>
          <w:sz w:val="18"/>
        </w:rPr>
        <w:t>primary</w:t>
      </w:r>
      <w:r>
        <w:rPr>
          <w:spacing w:val="-13"/>
          <w:sz w:val="18"/>
        </w:rPr>
        <w:t> </w:t>
      </w:r>
      <w:r>
        <w:rPr>
          <w:sz w:val="18"/>
        </w:rPr>
        <w:t>trial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judgment).</w:t>
      </w:r>
    </w:p>
    <w:p>
      <w:pPr>
        <w:spacing w:after="0" w:line="236" w:lineRule="exact"/>
        <w:jc w:val="both"/>
        <w:rPr>
          <w:sz w:val="18"/>
        </w:rPr>
        <w:sectPr>
          <w:pgSz w:w="11910" w:h="16840"/>
          <w:pgMar w:header="0" w:footer="853" w:top="1300" w:bottom="1040" w:left="1133" w:right="992"/>
        </w:sectPr>
      </w:pPr>
    </w:p>
    <w:p>
      <w:pPr>
        <w:pStyle w:val="BodyText"/>
        <w:spacing w:line="252" w:lineRule="auto" w:before="106"/>
        <w:ind w:firstLine="338"/>
      </w:pPr>
      <w:r>
        <w:rPr>
          <w:spacing w:val="-8"/>
        </w:rPr>
        <w:t>Additionally,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9"/>
        </w:rPr>
        <w:t> </w:t>
      </w:r>
      <w:r>
        <w:rPr>
          <w:spacing w:val="-8"/>
        </w:rPr>
        <w:t>cost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9"/>
        </w:rPr>
        <w:t> </w:t>
      </w:r>
      <w:r>
        <w:rPr>
          <w:spacing w:val="-8"/>
        </w:rPr>
        <w:t>this</w:t>
      </w:r>
      <w:r>
        <w:rPr>
          <w:spacing w:val="-10"/>
        </w:rPr>
        <w:t> </w:t>
      </w:r>
      <w:r>
        <w:rPr>
          <w:spacing w:val="-8"/>
        </w:rPr>
        <w:t>trial</w:t>
      </w:r>
      <w:r>
        <w:rPr>
          <w:spacing w:val="-9"/>
        </w:rPr>
        <w:t> </w:t>
      </w:r>
      <w:r>
        <w:rPr>
          <w:spacing w:val="-8"/>
        </w:rPr>
        <w:t>was</w:t>
      </w:r>
      <w:r>
        <w:rPr>
          <w:spacing w:val="-9"/>
        </w:rPr>
        <w:t> </w:t>
      </w:r>
      <w:r>
        <w:rPr>
          <w:spacing w:val="-8"/>
        </w:rPr>
        <w:t>estimated</w:t>
      </w:r>
      <w:r>
        <w:rPr>
          <w:spacing w:val="-10"/>
        </w:rPr>
        <w:t> </w:t>
      </w:r>
      <w:r>
        <w:rPr>
          <w:spacing w:val="-8"/>
        </w:rPr>
        <w:t>to</w:t>
      </w:r>
      <w:r>
        <w:rPr>
          <w:spacing w:val="-9"/>
        </w:rPr>
        <w:t> </w:t>
      </w:r>
      <w:r>
        <w:rPr>
          <w:spacing w:val="-8"/>
        </w:rPr>
        <w:t>be</w:t>
      </w:r>
      <w:r>
        <w:rPr>
          <w:spacing w:val="-10"/>
        </w:rPr>
        <w:t> </w:t>
      </w:r>
      <w:r>
        <w:rPr>
          <w:spacing w:val="-8"/>
        </w:rPr>
        <w:t>over</w:t>
      </w:r>
      <w:r>
        <w:rPr>
          <w:spacing w:val="-9"/>
        </w:rPr>
        <w:t> </w:t>
      </w:r>
      <w:r>
        <w:rPr>
          <w:spacing w:val="-8"/>
        </w:rPr>
        <w:t>$10</w:t>
      </w:r>
      <w:r>
        <w:rPr>
          <w:spacing w:val="-9"/>
        </w:rPr>
        <w:t> </w:t>
      </w:r>
      <w:r>
        <w:rPr>
          <w:spacing w:val="-8"/>
        </w:rPr>
        <w:t>million.</w:t>
      </w:r>
      <w:r>
        <w:rPr>
          <w:spacing w:val="16"/>
        </w:rPr>
        <w:t> </w:t>
      </w:r>
      <w:r>
        <w:rPr>
          <w:spacing w:val="-8"/>
        </w:rPr>
        <w:t>Because</w:t>
      </w:r>
      <w:r>
        <w:rPr>
          <w:spacing w:val="-10"/>
        </w:rPr>
        <w:t> </w:t>
      </w:r>
      <w:r>
        <w:rPr>
          <w:spacing w:val="-8"/>
        </w:rPr>
        <w:t>Mr</w:t>
      </w:r>
      <w:r>
        <w:rPr>
          <w:spacing w:val="-9"/>
        </w:rPr>
        <w:t> </w:t>
      </w:r>
      <w:r>
        <w:rPr>
          <w:spacing w:val="-8"/>
        </w:rPr>
        <w:t>Lehrmann </w:t>
      </w:r>
      <w:r>
        <w:rPr/>
        <w:t>lost,</w:t>
      </w:r>
      <w:r>
        <w:rPr>
          <w:spacing w:val="-13"/>
        </w:rPr>
        <w:t> </w:t>
      </w:r>
      <w:r>
        <w:rPr/>
        <w:t>he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ordered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pay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legal</w:t>
      </w:r>
      <w:r>
        <w:rPr>
          <w:spacing w:val="-16"/>
        </w:rPr>
        <w:t> </w:t>
      </w:r>
      <w:r>
        <w:rPr/>
        <w:t>costs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Ten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Ms</w:t>
      </w:r>
      <w:r>
        <w:rPr>
          <w:spacing w:val="-15"/>
        </w:rPr>
        <w:t> </w:t>
      </w:r>
      <w:r>
        <w:rPr/>
        <w:t>Wilkinson.</w:t>
      </w:r>
      <w:r>
        <w:rPr>
          <w:spacing w:val="23"/>
        </w:rPr>
        <w:t> </w:t>
      </w:r>
      <w:r>
        <w:rPr/>
        <w:t>Since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likely </w:t>
      </w:r>
      <w:r>
        <w:rPr>
          <w:spacing w:val="-4"/>
        </w:rPr>
        <w:t>cannot</w:t>
      </w:r>
      <w:r>
        <w:rPr>
          <w:spacing w:val="-14"/>
        </w:rPr>
        <w:t> </w:t>
      </w:r>
      <w:r>
        <w:rPr>
          <w:spacing w:val="-4"/>
        </w:rPr>
        <w:t>afford</w:t>
      </w:r>
      <w:r>
        <w:rPr>
          <w:spacing w:val="-13"/>
        </w:rPr>
        <w:t> </w:t>
      </w:r>
      <w:r>
        <w:rPr>
          <w:spacing w:val="-4"/>
        </w:rPr>
        <w:t>this,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case</w:t>
      </w:r>
      <w:r>
        <w:rPr>
          <w:spacing w:val="-14"/>
        </w:rPr>
        <w:t> </w:t>
      </w:r>
      <w:r>
        <w:rPr>
          <w:spacing w:val="-4"/>
        </w:rPr>
        <w:t>raises</w:t>
      </w:r>
      <w:r>
        <w:rPr>
          <w:spacing w:val="-13"/>
        </w:rPr>
        <w:t> </w:t>
      </w:r>
      <w:r>
        <w:rPr>
          <w:spacing w:val="-4"/>
        </w:rPr>
        <w:t>questions</w:t>
      </w:r>
      <w:r>
        <w:rPr>
          <w:spacing w:val="-13"/>
        </w:rPr>
        <w:t> </w:t>
      </w:r>
      <w:r>
        <w:rPr>
          <w:spacing w:val="-4"/>
        </w:rPr>
        <w:t>about</w:t>
      </w:r>
      <w:r>
        <w:rPr>
          <w:spacing w:val="-14"/>
        </w:rPr>
        <w:t> </w:t>
      </w:r>
      <w:r>
        <w:rPr>
          <w:spacing w:val="-4"/>
        </w:rPr>
        <w:t>who</w:t>
      </w:r>
      <w:r>
        <w:rPr>
          <w:spacing w:val="-13"/>
        </w:rPr>
        <w:t> </w:t>
      </w:r>
      <w:r>
        <w:rPr>
          <w:spacing w:val="-4"/>
        </w:rPr>
        <w:t>pays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these</w:t>
      </w:r>
      <w:r>
        <w:rPr>
          <w:spacing w:val="-13"/>
        </w:rPr>
        <w:t> </w:t>
      </w:r>
      <w:r>
        <w:rPr>
          <w:spacing w:val="-4"/>
        </w:rPr>
        <w:t>massive</w:t>
      </w:r>
      <w:r>
        <w:rPr>
          <w:spacing w:val="-14"/>
        </w:rPr>
        <w:t> </w:t>
      </w:r>
      <w:r>
        <w:rPr>
          <w:spacing w:val="-4"/>
        </w:rPr>
        <w:t>legal</w:t>
      </w:r>
      <w:r>
        <w:rPr>
          <w:spacing w:val="-13"/>
        </w:rPr>
        <w:t> </w:t>
      </w:r>
      <w:r>
        <w:rPr>
          <w:spacing w:val="-4"/>
        </w:rPr>
        <w:t>battles.</w:t>
      </w:r>
      <w:r>
        <w:rPr>
          <w:spacing w:val="-11"/>
        </w:rPr>
        <w:t> </w:t>
      </w:r>
      <w:r>
        <w:rPr>
          <w:spacing w:val="-4"/>
        </w:rPr>
        <w:t>In </w:t>
      </w:r>
      <w:r>
        <w:rPr>
          <w:spacing w:val="-8"/>
        </w:rPr>
        <w:t>December 2025,</w:t>
      </w:r>
      <w:r>
        <w:rPr/>
        <w:t> </w:t>
      </w:r>
      <w:r>
        <w:rPr>
          <w:spacing w:val="-8"/>
        </w:rPr>
        <w:t>the Full Federal Court dismissed Mr Lehrmann’s appeal,</w:t>
      </w:r>
      <w:r>
        <w:rPr/>
        <w:t> </w:t>
      </w:r>
      <w:r>
        <w:rPr>
          <w:spacing w:val="-8"/>
        </w:rPr>
        <w:t>confirming that Justice </w:t>
      </w:r>
      <w:r>
        <w:rPr/>
        <w:t>Lee’s</w:t>
      </w:r>
      <w:r>
        <w:rPr>
          <w:spacing w:val="-17"/>
        </w:rPr>
        <w:t> </w:t>
      </w:r>
      <w:r>
        <w:rPr/>
        <w:t>original</w:t>
      </w:r>
      <w:r>
        <w:rPr>
          <w:spacing w:val="-17"/>
        </w:rPr>
        <w:t> </w:t>
      </w:r>
      <w:r>
        <w:rPr/>
        <w:t>findings</w:t>
      </w:r>
      <w:r>
        <w:rPr>
          <w:spacing w:val="-17"/>
        </w:rPr>
        <w:t> </w:t>
      </w:r>
      <w:r>
        <w:rPr/>
        <w:t>were</w:t>
      </w:r>
      <w:r>
        <w:rPr>
          <w:spacing w:val="-17"/>
        </w:rPr>
        <w:t> </w:t>
      </w:r>
      <w:r>
        <w:rPr/>
        <w:t>legally</w:t>
      </w:r>
      <w:r>
        <w:rPr>
          <w:spacing w:val="-17"/>
        </w:rPr>
        <w:t> </w:t>
      </w:r>
      <w:r>
        <w:rPr/>
        <w:t>sound.</w:t>
      </w:r>
    </w:p>
    <w:sectPr>
      <w:pgSz w:w="11910" w:h="16840"/>
      <w:pgMar w:header="0" w:footer="853" w:top="1300" w:bottom="104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Lucida Sans">
    <w:altName w:val="Lucida San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0"/>
                            <w:ind w:left="60" w:right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518005pt;margin-top:788.250183pt;width:13.25pt;height:16.9pt;mso-position-horizontal-relative:page;mso-position-vertical-relative:page;z-index:-157680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0"/>
                      <w:ind w:left="60" w:right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51" w:hanging="192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6" w:hanging="1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4" w:hanging="22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2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8" w:hanging="2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right="139"/>
      <w:jc w:val="both"/>
    </w:pPr>
    <w:rPr>
      <w:rFonts w:ascii="Lucida Sans" w:hAnsi="Lucida Sans" w:eastAsia="Lucida Sans" w:cs="Lucida San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23" w:hanging="409"/>
      <w:outlineLvl w:val="1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3"/>
      <w:ind w:right="139"/>
      <w:jc w:val="center"/>
    </w:pPr>
    <w:rPr>
      <w:rFonts w:ascii="Arial Black" w:hAnsi="Arial Black" w:eastAsia="Arial Black" w:cs="Arial Black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851" w:hanging="192"/>
    </w:pPr>
    <w:rPr>
      <w:rFonts w:ascii="Lucida Sans" w:hAnsi="Lucida Sans" w:eastAsia="Lucida Sans" w:cs="Lucida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2026-03-18T13:27:12Z</dcterms:created>
  <dcterms:modified xsi:type="dcterms:W3CDTF">2026-03-18T13:27:12Z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TeX</vt:lpwstr>
  </property>
  <property fmtid="{D5CDD505-2E9C-101B-9397-08002B2CF9AE}" pid="4" name="LastSaved">
    <vt:filetime>2026-03-18T00:00:00Z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3-Heights(TM) PDF Security Shell 4.8.25.2 (http://www.pdf-tools.com)</vt:lpwstr>
  </property>
</Properties>
</file>