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 xml:space="preserve">Tic </w:t>
      </w:r>
      <w:proofErr w:type="gramStart"/>
      <w:r>
        <w:t>Tac</w:t>
      </w:r>
      <w:proofErr w:type="gramEnd"/>
      <w:r>
        <w:t xml:space="preserve">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3"/>
      </w:pPr>
      <w:r>
        <w:t>SE 3313</w:t>
      </w:r>
    </w:p>
    <w:p w:rsidR="00E46EE2" w:rsidRDefault="00E46EE2" w:rsidP="00E46EE2">
      <w:pPr>
        <w:pStyle w:val="Heading3"/>
      </w:pPr>
      <w:proofErr w:type="spellStart"/>
      <w:r>
        <w:t>Shayaan</w:t>
      </w:r>
      <w:proofErr w:type="spellEnd"/>
      <w:r>
        <w:t xml:space="preserve"> Ali, </w:t>
      </w:r>
      <w:proofErr w:type="spellStart"/>
      <w:r>
        <w:t>Davinderpal</w:t>
      </w:r>
      <w:proofErr w:type="spellEnd"/>
      <w:r>
        <w:t xml:space="preserve"> Cheema, Alexander Powell, </w:t>
      </w:r>
      <w:proofErr w:type="spellStart"/>
      <w:r>
        <w:t>Riddhi</w:t>
      </w:r>
      <w:proofErr w:type="spellEnd"/>
      <w:r>
        <w:t xml:space="preserve"> Sharma</w:t>
      </w:r>
    </w:p>
    <w:p w:rsidR="00E46EE2" w:rsidRDefault="00E46EE2"/>
    <w:p w:rsidR="009F304F" w:rsidRDefault="009F304F" w:rsidP="00E46EE2">
      <w:pPr>
        <w:pStyle w:val="Heading1"/>
      </w:pPr>
      <w:r>
        <w:lastRenderedPageBreak/>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E46EE2">
      <w:pPr>
        <w:pStyle w:val="Heading1"/>
      </w:pPr>
      <w:r>
        <w:t>Design</w:t>
      </w:r>
    </w:p>
    <w:p w:rsidR="004C42DE" w:rsidRDefault="004C42DE" w:rsidP="00E46EE2">
      <w:pPr>
        <w:pStyle w:val="Heading2"/>
      </w:pPr>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two types of threads where one would control clients connecting to the server and add them to new games. The other thread would control a single game and </w:t>
      </w:r>
      <w:r>
        <w:lastRenderedPageBreak/>
        <w:t xml:space="preserve">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FA6957" w:rsidRDefault="00FA6957" w:rsidP="004C42DE">
      <w:r>
        <w:tab/>
        <w:t>Each of the above threads are necessary. The client tread needs to be constantly listening for messages from the client because the client could send at any time. The server thread needs to be listening for clients all of the time because a new client could connect at any time. Because a new client could connect at any time the matchmaking threads always needs to be running so that it is ready when players connect to the server looking for a game. The game threads are created every time a new game runs, because there can be any number of game and because the game moves can be received by the client at any time during the game the game thread needs to be running for the duration of the game. These threads spend most of their time blocked waiting for a message from the client but all of these thread types are required to build the game with the specific structure that was designed.</w:t>
      </w:r>
      <w:bookmarkStart w:id="0" w:name="_GoBack"/>
      <w:bookmarkEnd w:id="0"/>
    </w:p>
    <w:p w:rsidR="004B46B2" w:rsidRDefault="004B46B2" w:rsidP="00E46EE2">
      <w:pPr>
        <w:pStyle w:val="Heading2"/>
      </w:pPr>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E46EE2">
      <w:pPr>
        <w:pStyle w:val="Heading1"/>
      </w:pPr>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p>
    <w:p w:rsidR="002E0FBB" w:rsidRDefault="002E0FBB" w:rsidP="00E46EE2">
      <w:pPr>
        <w:pStyle w:val="Heading1"/>
      </w:pPr>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E46EE2">
      <w:pPr>
        <w:pStyle w:val="Heading1"/>
      </w:pPr>
      <w:r>
        <w:lastRenderedPageBreak/>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E46EE2">
      <w:pPr>
        <w:pStyle w:val="Heading1"/>
      </w:pPr>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4B46B2" w:rsidRDefault="00E76D1E" w:rsidP="00E46EE2">
      <w:r>
        <w:t>The course was very well taught, better than the other courses this semester. The content was interesting and a little challenging but nothing crazy. It was a very productive learning experience overall.</w:t>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1A2147"/>
    <w:rsid w:val="001C0762"/>
    <w:rsid w:val="00264B66"/>
    <w:rsid w:val="002E0FBB"/>
    <w:rsid w:val="003F0F0D"/>
    <w:rsid w:val="0043512E"/>
    <w:rsid w:val="004B46B2"/>
    <w:rsid w:val="004C42DE"/>
    <w:rsid w:val="00522B56"/>
    <w:rsid w:val="00602DBC"/>
    <w:rsid w:val="009F304F"/>
    <w:rsid w:val="009F3785"/>
    <w:rsid w:val="00A77922"/>
    <w:rsid w:val="00C768E0"/>
    <w:rsid w:val="00D26F62"/>
    <w:rsid w:val="00DD344C"/>
    <w:rsid w:val="00E46EE2"/>
    <w:rsid w:val="00E51A42"/>
    <w:rsid w:val="00E76D1E"/>
    <w:rsid w:val="00FA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5</cp:revision>
  <dcterms:created xsi:type="dcterms:W3CDTF">2017-12-15T00:45:00Z</dcterms:created>
  <dcterms:modified xsi:type="dcterms:W3CDTF">2017-12-15T04:53:00Z</dcterms:modified>
</cp:coreProperties>
</file>